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1D" w:rsidRDefault="00835128">
      <w:pPr>
        <w:pStyle w:val="Nadpis50"/>
        <w:keepNext/>
        <w:keepLines/>
        <w:shd w:val="clear" w:color="auto" w:fill="auto"/>
        <w:spacing w:line="290" w:lineRule="exact"/>
        <w:ind w:left="140"/>
      </w:pPr>
      <w:bookmarkStart w:id="0" w:name="bookmark0"/>
      <w:bookmarkStart w:id="1" w:name="_GoBack"/>
      <w:bookmarkEnd w:id="1"/>
      <w:r>
        <w:t>SMLOUVA O ZÁJEZDU</w:t>
      </w:r>
      <w:bookmarkEnd w:id="0"/>
    </w:p>
    <w:p w:rsidR="00C5431D" w:rsidRDefault="00835128">
      <w:pPr>
        <w:pStyle w:val="Zkladntext20"/>
        <w:shd w:val="clear" w:color="auto" w:fill="auto"/>
        <w:spacing w:after="198" w:line="240" w:lineRule="exact"/>
      </w:pPr>
      <w:r>
        <w:t>Uzavřená ve smyslu Zákona</w:t>
      </w:r>
      <w:r>
        <w:rPr>
          <w:rStyle w:val="Zkladntext2Netun"/>
        </w:rPr>
        <w:t xml:space="preserve"> č.</w:t>
      </w:r>
      <w:r>
        <w:t xml:space="preserve"> 159/99</w:t>
      </w:r>
      <w:r>
        <w:rPr>
          <w:rStyle w:val="Zkladntext2CourierNew12ptNetun"/>
        </w:rPr>
        <w:t xml:space="preserve"> Sb.</w:t>
      </w:r>
    </w:p>
    <w:p w:rsidR="00C5431D" w:rsidRDefault="00835128">
      <w:pPr>
        <w:jc w:val="center"/>
        <w:rPr>
          <w:sz w:val="0"/>
          <w:szCs w:val="0"/>
        </w:rPr>
      </w:pPr>
      <w:r>
        <w:rPr>
          <w:noProof/>
          <w:lang w:val="cs-CZ"/>
        </w:rPr>
        <w:drawing>
          <wp:anchor distT="0" distB="0" distL="114300" distR="114300" simplePos="0" relativeHeight="251655680" behindDoc="1" locked="0" layoutInCell="1" allowOverlap="1">
            <wp:simplePos x="0" y="0"/>
            <wp:positionH relativeFrom="margin">
              <wp:posOffset>2807970</wp:posOffset>
            </wp:positionH>
            <wp:positionV relativeFrom="margin">
              <wp:posOffset>60960</wp:posOffset>
            </wp:positionV>
            <wp:extent cx="414655" cy="597535"/>
            <wp:effectExtent l="0" t="0" r="0" b="0"/>
            <wp:wrapTight wrapText="bothSides">
              <wp:wrapPolygon edited="1">
                <wp:start x="0" y="0"/>
                <wp:lineTo x="21600" y="0"/>
                <wp:lineTo x="21600" y="21600"/>
                <wp:lineTo x="1290" y="21600"/>
                <wp:lineTo x="1290" y="9926"/>
                <wp:lineTo x="0" y="9926"/>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414655" cy="597535"/>
                    </a:xfrm>
                    <a:prstGeom prst="rect">
                      <a:avLst/>
                    </a:prstGeom>
                  </pic:spPr>
                </pic:pic>
              </a:graphicData>
            </a:graphic>
          </wp:anchor>
        </w:drawing>
      </w:r>
    </w:p>
    <w:p w:rsidR="00C5431D" w:rsidRDefault="00835128">
      <w:pPr>
        <w:pStyle w:val="Zkladntext30"/>
        <w:framePr w:h="173" w:wrap="around" w:hAnchor="margin" w:x="-1702" w:y="1129"/>
        <w:shd w:val="clear" w:color="auto" w:fill="auto"/>
        <w:spacing w:before="0" w:line="160" w:lineRule="exact"/>
      </w:pPr>
      <w:r>
        <w:t>Smluvní strany</w:t>
      </w:r>
    </w:p>
    <w:p w:rsidR="00C5431D" w:rsidRDefault="00835128">
      <w:pPr>
        <w:pStyle w:val="Zkladntext30"/>
        <w:shd w:val="clear" w:color="auto" w:fill="auto"/>
        <w:spacing w:before="0" w:line="160" w:lineRule="exact"/>
        <w:ind w:left="1180"/>
      </w:pPr>
      <w:bookmarkStart w:id="2" w:name="bookmark1"/>
      <w:r>
        <w:t>(číslo smlouvy = variabilní symbol platby)</w:t>
      </w:r>
      <w:bookmarkEnd w:id="2"/>
    </w:p>
    <w:p w:rsidR="00C5431D" w:rsidRDefault="00835128">
      <w:pPr>
        <w:pStyle w:val="Zkladntext40"/>
        <w:framePr w:h="244" w:vSpace="683" w:wrap="notBeside" w:hAnchor="margin" w:x="6768" w:y="2"/>
        <w:shd w:val="clear" w:color="auto" w:fill="auto"/>
        <w:spacing w:line="210" w:lineRule="exact"/>
        <w:ind w:left="100" w:firstLine="0"/>
      </w:pPr>
      <w:r>
        <w:rPr>
          <w:rStyle w:val="Zkladntext41"/>
        </w:rPr>
        <w:t>Ü/QÍO</w:t>
      </w:r>
    </w:p>
    <w:p w:rsidR="00C5431D" w:rsidRDefault="00835128">
      <w:pPr>
        <w:pStyle w:val="Zkladntext40"/>
        <w:framePr w:h="288" w:vSpace="571" w:wrap="around" w:hAnchor="margin" w:x="7431" w:y="68"/>
        <w:shd w:val="clear" w:color="auto" w:fill="auto"/>
        <w:spacing w:line="210" w:lineRule="exact"/>
        <w:ind w:left="100" w:firstLine="0"/>
      </w:pPr>
      <w:r>
        <w:rPr>
          <w:rStyle w:val="Zkladntext4dkovn-1pt"/>
        </w:rPr>
        <w:t>ZúúP</w:t>
      </w:r>
    </w:p>
    <w:p w:rsidR="00C5431D" w:rsidRDefault="00835128">
      <w:pPr>
        <w:pStyle w:val="Zkladntext30"/>
        <w:shd w:val="clear" w:color="auto" w:fill="auto"/>
        <w:spacing w:before="0" w:after="58" w:line="160" w:lineRule="exact"/>
        <w:jc w:val="both"/>
      </w:pPr>
      <w:bookmarkStart w:id="3" w:name="bookmark2"/>
      <w:r>
        <w:rPr>
          <w:rStyle w:val="Zkladntext31"/>
        </w:rPr>
        <w:t>Číslo smlouvy:</w:t>
      </w:r>
      <w:bookmarkEnd w:id="3"/>
    </w:p>
    <w:p w:rsidR="00C5431D" w:rsidRDefault="00835128">
      <w:pPr>
        <w:pStyle w:val="Nadpis90"/>
        <w:keepNext/>
        <w:keepLines/>
        <w:shd w:val="clear" w:color="auto" w:fill="auto"/>
        <w:spacing w:before="0" w:after="0" w:line="250" w:lineRule="exact"/>
      </w:pPr>
      <w:bookmarkStart w:id="4" w:name="bookmark3"/>
      <w:r>
        <w:rPr>
          <w:rStyle w:val="Nadpis91"/>
        </w:rPr>
        <w:t>I 61148</w:t>
      </w:r>
      <w:bookmarkEnd w:id="4"/>
    </w:p>
    <w:p w:rsidR="00C5431D" w:rsidRDefault="00835128">
      <w:pPr>
        <w:pStyle w:val="Zkladntext20"/>
        <w:shd w:val="clear" w:color="auto" w:fill="auto"/>
        <w:spacing w:after="0" w:line="182" w:lineRule="exact"/>
        <w:jc w:val="both"/>
        <w:sectPr w:rsidR="00C5431D">
          <w:type w:val="continuous"/>
          <w:pgSz w:w="11905" w:h="16837"/>
          <w:pgMar w:top="119" w:right="594" w:bottom="42" w:left="2197" w:header="0" w:footer="3" w:gutter="0"/>
          <w:cols w:num="2" w:space="720" w:equalWidth="0">
            <w:col w:w="4440" w:space="936"/>
            <w:col w:w="3739"/>
          </w:cols>
          <w:noEndnote/>
          <w:docGrid w:linePitch="360"/>
        </w:sectPr>
      </w:pPr>
      <w:r>
        <w:t>List č. 1 - originál odešlete vyplněný zpět do CK List č. 2 - zákazník si ponechá (žlutý)</w:t>
      </w:r>
    </w:p>
    <w:p w:rsidR="00C5431D" w:rsidRDefault="00C5431D">
      <w:pPr>
        <w:framePr w:w="11966" w:h="76"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20"/>
        <w:shd w:val="clear" w:color="auto" w:fill="auto"/>
        <w:spacing w:after="0" w:line="250" w:lineRule="exact"/>
        <w:ind w:left="60"/>
      </w:pPr>
      <w:r>
        <w:lastRenderedPageBreak/>
        <w:t>Cestovní kancelář: Branislav GREGOREC &amp; Josef KŘIKAVA</w:t>
      </w:r>
      <w:r>
        <w:rPr>
          <w:rStyle w:val="Zkladntext2TimesNewRoman125ptNetundkovn0pt"/>
          <w:rFonts w:eastAsia="Arial"/>
        </w:rPr>
        <w:t xml:space="preserve"> INTER</w:t>
      </w:r>
    </w:p>
    <w:p w:rsidR="00C5431D" w:rsidRDefault="00835128">
      <w:pPr>
        <w:pStyle w:val="Zkladntext30"/>
        <w:shd w:val="clear" w:color="auto" w:fill="auto"/>
        <w:tabs>
          <w:tab w:val="left" w:pos="5110"/>
        </w:tabs>
        <w:spacing w:before="0" w:line="192" w:lineRule="exact"/>
        <w:ind w:left="60"/>
      </w:pPr>
      <w:r>
        <w:t>Masarykovo nám. 192, 338 08 ZBIROH</w:t>
      </w:r>
      <w:r>
        <w:rPr>
          <w:rStyle w:val="Zkladntext3Georgia10ptTundkovn0pt"/>
        </w:rPr>
        <w:tab/>
        <w:t>ZBIROH</w:t>
      </w:r>
    </w:p>
    <w:p w:rsidR="00C5431D" w:rsidRDefault="00835128">
      <w:pPr>
        <w:pStyle w:val="Zkladntext30"/>
        <w:shd w:val="clear" w:color="auto" w:fill="auto"/>
        <w:spacing w:before="0" w:line="192" w:lineRule="exact"/>
        <w:ind w:left="60"/>
      </w:pPr>
      <w:r>
        <w:t>IČO 45397465 DIČ CZ 5412082995</w:t>
      </w:r>
    </w:p>
    <w:p w:rsidR="00C5431D" w:rsidRDefault="00835128">
      <w:pPr>
        <w:pStyle w:val="Zkladntext30"/>
        <w:shd w:val="clear" w:color="auto" w:fill="auto"/>
        <w:spacing w:before="0" w:line="192" w:lineRule="exact"/>
        <w:ind w:left="60"/>
      </w:pPr>
      <w:r>
        <w:t xml:space="preserve">bank. </w:t>
      </w:r>
      <w:r>
        <w:t>spojení: Česká spořitelna a.s., pobočka Zbiroh 842855339/0800</w:t>
      </w:r>
    </w:p>
    <w:p w:rsidR="00C5431D" w:rsidRDefault="00835128">
      <w:pPr>
        <w:pStyle w:val="Zkladntext30"/>
        <w:framePr w:h="160" w:hSpace="344" w:wrap="around" w:hAnchor="margin" w:x="6312" w:y="1428"/>
        <w:shd w:val="clear" w:color="auto" w:fill="auto"/>
        <w:spacing w:before="0" w:line="160" w:lineRule="exact"/>
        <w:ind w:left="100"/>
      </w:pPr>
      <w:r>
        <w:t>Obchodní zástupce:</w:t>
      </w:r>
    </w:p>
    <w:p w:rsidR="00C5431D" w:rsidRDefault="00835128">
      <w:pPr>
        <w:pStyle w:val="Zkladntext30"/>
        <w:shd w:val="clear" w:color="auto" w:fill="auto"/>
        <w:spacing w:before="0" w:line="192" w:lineRule="exact"/>
        <w:ind w:left="60"/>
      </w:pPr>
      <w:r>
        <w:t>tel.: 371 78 49 18, Fax: 371 79 47 93</w:t>
      </w:r>
    </w:p>
    <w:p w:rsidR="00C5431D" w:rsidRDefault="00835128">
      <w:pPr>
        <w:pStyle w:val="Zkladntext60"/>
        <w:framePr w:h="250" w:vSpace="78" w:wrap="around" w:vAnchor="text" w:hAnchor="margin" w:x="8448" w:y="612"/>
        <w:shd w:val="clear" w:color="auto" w:fill="auto"/>
        <w:spacing w:line="250" w:lineRule="exact"/>
        <w:ind w:left="100"/>
      </w:pPr>
      <w:r>
        <w:rPr>
          <w:rStyle w:val="Zkladntext6Arial8ptNetundkovn0pt"/>
        </w:rPr>
        <w:t>PSČ:</w:t>
      </w:r>
      <w:r>
        <w:t xml:space="preserve"> 1 00 00</w:t>
      </w:r>
    </w:p>
    <w:p w:rsidR="00C5431D" w:rsidRDefault="00835128">
      <w:pPr>
        <w:pStyle w:val="Zkladntext30"/>
        <w:shd w:val="clear" w:color="auto" w:fill="auto"/>
        <w:spacing w:before="0" w:after="74" w:line="192" w:lineRule="exact"/>
        <w:ind w:left="60"/>
      </w:pPr>
      <w:r>
        <w:t xml:space="preserve">e-mail: </w:t>
      </w:r>
      <w:hyperlink r:id="rId9" w:history="1">
        <w:r>
          <w:rPr>
            <w:rStyle w:val="Hypertextovodkaz"/>
            <w:lang w:val="en-US"/>
          </w:rPr>
          <w:t>ck@interzbiroh.cz</w:t>
        </w:r>
      </w:hyperlink>
      <w:r>
        <w:rPr>
          <w:lang w:val="en-US"/>
        </w:rPr>
        <w:t xml:space="preserve"> </w:t>
      </w:r>
      <w:hyperlink r:id="rId10" w:history="1">
        <w:r>
          <w:rPr>
            <w:rStyle w:val="Hypertextovodkaz"/>
            <w:lang w:val="en-US"/>
          </w:rPr>
          <w:t>www.interzbiroh.cz</w:t>
        </w:r>
      </w:hyperlink>
    </w:p>
    <w:p w:rsidR="00C5431D" w:rsidRDefault="00835128">
      <w:pPr>
        <w:pStyle w:val="Zkladntext50"/>
        <w:shd w:val="clear" w:color="auto" w:fill="auto"/>
        <w:spacing w:before="0" w:after="62" w:line="250" w:lineRule="exact"/>
        <w:ind w:left="60"/>
      </w:pPr>
      <w:r>
        <w:rPr>
          <w:rStyle w:val="Zkladntext5Arial8ptdkovn0pt"/>
        </w:rPr>
        <w:t>Zákazník</w:t>
      </w:r>
      <w:r>
        <w:rPr>
          <w:rStyle w:val="Zkladntext5Arial8ptNetundkovn0pt"/>
        </w:rPr>
        <w:t xml:space="preserve"> č.</w:t>
      </w:r>
      <w:r>
        <w:rPr>
          <w:rStyle w:val="Zkladntext5Arial8ptdkovn0pt"/>
        </w:rPr>
        <w:t xml:space="preserve"> 1: Příjmení, jméno:</w:t>
      </w:r>
      <w:r>
        <w:t xml:space="preserve"> GyMELáziU»^ Prah« 1 0» Vaděradská 2</w:t>
      </w:r>
      <w:r>
        <w:rPr>
          <w:rStyle w:val="Zkladntext5Arial8ptNetundkovn0pt"/>
        </w:rPr>
        <w:t xml:space="preserve"> Občan jiné než ČR:</w:t>
      </w:r>
    </w:p>
    <w:p w:rsidR="00C5431D" w:rsidRDefault="00835128">
      <w:pPr>
        <w:pStyle w:val="Nadpis90"/>
        <w:keepNext/>
        <w:keepLines/>
        <w:shd w:val="clear" w:color="auto" w:fill="auto"/>
        <w:spacing w:before="0" w:after="0" w:line="250" w:lineRule="exact"/>
        <w:ind w:left="60"/>
        <w:jc w:val="left"/>
        <w:sectPr w:rsidR="00C5431D">
          <w:type w:val="continuous"/>
          <w:pgSz w:w="11905" w:h="16837"/>
          <w:pgMar w:top="119" w:right="2072" w:bottom="42" w:left="632" w:header="0" w:footer="3" w:gutter="0"/>
          <w:cols w:space="720"/>
          <w:noEndnote/>
          <w:docGrid w:linePitch="360"/>
        </w:sectPr>
      </w:pPr>
      <w:bookmarkStart w:id="5" w:name="bookmark4"/>
      <w:r>
        <w:t xml:space="preserve">tintsr~ Mgr.-Drazáaiá </w:t>
      </w:r>
      <w:r>
        <w:rPr>
          <w:lang w:val="de"/>
        </w:rPr>
        <w:t xml:space="preserve">Rens </w:t>
      </w:r>
      <w:r>
        <w:rPr>
          <w:lang w:val="es"/>
        </w:rPr>
        <w:t xml:space="preserve">ta </w:t>
      </w:r>
      <w:r>
        <w:rPr>
          <w:vertAlign w:val="subscript"/>
          <w:lang w:val="es"/>
        </w:rPr>
        <w:t>r</w:t>
      </w:r>
      <w:r>
        <w:rPr>
          <w:lang w:val="es"/>
        </w:rPr>
        <w:t xml:space="preserve"> Ya</w:t>
      </w:r>
      <w:r>
        <w:t>ďěradská 2Město: Praha 10</w:t>
      </w:r>
      <w:bookmarkEnd w:id="5"/>
    </w:p>
    <w:p w:rsidR="00C5431D" w:rsidRDefault="00C5431D">
      <w:pPr>
        <w:framePr w:w="11966" w:h="110"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60"/>
        <w:framePr w:h="290" w:wrap="around" w:hAnchor="margin" w:x="6595" w:y="3375"/>
        <w:shd w:val="clear" w:color="auto" w:fill="auto"/>
        <w:spacing w:line="250" w:lineRule="exact"/>
        <w:ind w:left="100"/>
      </w:pPr>
      <w:r>
        <w:t>■ IČO; 61385361</w:t>
      </w:r>
    </w:p>
    <w:p w:rsidR="00C5431D" w:rsidRDefault="00835128">
      <w:pPr>
        <w:pStyle w:val="Zkladntext30"/>
        <w:framePr w:h="160" w:wrap="around" w:vAnchor="text" w:hAnchor="margin" w:x="5405" w:y="60"/>
        <w:shd w:val="clear" w:color="auto" w:fill="auto"/>
        <w:spacing w:before="0" w:line="160" w:lineRule="exact"/>
        <w:ind w:left="100"/>
      </w:pPr>
      <w:r>
        <w:t>Datum narození</w:t>
      </w:r>
    </w:p>
    <w:p w:rsidR="00C5431D" w:rsidRDefault="00835128">
      <w:pPr>
        <w:pStyle w:val="Nadpis80"/>
        <w:keepNext/>
        <w:keepLines/>
        <w:shd w:val="clear" w:color="auto" w:fill="auto"/>
        <w:spacing w:line="250" w:lineRule="exact"/>
        <w:sectPr w:rsidR="00C5431D">
          <w:type w:val="continuous"/>
          <w:pgSz w:w="11905" w:h="16837"/>
          <w:pgMar w:top="119" w:right="8153" w:bottom="42" w:left="656" w:header="0" w:footer="3" w:gutter="0"/>
          <w:cols w:space="720"/>
          <w:noEndnote/>
          <w:docGrid w:linePitch="360"/>
        </w:sectPr>
      </w:pPr>
      <w:bookmarkStart w:id="6" w:name="bookmark5"/>
      <w:r>
        <w:rPr>
          <w:rStyle w:val="Nadpis8Arial8ptNetundkovn0pt"/>
        </w:rPr>
        <w:t>E-maii:</w:t>
      </w:r>
      <w:r>
        <w:rPr>
          <w:lang w:val="de"/>
        </w:rPr>
        <w:t xml:space="preserve"> Inf« </w:t>
      </w:r>
      <w:r>
        <w:rPr>
          <w:lang w:val="en-US"/>
        </w:rPr>
        <w:t>gyavad.cz</w:t>
      </w:r>
      <w:bookmarkEnd w:id="6"/>
    </w:p>
    <w:p w:rsidR="00C5431D" w:rsidRDefault="00C5431D">
      <w:pPr>
        <w:framePr w:w="11966" w:h="182"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30"/>
        <w:framePr w:h="161" w:wrap="around" w:vAnchor="text" w:hAnchor="margin" w:x="-7294" w:y="3"/>
        <w:shd w:val="clear" w:color="auto" w:fill="auto"/>
        <w:spacing w:before="0" w:line="160" w:lineRule="exact"/>
      </w:pPr>
      <w:r>
        <w:t>Telefon, byt:</w:t>
      </w:r>
    </w:p>
    <w:p w:rsidR="00C5431D" w:rsidRDefault="00835128">
      <w:pPr>
        <w:pStyle w:val="Zkladntext30"/>
        <w:framePr w:h="160" w:wrap="around" w:vAnchor="text" w:hAnchor="margin" w:x="-3641" w:y="3"/>
        <w:shd w:val="clear" w:color="auto" w:fill="auto"/>
        <w:spacing w:before="0" w:line="160" w:lineRule="exact"/>
      </w:pPr>
      <w:r>
        <w:t>Telefon, mobil:</w:t>
      </w:r>
    </w:p>
    <w:p w:rsidR="00C5431D" w:rsidRDefault="00835128">
      <w:pPr>
        <w:pStyle w:val="Zkladntext30"/>
        <w:shd w:val="clear" w:color="auto" w:fill="auto"/>
        <w:spacing w:before="0" w:line="160" w:lineRule="exact"/>
        <w:sectPr w:rsidR="00C5431D">
          <w:type w:val="continuous"/>
          <w:pgSz w:w="11905" w:h="16837"/>
          <w:pgMar w:top="119" w:right="2322" w:bottom="42" w:left="7895" w:header="0" w:footer="3" w:gutter="0"/>
          <w:cols w:space="720"/>
          <w:noEndnote/>
          <w:docGrid w:linePitch="360"/>
        </w:sectPr>
      </w:pPr>
      <w:r>
        <w:lastRenderedPageBreak/>
        <w:t>Telefon zaměstnání:</w:t>
      </w:r>
    </w:p>
    <w:p w:rsidR="00C5431D" w:rsidRDefault="00C5431D">
      <w:pPr>
        <w:framePr w:w="11966" w:h="147"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30"/>
        <w:shd w:val="clear" w:color="auto" w:fill="auto"/>
        <w:spacing w:before="0" w:after="121" w:line="160" w:lineRule="exact"/>
        <w:ind w:left="20"/>
      </w:pPr>
      <w:r>
        <w:lastRenderedPageBreak/>
        <w:t>Minimální počet zákazníků pro realizaci zájezdu: 4 9</w:t>
      </w:r>
    </w:p>
    <w:p w:rsidR="00C5431D" w:rsidRDefault="00835128">
      <w:pPr>
        <w:pStyle w:val="Zkladntext30"/>
        <w:shd w:val="clear" w:color="auto" w:fill="auto"/>
        <w:tabs>
          <w:tab w:val="left" w:pos="3222"/>
        </w:tabs>
        <w:spacing w:before="0" w:line="250" w:lineRule="exact"/>
        <w:ind w:left="20"/>
      </w:pPr>
      <w:r>
        <w:t>Název zájezdu:</w:t>
      </w:r>
      <w:r>
        <w:rPr>
          <w:rStyle w:val="Zkladntext3TimesNewRoman125ptTundkovn0pt"/>
          <w:rFonts w:eastAsia="Arial"/>
        </w:rPr>
        <w:tab/>
        <w:t>při 1« žen</w:t>
      </w:r>
    </w:p>
    <w:p w:rsidR="00C5431D" w:rsidRDefault="00835128">
      <w:pPr>
        <w:pStyle w:val="Zkladntext30"/>
        <w:framePr w:h="202" w:wrap="around" w:hAnchor="margin" w:x="-6219" w:y="4124"/>
        <w:shd w:val="clear" w:color="auto" w:fill="auto"/>
        <w:spacing w:before="0" w:line="160" w:lineRule="exact"/>
      </w:pPr>
      <w:r>
        <w:t>Vymezení zájezdu Číslo sedadel^ —X</w:t>
      </w:r>
    </w:p>
    <w:p w:rsidR="00C5431D" w:rsidRDefault="00835128">
      <w:pPr>
        <w:pStyle w:val="Zkladntext60"/>
        <w:framePr w:h="251" w:wrap="around" w:hAnchor="margin" w:x="-3382" w:y="4442"/>
        <w:shd w:val="clear" w:color="auto" w:fill="auto"/>
        <w:spacing w:line="250" w:lineRule="exact"/>
      </w:pPr>
      <w:r>
        <w:rPr>
          <w:rStyle w:val="Zkladntext6Arial8ptNetundkovn0pt"/>
        </w:rPr>
        <w:t>Termín:</w:t>
      </w:r>
      <w:r>
        <w:t xml:space="preserve"> 2.~7.října 2~Q1 8</w:t>
      </w:r>
    </w:p>
    <w:p w:rsidR="00C5431D" w:rsidRDefault="00835128">
      <w:pPr>
        <w:pStyle w:val="Zkladntext30"/>
        <w:framePr w:h="206" w:wrap="around" w:hAnchor="margin" w:x="-6214" w:y="4470"/>
        <w:shd w:val="clear" w:color="auto" w:fill="auto"/>
        <w:spacing w:before="0" w:line="160" w:lineRule="exact"/>
      </w:pPr>
      <w:r>
        <w:t xml:space="preserve">Číslo zájezdu: </w:t>
      </w:r>
      <w:r>
        <w:rPr>
          <w:rStyle w:val="Zkladntext3dkovn1pt"/>
        </w:rPr>
        <w:t>611 48</w:t>
      </w:r>
    </w:p>
    <w:p w:rsidR="00C5431D" w:rsidRDefault="00835128">
      <w:pPr>
        <w:pStyle w:val="Zkladntext30"/>
        <w:framePr w:h="249" w:wrap="around" w:vAnchor="text" w:hAnchor="margin" w:x="-4400" w:y="-21"/>
        <w:shd w:val="clear" w:color="auto" w:fill="auto"/>
        <w:spacing w:before="0" w:line="250" w:lineRule="exact"/>
      </w:pPr>
      <w:r>
        <w:t>Typ ubytování:</w:t>
      </w:r>
      <w:r>
        <w:rPr>
          <w:rStyle w:val="Zkladntext3TimesNewRoman125ptTundkovn0pt"/>
          <w:rFonts w:eastAsia="Arial"/>
        </w:rPr>
        <w:t xml:space="preserve"> V radinách</w:t>
      </w:r>
    </w:p>
    <w:p w:rsidR="00C5431D" w:rsidRDefault="00835128">
      <w:pPr>
        <w:pStyle w:val="Zkladntext30"/>
        <w:framePr w:h="160" w:wrap="around" w:vAnchor="text" w:hAnchor="margin" w:x="-6209" w:y="51"/>
        <w:shd w:val="clear" w:color="auto" w:fill="auto"/>
        <w:spacing w:before="0" w:line="160" w:lineRule="exact"/>
      </w:pPr>
      <w:r>
        <w:t>Počet dní:</w:t>
      </w:r>
    </w:p>
    <w:p w:rsidR="00C5431D" w:rsidRDefault="00835128">
      <w:pPr>
        <w:pStyle w:val="Nadpis90"/>
        <w:keepNext/>
        <w:keepLines/>
        <w:shd w:val="clear" w:color="auto" w:fill="auto"/>
        <w:spacing w:before="0" w:after="0" w:line="250" w:lineRule="exact"/>
        <w:ind w:left="20"/>
        <w:jc w:val="left"/>
        <w:sectPr w:rsidR="00C5431D">
          <w:type w:val="continuous"/>
          <w:pgSz w:w="11905" w:h="16837"/>
          <w:pgMar w:top="119" w:right="268" w:bottom="42" w:left="6820" w:header="0" w:footer="3" w:gutter="0"/>
          <w:cols w:space="720"/>
          <w:noEndnote/>
          <w:docGrid w:linePitch="360"/>
        </w:sectPr>
      </w:pPr>
      <w:bookmarkStart w:id="7" w:name="bookmark6"/>
      <w:r>
        <w:t>Ces ta srdcem Anglie. - pra gram</w:t>
      </w:r>
      <w:bookmarkEnd w:id="7"/>
    </w:p>
    <w:p w:rsidR="00C5431D" w:rsidRDefault="00C5431D">
      <w:pPr>
        <w:framePr w:w="11966" w:h="95"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30"/>
        <w:framePr w:h="161" w:wrap="around" w:vAnchor="text" w:hAnchor="margin" w:x="-6229" w:y="36"/>
        <w:shd w:val="clear" w:color="auto" w:fill="auto"/>
        <w:spacing w:before="0" w:line="160" w:lineRule="exact"/>
      </w:pPr>
      <w:r>
        <w:t>Druh dopravy: autobus</w:t>
      </w:r>
    </w:p>
    <w:p w:rsidR="00C5431D" w:rsidRDefault="00835128">
      <w:pPr>
        <w:pStyle w:val="Zkladntext30"/>
        <w:framePr w:h="162" w:wrap="around" w:vAnchor="text" w:hAnchor="margin" w:x="-3507" w:y="36"/>
        <w:shd w:val="clear" w:color="auto" w:fill="auto"/>
        <w:spacing w:before="0" w:line="160" w:lineRule="exact"/>
      </w:pPr>
      <w:r>
        <w:t>jina:</w:t>
      </w:r>
    </w:p>
    <w:p w:rsidR="00C5431D" w:rsidRDefault="00835128">
      <w:pPr>
        <w:pStyle w:val="Zkladntext70"/>
        <w:shd w:val="clear" w:color="auto" w:fill="auto"/>
        <w:spacing w:line="250" w:lineRule="exact"/>
        <w:sectPr w:rsidR="00C5431D">
          <w:type w:val="continuous"/>
          <w:pgSz w:w="11905" w:h="16837"/>
          <w:pgMar w:top="119" w:right="944" w:bottom="42" w:left="6844" w:header="0" w:footer="3" w:gutter="0"/>
          <w:cols w:space="720"/>
          <w:noEndnote/>
          <w:docGrid w:linePitch="360"/>
        </w:sectPr>
      </w:pPr>
      <w:r>
        <w:rPr>
          <w:rStyle w:val="Zkladntext71"/>
        </w:rPr>
        <w:lastRenderedPageBreak/>
        <w:t>Odjezdové místo:</w:t>
      </w:r>
      <w:r>
        <w:rPr>
          <w:rStyle w:val="Zkladntext7TimesNewRoman125ptTundkovn0pt"/>
          <w:rFonts w:eastAsia="Arial"/>
        </w:rPr>
        <w:t xml:space="preserve"> Praha —</w:t>
      </w:r>
      <w:r>
        <w:rPr>
          <w:rStyle w:val="Zkladntext7CourierNew12pt"/>
        </w:rPr>
        <w:t xml:space="preserve"> ad</w:t>
      </w:r>
      <w:r>
        <w:rPr>
          <w:rStyle w:val="Zkladntext7TimesNewRoman125ptTundkovn0pt"/>
          <w:rFonts w:eastAsia="Arial"/>
        </w:rPr>
        <w:t xml:space="preserve"> škály</w:t>
      </w:r>
    </w:p>
    <w:p w:rsidR="00C5431D" w:rsidRDefault="00C5431D">
      <w:pPr>
        <w:framePr w:w="11966" w:h="158"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20"/>
        <w:shd w:val="clear" w:color="auto" w:fill="auto"/>
        <w:spacing w:after="66" w:line="160" w:lineRule="exact"/>
      </w:pPr>
      <w:r>
        <w:lastRenderedPageBreak/>
        <w:t>Zákazník č.1 zastupuje podle Občanského zákoníku pro uzavření smlouvy tyto spolucestující: (jsou-li občané jiné země než ČR - vyznačit)</w:t>
      </w:r>
    </w:p>
    <w:p w:rsidR="00C5431D" w:rsidRDefault="00835128">
      <w:pPr>
        <w:pStyle w:val="Nadpis90"/>
        <w:keepNext/>
        <w:keepLines/>
        <w:shd w:val="clear" w:color="auto" w:fill="auto"/>
        <w:spacing w:before="0" w:after="0" w:line="250" w:lineRule="exact"/>
        <w:ind w:left="440"/>
        <w:jc w:val="left"/>
        <w:sectPr w:rsidR="00C5431D">
          <w:type w:val="continuous"/>
          <w:pgSz w:w="11905" w:h="16837"/>
          <w:pgMar w:top="119" w:right="431" w:bottom="42" w:left="652" w:header="0" w:footer="3" w:gutter="0"/>
          <w:cols w:space="720"/>
          <w:noEndnote/>
          <w:docGrid w:linePitch="360"/>
        </w:sectPr>
      </w:pPr>
      <w:bookmarkStart w:id="8" w:name="bookmark7"/>
      <w:r>
        <w:rPr>
          <w:rStyle w:val="Nadpis9Arial8ptNetundkovn0pt"/>
        </w:rPr>
        <w:t>Příjmení, jméno:</w:t>
      </w:r>
      <w:r>
        <w:t xml:space="preserve"> Seznasi- klientů n</w:t>
      </w:r>
      <w:r>
        <w:t>a</w:t>
      </w:r>
      <w:r>
        <w:rPr>
          <w:rStyle w:val="Nadpis9Arial8ptNetundkovn0pt"/>
        </w:rPr>
        <w:t xml:space="preserve"> uby</w:t>
      </w:r>
      <w:r>
        <w:t xml:space="preserve"> tavánásp: tra jekt a </w:t>
      </w:r>
      <w:r>
        <w:rPr>
          <w:rStyle w:val="Nadpis91"/>
        </w:rPr>
        <w:t>pajlš fcfoaiúm</w:t>
      </w:r>
      <w:r>
        <w:rPr>
          <w:rStyle w:val="Nadpis9Arial8ptNetundkovn0pt0"/>
        </w:rPr>
        <w:t xml:space="preserve"> nar.:</w:t>
      </w:r>
      <w:bookmarkEnd w:id="8"/>
    </w:p>
    <w:p w:rsidR="00C5431D" w:rsidRDefault="00C5431D">
      <w:pPr>
        <w:framePr w:w="11966" w:h="139"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30"/>
        <w:framePr w:h="160" w:wrap="around" w:vAnchor="text" w:hAnchor="margin" w:x="-1405" w:y="17"/>
        <w:shd w:val="clear" w:color="auto" w:fill="auto"/>
        <w:spacing w:before="0" w:line="160" w:lineRule="exact"/>
      </w:pPr>
      <w:r>
        <w:t>Adresa:</w:t>
      </w:r>
    </w:p>
    <w:p w:rsidR="00C5431D" w:rsidRDefault="00835128">
      <w:pPr>
        <w:pStyle w:val="Zkladntext30"/>
        <w:framePr w:h="160" w:hSpace="43" w:wrap="around" w:vAnchor="text" w:hAnchor="margin" w:x="3909" w:y="17"/>
        <w:shd w:val="clear" w:color="auto" w:fill="auto"/>
        <w:spacing w:before="0" w:line="160" w:lineRule="exact"/>
      </w:pPr>
      <w:r>
        <w:t>mail:</w:t>
      </w:r>
    </w:p>
    <w:p w:rsidR="00C5431D" w:rsidRDefault="00835128">
      <w:pPr>
        <w:pStyle w:val="Zkladntext30"/>
        <w:framePr w:h="160" w:wrap="around" w:vAnchor="text" w:hAnchor="margin" w:x="6547" w:y="12"/>
        <w:shd w:val="clear" w:color="auto" w:fill="auto"/>
        <w:spacing w:before="0" w:line="160" w:lineRule="exact"/>
        <w:ind w:left="100"/>
      </w:pPr>
      <w:r>
        <w:t>Telefon:</w:t>
      </w:r>
    </w:p>
    <w:p w:rsidR="00C5431D" w:rsidRDefault="00835128">
      <w:pPr>
        <w:pStyle w:val="Nadpis80"/>
        <w:keepNext/>
        <w:keepLines/>
        <w:shd w:val="clear" w:color="auto" w:fill="auto"/>
        <w:spacing w:line="250" w:lineRule="exact"/>
        <w:sectPr w:rsidR="00C5431D">
          <w:type w:val="continuous"/>
          <w:pgSz w:w="11905" w:h="16837"/>
          <w:pgMar w:top="119" w:right="5240" w:bottom="42" w:left="2428" w:header="0" w:footer="3" w:gutter="0"/>
          <w:cols w:space="720"/>
          <w:noEndnote/>
          <w:docGrid w:linePitch="360"/>
        </w:sectPr>
      </w:pPr>
      <w:bookmarkStart w:id="9" w:name="bookmark8"/>
      <w:r>
        <w:rPr>
          <w:rStyle w:val="Nadpis81"/>
        </w:rPr>
        <w:t xml:space="preserve">bude zaslán elektranicky- </w:t>
      </w:r>
      <w:r>
        <w:rPr>
          <w:rStyle w:val="Nadpis81"/>
          <w:vertAlign w:val="superscript"/>
        </w:rPr>
        <w:t>E</w:t>
      </w:r>
      <w:r>
        <w:rPr>
          <w:rStyle w:val="Nadpis81"/>
        </w:rPr>
        <w:t>~</w:t>
      </w:r>
      <w:bookmarkEnd w:id="9"/>
    </w:p>
    <w:p w:rsidR="00C5431D" w:rsidRDefault="00C5431D">
      <w:pPr>
        <w:framePr w:w="11966" w:h="110"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30"/>
        <w:framePr w:h="195" w:wrap="around" w:hAnchor="margin" w:x="4983" w:y="6515"/>
        <w:shd w:val="clear" w:color="auto" w:fill="auto"/>
        <w:spacing w:before="0" w:line="160" w:lineRule="exact"/>
        <w:ind w:left="100"/>
      </w:pPr>
      <w:r>
        <w:t>PSČ:</w:t>
      </w:r>
    </w:p>
    <w:p w:rsidR="00C5431D" w:rsidRDefault="00835128">
      <w:pPr>
        <w:pStyle w:val="Zkladntext30"/>
        <w:framePr w:h="160" w:wrap="around" w:vAnchor="text" w:hAnchor="margin" w:x="7906" w:y="-2"/>
        <w:shd w:val="clear" w:color="auto" w:fill="auto"/>
        <w:spacing w:before="0" w:line="160" w:lineRule="exact"/>
        <w:ind w:left="100"/>
      </w:pPr>
      <w:r>
        <w:t>Datum nar.:</w:t>
      </w:r>
    </w:p>
    <w:p w:rsidR="00C5431D" w:rsidRDefault="00835128">
      <w:pPr>
        <w:pStyle w:val="Zkladntext30"/>
        <w:shd w:val="clear" w:color="auto" w:fill="auto"/>
        <w:spacing w:before="0" w:line="160" w:lineRule="exact"/>
        <w:sectPr w:rsidR="00C5431D">
          <w:type w:val="continuous"/>
          <w:pgSz w:w="11905" w:h="16837"/>
          <w:pgMar w:top="119" w:right="9374" w:bottom="42" w:left="1084" w:header="0" w:footer="3" w:gutter="0"/>
          <w:cols w:space="720"/>
          <w:noEndnote/>
          <w:docGrid w:linePitch="360"/>
        </w:sectPr>
      </w:pPr>
      <w:r>
        <w:lastRenderedPageBreak/>
        <w:t>Příjmení, jméno:</w:t>
      </w:r>
    </w:p>
    <w:p w:rsidR="00C5431D" w:rsidRDefault="00C5431D">
      <w:pPr>
        <w:framePr w:w="11966" w:h="177"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30"/>
        <w:framePr w:h="160" w:wrap="around" w:vAnchor="text" w:hAnchor="margin" w:x="6584" w:y="-2"/>
        <w:shd w:val="clear" w:color="auto" w:fill="auto"/>
        <w:spacing w:before="0" w:line="160" w:lineRule="exact"/>
        <w:ind w:left="80"/>
      </w:pPr>
      <w:r>
        <w:t>Telefon:</w:t>
      </w:r>
    </w:p>
    <w:p w:rsidR="00C5431D" w:rsidRDefault="00835128">
      <w:pPr>
        <w:pStyle w:val="Zkladntext30"/>
        <w:framePr w:h="160" w:wrap="around" w:vAnchor="text" w:hAnchor="margin" w:x="-1381" w:y="3"/>
        <w:shd w:val="clear" w:color="auto" w:fill="auto"/>
        <w:spacing w:before="0" w:line="160" w:lineRule="exact"/>
      </w:pPr>
      <w:r>
        <w:t>Adresa:</w:t>
      </w:r>
    </w:p>
    <w:p w:rsidR="00C5431D" w:rsidRDefault="00835128">
      <w:pPr>
        <w:pStyle w:val="Nadpis80"/>
        <w:keepNext/>
        <w:keepLines/>
        <w:shd w:val="clear" w:color="auto" w:fill="auto"/>
        <w:spacing w:line="250" w:lineRule="exact"/>
        <w:sectPr w:rsidR="00C5431D">
          <w:type w:val="continuous"/>
          <w:pgSz w:w="11905" w:h="16837"/>
          <w:pgMar w:top="119" w:right="2970" w:bottom="42" w:left="2404" w:header="0" w:footer="3" w:gutter="0"/>
          <w:cols w:space="720"/>
          <w:noEndnote/>
          <w:docGrid w:linePitch="360"/>
        </w:sectPr>
      </w:pPr>
      <w:bookmarkStart w:id="10" w:name="bookmark9"/>
      <w:r>
        <w:rPr>
          <w:rStyle w:val="Nadpis81"/>
          <w:lang w:val="de"/>
        </w:rPr>
        <w:lastRenderedPageBreak/>
        <w:t>CK</w:t>
      </w:r>
      <w:r>
        <w:rPr>
          <w:rStyle w:val="Nadpis8CourierNew12ptNetundkovn0pt"/>
          <w:lang w:val="de"/>
        </w:rPr>
        <w:t xml:space="preserve"> </w:t>
      </w:r>
      <w:r>
        <w:rPr>
          <w:rStyle w:val="Nadpis8CourierNew12ptNetundkovn0pt"/>
        </w:rPr>
        <w:t>se</w:t>
      </w:r>
      <w:r>
        <w:rPr>
          <w:rStyle w:val="Nadpis81"/>
        </w:rPr>
        <w:t xml:space="preserve"> zavazune</w:t>
      </w:r>
      <w:r>
        <w:rPr>
          <w:rStyle w:val="Nadpis8CourierNew12ptNetundkovn0pt"/>
        </w:rPr>
        <w:t xml:space="preserve"> dadržavat</w:t>
      </w:r>
      <w:r>
        <w:rPr>
          <w:rStyle w:val="Nadpis81"/>
        </w:rPr>
        <w:t xml:space="preserve"> zirSifoy zpracavání.</w:t>
      </w:r>
      <w:bookmarkEnd w:id="10"/>
    </w:p>
    <w:p w:rsidR="00C5431D" w:rsidRDefault="00C5431D">
      <w:pPr>
        <w:framePr w:w="11966" w:h="62"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Nadpis90"/>
        <w:keepNext/>
        <w:keepLines/>
        <w:shd w:val="clear" w:color="auto" w:fill="auto"/>
        <w:spacing w:before="0" w:after="0" w:line="250" w:lineRule="exact"/>
        <w:jc w:val="left"/>
        <w:sectPr w:rsidR="00C5431D">
          <w:type w:val="continuous"/>
          <w:pgSz w:w="11905" w:h="16837"/>
          <w:pgMar w:top="119" w:right="1386" w:bottom="42" w:left="1084" w:header="0" w:footer="3" w:gutter="0"/>
          <w:cols w:space="720"/>
          <w:noEndnote/>
          <w:docGrid w:linePitch="360"/>
        </w:sectPr>
      </w:pPr>
      <w:bookmarkStart w:id="11" w:name="bookmark10"/>
      <w:r>
        <w:rPr>
          <w:rStyle w:val="Nadpis9Arial8ptNetundkovn0pt0"/>
        </w:rPr>
        <w:lastRenderedPageBreak/>
        <w:t>Příjmení,jméno:</w:t>
      </w:r>
      <w:r>
        <w:rPr>
          <w:rStyle w:val="Nadpis91"/>
        </w:rPr>
        <w:t xml:space="preserve"> «sabnícfa úda</w:t>
      </w:r>
      <w:r>
        <w:rPr>
          <w:rStyle w:val="Nadpis9Arial8ptNetundkovn0pt0"/>
        </w:rPr>
        <w:t>.jů</w:t>
      </w:r>
      <w:r>
        <w:rPr>
          <w:rStyle w:val="Nadpis91"/>
        </w:rPr>
        <w:t xml:space="preserve"> vy</w:t>
      </w:r>
      <w:r>
        <w:rPr>
          <w:rStyle w:val="Nadpis9CourierNew12ptNetundkovn0pt"/>
        </w:rPr>
        <w:t xml:space="preserve"> plýva</w:t>
      </w:r>
      <w:r>
        <w:rPr>
          <w:rStyle w:val="Nadpis9Arial8ptNetundkovn0pt0"/>
        </w:rPr>
        <w:t xml:space="preserve"> .11</w:t>
      </w:r>
      <w:r>
        <w:rPr>
          <w:rStyle w:val="Nadpis9CourierNew12ptNetundkovn0pt"/>
        </w:rPr>
        <w:t xml:space="preserve"> cl</w:t>
      </w:r>
      <w:r>
        <w:rPr>
          <w:rStyle w:val="Nadpis9Arial8ptNetundkovn0pt0"/>
          <w:vertAlign w:val="superscript"/>
        </w:rPr>
        <w:t>p</w:t>
      </w:r>
      <w:r>
        <w:rPr>
          <w:rStyle w:val="Nadpis9Arial8ptNetundkovn0pt0"/>
        </w:rPr>
        <w:t>3</w:t>
      </w:r>
      <w:r>
        <w:rPr>
          <w:rStyle w:val="Nadpis9CourierNew12ptNetundkovn0pt"/>
        </w:rPr>
        <w:t>£fe zákanné</w:t>
      </w:r>
      <w:r>
        <w:rPr>
          <w:rStyle w:val="Nadpis91"/>
        </w:rPr>
        <w:t xml:space="preserve"> pavinnasq&amp;umQPPR</w:t>
      </w:r>
      <w:bookmarkEnd w:id="11"/>
    </w:p>
    <w:p w:rsidR="00C5431D" w:rsidRDefault="00C5431D">
      <w:pPr>
        <w:framePr w:w="11966" w:h="120"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30"/>
        <w:framePr w:h="162" w:wrap="around" w:vAnchor="text" w:hAnchor="margin" w:x="-8096" w:y="1"/>
        <w:shd w:val="clear" w:color="auto" w:fill="auto"/>
        <w:spacing w:before="0" w:line="160" w:lineRule="exact"/>
      </w:pPr>
      <w:r>
        <w:t>Adresa:</w:t>
      </w:r>
    </w:p>
    <w:p w:rsidR="00C5431D" w:rsidRDefault="00835128">
      <w:pPr>
        <w:pStyle w:val="Zkladntext30"/>
        <w:framePr w:h="160" w:wrap="around" w:vAnchor="text" w:hAnchor="margin" w:x="-2955" w:y="-2"/>
        <w:shd w:val="clear" w:color="auto" w:fill="auto"/>
        <w:spacing w:before="0" w:line="160" w:lineRule="exact"/>
      </w:pPr>
      <w:r>
        <w:t>E-mail:</w:t>
      </w:r>
    </w:p>
    <w:p w:rsidR="00C5431D" w:rsidRDefault="00835128">
      <w:pPr>
        <w:pStyle w:val="Zkladntext30"/>
        <w:shd w:val="clear" w:color="auto" w:fill="auto"/>
        <w:spacing w:before="0" w:line="160" w:lineRule="exact"/>
        <w:sectPr w:rsidR="00C5431D">
          <w:type w:val="continuous"/>
          <w:pgSz w:w="11905" w:h="16837"/>
          <w:pgMar w:top="119" w:right="2010" w:bottom="42" w:left="9124" w:header="0" w:footer="3" w:gutter="0"/>
          <w:cols w:space="720"/>
          <w:noEndnote/>
          <w:docGrid w:linePitch="360"/>
        </w:sectPr>
      </w:pPr>
      <w:r>
        <w:t>Telefon:</w:t>
      </w:r>
    </w:p>
    <w:p w:rsidR="00C5431D" w:rsidRDefault="00C5431D">
      <w:pPr>
        <w:framePr w:w="11966" w:h="114"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30"/>
        <w:framePr w:h="160" w:hSpace="666" w:vSpace="146" w:wrap="around" w:vAnchor="text" w:hAnchor="margin" w:x="-61" w:y="382"/>
        <w:shd w:val="clear" w:color="auto" w:fill="auto"/>
        <w:spacing w:before="0" w:line="160" w:lineRule="exact"/>
      </w:pPr>
      <w:r>
        <w:t>Adresa:</w:t>
      </w:r>
    </w:p>
    <w:p w:rsidR="00C5431D" w:rsidRDefault="00835128">
      <w:pPr>
        <w:pStyle w:val="Zkladntext30"/>
        <w:framePr w:h="162" w:hSpace="757" w:vSpace="134" w:wrap="around" w:vAnchor="text" w:hAnchor="margin" w:x="7905" w:y="716"/>
        <w:shd w:val="clear" w:color="auto" w:fill="auto"/>
        <w:spacing w:before="0" w:line="160" w:lineRule="exact"/>
        <w:ind w:left="100"/>
      </w:pPr>
      <w:r>
        <w:t>Datum nar.:</w:t>
      </w:r>
    </w:p>
    <w:p w:rsidR="00C5431D" w:rsidRDefault="00835128">
      <w:pPr>
        <w:pStyle w:val="Nadpis90"/>
        <w:keepNext/>
        <w:keepLines/>
        <w:shd w:val="clear" w:color="auto" w:fill="auto"/>
        <w:spacing w:before="0" w:after="36" w:line="250" w:lineRule="exact"/>
        <w:jc w:val="left"/>
      </w:pPr>
      <w:bookmarkStart w:id="12" w:name="bookmark11"/>
      <w:r>
        <w:rPr>
          <w:rStyle w:val="Nadpis9Arial8ptNetundkovn0pt0"/>
        </w:rPr>
        <w:t>Příjmení,jméno:</w:t>
      </w:r>
      <w:r>
        <w:rPr>
          <w:rStyle w:val="Nadpis91"/>
        </w:rPr>
        <w:t xml:space="preserve"> Smluvní strany se dahadli,PSče uveřejněni teta</w:t>
      </w:r>
      <w:r>
        <w:rPr>
          <w:rStyle w:val="Nadpis9Arial8ptNetundkovn0pt0"/>
        </w:rPr>
        <w:t xml:space="preserve"> Datumnar.:</w:t>
      </w:r>
      <w:bookmarkEnd w:id="12"/>
    </w:p>
    <w:p w:rsidR="00C5431D" w:rsidRDefault="00835128">
      <w:pPr>
        <w:pStyle w:val="Nadpis90"/>
        <w:keepNext/>
        <w:keepLines/>
        <w:shd w:val="clear" w:color="auto" w:fill="auto"/>
        <w:spacing w:before="0" w:after="63" w:line="270" w:lineRule="exact"/>
        <w:jc w:val="left"/>
      </w:pPr>
      <w:bookmarkStart w:id="13" w:name="bookmark12"/>
      <w:r>
        <w:rPr>
          <w:rStyle w:val="Nadpis91"/>
        </w:rPr>
        <w:t xml:space="preserve">salauvy v </w:t>
      </w:r>
      <w:r>
        <w:rPr>
          <w:rStyle w:val="Nadpis91"/>
          <w:lang w:val="es"/>
        </w:rPr>
        <w:t>registra</w:t>
      </w:r>
      <w:r>
        <w:rPr>
          <w:rStyle w:val="Nadpis985ptdkovn0pt"/>
          <w:lang w:val="es"/>
        </w:rPr>
        <w:t xml:space="preserve"> </w:t>
      </w:r>
      <w:r>
        <w:rPr>
          <w:rStyle w:val="Nadpis985ptdkovn0pt"/>
        </w:rPr>
        <w:t>se</w:t>
      </w:r>
      <w:r>
        <w:rPr>
          <w:rStyle w:val="Nadpis9Tahoma135ptNetundkovn0pt"/>
        </w:rPr>
        <w:t>I</w:t>
      </w:r>
      <w:r>
        <w:rPr>
          <w:rStyle w:val="Nadpis985ptdkovn0pt"/>
        </w:rPr>
        <w:t>uv dkeaiizák.</w:t>
      </w:r>
      <w:r>
        <w:rPr>
          <w:rStyle w:val="Nadpis91"/>
        </w:rPr>
        <w:t xml:space="preserve"> 6,340/201</w:t>
      </w:r>
      <w:r>
        <w:rPr>
          <w:rStyle w:val="Nadpis985ptdkovn0pt"/>
        </w:rPr>
        <w:t xml:space="preserve"> 5</w:t>
      </w:r>
      <w:r>
        <w:rPr>
          <w:rStyle w:val="Nadpis9Arial8ptNetundkovn0pt0"/>
        </w:rPr>
        <w:t xml:space="preserve"> Telefon:</w:t>
      </w:r>
      <w:bookmarkEnd w:id="13"/>
    </w:p>
    <w:p w:rsidR="00C5431D" w:rsidRDefault="00835128">
      <w:pPr>
        <w:pStyle w:val="Nadpis90"/>
        <w:keepNext/>
        <w:keepLines/>
        <w:shd w:val="clear" w:color="auto" w:fill="auto"/>
        <w:spacing w:before="0" w:after="0" w:line="250" w:lineRule="exact"/>
        <w:jc w:val="left"/>
        <w:sectPr w:rsidR="00C5431D">
          <w:type w:val="continuous"/>
          <w:pgSz w:w="11905" w:h="16837"/>
          <w:pgMar w:top="119" w:right="1568" w:bottom="42" w:left="1084" w:header="0" w:footer="3" w:gutter="0"/>
          <w:cols w:space="720"/>
          <w:noEndnote/>
          <w:docGrid w:linePitch="360"/>
        </w:sectPr>
      </w:pPr>
      <w:bookmarkStart w:id="14" w:name="bookmark13"/>
      <w:r>
        <w:rPr>
          <w:rStyle w:val="Nadpis9Arial8ptNetundkovn0pt0"/>
        </w:rPr>
        <w:t>Příjmení, jméno:</w:t>
      </w:r>
      <w:r>
        <w:rPr>
          <w:rStyle w:val="Nadpis91"/>
        </w:rPr>
        <w:t xml:space="preserve"> zajisti: Gymtázxum. Praha TffpVa děr ad ská 2</w:t>
      </w:r>
      <w:bookmarkEnd w:id="14"/>
    </w:p>
    <w:p w:rsidR="00C5431D" w:rsidRDefault="00C5431D">
      <w:pPr>
        <w:framePr w:w="11966" w:h="120"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30"/>
        <w:framePr w:h="160" w:wrap="around" w:vAnchor="text" w:hAnchor="margin" w:x="-2950" w:y="3"/>
        <w:shd w:val="clear" w:color="auto" w:fill="auto"/>
        <w:spacing w:before="0" w:line="160" w:lineRule="exact"/>
      </w:pPr>
      <w:r>
        <w:t>E-mail:</w:t>
      </w:r>
    </w:p>
    <w:p w:rsidR="00C5431D" w:rsidRDefault="00835128">
      <w:pPr>
        <w:pStyle w:val="Zkladntext30"/>
        <w:framePr w:h="160" w:wrap="around" w:vAnchor="text" w:hAnchor="margin" w:x="-8096" w:y="8"/>
        <w:shd w:val="clear" w:color="auto" w:fill="auto"/>
        <w:spacing w:before="0" w:line="160" w:lineRule="exact"/>
      </w:pPr>
      <w:r>
        <w:t>Adresa:</w:t>
      </w:r>
    </w:p>
    <w:p w:rsidR="00C5431D" w:rsidRDefault="00835128">
      <w:pPr>
        <w:pStyle w:val="Zkladntext30"/>
        <w:shd w:val="clear" w:color="auto" w:fill="auto"/>
        <w:spacing w:before="0" w:line="160" w:lineRule="exact"/>
        <w:sectPr w:rsidR="00C5431D">
          <w:type w:val="continuous"/>
          <w:pgSz w:w="11905" w:h="16837"/>
          <w:pgMar w:top="119" w:right="2010" w:bottom="42" w:left="9124" w:header="0" w:footer="3" w:gutter="0"/>
          <w:cols w:space="720"/>
          <w:noEndnote/>
          <w:docGrid w:linePitch="360"/>
        </w:sectPr>
      </w:pPr>
      <w:r>
        <w:lastRenderedPageBreak/>
        <w:t>Telefon:</w:t>
      </w:r>
    </w:p>
    <w:p w:rsidR="00C5431D" w:rsidRDefault="00C5431D">
      <w:pPr>
        <w:framePr w:w="11966" w:h="186"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30"/>
        <w:framePr w:h="162" w:wrap="around" w:hAnchor="margin" w:x="4983" w:y="9260"/>
        <w:shd w:val="clear" w:color="auto" w:fill="auto"/>
        <w:spacing w:before="0" w:line="160" w:lineRule="exact"/>
        <w:ind w:left="100"/>
      </w:pPr>
      <w:r>
        <w:t>PSC:</w:t>
      </w:r>
    </w:p>
    <w:p w:rsidR="00C5431D" w:rsidRDefault="00835128">
      <w:pPr>
        <w:pStyle w:val="Zkladntext30"/>
        <w:framePr w:h="160" w:wrap="around" w:hAnchor="margin" w:x="7906" w:y="9257"/>
        <w:shd w:val="clear" w:color="auto" w:fill="auto"/>
        <w:spacing w:before="0" w:line="160" w:lineRule="exact"/>
        <w:ind w:left="100"/>
      </w:pPr>
      <w:r>
        <w:t>Datum nar.:</w:t>
      </w:r>
    </w:p>
    <w:p w:rsidR="00C5431D" w:rsidRDefault="00835128">
      <w:pPr>
        <w:pStyle w:val="Zkladntext30"/>
        <w:shd w:val="clear" w:color="auto" w:fill="auto"/>
        <w:spacing w:before="0" w:line="160" w:lineRule="exact"/>
        <w:sectPr w:rsidR="00C5431D">
          <w:type w:val="continuous"/>
          <w:pgSz w:w="11905" w:h="16837"/>
          <w:pgMar w:top="119" w:right="9383" w:bottom="42" w:left="1084" w:header="0" w:footer="3" w:gutter="0"/>
          <w:cols w:space="720"/>
          <w:noEndnote/>
          <w:docGrid w:linePitch="360"/>
        </w:sectPr>
      </w:pPr>
      <w:r>
        <w:lastRenderedPageBreak/>
        <w:t>Příjmení, jméno:</w:t>
      </w:r>
    </w:p>
    <w:p w:rsidR="00C5431D" w:rsidRDefault="00C5431D">
      <w:pPr>
        <w:framePr w:w="11966" w:h="172"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30"/>
        <w:framePr w:h="160" w:wrap="around" w:vAnchor="text" w:hAnchor="margin" w:x="-2955" w:y="-2"/>
        <w:shd w:val="clear" w:color="auto" w:fill="auto"/>
        <w:spacing w:before="0" w:line="160" w:lineRule="exact"/>
      </w:pPr>
      <w:r>
        <w:t>E-mail:</w:t>
      </w:r>
    </w:p>
    <w:p w:rsidR="00C5431D" w:rsidRDefault="00835128">
      <w:pPr>
        <w:pStyle w:val="Zkladntext30"/>
        <w:framePr w:h="160" w:wrap="around" w:vAnchor="text" w:hAnchor="margin" w:x="-8096" w:y="3"/>
        <w:shd w:val="clear" w:color="auto" w:fill="auto"/>
        <w:spacing w:before="0" w:line="160" w:lineRule="exact"/>
      </w:pPr>
      <w:r>
        <w:t>Adresa:</w:t>
      </w:r>
    </w:p>
    <w:p w:rsidR="00C5431D" w:rsidRDefault="00835128">
      <w:pPr>
        <w:pStyle w:val="Zkladntext30"/>
        <w:shd w:val="clear" w:color="auto" w:fill="auto"/>
        <w:spacing w:before="0" w:line="160" w:lineRule="exact"/>
        <w:sectPr w:rsidR="00C5431D">
          <w:type w:val="continuous"/>
          <w:pgSz w:w="11905" w:h="16837"/>
          <w:pgMar w:top="119" w:right="2010" w:bottom="42" w:left="9124" w:header="0" w:footer="3" w:gutter="0"/>
          <w:cols w:space="720"/>
          <w:noEndnote/>
          <w:docGrid w:linePitch="360"/>
        </w:sectPr>
      </w:pPr>
      <w:r>
        <w:lastRenderedPageBreak/>
        <w:t>Telefon:</w:t>
      </w:r>
    </w:p>
    <w:p w:rsidR="00C5431D" w:rsidRDefault="00C5431D">
      <w:pPr>
        <w:framePr w:w="11966" w:h="186"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lastRenderedPageBreak/>
        <w:t xml:space="preserve"> </w:t>
      </w:r>
    </w:p>
    <w:p w:rsidR="00C5431D" w:rsidRDefault="00835128">
      <w:pPr>
        <w:pStyle w:val="Zkladntext30"/>
        <w:framePr w:h="190" w:wrap="around" w:hAnchor="margin" w:x="4983" w:y="9908"/>
        <w:shd w:val="clear" w:color="auto" w:fill="auto"/>
        <w:spacing w:before="0" w:line="160" w:lineRule="exact"/>
        <w:ind w:left="100"/>
      </w:pPr>
      <w:r>
        <w:t>PSČ:</w:t>
      </w:r>
    </w:p>
    <w:p w:rsidR="00C5431D" w:rsidRDefault="00835128">
      <w:pPr>
        <w:pStyle w:val="Zkladntext30"/>
        <w:framePr w:h="160" w:wrap="around" w:vAnchor="text" w:hAnchor="margin" w:x="7906" w:y="-7"/>
        <w:shd w:val="clear" w:color="auto" w:fill="auto"/>
        <w:spacing w:before="0" w:line="160" w:lineRule="exact"/>
        <w:ind w:left="100"/>
      </w:pPr>
      <w:r>
        <w:t>Datum nar.:</w:t>
      </w:r>
    </w:p>
    <w:p w:rsidR="00C5431D" w:rsidRDefault="00835128">
      <w:pPr>
        <w:pStyle w:val="Zkladntext80"/>
        <w:framePr w:h="240" w:wrap="around" w:vAnchor="text" w:hAnchor="margin" w:x="-430" w:y="97"/>
        <w:shd w:val="clear" w:color="auto" w:fill="auto"/>
        <w:spacing w:line="240" w:lineRule="exact"/>
      </w:pPr>
      <w:r>
        <w:t>8</w:t>
      </w:r>
    </w:p>
    <w:p w:rsidR="00C5431D" w:rsidRDefault="00835128">
      <w:pPr>
        <w:pStyle w:val="Zkladntext30"/>
        <w:shd w:val="clear" w:color="auto" w:fill="auto"/>
        <w:spacing w:before="0" w:line="160" w:lineRule="exact"/>
        <w:sectPr w:rsidR="00C5431D">
          <w:type w:val="continuous"/>
          <w:pgSz w:w="11905" w:h="16837"/>
          <w:pgMar w:top="119" w:right="9382" w:bottom="42" w:left="1083" w:header="0" w:footer="3" w:gutter="0"/>
          <w:cols w:space="720"/>
          <w:noEndnote/>
          <w:docGrid w:linePitch="360"/>
        </w:sectPr>
      </w:pPr>
      <w:r>
        <w:lastRenderedPageBreak/>
        <w:t>Příjmení, jméno:</w:t>
      </w:r>
    </w:p>
    <w:p w:rsidR="00C5431D" w:rsidRDefault="00C5431D">
      <w:pPr>
        <w:framePr w:w="11966" w:h="177"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30"/>
        <w:framePr w:h="162" w:wrap="around" w:vAnchor="text" w:hAnchor="margin" w:x="-2950" w:y="1"/>
        <w:shd w:val="clear" w:color="auto" w:fill="auto"/>
        <w:spacing w:before="0" w:line="160" w:lineRule="exact"/>
      </w:pPr>
      <w:r>
        <w:t>E-mail:</w:t>
      </w:r>
    </w:p>
    <w:p w:rsidR="00C5431D" w:rsidRDefault="00835128">
      <w:pPr>
        <w:pStyle w:val="Zkladntext30"/>
        <w:framePr w:h="160" w:wrap="around" w:vAnchor="text" w:hAnchor="margin" w:x="-8096" w:y="3"/>
        <w:shd w:val="clear" w:color="auto" w:fill="auto"/>
        <w:spacing w:before="0" w:line="160" w:lineRule="exact"/>
      </w:pPr>
      <w:r>
        <w:t>Adresa:</w:t>
      </w:r>
    </w:p>
    <w:p w:rsidR="00C5431D" w:rsidRDefault="00835128">
      <w:pPr>
        <w:pStyle w:val="Zkladntext30"/>
        <w:shd w:val="clear" w:color="auto" w:fill="auto"/>
        <w:spacing w:before="0" w:line="160" w:lineRule="exact"/>
        <w:sectPr w:rsidR="00C5431D">
          <w:type w:val="continuous"/>
          <w:pgSz w:w="11905" w:h="16837"/>
          <w:pgMar w:top="119" w:right="2010" w:bottom="42" w:left="9124" w:header="0" w:footer="3" w:gutter="0"/>
          <w:cols w:space="720"/>
          <w:noEndnote/>
          <w:docGrid w:linePitch="360"/>
        </w:sectPr>
      </w:pPr>
      <w:r>
        <w:lastRenderedPageBreak/>
        <w:t>Telefon:</w:t>
      </w:r>
    </w:p>
    <w:p w:rsidR="00C5431D" w:rsidRDefault="00C5431D">
      <w:pPr>
        <w:framePr w:w="11862" w:h="50"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tbl>
      <w:tblPr>
        <w:tblW w:w="0" w:type="auto"/>
        <w:jc w:val="center"/>
        <w:tblLayout w:type="fixed"/>
        <w:tblCellMar>
          <w:left w:w="10" w:type="dxa"/>
          <w:right w:w="10" w:type="dxa"/>
        </w:tblCellMar>
        <w:tblLook w:val="04A0" w:firstRow="1" w:lastRow="0" w:firstColumn="1" w:lastColumn="0" w:noHBand="0" w:noVBand="1"/>
      </w:tblPr>
      <w:tblGrid>
        <w:gridCol w:w="2760"/>
        <w:gridCol w:w="1128"/>
        <w:gridCol w:w="682"/>
        <w:gridCol w:w="1598"/>
        <w:gridCol w:w="4598"/>
      </w:tblGrid>
      <w:tr w:rsidR="00C5431D">
        <w:tblPrEx>
          <w:tblCellMar>
            <w:top w:w="0" w:type="dxa"/>
            <w:bottom w:w="0" w:type="dxa"/>
          </w:tblCellMar>
        </w:tblPrEx>
        <w:trPr>
          <w:trHeight w:val="374"/>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40" w:lineRule="auto"/>
              <w:ind w:left="100"/>
            </w:pPr>
            <w:r>
              <w:lastRenderedPageBreak/>
              <w:t>Vyúčtování:</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40" w:lineRule="auto"/>
              <w:ind w:left="360"/>
            </w:pPr>
            <w:r>
              <w:t>Cena</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120" w:lineRule="exact"/>
              <w:jc w:val="both"/>
            </w:pPr>
            <w:r>
              <w:t>Počet osob</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40" w:lineRule="auto"/>
              <w:ind w:left="500"/>
            </w:pPr>
            <w:r>
              <w:t>Celkem</w:t>
            </w:r>
          </w:p>
        </w:tc>
        <w:tc>
          <w:tcPr>
            <w:tcW w:w="4598" w:type="dxa"/>
            <w:vMerge w:val="restart"/>
            <w:tcBorders>
              <w:top w:val="single" w:sz="4" w:space="0" w:color="auto"/>
              <w:left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02" w:lineRule="exact"/>
              <w:ind w:left="60"/>
            </w:pPr>
            <w:r>
              <w:t>Poznámky klienta, které nejsou považovány za sjednané služby:</w:t>
            </w:r>
          </w:p>
        </w:tc>
      </w:tr>
      <w:tr w:rsidR="00C5431D">
        <w:tblPrEx>
          <w:tblCellMar>
            <w:top w:w="0" w:type="dxa"/>
            <w:bottom w:w="0" w:type="dxa"/>
          </w:tblCellMar>
        </w:tblPrEx>
        <w:trPr>
          <w:trHeight w:val="312"/>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40" w:lineRule="auto"/>
              <w:ind w:left="100"/>
            </w:pPr>
            <w:r>
              <w:t>Cena za zájezd:</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140"/>
            </w:pPr>
            <w:r>
              <w:rPr>
                <w:lang w:val="es"/>
              </w:rPr>
              <w:t>8.3OO,</w:t>
            </w:r>
            <w:r>
              <w:t>-</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jc w:val="both"/>
            </w:pPr>
            <w:r>
              <w:t>49</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240"/>
            </w:pPr>
            <w:r>
              <w:t>406.700,-</w:t>
            </w:r>
          </w:p>
        </w:tc>
        <w:tc>
          <w:tcPr>
            <w:tcW w:w="4598" w:type="dxa"/>
            <w:vMerge/>
            <w:tcBorders>
              <w:left w:val="single" w:sz="4" w:space="0" w:color="auto"/>
              <w:right w:val="single" w:sz="4" w:space="0" w:color="auto"/>
            </w:tcBorders>
            <w:shd w:val="clear" w:color="auto" w:fill="FFFFFF"/>
          </w:tcPr>
          <w:p w:rsidR="00C5431D" w:rsidRDefault="00C5431D">
            <w:pPr>
              <w:framePr w:wrap="notBeside" w:vAnchor="text" w:hAnchor="text" w:xAlign="center" w:y="1"/>
            </w:pPr>
          </w:p>
        </w:tc>
      </w:tr>
      <w:tr w:rsidR="00C5431D">
        <w:tblPrEx>
          <w:tblCellMar>
            <w:top w:w="0" w:type="dxa"/>
            <w:bottom w:w="0" w:type="dxa"/>
          </w:tblCellMar>
        </w:tblPrEx>
        <w:trPr>
          <w:trHeight w:val="307"/>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40" w:lineRule="auto"/>
              <w:ind w:left="100"/>
            </w:pPr>
            <w:r>
              <w:t>Cena za dítě do: let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4598" w:type="dxa"/>
            <w:vMerge/>
            <w:tcBorders>
              <w:left w:val="single" w:sz="4" w:space="0" w:color="auto"/>
              <w:right w:val="single" w:sz="4" w:space="0" w:color="auto"/>
            </w:tcBorders>
            <w:shd w:val="clear" w:color="auto" w:fill="FFFFFF"/>
          </w:tcPr>
          <w:p w:rsidR="00C5431D" w:rsidRDefault="00C5431D">
            <w:pPr>
              <w:framePr w:wrap="notBeside" w:vAnchor="text" w:hAnchor="text" w:xAlign="center" w:y="1"/>
            </w:pPr>
          </w:p>
        </w:tc>
      </w:tr>
      <w:tr w:rsidR="00C5431D">
        <w:tblPrEx>
          <w:tblCellMar>
            <w:top w:w="0" w:type="dxa"/>
            <w:bottom w:w="0" w:type="dxa"/>
          </w:tblCellMar>
        </w:tblPrEx>
        <w:trPr>
          <w:trHeight w:val="312"/>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40" w:lineRule="auto"/>
              <w:ind w:left="100"/>
            </w:pPr>
            <w:r>
              <w:t>Příplatek za ubytování:</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4598" w:type="dxa"/>
            <w:vMerge/>
            <w:tcBorders>
              <w:left w:val="single" w:sz="4" w:space="0" w:color="auto"/>
              <w:right w:val="single" w:sz="4" w:space="0" w:color="auto"/>
            </w:tcBorders>
            <w:shd w:val="clear" w:color="auto" w:fill="FFFFFF"/>
          </w:tcPr>
          <w:p w:rsidR="00C5431D" w:rsidRDefault="00C5431D">
            <w:pPr>
              <w:framePr w:wrap="notBeside" w:vAnchor="text" w:hAnchor="text" w:xAlign="center" w:y="1"/>
            </w:pPr>
          </w:p>
        </w:tc>
      </w:tr>
      <w:tr w:rsidR="00C5431D">
        <w:tblPrEx>
          <w:tblCellMar>
            <w:top w:w="0" w:type="dxa"/>
            <w:bottom w:w="0" w:type="dxa"/>
          </w:tblCellMar>
        </w:tblPrEx>
        <w:trPr>
          <w:trHeight w:val="326"/>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100"/>
            </w:pPr>
            <w:r>
              <w:t>Peda&amp;ag.dazar</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740"/>
            </w:pPr>
            <w:r>
              <w:t>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jc w:val="both"/>
            </w:pPr>
            <w:r>
              <w:t>3</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1140"/>
            </w:pPr>
            <w:r>
              <w:t>0,-</w:t>
            </w:r>
          </w:p>
        </w:tc>
        <w:tc>
          <w:tcPr>
            <w:tcW w:w="4598" w:type="dxa"/>
            <w:vMerge/>
            <w:tcBorders>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pPr>
          </w:p>
        </w:tc>
      </w:tr>
      <w:tr w:rsidR="00C5431D">
        <w:tblPrEx>
          <w:tblCellMar>
            <w:top w:w="0" w:type="dxa"/>
            <w:bottom w:w="0" w:type="dxa"/>
          </w:tblCellMar>
        </w:tblPrEx>
        <w:trPr>
          <w:trHeight w:val="298"/>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4598" w:type="dxa"/>
            <w:vMerge w:val="restart"/>
            <w:tcBorders>
              <w:top w:val="single" w:sz="4" w:space="0" w:color="auto"/>
              <w:left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after="720" w:line="240" w:lineRule="auto"/>
              <w:ind w:left="60"/>
            </w:pPr>
            <w:r>
              <w:t>Poznámky CK:</w:t>
            </w:r>
          </w:p>
          <w:p w:rsidR="00C5431D" w:rsidRDefault="00835128">
            <w:pPr>
              <w:pStyle w:val="Zkladntext60"/>
              <w:framePr w:wrap="notBeside" w:vAnchor="text" w:hAnchor="text" w:xAlign="center" w:y="1"/>
              <w:shd w:val="clear" w:color="auto" w:fill="auto"/>
              <w:spacing w:before="720" w:after="120" w:line="240" w:lineRule="auto"/>
              <w:ind w:left="60"/>
            </w:pPr>
            <w:r>
              <w:t>e fa</w:t>
            </w:r>
          </w:p>
          <w:p w:rsidR="00C5431D" w:rsidRDefault="00835128">
            <w:pPr>
              <w:pStyle w:val="Zkladntext60"/>
              <w:framePr w:wrap="notBeside" w:vAnchor="text" w:hAnchor="text" w:xAlign="center" w:y="1"/>
              <w:shd w:val="clear" w:color="auto" w:fill="auto"/>
              <w:spacing w:before="120" w:line="240" w:lineRule="auto"/>
              <w:ind w:left="60"/>
            </w:pPr>
            <w:r>
              <w:rPr>
                <w:rStyle w:val="Zkladntext6115ptNetundkovn0pt"/>
              </w:rPr>
              <w:t>e</w:t>
            </w:r>
            <w:r>
              <w:t xml:space="preserve"> fa</w:t>
            </w:r>
          </w:p>
        </w:tc>
      </w:tr>
      <w:tr w:rsidR="00C5431D">
        <w:tblPrEx>
          <w:tblCellMar>
            <w:top w:w="0" w:type="dxa"/>
            <w:bottom w:w="0" w:type="dxa"/>
          </w:tblCellMar>
        </w:tblPrEx>
        <w:trPr>
          <w:trHeight w:val="312"/>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4598" w:type="dxa"/>
            <w:vMerge/>
            <w:tcBorders>
              <w:left w:val="single" w:sz="4" w:space="0" w:color="auto"/>
              <w:right w:val="single" w:sz="4" w:space="0" w:color="auto"/>
            </w:tcBorders>
            <w:shd w:val="clear" w:color="auto" w:fill="FFFFFF"/>
          </w:tcPr>
          <w:p w:rsidR="00C5431D" w:rsidRDefault="00C5431D">
            <w:pPr>
              <w:framePr w:wrap="notBeside" w:vAnchor="text" w:hAnchor="text" w:xAlign="center" w:y="1"/>
            </w:pPr>
          </w:p>
        </w:tc>
      </w:tr>
      <w:tr w:rsidR="00C5431D">
        <w:tblPrEx>
          <w:tblCellMar>
            <w:top w:w="0" w:type="dxa"/>
            <w:bottom w:w="0" w:type="dxa"/>
          </w:tblCellMar>
        </w:tblPrEx>
        <w:trPr>
          <w:trHeight w:val="312"/>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30"/>
              <w:framePr w:wrap="notBeside" w:vAnchor="text" w:hAnchor="text" w:xAlign="center" w:y="1"/>
              <w:shd w:val="clear" w:color="auto" w:fill="auto"/>
              <w:spacing w:before="0" w:line="240" w:lineRule="auto"/>
              <w:ind w:left="100"/>
            </w:pPr>
            <w:r>
              <w:t>Cena za zájezd celkem:</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jc w:val="both"/>
            </w:pPr>
            <w:r>
              <w:t>52</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240"/>
            </w:pPr>
            <w:r>
              <w:t>4O607OO,-</w:t>
            </w:r>
          </w:p>
        </w:tc>
        <w:tc>
          <w:tcPr>
            <w:tcW w:w="4598" w:type="dxa"/>
            <w:vMerge/>
            <w:tcBorders>
              <w:left w:val="single" w:sz="4" w:space="0" w:color="auto"/>
              <w:right w:val="single" w:sz="4" w:space="0" w:color="auto"/>
            </w:tcBorders>
            <w:shd w:val="clear" w:color="auto" w:fill="FFFFFF"/>
          </w:tcPr>
          <w:p w:rsidR="00C5431D" w:rsidRDefault="00C5431D">
            <w:pPr>
              <w:framePr w:wrap="notBeside" w:vAnchor="text" w:hAnchor="text" w:xAlign="center" w:y="1"/>
            </w:pPr>
          </w:p>
        </w:tc>
      </w:tr>
      <w:tr w:rsidR="00C5431D">
        <w:tblPrEx>
          <w:tblCellMar>
            <w:top w:w="0" w:type="dxa"/>
            <w:bottom w:w="0" w:type="dxa"/>
          </w:tblCellMar>
        </w:tblPrEx>
        <w:trPr>
          <w:trHeight w:val="312"/>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100"/>
            </w:pPr>
            <w:r>
              <w:rPr>
                <w:rStyle w:val="Zkladntext6Arial8ptNetundkovn0pt"/>
              </w:rPr>
              <w:t>Záloha:</w:t>
            </w:r>
            <w:r>
              <w:t xml:space="preserve"> 2 03.350,"</w:t>
            </w:r>
          </w:p>
        </w:tc>
        <w:tc>
          <w:tcPr>
            <w:tcW w:w="3408" w:type="dxa"/>
            <w:gridSpan w:val="3"/>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80"/>
            </w:pPr>
            <w:r>
              <w:rPr>
                <w:rStyle w:val="Zkladntext6Arial8ptNetundkovn0pt"/>
              </w:rPr>
              <w:t>Splatnost dne:</w:t>
            </w:r>
            <w:r>
              <w:t xml:space="preserve"> 22.6..2018 - dl</w:t>
            </w:r>
          </w:p>
        </w:tc>
        <w:tc>
          <w:tcPr>
            <w:tcW w:w="4598" w:type="dxa"/>
            <w:vMerge/>
            <w:tcBorders>
              <w:left w:val="single" w:sz="4" w:space="0" w:color="auto"/>
              <w:right w:val="single" w:sz="4" w:space="0" w:color="auto"/>
            </w:tcBorders>
            <w:shd w:val="clear" w:color="auto" w:fill="FFFFFF"/>
          </w:tcPr>
          <w:p w:rsidR="00C5431D" w:rsidRDefault="00C5431D">
            <w:pPr>
              <w:framePr w:wrap="notBeside" w:vAnchor="text" w:hAnchor="text" w:xAlign="center" w:y="1"/>
            </w:pPr>
          </w:p>
        </w:tc>
      </w:tr>
      <w:tr w:rsidR="00C5431D">
        <w:tblPrEx>
          <w:tblCellMar>
            <w:top w:w="0" w:type="dxa"/>
            <w:bottom w:w="0" w:type="dxa"/>
          </w:tblCellMar>
        </w:tblPrEx>
        <w:trPr>
          <w:trHeight w:val="341"/>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70"/>
              <w:framePr w:wrap="notBeside" w:vAnchor="text" w:hAnchor="text" w:xAlign="center" w:y="1"/>
              <w:shd w:val="clear" w:color="auto" w:fill="auto"/>
              <w:spacing w:line="240" w:lineRule="auto"/>
              <w:ind w:left="100"/>
            </w:pPr>
            <w:r>
              <w:t>Doplatek:2</w:t>
            </w:r>
            <w:r>
              <w:rPr>
                <w:rStyle w:val="Zkladntext7TimesNewRoman125ptTundkovn0pt0"/>
                <w:rFonts w:eastAsia="Arial"/>
              </w:rPr>
              <w:t xml:space="preserve"> 03*350,-</w:t>
            </w:r>
          </w:p>
        </w:tc>
        <w:tc>
          <w:tcPr>
            <w:tcW w:w="3408" w:type="dxa"/>
            <w:gridSpan w:val="3"/>
            <w:tcBorders>
              <w:top w:val="single" w:sz="4" w:space="0" w:color="auto"/>
              <w:left w:val="single" w:sz="4" w:space="0" w:color="auto"/>
              <w:bottom w:val="single" w:sz="4" w:space="0" w:color="auto"/>
              <w:right w:val="single" w:sz="4" w:space="0" w:color="auto"/>
            </w:tcBorders>
            <w:shd w:val="clear" w:color="auto" w:fill="FFFFFF"/>
          </w:tcPr>
          <w:p w:rsidR="00C5431D" w:rsidRDefault="00835128">
            <w:pPr>
              <w:pStyle w:val="Zkladntext60"/>
              <w:framePr w:wrap="notBeside" w:vAnchor="text" w:hAnchor="text" w:xAlign="center" w:y="1"/>
              <w:shd w:val="clear" w:color="auto" w:fill="auto"/>
              <w:spacing w:line="240" w:lineRule="auto"/>
              <w:ind w:left="80"/>
            </w:pPr>
            <w:r>
              <w:rPr>
                <w:rStyle w:val="Zkladntext6Arial8ptNetundkovn0pt"/>
              </w:rPr>
              <w:t>Splatnost dne:</w:t>
            </w:r>
            <w:r>
              <w:t xml:space="preserve"> 14.-9.2 018 - dl</w:t>
            </w:r>
          </w:p>
        </w:tc>
        <w:tc>
          <w:tcPr>
            <w:tcW w:w="4598" w:type="dxa"/>
            <w:vMerge/>
            <w:tcBorders>
              <w:left w:val="single" w:sz="4" w:space="0" w:color="auto"/>
              <w:bottom w:val="single" w:sz="4" w:space="0" w:color="auto"/>
              <w:right w:val="single" w:sz="4" w:space="0" w:color="auto"/>
            </w:tcBorders>
            <w:shd w:val="clear" w:color="auto" w:fill="FFFFFF"/>
          </w:tcPr>
          <w:p w:rsidR="00C5431D" w:rsidRDefault="00C5431D">
            <w:pPr>
              <w:framePr w:wrap="notBeside" w:vAnchor="text" w:hAnchor="text" w:xAlign="center" w:y="1"/>
            </w:pPr>
          </w:p>
        </w:tc>
      </w:tr>
    </w:tbl>
    <w:p w:rsidR="00C5431D" w:rsidRDefault="00835128">
      <w:pPr>
        <w:pStyle w:val="Titulektabulky0"/>
        <w:framePr w:wrap="notBeside" w:vAnchor="text" w:hAnchor="text" w:xAlign="center" w:y="1"/>
        <w:shd w:val="clear" w:color="auto" w:fill="auto"/>
        <w:spacing w:line="110" w:lineRule="exact"/>
        <w:jc w:val="center"/>
      </w:pPr>
      <w:r>
        <w:rPr>
          <w:rStyle w:val="Titulektabulky1"/>
        </w:rPr>
        <w:t>Možnosti platby: Hotově v CK, složenkou, převodním příkazem (nutno uvést variabilní symbol - číslo smlouvy)</w:t>
      </w:r>
    </w:p>
    <w:p w:rsidR="00C5431D" w:rsidRDefault="00C5431D">
      <w:pPr>
        <w:rPr>
          <w:sz w:val="2"/>
          <w:szCs w:val="2"/>
        </w:rPr>
      </w:pPr>
    </w:p>
    <w:p w:rsidR="00C5431D" w:rsidRDefault="00835128">
      <w:pPr>
        <w:pStyle w:val="Zkladntext100"/>
        <w:shd w:val="clear" w:color="auto" w:fill="auto"/>
        <w:tabs>
          <w:tab w:val="left" w:pos="5754"/>
        </w:tabs>
        <w:spacing w:before="61" w:after="0"/>
        <w:ind w:left="80" w:right="180"/>
      </w:pPr>
      <w:r>
        <w:t xml:space="preserve">Spolu s cestovní smlouvou předala cestovní kancelář (její obchodní zástupce - dále jen CK) zákazníkovi tyto přílohy: příslušný katalog zájezdů CK, </w:t>
      </w:r>
      <w:r>
        <w:t>nebo jen program daného zájezdu, kde je specifikované ubytování, doprava a co cena zájezdu obsahuje je uvedeno v kolonce u zájezdu, cena zájezdu zahrnuje. Dále CK předává všeobecné smluvní podmínky CK a doklad o pojištění CK proti úpadku. Zákazník svým pod</w:t>
      </w:r>
      <w:r>
        <w:t>pisem na cestovní smlouvě potvrzuje jejich převzetí, bere na vědomí, že tvoří nedílnou součást cestovní smlouvy, a prohlašuje, že se seznámil i s jejich obsahem, tyto uznává a bez výhrad s nimi souhlasí, což činí i v zastoupení shora uvedených spolucestují</w:t>
      </w:r>
      <w:r>
        <w:t>cích zákazníků. Dále uděluje CK souhlas ke zpracování veškerých osobních údajů uvedených v cestovní smlouvě, a to i jménem spolucestujících zákazníků. Zákazník rovněž prohlašuje, že před uzavřením smlouvy o zájezdu byl informován 0 pažových a vízovýchpožad</w:t>
      </w:r>
      <w:r>
        <w:t>avcích pro všechny ve smlouvě uvedené cestující, o lhůtách pro jejich vyřízení. Zároveň prohlašuje, že ve smjouyjš výslawně uvedl, pokud je některý cesjBjícýabčan jiné země než České republiky (za účelem vízových požadavků pro jiné země).</w:t>
      </w:r>
      <w:r>
        <w:rPr>
          <w:rStyle w:val="Zkladntext10105ptKurzva"/>
        </w:rPr>
        <w:tab/>
      </w:r>
      <w:r>
        <w:rPr>
          <w:rStyle w:val="Zkladntext10105ptKurzva0"/>
        </w:rPr>
        <w:t>Í/JÁ/Y/y</w:t>
      </w:r>
      <w:r>
        <w:rPr>
          <w:rStyle w:val="Zkladntext10105ptKurzva1"/>
        </w:rPr>
        <w:t xml:space="preserve">, </w:t>
      </w:r>
      <w:r>
        <w:rPr>
          <w:rStyle w:val="Zkladntext10105ptKurzva0"/>
        </w:rPr>
        <w:t>í</w:t>
      </w:r>
      <w:r>
        <w:rPr>
          <w:rStyle w:val="Zkladntext109ptdkovn1pt"/>
        </w:rPr>
        <w:t xml:space="preserve"> / 'V </w:t>
      </w:r>
      <w:r>
        <w:rPr>
          <w:rStyle w:val="Zkladntext109ptdkovn1pt"/>
        </w:rPr>
        <w:t>* 'O</w:t>
      </w:r>
      <w:r>
        <w:rPr>
          <w:rStyle w:val="Zkladntext10105ptKurzva0"/>
        </w:rPr>
        <w:t xml:space="preserve"> f!/rr*-^' </w:t>
      </w:r>
      <w:r>
        <w:rPr>
          <w:rStyle w:val="Zkladntext10105ptKurzvadkovn2pt"/>
        </w:rPr>
        <w:t>vv/</w:t>
      </w:r>
      <w:r>
        <w:rPr>
          <w:rStyle w:val="Zkladntext109ptdkovn1pt"/>
        </w:rPr>
        <w:t xml:space="preserve"> fc^v'/</w:t>
      </w:r>
    </w:p>
    <w:p w:rsidR="00C5431D" w:rsidRDefault="00835128">
      <w:pPr>
        <w:jc w:val="center"/>
        <w:rPr>
          <w:sz w:val="0"/>
          <w:szCs w:val="0"/>
        </w:rPr>
      </w:pPr>
      <w:r>
        <w:rPr>
          <w:noProof/>
          <w:lang w:val="cs-CZ"/>
        </w:rPr>
        <w:drawing>
          <wp:anchor distT="0" distB="0" distL="114300" distR="114300" simplePos="0" relativeHeight="251656704" behindDoc="1" locked="0" layoutInCell="1" allowOverlap="1">
            <wp:simplePos x="0" y="0"/>
            <wp:positionH relativeFrom="margin">
              <wp:posOffset>2550160</wp:posOffset>
            </wp:positionH>
            <wp:positionV relativeFrom="paragraph">
              <wp:posOffset>85090</wp:posOffset>
            </wp:positionV>
            <wp:extent cx="890270" cy="560705"/>
            <wp:effectExtent l="0" t="0" r="0" b="0"/>
            <wp:wrapTight wrapText="bothSides">
              <wp:wrapPolygon edited="1">
                <wp:start x="6213" y="0"/>
                <wp:lineTo x="21600" y="0"/>
                <wp:lineTo x="21600" y="5864"/>
                <wp:lineTo x="19688" y="5864"/>
                <wp:lineTo x="19688" y="10335"/>
                <wp:lineTo x="20721" y="10335"/>
                <wp:lineTo x="20721" y="14562"/>
                <wp:lineTo x="20567" y="14562"/>
                <wp:lineTo x="20567" y="21600"/>
                <wp:lineTo x="0" y="21600"/>
                <wp:lineTo x="0" y="5864"/>
                <wp:lineTo x="6213" y="5864"/>
                <wp:lineTo x="6213"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1" cstate="print"/>
                    <a:stretch>
                      <a:fillRect/>
                    </a:stretch>
                  </pic:blipFill>
                  <pic:spPr>
                    <a:xfrm>
                      <a:off x="0" y="0"/>
                      <a:ext cx="890270" cy="560705"/>
                    </a:xfrm>
                    <a:prstGeom prst="rect">
                      <a:avLst/>
                    </a:prstGeom>
                  </pic:spPr>
                </pic:pic>
              </a:graphicData>
            </a:graphic>
          </wp:anchor>
        </w:drawing>
      </w:r>
    </w:p>
    <w:p w:rsidR="00C5431D" w:rsidRDefault="00835128">
      <w:pPr>
        <w:pStyle w:val="Zkladntext100"/>
        <w:framePr w:w="1669" w:h="587" w:vSpace="110" w:wrap="around" w:vAnchor="text" w:hAnchor="margin" w:x="8115" w:y="198"/>
        <w:shd w:val="clear" w:color="auto" w:fill="auto"/>
        <w:spacing w:before="0" w:after="0" w:line="140" w:lineRule="exact"/>
        <w:ind w:left="100"/>
        <w:jc w:val="left"/>
      </w:pPr>
      <w:r>
        <w:t>podpis zákazníka č. 1</w:t>
      </w:r>
    </w:p>
    <w:p w:rsidR="00C5431D" w:rsidRDefault="00835128">
      <w:pPr>
        <w:pStyle w:val="Zkladntext130"/>
        <w:framePr w:w="1669" w:h="587" w:vSpace="110" w:wrap="around" w:vAnchor="text" w:hAnchor="margin" w:x="8115" w:y="198"/>
        <w:shd w:val="clear" w:color="auto" w:fill="auto"/>
        <w:spacing w:line="510" w:lineRule="exact"/>
        <w:ind w:left="1380"/>
      </w:pPr>
      <w:r>
        <w:t>7</w:t>
      </w:r>
    </w:p>
    <w:p w:rsidR="00C5431D" w:rsidRDefault="00835128">
      <w:pPr>
        <w:pStyle w:val="Zkladntext60"/>
        <w:framePr w:w="3411" w:h="1095" w:vSpace="38" w:wrap="around" w:vAnchor="text" w:hAnchor="margin" w:x="5374" w:y="366"/>
        <w:shd w:val="clear" w:color="auto" w:fill="auto"/>
        <w:spacing w:line="250" w:lineRule="exact"/>
        <w:ind w:left="120"/>
      </w:pPr>
      <w:r>
        <w:rPr>
          <w:rStyle w:val="Zkladntext61"/>
        </w:rPr>
        <w:t xml:space="preserve">VÜDtRADSKA </w:t>
      </w:r>
      <w:r>
        <w:rPr>
          <w:rStyle w:val="Zkladntext61"/>
          <w:lang w:val="cs"/>
        </w:rPr>
        <w:t>V</w:t>
      </w:r>
    </w:p>
    <w:p w:rsidR="00C5431D" w:rsidRDefault="00835128">
      <w:pPr>
        <w:pStyle w:val="Zkladntext140"/>
        <w:framePr w:w="3411" w:h="1095" w:vSpace="38" w:wrap="around" w:vAnchor="text" w:hAnchor="margin" w:x="5374" w:y="366"/>
        <w:shd w:val="clear" w:color="auto" w:fill="auto"/>
        <w:ind w:left="120" w:right="220" w:firstLine="1660"/>
      </w:pPr>
      <w:r>
        <w:rPr>
          <w:rStyle w:val="Zkladntext14125ptTundkovn0pt"/>
          <w:lang w:val="de"/>
        </w:rPr>
        <w:t xml:space="preserve">ttfc, </w:t>
      </w:r>
      <w:r>
        <w:rPr>
          <w:rStyle w:val="Zkladntext14125ptTundkovn0pt"/>
        </w:rPr>
        <w:t xml:space="preserve">CKjNTER., </w:t>
      </w:r>
      <w:r>
        <w:rPr>
          <w:rStyle w:val="Zkladntext141"/>
        </w:rPr>
        <w:t xml:space="preserve">TEL.: </w:t>
      </w:r>
      <w:r>
        <w:rPr>
          <w:rStyle w:val="Zkladntext141"/>
          <w:lang w:val="cs"/>
        </w:rPr>
        <w:t xml:space="preserve">274 817 </w:t>
      </w:r>
      <w:r>
        <w:rPr>
          <w:rStyle w:val="Zkladntext141"/>
        </w:rPr>
        <w:t>655¡C0'.</w:t>
      </w:r>
      <w:r>
        <w:rPr>
          <w:rStyle w:val="Zkladntext142"/>
        </w:rPr>
        <w:t>4539745</w:t>
      </w:r>
    </w:p>
    <w:p w:rsidR="00C5431D" w:rsidRDefault="00835128">
      <w:pPr>
        <w:pStyle w:val="Zkladntext150"/>
        <w:framePr w:w="3411" w:h="1095" w:vSpace="38" w:wrap="around" w:vAnchor="text" w:hAnchor="margin" w:x="5374" w:y="366"/>
        <w:shd w:val="clear" w:color="auto" w:fill="auto"/>
        <w:spacing w:line="180" w:lineRule="exact"/>
        <w:ind w:left="2120"/>
      </w:pPr>
      <w:r>
        <w:rPr>
          <w:rStyle w:val="Zkladntext151"/>
        </w:rPr>
        <w:t xml:space="preserve">Cestovní </w:t>
      </w:r>
      <w:r>
        <w:rPr>
          <w:rStyle w:val="Zkladntext151"/>
          <w:lang w:val="es"/>
        </w:rPr>
        <w:t>kan</w:t>
      </w:r>
    </w:p>
    <w:p w:rsidR="00C5431D" w:rsidRDefault="00835128">
      <w:pPr>
        <w:pStyle w:val="Zkladntext160"/>
        <w:framePr w:w="3411" w:h="1095" w:vSpace="38" w:wrap="around" w:vAnchor="text" w:hAnchor="margin" w:x="5374" w:y="366"/>
        <w:shd w:val="clear" w:color="auto" w:fill="auto"/>
        <w:spacing w:line="170" w:lineRule="exact"/>
        <w:ind w:left="2900"/>
      </w:pPr>
      <w:r>
        <w:rPr>
          <w:rStyle w:val="Zkladntext161"/>
        </w:rPr>
        <w:t>338 0</w:t>
      </w:r>
    </w:p>
    <w:p w:rsidR="00C5431D" w:rsidRDefault="00835128">
      <w:pPr>
        <w:jc w:val="center"/>
        <w:rPr>
          <w:sz w:val="0"/>
          <w:szCs w:val="0"/>
        </w:rPr>
      </w:pPr>
      <w:r>
        <w:rPr>
          <w:noProof/>
          <w:lang w:val="cs-CZ"/>
        </w:rPr>
        <w:drawing>
          <wp:anchor distT="0" distB="0" distL="114300" distR="114300" simplePos="0" relativeHeight="251657728" behindDoc="1" locked="0" layoutInCell="1" allowOverlap="1">
            <wp:simplePos x="0" y="0"/>
            <wp:positionH relativeFrom="margin">
              <wp:posOffset>5488305</wp:posOffset>
            </wp:positionH>
            <wp:positionV relativeFrom="paragraph">
              <wp:posOffset>243840</wp:posOffset>
            </wp:positionV>
            <wp:extent cx="347345" cy="652145"/>
            <wp:effectExtent l="0" t="0" r="0" b="0"/>
            <wp:wrapTight wrapText="bothSides">
              <wp:wrapPolygon edited="1">
                <wp:start x="0" y="0"/>
                <wp:lineTo x="21600" y="0"/>
                <wp:lineTo x="21600" y="3638"/>
                <wp:lineTo x="21244" y="3638"/>
                <wp:lineTo x="21244" y="4038"/>
                <wp:lineTo x="20849" y="4038"/>
                <wp:lineTo x="20849" y="10495"/>
                <wp:lineTo x="17809" y="10495"/>
                <wp:lineTo x="17809" y="21600"/>
                <wp:lineTo x="1895" y="21600"/>
                <wp:lineTo x="1895" y="14932"/>
                <wp:lineTo x="0" y="14932"/>
                <wp:lineTo x="0" y="0"/>
              </wp:wrapPolygon>
            </wp:wrapTight>
            <wp:docPr id="4" name="Picture"/>
            <wp:cNvGraphicFramePr/>
            <a:graphic xmlns:a="http://schemas.openxmlformats.org/drawingml/2006/main">
              <a:graphicData uri="http://schemas.openxmlformats.org/drawingml/2006/picture">
                <pic:pic xmlns:pic="http://schemas.openxmlformats.org/drawingml/2006/picture">
                  <pic:nvPicPr>
                    <pic:cNvPr id="5" name="Picture"/>
                    <pic:cNvPicPr/>
                  </pic:nvPicPr>
                  <pic:blipFill>
                    <a:blip r:embed="rId12" cstate="print"/>
                    <a:stretch>
                      <a:fillRect/>
                    </a:stretch>
                  </pic:blipFill>
                  <pic:spPr>
                    <a:xfrm>
                      <a:off x="0" y="0"/>
                      <a:ext cx="347345" cy="652145"/>
                    </a:xfrm>
                    <a:prstGeom prst="rect">
                      <a:avLst/>
                    </a:prstGeom>
                  </pic:spPr>
                </pic:pic>
              </a:graphicData>
            </a:graphic>
          </wp:anchor>
        </w:drawing>
      </w:r>
    </w:p>
    <w:p w:rsidR="00C5431D" w:rsidRDefault="00835128">
      <w:pPr>
        <w:pStyle w:val="Zkladntext60"/>
        <w:framePr w:w="1576" w:h="1040" w:vSpace="170" w:wrap="around" w:vAnchor="text" w:hAnchor="margin" w:x="8993" w:y="497"/>
        <w:shd w:val="clear" w:color="auto" w:fill="auto"/>
        <w:spacing w:line="250" w:lineRule="exact"/>
        <w:ind w:left="120"/>
      </w:pPr>
      <w:r>
        <w:rPr>
          <w:rStyle w:val="Zkladntext62"/>
        </w:rPr>
        <w:t>tol/Y.Gregorec</w:t>
      </w:r>
    </w:p>
    <w:p w:rsidR="00C5431D" w:rsidRDefault="00835128">
      <w:pPr>
        <w:pStyle w:val="Zkladntext110"/>
        <w:framePr w:w="1576" w:h="1040" w:vSpace="170" w:wrap="around" w:vAnchor="text" w:hAnchor="margin" w:x="8993" w:y="497"/>
        <w:shd w:val="clear" w:color="auto" w:fill="auto"/>
        <w:spacing w:before="0" w:after="0" w:line="216" w:lineRule="exact"/>
        <w:ind w:left="120"/>
        <w:jc w:val="left"/>
      </w:pPr>
      <w:r>
        <w:rPr>
          <w:rStyle w:val="Zkladntext111"/>
        </w:rPr>
        <w:t>-¿O/čO: 4539/465</w:t>
      </w:r>
    </w:p>
    <w:p w:rsidR="00C5431D" w:rsidRDefault="00835128">
      <w:pPr>
        <w:pStyle w:val="Zkladntext150"/>
        <w:framePr w:w="1576" w:h="1040" w:vSpace="170" w:wrap="around" w:vAnchor="text" w:hAnchor="margin" w:x="8993" w:y="497"/>
        <w:shd w:val="clear" w:color="auto" w:fill="auto"/>
        <w:spacing w:line="216" w:lineRule="exact"/>
        <w:ind w:left="120"/>
      </w:pPr>
      <w:r>
        <w:rPr>
          <w:rStyle w:val="Zkladntext151"/>
        </w:rPr>
        <w:t>víí/TEP. ZBIROH</w:t>
      </w:r>
    </w:p>
    <w:p w:rsidR="00C5431D" w:rsidRDefault="00835128">
      <w:pPr>
        <w:pStyle w:val="Zkladntext110"/>
        <w:framePr w:w="1576" w:h="1040" w:vSpace="170" w:wrap="around" w:vAnchor="text" w:hAnchor="margin" w:x="8993" w:y="497"/>
        <w:shd w:val="clear" w:color="auto" w:fill="auto"/>
        <w:spacing w:before="0" w:after="0" w:line="216" w:lineRule="exact"/>
        <w:ind w:left="120"/>
        <w:jc w:val="left"/>
      </w:pPr>
      <w:r>
        <w:rPr>
          <w:rStyle w:val="Zkladntext111"/>
        </w:rPr>
        <w:t>ROH 192</w:t>
      </w:r>
    </w:p>
    <w:p w:rsidR="00C5431D" w:rsidRDefault="00835128">
      <w:pPr>
        <w:pStyle w:val="Zkladntext110"/>
        <w:framePr w:w="1576" w:h="1040" w:vSpace="170" w:wrap="around" w:vAnchor="text" w:hAnchor="margin" w:x="8993" w:y="497"/>
        <w:shd w:val="clear" w:color="auto" w:fill="auto"/>
        <w:spacing w:before="0" w:after="0" w:line="170" w:lineRule="exact"/>
        <w:ind w:left="120"/>
        <w:jc w:val="left"/>
      </w:pPr>
      <w:r>
        <w:rPr>
          <w:rStyle w:val="Zkladntext111"/>
        </w:rPr>
        <w:t>nV</w:t>
      </w:r>
      <w:r>
        <w:rPr>
          <w:rStyle w:val="Zkladntext111"/>
          <w:vertAlign w:val="subscript"/>
        </w:rPr>
        <w:t>Q</w:t>
      </w:r>
      <w:r>
        <w:rPr>
          <w:rStyle w:val="Zkladntext111"/>
        </w:rPr>
        <w:t xml:space="preserve"> 171 794 050</w:t>
      </w:r>
    </w:p>
    <w:p w:rsidR="00C5431D" w:rsidRDefault="00835128">
      <w:pPr>
        <w:pStyle w:val="Zkladntext110"/>
        <w:shd w:val="clear" w:color="auto" w:fill="auto"/>
        <w:tabs>
          <w:tab w:val="left" w:leader="hyphen" w:pos="1074"/>
          <w:tab w:val="left" w:leader="dot" w:pos="4611"/>
          <w:tab w:val="left" w:leader="dot" w:pos="5854"/>
        </w:tabs>
        <w:spacing w:before="0" w:after="0" w:line="540" w:lineRule="exact"/>
        <w:ind w:left="80"/>
      </w:pPr>
      <w:r>
        <w:rPr>
          <w:rStyle w:val="Zkladntext112"/>
        </w:rPr>
        <w:tab/>
      </w:r>
      <w:r>
        <w:rPr>
          <w:rStyle w:val="Zkladntext1127ptKurzva"/>
        </w:rPr>
        <w:t>Wmxzmw</w:t>
      </w:r>
      <w:r>
        <w:rPr>
          <w:vertAlign w:val="superscript"/>
        </w:rPr>
        <w:t>dne:</w:t>
      </w:r>
      <w:r>
        <w:t xml:space="preserve"> "i</w:t>
      </w:r>
      <w:r>
        <w:rPr>
          <w:vertAlign w:val="superscript"/>
        </w:rPr>
        <w:t>1</w:t>
      </w:r>
      <w:r>
        <w:t>-</w:t>
      </w:r>
      <w:r>
        <w:rPr>
          <w:vertAlign w:val="superscript"/>
        </w:rPr>
        <w:t>1</w:t>
      </w:r>
      <w:r>
        <w:tab/>
      </w:r>
      <w:r>
        <w:rPr>
          <w:vertAlign w:val="superscript"/>
        </w:rPr>
        <w:t>lL</w:t>
      </w:r>
      <w:r>
        <w:rPr>
          <w:rStyle w:val="Zkladntext1127ptKurzva0"/>
        </w:rPr>
        <w:t>-</w:t>
      </w:r>
      <w:r>
        <w:t>**</w:t>
      </w:r>
      <w:r>
        <w:tab/>
      </w:r>
    </w:p>
    <w:p w:rsidR="00C5431D" w:rsidRDefault="00835128">
      <w:pPr>
        <w:pStyle w:val="Nadpis90"/>
        <w:keepNext/>
        <w:keepLines/>
        <w:shd w:val="clear" w:color="auto" w:fill="auto"/>
        <w:spacing w:before="0" w:after="0" w:line="250" w:lineRule="exact"/>
        <w:ind w:left="80"/>
      </w:pPr>
      <w:bookmarkStart w:id="15" w:name="bookmark14"/>
      <w:r>
        <w:t>17*05.2018</w:t>
      </w:r>
      <w:bookmarkEnd w:id="15"/>
    </w:p>
    <w:p w:rsidR="00C5431D" w:rsidRDefault="00835128">
      <w:pPr>
        <w:pStyle w:val="Zkladntext30"/>
        <w:shd w:val="clear" w:color="auto" w:fill="auto"/>
        <w:tabs>
          <w:tab w:val="left" w:leader="dot" w:pos="2307"/>
        </w:tabs>
        <w:spacing w:before="0" w:after="28" w:line="160" w:lineRule="exact"/>
        <w:ind w:left="80"/>
        <w:jc w:val="both"/>
      </w:pPr>
      <w:r>
        <w:t>Datum:</w:t>
      </w:r>
      <w:r>
        <w:tab/>
      </w:r>
      <w:r>
        <w:t>Podpis proviz. prodejce:</w:t>
      </w:r>
    </w:p>
    <w:p w:rsidR="00C5431D" w:rsidRDefault="00835128">
      <w:pPr>
        <w:pStyle w:val="Zkladntext120"/>
        <w:shd w:val="clear" w:color="auto" w:fill="auto"/>
        <w:spacing w:before="0" w:line="150" w:lineRule="exact"/>
        <w:ind w:left="80"/>
      </w:pPr>
      <w:bookmarkStart w:id="16" w:name="bookmark15"/>
      <w:r>
        <w:t>Silně orámované části vyplňuje jen CK</w:t>
      </w:r>
      <w:bookmarkEnd w:id="16"/>
      <w:r>
        <w:br w:type="page"/>
      </w:r>
    </w:p>
    <w:p w:rsidR="00C5431D" w:rsidRDefault="00835128">
      <w:pPr>
        <w:pStyle w:val="Zkladntext170"/>
        <w:shd w:val="clear" w:color="auto" w:fill="auto"/>
        <w:ind w:left="800" w:right="1260"/>
      </w:pPr>
      <w:bookmarkStart w:id="17" w:name="bookmark16"/>
      <w:r>
        <w:lastRenderedPageBreak/>
        <w:t>ú</w:t>
      </w:r>
      <w:r>
        <w:rPr>
          <w:rStyle w:val="Zkladntext17Arial5ptNetun"/>
        </w:rPr>
        <w:t>kancelář</w:t>
      </w:r>
      <w:r>
        <w:t xml:space="preserve">Inter Zbiroh tel:. 371 784 918, fax: 371 794 793, e-mail: </w:t>
      </w:r>
      <w:r>
        <w:rPr>
          <w:rStyle w:val="Zkladntext171"/>
        </w:rPr>
        <w:t>ckCmnterzbiroh.cz,</w:t>
      </w:r>
      <w:r>
        <w:rPr>
          <w:rStyle w:val="Zkladntext172"/>
          <w:lang w:val="en-US"/>
        </w:rPr>
        <w:t xml:space="preserve"> </w:t>
      </w:r>
      <w:r>
        <w:rPr>
          <w:rStyle w:val="Zkladntext17Arial5ptNetun0"/>
        </w:rPr>
        <w:t>intfr7biroh</w:t>
      </w:r>
      <w:r>
        <w:rPr>
          <w:rStyle w:val="Zkladntext173"/>
        </w:rPr>
        <w:t xml:space="preserve">.cz </w:t>
      </w:r>
      <w:r>
        <w:t>nabízí zájezd do Velké Británie:</w:t>
      </w:r>
      <w:bookmarkEnd w:id="17"/>
    </w:p>
    <w:p w:rsidR="00C5431D" w:rsidRDefault="003D5945">
      <w:pPr>
        <w:framePr w:wrap="notBeside" w:vAnchor="text" w:hAnchor="text" w:xAlign="center" w:y="1"/>
        <w:jc w:val="center"/>
        <w:rPr>
          <w:sz w:val="0"/>
          <w:szCs w:val="0"/>
        </w:rPr>
      </w:pPr>
      <w:r>
        <w:rPr>
          <w:noProof/>
          <w:lang w:val="cs-CZ"/>
        </w:rPr>
        <w:drawing>
          <wp:inline distT="0" distB="0" distL="0" distR="0">
            <wp:extent cx="5574665" cy="752475"/>
            <wp:effectExtent l="0" t="0" r="6985" b="9525"/>
            <wp:docPr id="13" name="obrázek 1"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4665" cy="752475"/>
                    </a:xfrm>
                    <a:prstGeom prst="rect">
                      <a:avLst/>
                    </a:prstGeom>
                    <a:noFill/>
                    <a:ln>
                      <a:noFill/>
                    </a:ln>
                  </pic:spPr>
                </pic:pic>
              </a:graphicData>
            </a:graphic>
          </wp:inline>
        </w:drawing>
      </w:r>
    </w:p>
    <w:p w:rsidR="00C5431D" w:rsidRDefault="00C5431D">
      <w:pPr>
        <w:rPr>
          <w:sz w:val="2"/>
          <w:szCs w:val="2"/>
        </w:rPr>
      </w:pPr>
    </w:p>
    <w:p w:rsidR="00C5431D" w:rsidRDefault="00835128">
      <w:pPr>
        <w:pStyle w:val="Zkladntext180"/>
        <w:shd w:val="clear" w:color="auto" w:fill="auto"/>
        <w:spacing w:after="104"/>
        <w:ind w:left="60" w:right="20"/>
      </w:pPr>
      <w:r>
        <w:t>Zveme Vás na zajímavý zájezd do jedné z nejvyspělejších zemí světa, která si však stále zachovává své tradice a v mnohém i odlišný způsob života. Čeká na Vás Shakespearův Stratford upon Avon, ale</w:t>
      </w:r>
      <w:r>
        <w:t xml:space="preserve"> i Churchillův Blenheim Palace nebo nejstarší univerzitní město v Anglii - Oxford, universitní města Cambridge a kromě jiných zajímavostí křídové útesy. Pokud chcete poznat baštu konservatismu, tradic a staletých ctností v plné kráse, pojeďte s námi. Vydej</w:t>
      </w:r>
      <w:r>
        <w:t>te se s námi na cestu plnou neopakovatelných zážitků, jež vám přinese mnoho nových informací, při níž dostanete určitě novou chuť do studia angličtiny.</w:t>
      </w:r>
    </w:p>
    <w:p w:rsidR="00C5431D" w:rsidRDefault="00835128">
      <w:pPr>
        <w:pStyle w:val="Zkladntext190"/>
        <w:shd w:val="clear" w:color="auto" w:fill="auto"/>
        <w:spacing w:before="0" w:after="55" w:line="270" w:lineRule="exact"/>
        <w:ind w:left="60"/>
      </w:pPr>
      <w:r>
        <w:rPr>
          <w:rStyle w:val="Zkladntext19dkovn-1pt"/>
        </w:rPr>
        <w:t>Mgooart</w:t>
      </w:r>
    </w:p>
    <w:p w:rsidR="00C5431D" w:rsidRDefault="003D5945">
      <w:pPr>
        <w:framePr w:w="595" w:h="691" w:hSpace="474" w:vSpace="269" w:wrap="around" w:hAnchor="margin" w:x="9637" w:y="889"/>
        <w:jc w:val="center"/>
        <w:rPr>
          <w:sz w:val="0"/>
          <w:szCs w:val="0"/>
        </w:rPr>
      </w:pPr>
      <w:r>
        <w:rPr>
          <w:noProof/>
          <w:lang w:val="cs-CZ"/>
        </w:rPr>
        <w:drawing>
          <wp:inline distT="0" distB="0" distL="0" distR="0">
            <wp:extent cx="383540" cy="442595"/>
            <wp:effectExtent l="0" t="0" r="0" b="0"/>
            <wp:docPr id="12" name="obrázek 2" descr="C:\Users\berkova\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540" cy="442595"/>
                    </a:xfrm>
                    <a:prstGeom prst="rect">
                      <a:avLst/>
                    </a:prstGeom>
                    <a:noFill/>
                    <a:ln>
                      <a:noFill/>
                    </a:ln>
                  </pic:spPr>
                </pic:pic>
              </a:graphicData>
            </a:graphic>
          </wp:inline>
        </w:drawing>
      </w:r>
    </w:p>
    <w:p w:rsidR="00C5431D" w:rsidRDefault="00835128">
      <w:pPr>
        <w:pStyle w:val="Nadpis820"/>
        <w:keepNext/>
        <w:keepLines/>
        <w:shd w:val="clear" w:color="auto" w:fill="auto"/>
        <w:spacing w:before="0" w:line="260" w:lineRule="exact"/>
        <w:ind w:left="60"/>
        <w:sectPr w:rsidR="00C5431D">
          <w:type w:val="continuous"/>
          <w:pgSz w:w="11905" w:h="16837"/>
          <w:pgMar w:top="201" w:right="404" w:bottom="43" w:left="724" w:header="0" w:footer="3" w:gutter="0"/>
          <w:cols w:space="720"/>
          <w:noEndnote/>
          <w:docGrid w:linePitch="360"/>
        </w:sectPr>
      </w:pPr>
      <w:bookmarkStart w:id="18" w:name="bookmark17"/>
      <w:r>
        <w:t>Termín: 2. - 7. října 2018</w:t>
      </w:r>
      <w:bookmarkEnd w:id="18"/>
    </w:p>
    <w:p w:rsidR="00C5431D" w:rsidRDefault="00C5431D">
      <w:pPr>
        <w:framePr w:w="11694" w:h="177"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Nadpis820"/>
        <w:keepNext/>
        <w:keepLines/>
        <w:shd w:val="clear" w:color="auto" w:fill="auto"/>
        <w:spacing w:before="0" w:after="28" w:line="260" w:lineRule="exact"/>
        <w:ind w:left="20"/>
        <w:jc w:val="left"/>
      </w:pPr>
      <w:bookmarkStart w:id="19" w:name="bookmark18"/>
      <w:r>
        <w:lastRenderedPageBreak/>
        <w:t>Cena zájezdu: 8. 300,- Kč</w:t>
      </w:r>
      <w:bookmarkEnd w:id="19"/>
    </w:p>
    <w:p w:rsidR="00C5431D" w:rsidRDefault="00835128">
      <w:pPr>
        <w:pStyle w:val="Zkladntext201"/>
        <w:shd w:val="clear" w:color="auto" w:fill="auto"/>
        <w:spacing w:before="0" w:after="96"/>
        <w:ind w:left="20" w:right="140"/>
      </w:pPr>
      <w:r>
        <w:rPr>
          <w:rStyle w:val="Zkladntext20Tun"/>
        </w:rPr>
        <w:t>Cena zahrnuje:</w:t>
      </w:r>
      <w:r>
        <w:t xml:space="preserve"> Dopravu zájezdovým autokarem s klimatizací a minibarem, průvodce, 3x ubytování v rodinách v Oxfordu, 3x snídaně, 3x večeře, trajekt přes kanál </w:t>
      </w:r>
      <w:r>
        <w:rPr>
          <w:lang w:val="es"/>
        </w:rPr>
        <w:t xml:space="preserve">La Manche, </w:t>
      </w:r>
      <w:r>
        <w:t>kompletní „Cestovní pojištění", pojištění CK proti úpadku.</w:t>
      </w:r>
    </w:p>
    <w:p w:rsidR="00C5431D" w:rsidRDefault="00835128">
      <w:pPr>
        <w:pStyle w:val="Zkladntext210"/>
        <w:shd w:val="clear" w:color="auto" w:fill="auto"/>
        <w:tabs>
          <w:tab w:val="left" w:pos="3966"/>
        </w:tabs>
        <w:spacing w:before="0" w:after="76" w:line="260" w:lineRule="exact"/>
        <w:ind w:left="20"/>
      </w:pPr>
      <w:r>
        <w:rPr>
          <w:rStyle w:val="Zkladntext2113pt"/>
        </w:rPr>
        <w:t>Program zájezdu:</w:t>
      </w:r>
      <w:r>
        <w:tab/>
      </w:r>
      <w:r>
        <w:rPr>
          <w:rStyle w:val="Zkladntext211"/>
        </w:rPr>
        <w:t>Noclehy v rodinách s polo</w:t>
      </w:r>
      <w:r>
        <w:rPr>
          <w:rStyle w:val="Zkladntext211"/>
        </w:rPr>
        <w:t>penzí</w:t>
      </w:r>
    </w:p>
    <w:p w:rsidR="00C5431D" w:rsidRDefault="00835128">
      <w:pPr>
        <w:pStyle w:val="Zkladntext110"/>
        <w:numPr>
          <w:ilvl w:val="0"/>
          <w:numId w:val="1"/>
        </w:numPr>
        <w:shd w:val="clear" w:color="auto" w:fill="auto"/>
        <w:tabs>
          <w:tab w:val="left" w:pos="236"/>
        </w:tabs>
        <w:spacing w:before="0" w:after="89" w:line="170" w:lineRule="exact"/>
        <w:ind w:left="20"/>
        <w:jc w:val="left"/>
      </w:pPr>
      <w:r>
        <w:t>den: Odjezd ve 12,00 hodin z Prahy od školy. Přejezd přes Německo, Belgii a Francii do</w:t>
      </w:r>
    </w:p>
    <w:p w:rsidR="00C5431D" w:rsidRDefault="00835128">
      <w:pPr>
        <w:pStyle w:val="Zkladntext110"/>
        <w:shd w:val="clear" w:color="auto" w:fill="auto"/>
        <w:spacing w:before="0" w:after="45" w:line="170" w:lineRule="exact"/>
        <w:ind w:left="720"/>
      </w:pPr>
      <w:r>
        <w:t xml:space="preserve">přístavu v </w:t>
      </w:r>
      <w:r>
        <w:rPr>
          <w:lang w:val="es"/>
        </w:rPr>
        <w:t xml:space="preserve">Calais, </w:t>
      </w:r>
      <w:r>
        <w:t xml:space="preserve">nebo </w:t>
      </w:r>
      <w:r>
        <w:rPr>
          <w:lang w:val="es"/>
        </w:rPr>
        <w:t>Dunkerque.</w:t>
      </w:r>
    </w:p>
    <w:p w:rsidR="00C5431D" w:rsidRDefault="00835128">
      <w:pPr>
        <w:pStyle w:val="Zkladntext110"/>
        <w:numPr>
          <w:ilvl w:val="0"/>
          <w:numId w:val="1"/>
        </w:numPr>
        <w:shd w:val="clear" w:color="auto" w:fill="auto"/>
        <w:tabs>
          <w:tab w:val="left" w:pos="231"/>
        </w:tabs>
        <w:spacing w:before="0" w:after="0" w:line="226" w:lineRule="exact"/>
        <w:ind w:left="20"/>
        <w:jc w:val="left"/>
      </w:pPr>
      <w:r>
        <w:rPr>
          <w:lang w:val="es"/>
        </w:rPr>
        <w:t xml:space="preserve">den: </w:t>
      </w:r>
      <w:r>
        <w:t xml:space="preserve">V ranních hodinách plavba lodí přes kanál </w:t>
      </w:r>
      <w:r>
        <w:rPr>
          <w:lang w:val="es"/>
        </w:rPr>
        <w:t xml:space="preserve">La Manche. </w:t>
      </w:r>
      <w:r>
        <w:t>Vylodění v přísta</w:t>
      </w:r>
      <w:r>
        <w:softHyphen/>
      </w:r>
    </w:p>
    <w:p w:rsidR="00C5431D" w:rsidRDefault="00835128">
      <w:pPr>
        <w:pStyle w:val="Zkladntext110"/>
        <w:shd w:val="clear" w:color="auto" w:fill="auto"/>
        <w:spacing w:before="0" w:after="0" w:line="226" w:lineRule="exact"/>
        <w:ind w:left="720" w:right="140"/>
      </w:pPr>
      <w:r>
        <w:t>vu Dover, jenž se rozkládá na úpatí Křídových útesů. V době připlouvání jsou úchvatné pohledy na Křídové útesy Doverské. Cesta jižní Anglií do města PORTSMOUTH, kde si prohlédneme zdejší přístav, který je nejen významným centrem anglické námořní dopravy, a</w:t>
      </w:r>
      <w:r>
        <w:t>le slouží také jako místo odpočinku mnoha slavných lodí - historické lodi Mary Rose a Victory - včetně projížďky lodí po historickém přístavu. V podvečerních hodinách příjezd do Oxfordu, ubytování v rodinách, večeře a nocleh.</w:t>
      </w:r>
    </w:p>
    <w:p w:rsidR="00C5431D" w:rsidRDefault="00835128">
      <w:pPr>
        <w:pStyle w:val="Zkladntext110"/>
        <w:numPr>
          <w:ilvl w:val="0"/>
          <w:numId w:val="1"/>
        </w:numPr>
        <w:shd w:val="clear" w:color="auto" w:fill="auto"/>
        <w:tabs>
          <w:tab w:val="left" w:pos="246"/>
        </w:tabs>
        <w:spacing w:before="0" w:after="0" w:line="226" w:lineRule="exact"/>
        <w:ind w:left="20"/>
        <w:jc w:val="left"/>
      </w:pPr>
      <w:r>
        <w:t xml:space="preserve">den: Snídaně. Celodenní výlet </w:t>
      </w:r>
      <w:r>
        <w:t>z Oxfordu na severozápad. Prohlídka impozant</w:t>
      </w:r>
      <w:r>
        <w:softHyphen/>
      </w:r>
    </w:p>
    <w:p w:rsidR="00C5431D" w:rsidRDefault="00835128">
      <w:pPr>
        <w:pStyle w:val="Zkladntext110"/>
        <w:shd w:val="clear" w:color="auto" w:fill="auto"/>
        <w:spacing w:before="0" w:after="0" w:line="226" w:lineRule="exact"/>
        <w:ind w:left="720" w:right="140"/>
      </w:pPr>
      <w:r>
        <w:t>ního hradu WARWICK, ležícího na břehu řeky Avon, který je králem mezi hrady. Interiéry jsou vybaveny množstvím voskových figurín od živých lidí nerozeznatelných, místnosti jsou naaranžované do posledního detail</w:t>
      </w:r>
      <w:r>
        <w:t>u. V areálu hradu je možno navštívit hradní vězení, kde Vás potkají pravá anglická strašidla. Nezapomeňte zhlédnout expozici přípravy hraběte z Warwicku do jeho poslední bitvy. Návštěva rodiště W. Shakespeara, malebného městečka STRATFORD UPON AVON, kde na</w:t>
      </w:r>
      <w:r>
        <w:t xml:space="preserve"> každém kroku budete sledovat etapy života velkého spisovatele od rodného domu přes školu až po místo posledního odpočinku. Celé městečko je velmi příjemné svojí architekturou, obchůdky a malebně se vinoucí řekou Avon. Návrat do Oxfordu do rodin na večeři </w:t>
      </w:r>
      <w:r>
        <w:t>a nocleh.</w:t>
      </w:r>
    </w:p>
    <w:p w:rsidR="00C5431D" w:rsidRDefault="00835128">
      <w:pPr>
        <w:pStyle w:val="Zkladntext110"/>
        <w:numPr>
          <w:ilvl w:val="0"/>
          <w:numId w:val="1"/>
        </w:numPr>
        <w:shd w:val="clear" w:color="auto" w:fill="auto"/>
        <w:tabs>
          <w:tab w:val="left" w:pos="222"/>
        </w:tabs>
        <w:spacing w:before="0" w:after="0" w:line="226" w:lineRule="exact"/>
        <w:ind w:left="20"/>
        <w:jc w:val="left"/>
      </w:pPr>
      <w:r>
        <w:t>den: Snídaně. BLENHEIM PALACE - největší barokní palác ve Velké Británii,</w:t>
      </w:r>
    </w:p>
    <w:p w:rsidR="00C5431D" w:rsidRDefault="00835128">
      <w:pPr>
        <w:pStyle w:val="Zkladntext110"/>
        <w:shd w:val="clear" w:color="auto" w:fill="auto"/>
        <w:spacing w:before="0" w:after="0" w:line="226" w:lineRule="exact"/>
        <w:ind w:left="720" w:right="140"/>
      </w:pPr>
      <w:r>
        <w:t xml:space="preserve">který zapsán na seznamu UNESCO a je rodištěm Sira W. Churchilla - prohlídka paláce a parku. Odpolední prohlídka OXFORDU, slavné koleje Christ Church s Great </w:t>
      </w:r>
      <w:r>
        <w:rPr>
          <w:lang w:val="es"/>
        </w:rPr>
        <w:t xml:space="preserve">Hall </w:t>
      </w:r>
      <w:r>
        <w:t>- školní j</w:t>
      </w:r>
      <w:r>
        <w:t xml:space="preserve">ídelnou Harry Pottera, Magdalen College, knihovny Bodleian Library — knihovny a ošetřovny Harry Pottera a nádherné budovy Redciffe </w:t>
      </w:r>
      <w:r>
        <w:rPr>
          <w:lang w:val="es"/>
        </w:rPr>
        <w:t xml:space="preserve">Camera. </w:t>
      </w:r>
      <w:r>
        <w:t>Návrat do rodin na večeři a nocleh.</w:t>
      </w:r>
    </w:p>
    <w:p w:rsidR="00C5431D" w:rsidRDefault="00835128">
      <w:pPr>
        <w:pStyle w:val="Zkladntext110"/>
        <w:numPr>
          <w:ilvl w:val="0"/>
          <w:numId w:val="1"/>
        </w:numPr>
        <w:shd w:val="clear" w:color="auto" w:fill="auto"/>
        <w:tabs>
          <w:tab w:val="left" w:pos="255"/>
        </w:tabs>
        <w:spacing w:before="0" w:after="0" w:line="226" w:lineRule="exact"/>
        <w:ind w:left="20"/>
        <w:jc w:val="left"/>
      </w:pPr>
      <w:r>
        <w:t>den: Snídaně. Celodenní výlet z Oxfordu po hrabství CAMBRIDGESHIRE.</w:t>
      </w:r>
    </w:p>
    <w:p w:rsidR="00C5431D" w:rsidRDefault="00835128">
      <w:pPr>
        <w:jc w:val="center"/>
        <w:rPr>
          <w:sz w:val="0"/>
          <w:szCs w:val="0"/>
        </w:rPr>
      </w:pPr>
      <w:r>
        <w:rPr>
          <w:noProof/>
          <w:lang w:val="cs-CZ"/>
        </w:rPr>
        <w:drawing>
          <wp:anchor distT="0" distB="0" distL="114300" distR="114300" simplePos="0" relativeHeight="251658752" behindDoc="1" locked="0" layoutInCell="1" allowOverlap="1">
            <wp:simplePos x="0" y="0"/>
            <wp:positionH relativeFrom="margin">
              <wp:posOffset>4709160</wp:posOffset>
            </wp:positionH>
            <wp:positionV relativeFrom="margin">
              <wp:posOffset>2797810</wp:posOffset>
            </wp:positionV>
            <wp:extent cx="1054735" cy="981710"/>
            <wp:effectExtent l="0" t="0" r="0" b="0"/>
            <wp:wrapTight wrapText="bothSides">
              <wp:wrapPolygon edited="1">
                <wp:start x="0" y="0"/>
                <wp:lineTo x="14863" y="0"/>
                <wp:lineTo x="14863" y="279"/>
                <wp:lineTo x="17477" y="279"/>
                <wp:lineTo x="17477" y="2961"/>
                <wp:lineTo x="19480" y="2961"/>
                <wp:lineTo x="19480" y="3758"/>
                <wp:lineTo x="21600" y="3758"/>
                <wp:lineTo x="21600" y="21600"/>
                <wp:lineTo x="0" y="21600"/>
                <wp:lineTo x="0" y="0"/>
              </wp:wrapPolygon>
            </wp:wrapTight>
            <wp:docPr id="6"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15" cstate="print"/>
                    <a:stretch>
                      <a:fillRect/>
                    </a:stretch>
                  </pic:blipFill>
                  <pic:spPr>
                    <a:xfrm>
                      <a:off x="0" y="0"/>
                      <a:ext cx="1054735" cy="981710"/>
                    </a:xfrm>
                    <a:prstGeom prst="rect">
                      <a:avLst/>
                    </a:prstGeom>
                  </pic:spPr>
                </pic:pic>
              </a:graphicData>
            </a:graphic>
          </wp:anchor>
        </w:drawing>
      </w:r>
    </w:p>
    <w:p w:rsidR="00C5431D" w:rsidRDefault="00835128">
      <w:pPr>
        <w:pStyle w:val="Zkladntext60"/>
        <w:framePr w:h="319" w:wrap="around" w:hAnchor="margin" w:x="7436" w:y="6222"/>
        <w:shd w:val="clear" w:color="auto" w:fill="auto"/>
        <w:spacing w:line="250" w:lineRule="exact"/>
      </w:pPr>
      <w:r>
        <w:rPr>
          <w:rStyle w:val="Zkladntext63"/>
        </w:rPr>
        <w:t>i</w:t>
      </w:r>
    </w:p>
    <w:p w:rsidR="00C5431D" w:rsidRDefault="00835128">
      <w:pPr>
        <w:jc w:val="center"/>
        <w:rPr>
          <w:sz w:val="0"/>
          <w:szCs w:val="0"/>
        </w:rPr>
      </w:pPr>
      <w:r>
        <w:rPr>
          <w:noProof/>
          <w:lang w:val="cs-CZ"/>
        </w:rPr>
        <w:drawing>
          <wp:anchor distT="0" distB="0" distL="114300" distR="114300" simplePos="0" relativeHeight="251659776" behindDoc="1" locked="0" layoutInCell="1" allowOverlap="1">
            <wp:simplePos x="0" y="0"/>
            <wp:positionH relativeFrom="margin">
              <wp:posOffset>4069080</wp:posOffset>
            </wp:positionH>
            <wp:positionV relativeFrom="margin">
              <wp:posOffset>4419600</wp:posOffset>
            </wp:positionV>
            <wp:extent cx="1694815" cy="987425"/>
            <wp:effectExtent l="0" t="0" r="0" b="0"/>
            <wp:wrapTight wrapText="bothSides">
              <wp:wrapPolygon edited="1">
                <wp:start x="7226" y="0"/>
                <wp:lineTo x="21600" y="0"/>
                <wp:lineTo x="21600" y="21600"/>
                <wp:lineTo x="0" y="21600"/>
                <wp:lineTo x="0" y="527"/>
                <wp:lineTo x="7226" y="527"/>
                <wp:lineTo x="7226" y="0"/>
              </wp:wrapPolygon>
            </wp:wrapTight>
            <wp:docPr id="8" name="Picture"/>
            <wp:cNvGraphicFramePr/>
            <a:graphic xmlns:a="http://schemas.openxmlformats.org/drawingml/2006/main">
              <a:graphicData uri="http://schemas.openxmlformats.org/drawingml/2006/picture">
                <pic:pic xmlns:pic="http://schemas.openxmlformats.org/drawingml/2006/picture">
                  <pic:nvPicPr>
                    <pic:cNvPr id="9" name="Picture"/>
                    <pic:cNvPicPr/>
                  </pic:nvPicPr>
                  <pic:blipFill>
                    <a:blip r:embed="rId16" cstate="print"/>
                    <a:stretch>
                      <a:fillRect/>
                    </a:stretch>
                  </pic:blipFill>
                  <pic:spPr>
                    <a:xfrm>
                      <a:off x="0" y="0"/>
                      <a:ext cx="1694815" cy="987425"/>
                    </a:xfrm>
                    <a:prstGeom prst="rect">
                      <a:avLst/>
                    </a:prstGeom>
                  </pic:spPr>
                </pic:pic>
              </a:graphicData>
            </a:graphic>
          </wp:anchor>
        </w:drawing>
      </w:r>
    </w:p>
    <w:tbl>
      <w:tblPr>
        <w:tblW w:w="0" w:type="auto"/>
        <w:jc w:val="center"/>
        <w:tblLayout w:type="fixed"/>
        <w:tblCellMar>
          <w:left w:w="10" w:type="dxa"/>
          <w:right w:w="10" w:type="dxa"/>
        </w:tblCellMar>
        <w:tblLook w:val="04A0" w:firstRow="1" w:lastRow="0" w:firstColumn="1" w:lastColumn="0" w:noHBand="0" w:noVBand="1"/>
      </w:tblPr>
      <w:tblGrid>
        <w:gridCol w:w="1608"/>
        <w:gridCol w:w="1152"/>
      </w:tblGrid>
      <w:tr w:rsidR="00C5431D">
        <w:tblPrEx>
          <w:tblCellMar>
            <w:top w:w="0" w:type="dxa"/>
            <w:bottom w:w="0" w:type="dxa"/>
          </w:tblCellMar>
        </w:tblPrEx>
        <w:trPr>
          <w:trHeight w:val="494"/>
          <w:jc w:val="center"/>
        </w:trPr>
        <w:tc>
          <w:tcPr>
            <w:tcW w:w="1608" w:type="dxa"/>
            <w:shd w:val="clear" w:color="auto" w:fill="FFFFFF"/>
          </w:tcPr>
          <w:p w:rsidR="00C5431D" w:rsidRDefault="00835128">
            <w:pPr>
              <w:pStyle w:val="Zkladntext110"/>
              <w:framePr w:w="2760" w:h="3763" w:hSpace="102" w:wrap="around" w:hAnchor="margin" w:x="6370" w:y="8646"/>
              <w:shd w:val="clear" w:color="auto" w:fill="auto"/>
              <w:spacing w:before="0" w:after="0" w:line="240" w:lineRule="auto"/>
              <w:ind w:left="40"/>
              <w:jc w:val="left"/>
            </w:pPr>
            <w:r>
              <w:rPr>
                <w:rStyle w:val="Zkladntext113"/>
                <w:lang w:val="cs"/>
              </w:rPr>
              <w:t>.íFW*</w:t>
            </w:r>
            <w:r>
              <w:rPr>
                <w:rStyle w:val="Zkladntext113"/>
                <w:vertAlign w:val="superscript"/>
                <w:lang w:val="cs"/>
              </w:rPr>
              <w:t>1</w:t>
            </w:r>
            <w:r>
              <w:rPr>
                <w:rStyle w:val="Zkladntext113"/>
                <w:lang w:val="cs"/>
              </w:rPr>
              <w:t xml:space="preserve"> </w:t>
            </w:r>
            <w:r>
              <w:rPr>
                <w:rStyle w:val="Zkladntext113"/>
              </w:rPr>
              <w:t>-i'pdii*</w:t>
            </w:r>
            <w:r>
              <w:rPr>
                <w:rStyle w:val="Zkladntext11Tahoma135ptNetun"/>
                <w:lang w:val="es"/>
              </w:rPr>
              <w:t xml:space="preserve"> </w:t>
            </w:r>
            <w:r>
              <w:rPr>
                <w:rStyle w:val="Zkladntext11Tahoma135ptNetun"/>
              </w:rPr>
              <w:t>I</w:t>
            </w:r>
          </w:p>
        </w:tc>
        <w:tc>
          <w:tcPr>
            <w:tcW w:w="1152" w:type="dxa"/>
            <w:shd w:val="clear" w:color="auto" w:fill="FFFFFF"/>
          </w:tcPr>
          <w:p w:rsidR="00C5431D" w:rsidRDefault="00835128">
            <w:pPr>
              <w:pStyle w:val="Zkladntext190"/>
              <w:framePr w:w="2760" w:h="3763" w:hSpace="102" w:wrap="around" w:hAnchor="margin" w:x="6370" w:y="8646"/>
              <w:shd w:val="clear" w:color="auto" w:fill="auto"/>
              <w:spacing w:before="0" w:after="0" w:line="240" w:lineRule="auto"/>
              <w:jc w:val="left"/>
            </w:pPr>
            <w:r>
              <w:rPr>
                <w:rStyle w:val="Zkladntext191"/>
              </w:rPr>
              <w:t>L</w:t>
            </w:r>
            <w:r>
              <w:rPr>
                <w:rStyle w:val="Zkladntext19TimesNewRoman85ptTun"/>
                <w:rFonts w:eastAsia="Tahoma"/>
              </w:rPr>
              <w:t>ML</w:t>
            </w:r>
            <w:r>
              <w:rPr>
                <w:rStyle w:val="Zkladntext191"/>
              </w:rPr>
              <w:t>U</w:t>
            </w:r>
          </w:p>
        </w:tc>
      </w:tr>
      <w:tr w:rsidR="00C5431D">
        <w:tblPrEx>
          <w:tblCellMar>
            <w:top w:w="0" w:type="dxa"/>
            <w:bottom w:w="0" w:type="dxa"/>
          </w:tblCellMar>
        </w:tblPrEx>
        <w:trPr>
          <w:trHeight w:val="1315"/>
          <w:jc w:val="center"/>
        </w:trPr>
        <w:tc>
          <w:tcPr>
            <w:tcW w:w="1608" w:type="dxa"/>
            <w:shd w:val="clear" w:color="auto" w:fill="000000"/>
          </w:tcPr>
          <w:p w:rsidR="00C5431D" w:rsidRDefault="00835128">
            <w:pPr>
              <w:pStyle w:val="Zkladntext220"/>
              <w:framePr w:w="2760" w:h="3763" w:hSpace="102" w:wrap="around" w:hAnchor="margin" w:x="6370" w:y="8646"/>
              <w:shd w:val="clear" w:color="auto" w:fill="auto"/>
              <w:spacing w:line="240" w:lineRule="auto"/>
              <w:ind w:left="440"/>
            </w:pPr>
            <w:r>
              <w:rPr>
                <w:rStyle w:val="Zkladntext221"/>
              </w:rPr>
              <w:t>*</w:t>
            </w:r>
          </w:p>
        </w:tc>
        <w:tc>
          <w:tcPr>
            <w:tcW w:w="1152" w:type="dxa"/>
            <w:shd w:val="clear" w:color="auto" w:fill="000000"/>
          </w:tcPr>
          <w:p w:rsidR="00C5431D" w:rsidRDefault="00C5431D">
            <w:pPr>
              <w:framePr w:w="2760" w:h="3763" w:hSpace="102" w:wrap="around" w:hAnchor="margin" w:x="6370" w:y="8646"/>
              <w:rPr>
                <w:sz w:val="10"/>
                <w:szCs w:val="10"/>
              </w:rPr>
            </w:pPr>
          </w:p>
        </w:tc>
      </w:tr>
      <w:tr w:rsidR="00C5431D">
        <w:tblPrEx>
          <w:tblCellMar>
            <w:top w:w="0" w:type="dxa"/>
            <w:bottom w:w="0" w:type="dxa"/>
          </w:tblCellMar>
        </w:tblPrEx>
        <w:trPr>
          <w:trHeight w:val="557"/>
          <w:jc w:val="center"/>
        </w:trPr>
        <w:tc>
          <w:tcPr>
            <w:tcW w:w="2760" w:type="dxa"/>
            <w:gridSpan w:val="2"/>
            <w:shd w:val="clear" w:color="auto" w:fill="FFFFFF"/>
          </w:tcPr>
          <w:p w:rsidR="00C5431D" w:rsidRDefault="00C5431D">
            <w:pPr>
              <w:framePr w:w="2760" w:h="3763" w:hSpace="102" w:wrap="around" w:hAnchor="margin" w:x="6370" w:y="8646"/>
              <w:rPr>
                <w:sz w:val="10"/>
                <w:szCs w:val="10"/>
              </w:rPr>
            </w:pPr>
          </w:p>
        </w:tc>
      </w:tr>
      <w:tr w:rsidR="00C5431D">
        <w:tblPrEx>
          <w:tblCellMar>
            <w:top w:w="0" w:type="dxa"/>
            <w:bottom w:w="0" w:type="dxa"/>
          </w:tblCellMar>
        </w:tblPrEx>
        <w:trPr>
          <w:trHeight w:val="1397"/>
          <w:jc w:val="center"/>
        </w:trPr>
        <w:tc>
          <w:tcPr>
            <w:tcW w:w="1608" w:type="dxa"/>
            <w:shd w:val="clear" w:color="auto" w:fill="FFFFFF"/>
          </w:tcPr>
          <w:p w:rsidR="00C5431D" w:rsidRDefault="00C5431D">
            <w:pPr>
              <w:framePr w:w="2760" w:h="3763" w:hSpace="102" w:wrap="around" w:hAnchor="margin" w:x="6370" w:y="8646"/>
              <w:rPr>
                <w:sz w:val="10"/>
                <w:szCs w:val="10"/>
              </w:rPr>
            </w:pPr>
          </w:p>
        </w:tc>
        <w:tc>
          <w:tcPr>
            <w:tcW w:w="1152" w:type="dxa"/>
            <w:shd w:val="clear" w:color="auto" w:fill="000000"/>
          </w:tcPr>
          <w:p w:rsidR="00C5431D" w:rsidRDefault="00835128">
            <w:pPr>
              <w:pStyle w:val="Zkladntext190"/>
              <w:framePr w:w="2760" w:h="3763" w:hSpace="102" w:wrap="around" w:hAnchor="margin" w:x="6370" w:y="8646"/>
              <w:shd w:val="clear" w:color="auto" w:fill="auto"/>
              <w:spacing w:before="0" w:after="0" w:line="240" w:lineRule="auto"/>
              <w:jc w:val="left"/>
            </w:pPr>
            <w:r>
              <w:rPr>
                <w:rStyle w:val="Zkladntext192"/>
              </w:rPr>
              <w:t>3L</w:t>
            </w:r>
          </w:p>
        </w:tc>
      </w:tr>
    </w:tbl>
    <w:p w:rsidR="00C5431D" w:rsidRDefault="003D5945">
      <w:pPr>
        <w:framePr w:w="2726" w:h="1814" w:hSpace="102" w:wrap="around" w:hAnchor="margin" w:x="6380" w:y="12481"/>
        <w:jc w:val="center"/>
        <w:rPr>
          <w:sz w:val="0"/>
          <w:szCs w:val="0"/>
        </w:rPr>
      </w:pPr>
      <w:r>
        <w:rPr>
          <w:noProof/>
          <w:lang w:val="cs-CZ"/>
        </w:rPr>
        <w:drawing>
          <wp:inline distT="0" distB="0" distL="0" distR="0">
            <wp:extent cx="1725295" cy="1150620"/>
            <wp:effectExtent l="0" t="0" r="8255" b="0"/>
            <wp:docPr id="11" name="obrázek 3" descr="C:\Users\berkova\AppData\Local\Temp\FineReader1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8.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5295" cy="1150620"/>
                    </a:xfrm>
                    <a:prstGeom prst="rect">
                      <a:avLst/>
                    </a:prstGeom>
                    <a:noFill/>
                    <a:ln>
                      <a:noFill/>
                    </a:ln>
                  </pic:spPr>
                </pic:pic>
              </a:graphicData>
            </a:graphic>
          </wp:inline>
        </w:drawing>
      </w:r>
    </w:p>
    <w:p w:rsidR="00C5431D" w:rsidRDefault="00835128">
      <w:pPr>
        <w:pStyle w:val="Zkladntext110"/>
        <w:shd w:val="clear" w:color="auto" w:fill="auto"/>
        <w:spacing w:before="0" w:after="0" w:line="226" w:lineRule="exact"/>
        <w:ind w:left="720" w:right="140"/>
      </w:pPr>
      <w:r>
        <w:t xml:space="preserve">CAMBRIDGE - celodenní prohlídka historického starobylého univerzitního města, jehož dějiny začaly již v římské době, později zde byla anglosaská tržní osada. Ve 12. století vznikaly klášterní školy, které se staly základem pro pozdější univerzitu. Možnost </w:t>
      </w:r>
      <w:r>
        <w:t xml:space="preserve">projížďky po řece Cam na tradiční pramici. V podvečer odjezd do přístavu v Doveru na trajekt a cesta na pevninu </w:t>
      </w:r>
      <w:r>
        <w:rPr>
          <w:lang w:val="es"/>
        </w:rPr>
        <w:t xml:space="preserve">do Calais, </w:t>
      </w:r>
      <w:r>
        <w:t>nebo Dunkeque.</w:t>
      </w:r>
    </w:p>
    <w:p w:rsidR="00C5431D" w:rsidRDefault="00835128">
      <w:pPr>
        <w:pStyle w:val="Zkladntext110"/>
        <w:numPr>
          <w:ilvl w:val="0"/>
          <w:numId w:val="1"/>
        </w:numPr>
        <w:shd w:val="clear" w:color="auto" w:fill="auto"/>
        <w:tabs>
          <w:tab w:val="left" w:pos="222"/>
        </w:tabs>
        <w:spacing w:before="0" w:after="372" w:line="170" w:lineRule="exact"/>
        <w:ind w:left="20"/>
        <w:jc w:val="left"/>
      </w:pPr>
      <w:r>
        <w:t>den: Přejezd do ČR. Návrat do Prahy v odpoledních hodinách.</w:t>
      </w:r>
    </w:p>
    <w:p w:rsidR="00C5431D" w:rsidRDefault="00835128">
      <w:pPr>
        <w:pStyle w:val="Zkladntext210"/>
        <w:shd w:val="clear" w:color="auto" w:fill="auto"/>
        <w:spacing w:before="0" w:after="0" w:line="210" w:lineRule="exact"/>
        <w:ind w:left="2040"/>
      </w:pPr>
      <w:r>
        <w:rPr>
          <w:rStyle w:val="Zkladntext211"/>
        </w:rPr>
        <w:t>Kompletní cestovní pojištění v ceně zájezdu</w:t>
      </w:r>
      <w:r>
        <w:br w:type="page"/>
      </w:r>
    </w:p>
    <w:p w:rsidR="00C5431D" w:rsidRDefault="00835128">
      <w:pPr>
        <w:pStyle w:val="Zkladntext30"/>
        <w:framePr w:w="1651" w:h="773" w:wrap="around" w:hAnchor="margin" w:x="7466" w:y="-32"/>
        <w:shd w:val="clear" w:color="auto" w:fill="auto"/>
        <w:spacing w:before="0" w:line="192" w:lineRule="exact"/>
        <w:ind w:left="120"/>
        <w:jc w:val="right"/>
      </w:pPr>
      <w:r>
        <w:lastRenderedPageBreak/>
        <w:t xml:space="preserve">Branislav GREGOREC &amp; Josef KŘIKAVA </w:t>
      </w:r>
      <w:r>
        <w:rPr>
          <w:rStyle w:val="Zkladntext375ptTun"/>
        </w:rPr>
        <w:t>CK INTER ZBIROH</w:t>
      </w:r>
    </w:p>
    <w:p w:rsidR="00C5431D" w:rsidRDefault="00835128">
      <w:pPr>
        <w:pStyle w:val="Zkladntext30"/>
        <w:framePr w:w="1651" w:h="773" w:wrap="around" w:hAnchor="margin" w:x="7466" w:y="-32"/>
        <w:shd w:val="clear" w:color="auto" w:fill="auto"/>
        <w:spacing w:before="0" w:line="192" w:lineRule="exact"/>
        <w:jc w:val="right"/>
      </w:pPr>
      <w:r>
        <w:t>338 08 ZBIROH 192</w:t>
      </w:r>
    </w:p>
    <w:p w:rsidR="00C5431D" w:rsidRDefault="00835128">
      <w:pPr>
        <w:pStyle w:val="Nadpis40"/>
        <w:keepNext/>
        <w:keepLines/>
        <w:shd w:val="clear" w:color="auto" w:fill="auto"/>
        <w:spacing w:line="400" w:lineRule="exact"/>
        <w:sectPr w:rsidR="00C5431D">
          <w:type w:val="continuous"/>
          <w:pgSz w:w="11905" w:h="16837"/>
          <w:pgMar w:top="983" w:right="1313" w:bottom="517" w:left="2292" w:header="0" w:footer="3" w:gutter="0"/>
          <w:cols w:space="720"/>
          <w:noEndnote/>
          <w:docGrid w:linePitch="360"/>
        </w:sectPr>
      </w:pPr>
      <w:bookmarkStart w:id="20" w:name="bookmark19"/>
      <w:r>
        <w:lastRenderedPageBreak/>
        <w:t>VŠEOBECNE SMLUVNÍ PODMÍNKY</w:t>
      </w:r>
      <w:bookmarkEnd w:id="20"/>
    </w:p>
    <w:p w:rsidR="00C5431D" w:rsidRDefault="00C5431D">
      <w:pPr>
        <w:framePr w:w="11573" w:h="398"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835128">
      <w:pPr>
        <w:pStyle w:val="Zkladntext230"/>
        <w:shd w:val="clear" w:color="auto" w:fill="auto"/>
        <w:ind w:left="1000"/>
      </w:pPr>
      <w:r>
        <w:lastRenderedPageBreak/>
        <w:t xml:space="preserve">.: </w:t>
      </w:r>
      <w:r>
        <w:rPr>
          <w:vertAlign w:val="subscript"/>
        </w:rPr>
        <w:t>za</w:t>
      </w:r>
      <w:r>
        <w:t>ce zájezdu</w:t>
      </w:r>
    </w:p>
    <w:p w:rsidR="00C5431D" w:rsidRDefault="00835128">
      <w:pPr>
        <w:pStyle w:val="Zkladntext240"/>
        <w:shd w:val="clear" w:color="auto" w:fill="auto"/>
        <w:tabs>
          <w:tab w:val="left" w:pos="1374"/>
        </w:tabs>
        <w:ind w:left="500"/>
      </w:pPr>
      <w:r>
        <w:rPr>
          <w:vertAlign w:val="subscript"/>
        </w:rPr>
        <w:t>ín</w:t>
      </w:r>
      <w:r>
        <w:t>kyre</w:t>
      </w:r>
      <w:r>
        <w:rPr>
          <w:vertAlign w:val="superscript"/>
        </w:rPr>
        <w:t>81</w:t>
      </w:r>
      <w:r>
        <w:tab/>
        <w:t>podmíněna dosažením minimálního</w:t>
      </w:r>
    </w:p>
    <w:p w:rsidR="00C5431D" w:rsidRDefault="00835128">
      <w:pPr>
        <w:pStyle w:val="Zkladntext240"/>
        <w:shd w:val="clear" w:color="auto" w:fill="auto"/>
        <w:ind w:right="40"/>
        <w:jc w:val="right"/>
      </w:pPr>
      <w:r>
        <w:t>zájezi j ,.</w:t>
      </w:r>
      <w:r>
        <w:rPr>
          <w:vertAlign w:val="subscript"/>
        </w:rPr>
        <w:t>0</w:t>
      </w:r>
      <w:r>
        <w:t>!</w:t>
      </w:r>
      <w:r>
        <w:rPr>
          <w:vertAlign w:val="subscript"/>
        </w:rPr>
        <w:t>nn</w:t>
      </w:r>
      <w:r>
        <w:t>ct ip uvedena v kataioau nebo</w:t>
      </w:r>
    </w:p>
    <w:p w:rsidR="00C5431D" w:rsidRDefault="00835128">
      <w:pPr>
        <w:pStyle w:val="Zkladntext240"/>
        <w:shd w:val="clear" w:color="auto" w:fill="auto"/>
        <w:spacing w:line="130" w:lineRule="exact"/>
        <w:ind w:left="40" w:right="40"/>
        <w:jc w:val="right"/>
      </w:pPr>
      <w:r>
        <w:t>í • Tat</w:t>
      </w:r>
      <w:r>
        <w:t xml:space="preserve">o skutečnost je uvedena v katalogu nebo </w:t>
      </w:r>
      <w:r>
        <w:rPr>
          <w:rStyle w:val="Zkladntext24Tun"/>
        </w:rPr>
        <w:t xml:space="preserve">zákazniKu. </w:t>
      </w:r>
      <w:r>
        <w:rPr>
          <w:rStyle w:val="Zkladntext24Tun"/>
          <w:vertAlign w:val="subscript"/>
        </w:rPr>
        <w:t>kance</w:t>
      </w:r>
      <w:r>
        <w:rPr>
          <w:vertAlign w:val="subscript"/>
        </w:rPr>
        <w:t>)ář je poV</w:t>
      </w:r>
      <w:r>
        <w:t>inna informovat písemně • ^J</w:t>
      </w:r>
      <w:r>
        <w:rPr>
          <w:vertAlign w:val="subscript"/>
        </w:rPr>
        <w:t>šen</w:t>
      </w:r>
      <w:r>
        <w:t>í zájezdu z důvodu nedosažení minimálního</w:t>
      </w:r>
    </w:p>
    <w:p w:rsidR="00C5431D" w:rsidRDefault="00835128">
      <w:pPr>
        <w:pStyle w:val="Nadpis1020"/>
        <w:shd w:val="clear" w:color="auto" w:fill="auto"/>
        <w:ind w:left="40" w:right="2080"/>
      </w:pPr>
      <w:bookmarkStart w:id="21" w:name="bookmark20"/>
      <w:r>
        <w:t>zákazníka o počtu</w:t>
      </w:r>
      <w:bookmarkEnd w:id="21"/>
    </w:p>
    <w:p w:rsidR="00C5431D" w:rsidRDefault="00835128">
      <w:pPr>
        <w:pStyle w:val="Zkladntext230"/>
        <w:shd w:val="clear" w:color="auto" w:fill="auto"/>
        <w:spacing w:after="71"/>
        <w:ind w:right="40"/>
        <w:jc w:val="right"/>
      </w:pPr>
      <w:r>
        <w:t>Sazníků nejpozději 21 dní před stanoveným datem po-</w:t>
      </w:r>
    </w:p>
    <w:p w:rsidR="00C5431D" w:rsidRDefault="00835128">
      <w:pPr>
        <w:pStyle w:val="Zkladntext1"/>
        <w:shd w:val="clear" w:color="auto" w:fill="auto"/>
        <w:spacing w:before="0"/>
        <w:ind w:left="40" w:right="40"/>
      </w:pPr>
      <w:r>
        <w:t>^"</w:t>
      </w:r>
      <w:r>
        <w:t>^oKkancelář může v katalogu nebo v poznámce cestovní ' 9f</w:t>
      </w:r>
      <w:r>
        <w:rPr>
          <w:vertAlign w:val="superscript"/>
        </w:rPr>
        <w:t>s</w:t>
      </w:r>
      <w:r>
        <w:t xml:space="preserve">J°stanovit zvláštní podmínky, které musí zákazník splňo- tnro účast na konkrétním zájezdu. Zákazník může oznámit, že </w:t>
      </w:r>
      <w:r>
        <w:rPr>
          <w:rStyle w:val="Zkladntext4pt"/>
        </w:rPr>
        <w:t>se</w:t>
      </w:r>
      <w:r>
        <w:t xml:space="preserve"> zájezdu místo něho zúčastní jiná osoba, která splňuje stejné nodmínky jako zák</w:t>
      </w:r>
      <w:r>
        <w:t>azník.</w:t>
      </w:r>
    </w:p>
    <w:p w:rsidR="00C5431D" w:rsidRDefault="00835128">
      <w:pPr>
        <w:pStyle w:val="Zkladntext240"/>
        <w:shd w:val="clear" w:color="auto" w:fill="auto"/>
        <w:spacing w:line="139" w:lineRule="exact"/>
        <w:ind w:left="40" w:right="40"/>
        <w:jc w:val="both"/>
      </w:pPr>
      <w:r>
        <w:t>Zákazník může zaplatit za zájezd prostřednictvím obchodního zástupce</w:t>
      </w:r>
      <w:r>
        <w:rPr>
          <w:rStyle w:val="Zkladntext241"/>
        </w:rPr>
        <w:t xml:space="preserve"> CK</w:t>
      </w:r>
      <w:r>
        <w:t xml:space="preserve"> Inter Zbiroh, kterého zákazník vyplněním smlouvy </w:t>
      </w:r>
      <w:r>
        <w:rPr>
          <w:rStyle w:val="Zkladntext241"/>
        </w:rPr>
        <w:t>o</w:t>
      </w:r>
      <w:r>
        <w:t xml:space="preserve"> zájezdu</w:t>
      </w:r>
      <w:r>
        <w:rPr>
          <w:rStyle w:val="Zkladntext241"/>
        </w:rPr>
        <w:t xml:space="preserve"> CK</w:t>
      </w:r>
      <w:r>
        <w:t xml:space="preserve"> Inter Zbiroh zmocňuje k převedení peněz na účet </w:t>
      </w:r>
      <w:r>
        <w:rPr>
          <w:rStyle w:val="Zkladntext241"/>
        </w:rPr>
        <w:t>CK</w:t>
      </w:r>
      <w:r>
        <w:t xml:space="preserve"> Inter Zbiroh.</w:t>
      </w:r>
    </w:p>
    <w:p w:rsidR="00C5431D" w:rsidRDefault="00835128">
      <w:pPr>
        <w:pStyle w:val="Nadpis100"/>
        <w:numPr>
          <w:ilvl w:val="1"/>
          <w:numId w:val="1"/>
        </w:numPr>
        <w:shd w:val="clear" w:color="auto" w:fill="auto"/>
        <w:tabs>
          <w:tab w:val="left" w:pos="170"/>
        </w:tabs>
        <w:ind w:left="40"/>
      </w:pPr>
      <w:bookmarkStart w:id="22" w:name="bookmark21"/>
      <w:r>
        <w:t>Zvýšení ceny zájezdu</w:t>
      </w:r>
      <w:bookmarkEnd w:id="22"/>
    </w:p>
    <w:p w:rsidR="00C5431D" w:rsidRDefault="00835128">
      <w:pPr>
        <w:pStyle w:val="Zkladntext1"/>
        <w:numPr>
          <w:ilvl w:val="0"/>
          <w:numId w:val="2"/>
        </w:numPr>
        <w:shd w:val="clear" w:color="auto" w:fill="auto"/>
        <w:tabs>
          <w:tab w:val="left" w:pos="189"/>
        </w:tabs>
        <w:spacing w:before="0"/>
        <w:ind w:left="40" w:right="40"/>
      </w:pPr>
      <w:r>
        <w:t>Cestovní kancelář je oprávněna jednostranným úkonem zvýšit cenu zájezdu, jestliže je zároveň přesně stanoven způsob výpo</w:t>
      </w:r>
      <w:r>
        <w:softHyphen/>
        <w:t>čtu zvýšení ceny. Cena zájezdu uvedená v cestovní smlouvě však nesmí být jednostranně zvýšena během 20 dnů před zahájením zájezdu. Cenu</w:t>
      </w:r>
      <w:r>
        <w:t xml:space="preserve"> lze podle této úpravy zvýšit jen v případě, že dojde ke zvýšení:</w:t>
      </w:r>
    </w:p>
    <w:p w:rsidR="00C5431D" w:rsidRDefault="00835128">
      <w:pPr>
        <w:pStyle w:val="Zkladntext1"/>
        <w:numPr>
          <w:ilvl w:val="1"/>
          <w:numId w:val="2"/>
        </w:numPr>
        <w:shd w:val="clear" w:color="auto" w:fill="auto"/>
        <w:tabs>
          <w:tab w:val="left" w:pos="179"/>
        </w:tabs>
        <w:spacing w:before="0" w:line="134" w:lineRule="exact"/>
        <w:ind w:left="40"/>
      </w:pPr>
      <w:r>
        <w:t>ceny za dopravu včetně cen pohonných hmot, nebo</w:t>
      </w:r>
    </w:p>
    <w:p w:rsidR="00C5431D" w:rsidRDefault="00835128">
      <w:pPr>
        <w:pStyle w:val="Zkladntext1"/>
        <w:numPr>
          <w:ilvl w:val="1"/>
          <w:numId w:val="2"/>
        </w:numPr>
        <w:shd w:val="clear" w:color="auto" w:fill="auto"/>
        <w:tabs>
          <w:tab w:val="left" w:pos="184"/>
        </w:tabs>
        <w:spacing w:before="0" w:line="134" w:lineRule="exact"/>
        <w:ind w:left="40" w:right="40"/>
      </w:pPr>
      <w:r>
        <w:t>plateb spojených s dopravou, např. letištních a přístavních poplatků, které jsou zahrnuty v ceně zájezdu, nebo</w:t>
      </w:r>
    </w:p>
    <w:p w:rsidR="00C5431D" w:rsidRDefault="00835128">
      <w:pPr>
        <w:pStyle w:val="Zkladntext1"/>
        <w:numPr>
          <w:ilvl w:val="1"/>
          <w:numId w:val="2"/>
        </w:numPr>
        <w:shd w:val="clear" w:color="auto" w:fill="auto"/>
        <w:tabs>
          <w:tab w:val="left" w:pos="184"/>
        </w:tabs>
        <w:spacing w:before="0" w:line="134" w:lineRule="exact"/>
        <w:ind w:left="40" w:right="40"/>
      </w:pPr>
      <w:r>
        <w:t>směného kurzu české koruny použitého pro stanovení ceny zájezdu v průměru o více než 10%, pokud k této změně dojde do jednadvacátého dne před zahájením zájezdu. Všechny platby od zákazníků za zájezd jsou proto až do ukončení zájezdu zálohou.</w:t>
      </w:r>
    </w:p>
    <w:p w:rsidR="00C5431D" w:rsidRDefault="00835128">
      <w:pPr>
        <w:pStyle w:val="Zkladntext1"/>
        <w:numPr>
          <w:ilvl w:val="0"/>
          <w:numId w:val="2"/>
        </w:numPr>
        <w:shd w:val="clear" w:color="auto" w:fill="auto"/>
        <w:tabs>
          <w:tab w:val="left" w:pos="179"/>
        </w:tabs>
        <w:spacing w:before="0" w:line="134" w:lineRule="exact"/>
        <w:ind w:left="40" w:right="40"/>
      </w:pPr>
      <w:r>
        <w:t>Písemné oznáme</w:t>
      </w:r>
      <w:r>
        <w:t>ní o zvýšení ceny musí být zákazníkovi odeslá</w:t>
      </w:r>
      <w:r>
        <w:softHyphen/>
        <w:t>no nejpozději 21 dní před zahájením zájezdu, jinak cestovní kance</w:t>
      </w:r>
      <w:r>
        <w:softHyphen/>
        <w:t>láři nevznikne právo na zaplacení rozdílu v ceně zájezdu.</w:t>
      </w:r>
    </w:p>
    <w:p w:rsidR="00C5431D" w:rsidRDefault="00835128">
      <w:pPr>
        <w:pStyle w:val="Nadpis100"/>
        <w:numPr>
          <w:ilvl w:val="1"/>
          <w:numId w:val="1"/>
        </w:numPr>
        <w:shd w:val="clear" w:color="auto" w:fill="auto"/>
        <w:tabs>
          <w:tab w:val="left" w:pos="170"/>
        </w:tabs>
        <w:spacing w:line="134" w:lineRule="exact"/>
        <w:ind w:left="40"/>
      </w:pPr>
      <w:bookmarkStart w:id="23" w:name="bookmark22"/>
      <w:r>
        <w:t>Povinnosti cestovní kanceláře při uzavření cestovní smlouvy</w:t>
      </w:r>
      <w:bookmarkEnd w:id="23"/>
    </w:p>
    <w:p w:rsidR="00C5431D" w:rsidRDefault="00835128">
      <w:pPr>
        <w:pStyle w:val="Zkladntext1"/>
        <w:numPr>
          <w:ilvl w:val="0"/>
          <w:numId w:val="2"/>
        </w:numPr>
        <w:shd w:val="clear" w:color="auto" w:fill="auto"/>
        <w:tabs>
          <w:tab w:val="left" w:pos="189"/>
        </w:tabs>
        <w:spacing w:before="0" w:line="134" w:lineRule="exact"/>
        <w:ind w:left="40" w:right="40"/>
      </w:pPr>
      <w:r>
        <w:t>Cestovní kancelář předklád</w:t>
      </w:r>
      <w:r>
        <w:t>á zákazníkovi tento návrh smlouvy a po jeho vyplnění obdrží každá ze smluvních stran po jednom exempláři se stejnou platnosti. Zákazník svým podpisem pod touto cestovní smlouvou stvrzuje, že dále převzal katalog, nebo nabídkový list cestovní kanceláře, kte</w:t>
      </w:r>
      <w:r>
        <w:t>rý obsahuje bližší údaje o zá</w:t>
      </w:r>
      <w:r>
        <w:softHyphen/>
        <w:t>jezdu a doklad o pojištění cestovní kanceláře ve smyslu zák. č. 159/1999 Sb. a seznámil se se způsobem, jakým má uplatnit své nároky plynoucí z porušení právní povinnosti cestovní kanceláře.</w:t>
      </w:r>
    </w:p>
    <w:p w:rsidR="00C5431D" w:rsidRDefault="00835128">
      <w:pPr>
        <w:pStyle w:val="Zkladntext1"/>
        <w:numPr>
          <w:ilvl w:val="0"/>
          <w:numId w:val="2"/>
        </w:numPr>
        <w:shd w:val="clear" w:color="auto" w:fill="auto"/>
        <w:tabs>
          <w:tab w:val="left" w:pos="189"/>
        </w:tabs>
        <w:spacing w:before="0" w:line="134" w:lineRule="exact"/>
        <w:ind w:left="40" w:right="40"/>
      </w:pPr>
      <w:r>
        <w:rPr>
          <w:rStyle w:val="ZkladntextTun0"/>
        </w:rPr>
        <w:t>Cestovní kancelář je po</w:t>
      </w:r>
      <w:r>
        <w:rPr>
          <w:rStyle w:val="ZkladntextTun"/>
        </w:rPr>
        <w:t>vinna nejpoz</w:t>
      </w:r>
      <w:r>
        <w:rPr>
          <w:rStyle w:val="ZkladntextTun"/>
        </w:rPr>
        <w:t>ději do 7 dnů/*</w:t>
      </w:r>
      <w:r>
        <w:t xml:space="preserve"> před zahájením zájezdu poskytnout zákazníkovi (zákazníkovi č.1 a ten informace předá spolucestujícím) písemně další podrobné infor</w:t>
      </w:r>
      <w:r>
        <w:softHyphen/>
        <w:t>mace o všech skutečnostech, které jsou pro zákazníka důleži</w:t>
      </w:r>
      <w:r>
        <w:softHyphen/>
        <w:t>té a které jsou ji známy, pokud nejsou obsaženy j</w:t>
      </w:r>
      <w:r>
        <w:t>iž v cestovní smlouvě nebo v katalogu, který byl zákazníkovi předán, zejména:</w:t>
      </w:r>
    </w:p>
    <w:p w:rsidR="00C5431D" w:rsidRDefault="00835128">
      <w:pPr>
        <w:pStyle w:val="Zkladntext1"/>
        <w:numPr>
          <w:ilvl w:val="1"/>
          <w:numId w:val="2"/>
        </w:numPr>
        <w:shd w:val="clear" w:color="auto" w:fill="auto"/>
        <w:tabs>
          <w:tab w:val="left" w:pos="189"/>
        </w:tabs>
        <w:spacing w:before="0" w:line="134" w:lineRule="exact"/>
        <w:ind w:left="40" w:right="40"/>
      </w:pPr>
      <w:r>
        <w:t>upřesnění údajů, které se týkají dalších plateb za služby, je</w:t>
      </w:r>
      <w:r>
        <w:softHyphen/>
        <w:t>jichž cena není zahrnuta v ceně zájezdu, údaje k ubytování, do</w:t>
      </w:r>
      <w:r>
        <w:softHyphen/>
        <w:t>pravě, stravování</w:t>
      </w:r>
    </w:p>
    <w:p w:rsidR="00C5431D" w:rsidRDefault="00835128">
      <w:pPr>
        <w:pStyle w:val="Zkladntext1"/>
        <w:numPr>
          <w:ilvl w:val="1"/>
          <w:numId w:val="2"/>
        </w:numPr>
        <w:shd w:val="clear" w:color="auto" w:fill="auto"/>
        <w:tabs>
          <w:tab w:val="left" w:pos="184"/>
        </w:tabs>
        <w:spacing w:before="0" w:line="134" w:lineRule="exact"/>
        <w:ind w:left="40" w:right="40"/>
      </w:pPr>
      <w:r>
        <w:t>podrobnosti o možnosti kontaktu s n</w:t>
      </w:r>
      <w:r>
        <w:t>ezletilou osobou nebo zástupcem cestovní kanceláře v místě pobytu nezletilé osoby, jde-li o zájezd, jehož účastníkem je nezletilá osoba.</w:t>
      </w:r>
    </w:p>
    <w:p w:rsidR="00C5431D" w:rsidRDefault="00835128">
      <w:pPr>
        <w:pStyle w:val="Zkladntext1"/>
        <w:numPr>
          <w:ilvl w:val="1"/>
          <w:numId w:val="2"/>
        </w:numPr>
        <w:shd w:val="clear" w:color="auto" w:fill="auto"/>
        <w:tabs>
          <w:tab w:val="left" w:pos="179"/>
        </w:tabs>
        <w:spacing w:before="0" w:line="134" w:lineRule="exact"/>
        <w:ind w:left="40" w:right="40"/>
      </w:pPr>
      <w:r>
        <w:t>jméno, adresa a telefonní číslo osoby, na kterou se zákazník v nesnázích v průběhu zájezdu může obrátit o pomoc, zejména místního zástupce cestovní kanceláře, adresu a telefonní číslo zastupitelského úřadu.</w:t>
      </w:r>
    </w:p>
    <w:p w:rsidR="00C5431D" w:rsidRDefault="00835128">
      <w:pPr>
        <w:pStyle w:val="Zkladntext1"/>
        <w:numPr>
          <w:ilvl w:val="1"/>
          <w:numId w:val="2"/>
        </w:numPr>
        <w:shd w:val="clear" w:color="auto" w:fill="auto"/>
        <w:tabs>
          <w:tab w:val="left" w:pos="194"/>
        </w:tabs>
        <w:spacing w:before="0" w:line="134" w:lineRule="exact"/>
        <w:ind w:left="40" w:right="40"/>
      </w:pPr>
      <w:r>
        <w:t>informace o možnosti uzavřít pojištění pro případ</w:t>
      </w:r>
      <w:r>
        <w:t>, že zákazní</w:t>
      </w:r>
      <w:r>
        <w:softHyphen/>
        <w:t>kovi vzniknou náklady v souvislosti s jeho odstoupením od ces</w:t>
      </w:r>
      <w:r>
        <w:softHyphen/>
        <w:t xml:space="preserve">tovní smlouvy, pokud toto pojištění není zahrnuto v ceně zájezdu. !* je-li smlouva uzavřena v době kratší než 7 dnů před zahájením zájezdu, musí cestovní kancelář svoji povinnost a </w:t>
      </w:r>
      <w:r>
        <w:t>- d) splnit již při uzavření cestovní smlouvy.</w:t>
      </w:r>
    </w:p>
    <w:p w:rsidR="00C5431D" w:rsidRDefault="00835128">
      <w:pPr>
        <w:pStyle w:val="Nadpis100"/>
        <w:numPr>
          <w:ilvl w:val="0"/>
          <w:numId w:val="3"/>
        </w:numPr>
        <w:shd w:val="clear" w:color="auto" w:fill="auto"/>
        <w:tabs>
          <w:tab w:val="left" w:pos="275"/>
        </w:tabs>
        <w:spacing w:line="134" w:lineRule="exact"/>
        <w:ind w:left="40"/>
      </w:pPr>
      <w:bookmarkStart w:id="24" w:name="bookmark23"/>
      <w:r>
        <w:t>Změna podmínek cestovní smlouvy</w:t>
      </w:r>
      <w:bookmarkEnd w:id="24"/>
    </w:p>
    <w:p w:rsidR="00C5431D" w:rsidRDefault="00835128">
      <w:pPr>
        <w:pStyle w:val="Zkladntext230"/>
        <w:numPr>
          <w:ilvl w:val="1"/>
          <w:numId w:val="3"/>
        </w:numPr>
        <w:shd w:val="clear" w:color="auto" w:fill="auto"/>
        <w:tabs>
          <w:tab w:val="left" w:pos="179"/>
        </w:tabs>
        <w:spacing w:line="134" w:lineRule="exact"/>
        <w:ind w:left="40"/>
        <w:jc w:val="both"/>
      </w:pPr>
      <w:r>
        <w:t>ze strany cestovní kanceláře</w:t>
      </w:r>
    </w:p>
    <w:p w:rsidR="00C5431D" w:rsidRDefault="00835128">
      <w:pPr>
        <w:pStyle w:val="Zkladntext1"/>
        <w:numPr>
          <w:ilvl w:val="0"/>
          <w:numId w:val="4"/>
        </w:numPr>
        <w:shd w:val="clear" w:color="auto" w:fill="auto"/>
        <w:tabs>
          <w:tab w:val="left" w:pos="189"/>
        </w:tabs>
        <w:spacing w:before="0" w:line="134" w:lineRule="exact"/>
        <w:ind w:left="40" w:right="40"/>
      </w:pPr>
      <w:r>
        <w:t>Je-li cestovní kancelář nucena z objektivních důvodů před zahá</w:t>
      </w:r>
      <w:r>
        <w:softHyphen/>
        <w:t>jením zájezdu změnit podmínky smlouvy, může navrhnout zákazní</w:t>
      </w:r>
      <w:r>
        <w:softHyphen/>
        <w:t>kovi změnu cestovní sml</w:t>
      </w:r>
      <w:r>
        <w:t>ouvy. Pokud navrhovaná změna cestovní smlouvy vede i ke změně ceny zájezdu, musí být v návrhu nová cena uvedena.</w:t>
      </w:r>
    </w:p>
    <w:p w:rsidR="00C5431D" w:rsidRDefault="00835128">
      <w:pPr>
        <w:pStyle w:val="Zkladntext1"/>
        <w:numPr>
          <w:ilvl w:val="0"/>
          <w:numId w:val="4"/>
        </w:numPr>
        <w:shd w:val="clear" w:color="auto" w:fill="auto"/>
        <w:tabs>
          <w:tab w:val="left" w:pos="189"/>
        </w:tabs>
        <w:spacing w:before="0" w:line="134" w:lineRule="exact"/>
        <w:ind w:left="40" w:right="40"/>
      </w:pPr>
      <w:r>
        <w:t>Navrhne-li cestovní kancelář změnu cestovní smlouvy podle předchozího odstavce, má zákazník právo se rozhodnout, zda bude se změnou cestovní sm</w:t>
      </w:r>
      <w:r>
        <w:t>louvy souhlasit nebo zda od cestovní smlouvy odstoupí. Pokud zákazník ve lhůtě určené cestovní kan</w:t>
      </w:r>
      <w:r>
        <w:softHyphen/>
        <w:t>celáří, která nesmí být kratší než 5 dnů od doručení návrhu na změ</w:t>
      </w:r>
      <w:r>
        <w:softHyphen/>
        <w:t>nu cestovní smlouvy zákazníkovi, od smlouvy neodstoupí, má se za to, že s její změnou souh</w:t>
      </w:r>
      <w:r>
        <w:t>lasí.</w:t>
      </w:r>
    </w:p>
    <w:p w:rsidR="00C5431D" w:rsidRDefault="00835128">
      <w:pPr>
        <w:pStyle w:val="Zkladntext1"/>
        <w:numPr>
          <w:ilvl w:val="0"/>
          <w:numId w:val="4"/>
        </w:numPr>
        <w:shd w:val="clear" w:color="auto" w:fill="auto"/>
        <w:tabs>
          <w:tab w:val="left" w:pos="189"/>
        </w:tabs>
        <w:spacing w:before="0" w:line="134" w:lineRule="exact"/>
        <w:ind w:left="40" w:right="40"/>
      </w:pPr>
      <w:r>
        <w:t>Cestovní kancelář je oprávněna provést účelné programové změny, zejména z důvodů organizačních či klimatických (např.: jiná časová posloupnost navštívených míst, změna trasy z ča</w:t>
      </w:r>
      <w:r>
        <w:softHyphen/>
        <w:t xml:space="preserve">sových důvodů). Tyto programové změny činí cestovní kancelář zásadně s </w:t>
      </w:r>
      <w:r>
        <w:t>cílem zajistit bezproblémový průběh zájezdu. Rozsah a kvalita poskytovaných služeb musí být v úhrnu zachována a cena zájezdu se z důvodu provedení uvedených změn nemění. Tyto změny oznamuje cestovní kancelář zákazníkovi bez zby</w:t>
      </w:r>
      <w:r>
        <w:softHyphen/>
        <w:t>tečného odkladu. Zákazník ne</w:t>
      </w:r>
      <w:r>
        <w:t>má v těchto případech právo od</w:t>
      </w:r>
      <w:r>
        <w:softHyphen/>
        <w:t>stoupit od smlouvy bez povinnosti uhradit odstupné, ledaže jde o změny podstatné. Podstatnými změnami se rozumí: posunutí začátku nebo ukončení akce o více než 24 hodin, zásadní změ</w:t>
      </w:r>
      <w:r>
        <w:softHyphen/>
        <w:t>na místa ubytování, významná úprava program</w:t>
      </w:r>
      <w:r>
        <w:t>u či trasy zájezdu (týká-li se více než 20% doby jeho trváni").</w:t>
      </w:r>
    </w:p>
    <w:p w:rsidR="00C5431D" w:rsidRDefault="00835128">
      <w:pPr>
        <w:pStyle w:val="Zkladntext230"/>
        <w:numPr>
          <w:ilvl w:val="1"/>
          <w:numId w:val="4"/>
        </w:numPr>
        <w:shd w:val="clear" w:color="auto" w:fill="auto"/>
        <w:tabs>
          <w:tab w:val="left" w:pos="174"/>
        </w:tabs>
        <w:spacing w:line="134" w:lineRule="exact"/>
        <w:ind w:left="40"/>
        <w:jc w:val="both"/>
      </w:pPr>
      <w:r>
        <w:t>ze strany zákazníka:</w:t>
      </w:r>
    </w:p>
    <w:p w:rsidR="00C5431D" w:rsidRDefault="00835128">
      <w:pPr>
        <w:pStyle w:val="Zkladntext1"/>
        <w:numPr>
          <w:ilvl w:val="0"/>
          <w:numId w:val="4"/>
        </w:numPr>
        <w:shd w:val="clear" w:color="auto" w:fill="auto"/>
        <w:tabs>
          <w:tab w:val="left" w:pos="189"/>
        </w:tabs>
        <w:spacing w:before="0" w:line="134" w:lineRule="exact"/>
        <w:ind w:left="40" w:right="40"/>
      </w:pPr>
      <w:r>
        <w:t>Před zahájením zájezdu může zákazník písemně oznámit kan</w:t>
      </w:r>
      <w:r>
        <w:softHyphen/>
        <w:t xml:space="preserve">celáři, že se zájezdu místo něho zúčastní jiná osoba v oznámení uvedená. Dnem doručení tohoto oznámení se osoba v </w:t>
      </w:r>
      <w:r>
        <w:t>něm uve</w:t>
      </w:r>
      <w:r>
        <w:softHyphen/>
        <w:t>dená stává zákazníkem. Oznámení musí obsahovat prohlášení nového zákazníka, že souhlasí s uzavřenou cestovní smlouvou. V případě, že cestovní smlouva stanoví zvláštní podmínky, které musí splňovat zákazník pro daný typ zájezdu (viz bod 1), může tak</w:t>
      </w:r>
      <w:r>
        <w:t xml:space="preserve"> zákazník učinit jen ve výše stanovené lhůtě a oznámení musí obsahovat i prohlášení nového zákazníka, že splňuje veškeré pod</w:t>
      </w:r>
      <w:r>
        <w:softHyphen/>
        <w:t>mínky stanovené pro poskytnutí zájezdu. Za výměnu zákazníka účtuje CK poplatek 100,- Kč, který hradí původní zákazník.</w:t>
      </w:r>
    </w:p>
    <w:p w:rsidR="00C5431D" w:rsidRDefault="00835128">
      <w:pPr>
        <w:pStyle w:val="Zkladntext1"/>
        <w:numPr>
          <w:ilvl w:val="0"/>
          <w:numId w:val="4"/>
        </w:numPr>
        <w:shd w:val="clear" w:color="auto" w:fill="auto"/>
        <w:tabs>
          <w:tab w:val="left" w:pos="189"/>
        </w:tabs>
        <w:spacing w:before="0" w:line="134" w:lineRule="exact"/>
        <w:ind w:left="40" w:right="40"/>
      </w:pPr>
      <w:r>
        <w:t>Původní a nový zákazník společně a nerozdílně odpovídají za zaplacení ceny zájezdu.</w:t>
      </w:r>
    </w:p>
    <w:p w:rsidR="00C5431D" w:rsidRDefault="00835128">
      <w:pPr>
        <w:pStyle w:val="Nadpis100"/>
        <w:numPr>
          <w:ilvl w:val="0"/>
          <w:numId w:val="5"/>
        </w:numPr>
        <w:shd w:val="clear" w:color="auto" w:fill="auto"/>
        <w:tabs>
          <w:tab w:val="left" w:pos="266"/>
        </w:tabs>
        <w:spacing w:line="134" w:lineRule="exact"/>
        <w:ind w:left="40"/>
      </w:pPr>
      <w:bookmarkStart w:id="25" w:name="bookmark24"/>
      <w:r>
        <w:t>Autobusy - zasedací pořádek - sedadla v autobusu</w:t>
      </w:r>
      <w:bookmarkEnd w:id="25"/>
    </w:p>
    <w:p w:rsidR="00C5431D" w:rsidRDefault="00835128">
      <w:pPr>
        <w:pStyle w:val="Zkladntext1"/>
        <w:shd w:val="clear" w:color="auto" w:fill="auto"/>
        <w:spacing w:before="0" w:line="134" w:lineRule="exact"/>
        <w:ind w:right="40"/>
        <w:jc w:val="right"/>
      </w:pPr>
      <w:r>
        <w:lastRenderedPageBreak/>
        <w:t>Autobusy jsou homologovány pro provoz na pozemních komunika</w:t>
      </w:r>
      <w:r>
        <w:softHyphen/>
        <w:t>cích. Všechny jeho konstrukční prvky a celky jsou vyrobeny tak,</w:t>
      </w:r>
      <w:r>
        <w:t xml:space="preserve"> aby splňovaly české i evropské normy, bezpečnostních a homologačních předpisů. Součástí homologace jsou také sedadla autobusu. Všech</w:t>
      </w:r>
      <w:r>
        <w:softHyphen/>
        <w:t>na sedadla a místa pro cestující a posádku autobusu jsou dle homolo</w:t>
      </w:r>
      <w:r>
        <w:softHyphen/>
        <w:t>gace plnohodnotná a na stejné úrovni, nejsou důvodem k</w:t>
      </w:r>
      <w:r>
        <w:t xml:space="preserve"> reklamaci. Místenky v autobusu jsou pouze informativní, jsou přidělovány podle pořadí přihlášek, a je-li to možné, na přání klienta. Změna míst v zase</w:t>
      </w:r>
      <w:r>
        <w:softHyphen/>
        <w:t>dacím pořádku není důvodem změny cestovní smlouvy.</w:t>
      </w:r>
    </w:p>
    <w:p w:rsidR="00C5431D" w:rsidRDefault="00835128">
      <w:pPr>
        <w:pStyle w:val="Nadpis100"/>
        <w:numPr>
          <w:ilvl w:val="1"/>
          <w:numId w:val="5"/>
        </w:numPr>
        <w:shd w:val="clear" w:color="auto" w:fill="auto"/>
        <w:tabs>
          <w:tab w:val="left" w:pos="145"/>
        </w:tabs>
        <w:spacing w:line="134" w:lineRule="exact"/>
        <w:ind w:left="20"/>
      </w:pPr>
      <w:bookmarkStart w:id="26" w:name="bookmark25"/>
      <w:r>
        <w:t>Odstoupení od cestovní smlouvy</w:t>
      </w:r>
      <w:bookmarkEnd w:id="26"/>
    </w:p>
    <w:p w:rsidR="00C5431D" w:rsidRDefault="00835128">
      <w:pPr>
        <w:pStyle w:val="Nadpis1030"/>
        <w:numPr>
          <w:ilvl w:val="2"/>
          <w:numId w:val="5"/>
        </w:numPr>
        <w:shd w:val="clear" w:color="auto" w:fill="auto"/>
        <w:tabs>
          <w:tab w:val="left" w:pos="159"/>
        </w:tabs>
        <w:ind w:left="20"/>
      </w:pPr>
      <w:bookmarkStart w:id="27" w:name="bookmark26"/>
      <w:r>
        <w:t>ze strany cestovní kan</w:t>
      </w:r>
      <w:r>
        <w:t>celáře:</w:t>
      </w:r>
      <w:bookmarkEnd w:id="27"/>
    </w:p>
    <w:p w:rsidR="00C5431D" w:rsidRDefault="00835128">
      <w:pPr>
        <w:pStyle w:val="Zkladntext1"/>
        <w:numPr>
          <w:ilvl w:val="0"/>
          <w:numId w:val="4"/>
        </w:numPr>
        <w:shd w:val="clear" w:color="auto" w:fill="auto"/>
        <w:tabs>
          <w:tab w:val="left" w:pos="159"/>
        </w:tabs>
        <w:spacing w:before="0" w:line="134" w:lineRule="exact"/>
        <w:ind w:left="20" w:right="40"/>
      </w:pPr>
      <w:r>
        <w:t>Cestovní kancelář může před zahájením zájezdu od cestovní smlouvy odstoupit jen z důvodu zrušení zájezdu nebo z důvodu poru</w:t>
      </w:r>
      <w:r>
        <w:softHyphen/>
        <w:t>šení smluvní povinnosti zákazníkem.</w:t>
      </w:r>
    </w:p>
    <w:p w:rsidR="00C5431D" w:rsidRDefault="00835128">
      <w:pPr>
        <w:pStyle w:val="Zkladntext1"/>
        <w:numPr>
          <w:ilvl w:val="0"/>
          <w:numId w:val="4"/>
        </w:numPr>
        <w:shd w:val="clear" w:color="auto" w:fill="auto"/>
        <w:tabs>
          <w:tab w:val="left" w:pos="159"/>
        </w:tabs>
        <w:spacing w:before="0" w:line="134" w:lineRule="exact"/>
        <w:ind w:left="20" w:right="40"/>
      </w:pPr>
      <w:r>
        <w:t>Odstoupí-li cestovní kancelář od smlouvy před zahájením zájezdu z důvodu porušení smluvn</w:t>
      </w:r>
      <w:r>
        <w:t>í povinnosti zákazníkem, je zákazník povi</w:t>
      </w:r>
      <w:r>
        <w:softHyphen/>
        <w:t>nen zaplatit cestovní kanceláři níže stanovené odstupné a cestovní kancelář je povinna vrátit zákazníkovi vše, co od něj obdržela na úhra</w:t>
      </w:r>
      <w:r>
        <w:softHyphen/>
        <w:t>du ceny zájezdu podle zrušené cestovní smlouvy.</w:t>
      </w:r>
    </w:p>
    <w:p w:rsidR="00C5431D" w:rsidRDefault="00835128">
      <w:pPr>
        <w:pStyle w:val="Zkladntext1"/>
        <w:numPr>
          <w:ilvl w:val="0"/>
          <w:numId w:val="4"/>
        </w:numPr>
        <w:shd w:val="clear" w:color="auto" w:fill="auto"/>
        <w:tabs>
          <w:tab w:val="left" w:pos="164"/>
        </w:tabs>
        <w:spacing w:before="0" w:line="134" w:lineRule="exact"/>
        <w:ind w:left="20" w:right="40"/>
      </w:pPr>
      <w:r>
        <w:t>Odstoupila-li cestovní kancelář od cestovní smlouvy z důvodu zrušení zájezdu před jeho zahájením, má zákazník právo požadovat, aby mu cestovní kancelář na základě nové cestovní smlouvy poskytla jiný zájezd nejméně v kvalitě odpovídající původní cestovní sm</w:t>
      </w:r>
      <w:r>
        <w:t>louvě, může-li cestovní kancelář takový zájezd nabídnout.</w:t>
      </w:r>
    </w:p>
    <w:p w:rsidR="00C5431D" w:rsidRDefault="00835128">
      <w:pPr>
        <w:pStyle w:val="Zkladntext1"/>
        <w:numPr>
          <w:ilvl w:val="0"/>
          <w:numId w:val="4"/>
        </w:numPr>
        <w:shd w:val="clear" w:color="auto" w:fill="auto"/>
        <w:tabs>
          <w:tab w:val="left" w:pos="164"/>
        </w:tabs>
        <w:spacing w:before="0" w:line="134" w:lineRule="exact"/>
        <w:ind w:left="20" w:right="40"/>
      </w:pPr>
      <w:r>
        <w:t xml:space="preserve">Zruší-li cestovní kancelář zájezd ve lhůtě kratší než 20 dnů před termínem jeho zahájení, je povinna uhradit zákazníkovi pokutu ve výši 10% z ceny zájezdu. Právo zákazníka na náhradu škody tím není </w:t>
      </w:r>
      <w:r>
        <w:t>dotčeno.</w:t>
      </w:r>
    </w:p>
    <w:p w:rsidR="00C5431D" w:rsidRDefault="00835128">
      <w:pPr>
        <w:pStyle w:val="Zkladntext1"/>
        <w:numPr>
          <w:ilvl w:val="0"/>
          <w:numId w:val="4"/>
        </w:numPr>
        <w:shd w:val="clear" w:color="auto" w:fill="auto"/>
        <w:tabs>
          <w:tab w:val="left" w:pos="164"/>
        </w:tabs>
        <w:spacing w:before="0" w:line="134" w:lineRule="exact"/>
        <w:ind w:left="20" w:right="40"/>
      </w:pPr>
      <w:r>
        <w:t>Cestovní kancelář se může zprostit odpovědnosti za škodu podle předchozího odstavce nebo povinnosti zaplatit pokutu jen tehdy, pro- káže-li, že ke zrušení zájezdu došlo v souladu s ustanovením o nedo</w:t>
      </w:r>
      <w:r>
        <w:softHyphen/>
        <w:t>sažení minimálního počtu osob potřebných pro je</w:t>
      </w:r>
      <w:r>
        <w:t>ho realizaci nebo v důsledku neodvratitelné události, které nemohla cestovní kancelář zabránit ani při vynaložení veškerého úsilí, které lze na ní spravedlivě požadovat.</w:t>
      </w:r>
    </w:p>
    <w:p w:rsidR="00C5431D" w:rsidRDefault="00835128">
      <w:pPr>
        <w:pStyle w:val="Zkladntext1"/>
        <w:numPr>
          <w:ilvl w:val="1"/>
          <w:numId w:val="4"/>
        </w:numPr>
        <w:shd w:val="clear" w:color="auto" w:fill="auto"/>
        <w:tabs>
          <w:tab w:val="left" w:pos="154"/>
        </w:tabs>
        <w:spacing w:before="0" w:line="134" w:lineRule="exact"/>
        <w:ind w:left="20"/>
      </w:pPr>
      <w:r>
        <w:t>ze strany zákazníka</w:t>
      </w:r>
    </w:p>
    <w:p w:rsidR="00C5431D" w:rsidRDefault="00835128">
      <w:pPr>
        <w:pStyle w:val="Zkladntext1"/>
        <w:numPr>
          <w:ilvl w:val="0"/>
          <w:numId w:val="4"/>
        </w:numPr>
        <w:shd w:val="clear" w:color="auto" w:fill="auto"/>
        <w:tabs>
          <w:tab w:val="left" w:pos="159"/>
        </w:tabs>
        <w:spacing w:before="0" w:line="134" w:lineRule="exact"/>
        <w:ind w:left="20" w:right="40"/>
      </w:pPr>
      <w:r>
        <w:t>Zákazník může odstoupit od smlouvy kdykoli za podmínek stano</w:t>
      </w:r>
      <w:r>
        <w:softHyphen/>
        <w:t>venýc</w:t>
      </w:r>
      <w:r>
        <w:t>h touto smlouvou.</w:t>
      </w:r>
    </w:p>
    <w:p w:rsidR="00C5431D" w:rsidRDefault="00835128">
      <w:pPr>
        <w:pStyle w:val="Zkladntext1"/>
        <w:numPr>
          <w:ilvl w:val="0"/>
          <w:numId w:val="4"/>
        </w:numPr>
        <w:shd w:val="clear" w:color="auto" w:fill="auto"/>
        <w:tabs>
          <w:tab w:val="left" w:pos="164"/>
        </w:tabs>
        <w:spacing w:before="0" w:line="134" w:lineRule="exact"/>
        <w:ind w:left="20" w:right="40"/>
      </w:pPr>
      <w:r>
        <w:t>Odstoupí-li zákazník od cestovní smlouvy na základě nesouhlasu se změnou cestovní smlouvy, kterou navrhla cestovní kancelář z ob</w:t>
      </w:r>
      <w:r>
        <w:softHyphen/>
        <w:t>jektivních důvodů, má zákazník právo požadovat, aby mu cestovní kancelář na základě nové cestovní smlouvy pos</w:t>
      </w:r>
      <w:r>
        <w:t>kytla jiný zájezd nej</w:t>
      </w:r>
      <w:r>
        <w:softHyphen/>
        <w:t>méně v kvalitě odpovídající původní cestovní smlouvy, může-li CK takový zájezd nabídnout.</w:t>
      </w:r>
    </w:p>
    <w:p w:rsidR="00C5431D" w:rsidRDefault="00835128">
      <w:pPr>
        <w:pStyle w:val="Zkladntext1"/>
        <w:numPr>
          <w:ilvl w:val="0"/>
          <w:numId w:val="4"/>
        </w:numPr>
        <w:shd w:val="clear" w:color="auto" w:fill="auto"/>
        <w:tabs>
          <w:tab w:val="left" w:pos="169"/>
        </w:tabs>
        <w:spacing w:before="0" w:line="134" w:lineRule="exact"/>
        <w:ind w:left="20" w:right="40"/>
      </w:pPr>
      <w:r>
        <w:t>Odstoupí-li zákazník od smlouvy svévolně, je zákazník povinen za</w:t>
      </w:r>
      <w:r>
        <w:softHyphen/>
        <w:t>platit cestovní kanceláři níže stanovené odstupné a cestovní kancelář je povinn</w:t>
      </w:r>
      <w:r>
        <w:t>a vrátit zákazníkovi vše, co od něj obdržela na úhradu ceny zájezdu podle zrušené cestovní smlouvy.</w:t>
      </w:r>
    </w:p>
    <w:p w:rsidR="00C5431D" w:rsidRDefault="00835128">
      <w:pPr>
        <w:pStyle w:val="Zkladntext1"/>
        <w:numPr>
          <w:ilvl w:val="0"/>
          <w:numId w:val="4"/>
        </w:numPr>
        <w:shd w:val="clear" w:color="auto" w:fill="auto"/>
        <w:tabs>
          <w:tab w:val="left" w:pos="159"/>
        </w:tabs>
        <w:spacing w:before="0" w:line="134" w:lineRule="exact"/>
        <w:ind w:left="20" w:right="40"/>
      </w:pPr>
      <w:r>
        <w:t>Je-li důvodem odstoupení zákazníka od cestovní smlouvy porušení povinnosti cestovní kanceláře stanovené cestovní smlouvou nebo tímto zákonem, nebo nedojde-l</w:t>
      </w:r>
      <w:r>
        <w:t>i k uzavření nové cestovní smlouvy v případě, že zákazník nepřistoupil na změnu původně sjednané smlouvy, je ces</w:t>
      </w:r>
      <w:r>
        <w:softHyphen/>
        <w:t>tovní kancelář povinna bez zbytečného odkladu vrátit zákazníkovi vše, co od něho obdržela na úhradu ceny zájezdu podle zrušené cestovní smlouvy</w:t>
      </w:r>
      <w:r>
        <w:t>, aniž by byl zákazník povinen platit cestovní kanceláři odstup</w:t>
      </w:r>
      <w:r>
        <w:softHyphen/>
        <w:t>né. Právo zákazníka na náhradu škody tím není dotčeno.</w:t>
      </w:r>
    </w:p>
    <w:p w:rsidR="00C5431D" w:rsidRDefault="00835128">
      <w:pPr>
        <w:pStyle w:val="Nadpis1030"/>
        <w:numPr>
          <w:ilvl w:val="0"/>
          <w:numId w:val="6"/>
        </w:numPr>
        <w:shd w:val="clear" w:color="auto" w:fill="auto"/>
        <w:tabs>
          <w:tab w:val="left" w:pos="159"/>
        </w:tabs>
        <w:ind w:left="20"/>
      </w:pPr>
      <w:bookmarkStart w:id="28" w:name="bookmark27"/>
      <w:r>
        <w:t>společná ustanovení</w:t>
      </w:r>
      <w:bookmarkEnd w:id="28"/>
    </w:p>
    <w:p w:rsidR="00C5431D" w:rsidRDefault="00835128">
      <w:pPr>
        <w:pStyle w:val="Zkladntext1"/>
        <w:numPr>
          <w:ilvl w:val="0"/>
          <w:numId w:val="4"/>
        </w:numPr>
        <w:shd w:val="clear" w:color="auto" w:fill="auto"/>
        <w:tabs>
          <w:tab w:val="left" w:pos="174"/>
        </w:tabs>
        <w:spacing w:before="0" w:line="134" w:lineRule="exact"/>
        <w:ind w:left="20" w:right="40"/>
      </w:pPr>
      <w:r>
        <w:t>Při uzavření nové cestovní smlouvy se v uvedených případech plat</w:t>
      </w:r>
      <w:r>
        <w:softHyphen/>
      </w:r>
      <w:r>
        <w:t>by uskutečněné na základě původní cestovní smlouvy považují za plat</w:t>
      </w:r>
      <w:r>
        <w:softHyphen/>
        <w:t>by podle nové cestovní smlouvy. Je-li cena nového zájezdu nižší, než již uskutečněné platby podle předchozí věty, je cestovní kancelář povinna tento rozdíl bez zbytečného odkladu zákazníko</w:t>
      </w:r>
      <w:r>
        <w:t>vi vrátit.</w:t>
      </w:r>
    </w:p>
    <w:p w:rsidR="00C5431D" w:rsidRDefault="00835128">
      <w:pPr>
        <w:pStyle w:val="Nadpis100"/>
        <w:numPr>
          <w:ilvl w:val="0"/>
          <w:numId w:val="7"/>
        </w:numPr>
        <w:shd w:val="clear" w:color="auto" w:fill="auto"/>
        <w:tabs>
          <w:tab w:val="left" w:pos="145"/>
        </w:tabs>
        <w:spacing w:line="134" w:lineRule="exact"/>
        <w:ind w:left="20"/>
      </w:pPr>
      <w:bookmarkStart w:id="29" w:name="bookmark28"/>
      <w:r>
        <w:t>Odstupné</w:t>
      </w:r>
      <w:bookmarkEnd w:id="29"/>
    </w:p>
    <w:p w:rsidR="00C5431D" w:rsidRDefault="00835128">
      <w:pPr>
        <w:pStyle w:val="Zkladntext1"/>
        <w:numPr>
          <w:ilvl w:val="0"/>
          <w:numId w:val="4"/>
        </w:numPr>
        <w:shd w:val="clear" w:color="auto" w:fill="auto"/>
        <w:tabs>
          <w:tab w:val="left" w:pos="159"/>
        </w:tabs>
        <w:spacing w:before="0" w:line="134" w:lineRule="exact"/>
        <w:ind w:left="20" w:right="40"/>
      </w:pPr>
      <w:r>
        <w:t>V případech, kdy se touto smlouvou sjednává povinnost zákazníka uhradit cestovní kanceláři odstupné, se jeho výše určuje podle počtu dnů od rozhodné skutečnosti, která zakládá povinnost k jeho úhradě, do počátku zájezdu (poskytnutí prvn</w:t>
      </w:r>
      <w:r>
        <w:t>í služby).</w:t>
      </w:r>
    </w:p>
    <w:p w:rsidR="00C5431D" w:rsidRDefault="00835128">
      <w:pPr>
        <w:pStyle w:val="Zkladntext1"/>
        <w:shd w:val="clear" w:color="auto" w:fill="auto"/>
        <w:spacing w:before="0" w:line="134" w:lineRule="exact"/>
        <w:ind w:left="20"/>
      </w:pPr>
      <w:r>
        <w:t>Výše odstupného za každou osobu činí:</w:t>
      </w:r>
    </w:p>
    <w:p w:rsidR="00C5431D" w:rsidRDefault="00835128">
      <w:pPr>
        <w:pStyle w:val="Zkladntext250"/>
        <w:shd w:val="clear" w:color="auto" w:fill="auto"/>
        <w:ind w:left="20"/>
      </w:pPr>
      <w:r>
        <w:t>90 dní a více před rozhodnou skutečnosti 10% z celkové ceny objednaných služeb,</w:t>
      </w:r>
    </w:p>
    <w:p w:rsidR="00C5431D" w:rsidRDefault="00835128">
      <w:pPr>
        <w:pStyle w:val="Zkladntext250"/>
        <w:shd w:val="clear" w:color="auto" w:fill="auto"/>
        <w:tabs>
          <w:tab w:val="left" w:pos="1767"/>
        </w:tabs>
        <w:ind w:left="20" w:right="40" w:firstLine="1760"/>
        <w:jc w:val="left"/>
      </w:pPr>
      <w:r>
        <w:t>minimálně však 300 korun 89 dní až 45 dni</w:t>
      </w:r>
      <w:r>
        <w:tab/>
        <w:t>30% z celkové ceny objednaných služeb</w:t>
      </w:r>
    </w:p>
    <w:p w:rsidR="00C5431D" w:rsidRDefault="00835128">
      <w:pPr>
        <w:pStyle w:val="Zkladntext250"/>
        <w:shd w:val="clear" w:color="auto" w:fill="auto"/>
        <w:tabs>
          <w:tab w:val="left" w:pos="1777"/>
        </w:tabs>
        <w:ind w:left="20"/>
      </w:pPr>
      <w:r>
        <w:t>44 dní až 31 dní</w:t>
      </w:r>
      <w:r>
        <w:tab/>
        <w:t>50% z celkové ceny objednaných</w:t>
      </w:r>
      <w:r>
        <w:t xml:space="preserve"> služeb</w:t>
      </w:r>
    </w:p>
    <w:p w:rsidR="00C5431D" w:rsidRDefault="00835128">
      <w:pPr>
        <w:pStyle w:val="Zkladntext250"/>
        <w:shd w:val="clear" w:color="auto" w:fill="auto"/>
        <w:tabs>
          <w:tab w:val="left" w:pos="1767"/>
        </w:tabs>
        <w:ind w:left="20"/>
      </w:pPr>
      <w:r>
        <w:t>30 dní až 15 dní</w:t>
      </w:r>
      <w:r>
        <w:tab/>
        <w:t>70% z celkové ceny objednaných služeb</w:t>
      </w:r>
    </w:p>
    <w:p w:rsidR="00C5431D" w:rsidRDefault="00835128">
      <w:pPr>
        <w:pStyle w:val="Zkladntext250"/>
        <w:shd w:val="clear" w:color="auto" w:fill="auto"/>
        <w:tabs>
          <w:tab w:val="left" w:pos="1762"/>
        </w:tabs>
        <w:ind w:left="20"/>
      </w:pPr>
      <w:r>
        <w:t>14 dní až 4 dny</w:t>
      </w:r>
      <w:r>
        <w:tab/>
        <w:t>90% z celkové ceny objednaných služeb</w:t>
      </w:r>
    </w:p>
    <w:p w:rsidR="00C5431D" w:rsidRDefault="00835128">
      <w:pPr>
        <w:pStyle w:val="Zkladntext250"/>
        <w:shd w:val="clear" w:color="auto" w:fill="auto"/>
        <w:tabs>
          <w:tab w:val="left" w:pos="1686"/>
        </w:tabs>
        <w:ind w:left="20"/>
      </w:pPr>
      <w:r>
        <w:t>3 dny a méně</w:t>
      </w:r>
      <w:r>
        <w:tab/>
        <w:t>100% z celkové ceny objednaných služeb</w:t>
      </w:r>
    </w:p>
    <w:p w:rsidR="00C5431D" w:rsidRDefault="00835128">
      <w:pPr>
        <w:pStyle w:val="Nadpis100"/>
        <w:numPr>
          <w:ilvl w:val="0"/>
          <w:numId w:val="7"/>
        </w:numPr>
        <w:shd w:val="clear" w:color="auto" w:fill="auto"/>
        <w:tabs>
          <w:tab w:val="left" w:pos="140"/>
        </w:tabs>
        <w:spacing w:line="134" w:lineRule="exact"/>
        <w:ind w:left="20"/>
      </w:pPr>
      <w:bookmarkStart w:id="30" w:name="bookmark29"/>
      <w:r>
        <w:t>Odpovědnost cestovní kanceláře</w:t>
      </w:r>
      <w:bookmarkEnd w:id="30"/>
    </w:p>
    <w:p w:rsidR="00C5431D" w:rsidRDefault="00835128">
      <w:pPr>
        <w:pStyle w:val="Zkladntext1"/>
        <w:numPr>
          <w:ilvl w:val="0"/>
          <w:numId w:val="4"/>
        </w:numPr>
        <w:shd w:val="clear" w:color="auto" w:fill="auto"/>
        <w:tabs>
          <w:tab w:val="left" w:pos="164"/>
        </w:tabs>
        <w:spacing w:before="0" w:line="134" w:lineRule="exact"/>
        <w:ind w:left="20" w:right="40"/>
      </w:pPr>
      <w:r>
        <w:t>Cestovní kancelář odpovídá zákazníkovi za porušení závazků vy</w:t>
      </w:r>
      <w:r>
        <w:softHyphen/>
        <w:t>plývajících z uzavřené cestovní smlouvy bez ohledu na to, zda tyto závazky mají být splněny cestovní kanceláří nebo jinými dodavateli služeb cestovního ruchu poskytovaných v rámci zájezdu.</w:t>
      </w:r>
    </w:p>
    <w:p w:rsidR="00C5431D" w:rsidRDefault="00835128">
      <w:pPr>
        <w:pStyle w:val="Zkladntext1"/>
        <w:numPr>
          <w:ilvl w:val="0"/>
          <w:numId w:val="4"/>
        </w:numPr>
        <w:shd w:val="clear" w:color="auto" w:fill="auto"/>
        <w:tabs>
          <w:tab w:val="left" w:pos="169"/>
        </w:tabs>
        <w:spacing w:before="0" w:line="134" w:lineRule="exact"/>
        <w:ind w:left="20" w:right="40"/>
      </w:pPr>
      <w:r>
        <w:t>Nespl</w:t>
      </w:r>
      <w:r>
        <w:t>ní-li cestovní kancelář své povinnosti vyplývající z cestovní smlouvy nebo tohoto zákona řádně a včas, musí zákazník uplatnit své právo u cestovní kanceláře bez zbytečného odkladu, nejpozději však do 3 měsíců od skončení zájezdu nebo v případě, že se zájez</w:t>
      </w:r>
      <w:r>
        <w:t>d neuskutečnil, ode dne, kdy měl být zájezd ukončen podle cestovní smlouvy, jinak právo zaniká.</w:t>
      </w:r>
    </w:p>
    <w:p w:rsidR="00C5431D" w:rsidRDefault="00835128">
      <w:pPr>
        <w:pStyle w:val="Zkladntext1"/>
        <w:numPr>
          <w:ilvl w:val="0"/>
          <w:numId w:val="4"/>
        </w:numPr>
        <w:shd w:val="clear" w:color="auto" w:fill="auto"/>
        <w:tabs>
          <w:tab w:val="left" w:pos="159"/>
        </w:tabs>
        <w:spacing w:before="0" w:line="134" w:lineRule="exact"/>
        <w:ind w:left="20" w:right="40"/>
      </w:pPr>
      <w:r>
        <w:t>Je-li uzavření cestovní smlouvy zprostředkováno jinou cestovní kanceláří nebo cestovní agenturou, je lhůta podle předchozího od</w:t>
      </w:r>
      <w:r>
        <w:softHyphen/>
        <w:t>stavce zachována, i pokud tak zá</w:t>
      </w:r>
      <w:r>
        <w:t>kazník učinil řádně a včas u zpro</w:t>
      </w:r>
      <w:r>
        <w:softHyphen/>
        <w:t>středkující cestovní kanceláře nebo cestovní agentury.</w:t>
      </w:r>
    </w:p>
    <w:p w:rsidR="00C5431D" w:rsidRDefault="00835128">
      <w:pPr>
        <w:pStyle w:val="Zkladntext1"/>
        <w:numPr>
          <w:ilvl w:val="0"/>
          <w:numId w:val="4"/>
        </w:numPr>
        <w:shd w:val="clear" w:color="auto" w:fill="auto"/>
        <w:tabs>
          <w:tab w:val="left" w:pos="169"/>
        </w:tabs>
        <w:spacing w:before="0" w:line="134" w:lineRule="exact"/>
        <w:ind w:left="20" w:right="40"/>
      </w:pPr>
      <w:r>
        <w:t xml:space="preserve">Cestovní kancelář se může odpovědnosti za škodu způsobenou odstoupením od cestovní smlouvy před zahájením zájezdu zprostit jen tehdy, prokáže-li že ke zrušení zájezdu </w:t>
      </w:r>
      <w:r>
        <w:t>došlo z důvodu nízkého počtu účastníků nebo v důsledku neodvratitelné události, které ne</w:t>
      </w:r>
      <w:r>
        <w:softHyphen/>
        <w:t>mohla cestovní kancelář zabránit ani při vynaložení veškerého úsilí, které lze požadovat.</w:t>
      </w:r>
    </w:p>
    <w:p w:rsidR="00C5431D" w:rsidRDefault="00835128">
      <w:pPr>
        <w:pStyle w:val="Zkladntext1"/>
        <w:numPr>
          <w:ilvl w:val="0"/>
          <w:numId w:val="4"/>
        </w:numPr>
        <w:shd w:val="clear" w:color="auto" w:fill="auto"/>
        <w:tabs>
          <w:tab w:val="left" w:pos="159"/>
        </w:tabs>
        <w:spacing w:before="0" w:line="134" w:lineRule="exact"/>
        <w:ind w:left="20" w:right="40"/>
      </w:pPr>
      <w:r>
        <w:t>Cestovní kancelář se může odpovědnosti za škodu způsobenou porušením právní p</w:t>
      </w:r>
      <w:r>
        <w:t>ovinnosti zprostit jen tehdy, prokáže-li, že tuto škodu nezavinila ona ani jiní dodavatelé služeb cestovního ruchu po</w:t>
      </w:r>
      <w:r>
        <w:softHyphen/>
        <w:t>skytovaných v rámci zájezdu a škoda byla způsobena:</w:t>
      </w:r>
    </w:p>
    <w:p w:rsidR="00C5431D" w:rsidRDefault="00835128">
      <w:pPr>
        <w:pStyle w:val="Zkladntext1"/>
        <w:numPr>
          <w:ilvl w:val="0"/>
          <w:numId w:val="8"/>
        </w:numPr>
        <w:shd w:val="clear" w:color="auto" w:fill="auto"/>
        <w:tabs>
          <w:tab w:val="left" w:pos="154"/>
        </w:tabs>
        <w:spacing w:before="0" w:line="134" w:lineRule="exact"/>
        <w:ind w:left="20"/>
      </w:pPr>
      <w:r>
        <w:t>zákazníkem</w:t>
      </w:r>
    </w:p>
    <w:p w:rsidR="00C5431D" w:rsidRDefault="00835128">
      <w:pPr>
        <w:pStyle w:val="Zkladntext1"/>
        <w:numPr>
          <w:ilvl w:val="0"/>
          <w:numId w:val="8"/>
        </w:numPr>
        <w:shd w:val="clear" w:color="auto" w:fill="auto"/>
        <w:tabs>
          <w:tab w:val="left" w:pos="164"/>
        </w:tabs>
        <w:spacing w:before="0" w:line="134" w:lineRule="exact"/>
        <w:ind w:left="20" w:right="40"/>
      </w:pPr>
      <w:r>
        <w:t>třetí osobou, která není spojena s poskytováním zájezdu, pokud tuto skutečnost nebylo možné předpokládat nebo nebyla nevyhnu</w:t>
      </w:r>
      <w:r>
        <w:softHyphen/>
        <w:t>telná, nebo</w:t>
      </w:r>
    </w:p>
    <w:p w:rsidR="00C5431D" w:rsidRDefault="00835128">
      <w:pPr>
        <w:pStyle w:val="Zkladntext1"/>
        <w:numPr>
          <w:ilvl w:val="0"/>
          <w:numId w:val="8"/>
        </w:numPr>
        <w:shd w:val="clear" w:color="auto" w:fill="auto"/>
        <w:tabs>
          <w:tab w:val="left" w:pos="164"/>
        </w:tabs>
        <w:spacing w:before="0" w:line="134" w:lineRule="exact"/>
        <w:ind w:left="20" w:right="40"/>
      </w:pPr>
      <w:r>
        <w:t>neodvratitelnou událostí, které nemohlo být zabráněno ani při vynaložení veškerého úsilí, které lze požadovat.</w:t>
      </w:r>
    </w:p>
    <w:p w:rsidR="00C5431D" w:rsidRDefault="00835128">
      <w:pPr>
        <w:pStyle w:val="Zkladntext1"/>
        <w:numPr>
          <w:ilvl w:val="0"/>
          <w:numId w:val="4"/>
        </w:numPr>
        <w:shd w:val="clear" w:color="auto" w:fill="auto"/>
        <w:tabs>
          <w:tab w:val="left" w:pos="154"/>
        </w:tabs>
        <w:spacing w:before="0" w:line="134" w:lineRule="exact"/>
        <w:ind w:left="20" w:right="40"/>
      </w:pPr>
      <w:r>
        <w:t xml:space="preserve">Ve výše </w:t>
      </w:r>
      <w:r>
        <w:t>uvedených případech, kdy je škoda způsobena třetí osobou nebo neodvratitelnou událostí, je cestovní kancelář povin</w:t>
      </w:r>
      <w:r>
        <w:softHyphen/>
        <w:t>na poskytnout zákazníkovi v nesnázích rychlou pomoc.</w:t>
      </w:r>
    </w:p>
    <w:p w:rsidR="00C5431D" w:rsidRDefault="00835128">
      <w:pPr>
        <w:pStyle w:val="Nadpis100"/>
        <w:numPr>
          <w:ilvl w:val="0"/>
          <w:numId w:val="7"/>
        </w:numPr>
        <w:shd w:val="clear" w:color="auto" w:fill="auto"/>
        <w:tabs>
          <w:tab w:val="left" w:pos="159"/>
        </w:tabs>
        <w:spacing w:line="110" w:lineRule="exact"/>
        <w:ind w:left="20"/>
      </w:pPr>
      <w:bookmarkStart w:id="31" w:name="bookmark30"/>
      <w:r>
        <w:t>Porušení cestovní smlouvy v průběhu zájezdu</w:t>
      </w:r>
      <w:bookmarkEnd w:id="31"/>
    </w:p>
    <w:p w:rsidR="00C5431D" w:rsidRDefault="00835128">
      <w:pPr>
        <w:pStyle w:val="Zkladntext1"/>
        <w:numPr>
          <w:ilvl w:val="0"/>
          <w:numId w:val="4"/>
        </w:numPr>
        <w:shd w:val="clear" w:color="auto" w:fill="auto"/>
        <w:tabs>
          <w:tab w:val="left" w:pos="159"/>
        </w:tabs>
        <w:spacing w:before="0" w:line="134" w:lineRule="exact"/>
        <w:ind w:left="20" w:right="20"/>
      </w:pPr>
      <w:r>
        <w:t>Jestliže po zahájení zájezdu cestovní kancel</w:t>
      </w:r>
      <w:r>
        <w:t>ář neposkytne zákazníkovi služby cestovního ruchu nebo jejich podstatnou část řádně a včas, nebo zjistí, že mu všechny služby cestovního ruchu nebo jejich podstatnou část nebude moci řádně a včas poskytnout, třebaže se k tomu cestovní smlouvou zavázala, je</w:t>
      </w:r>
      <w:r>
        <w:t xml:space="preserve"> povinna provést bez zbytečného odkladu taková opatření, aby mohl zájezd pokračovat.</w:t>
      </w:r>
    </w:p>
    <w:p w:rsidR="00C5431D" w:rsidRDefault="00835128">
      <w:pPr>
        <w:pStyle w:val="Zkladntext1"/>
        <w:numPr>
          <w:ilvl w:val="0"/>
          <w:numId w:val="4"/>
        </w:numPr>
        <w:shd w:val="clear" w:color="auto" w:fill="auto"/>
        <w:tabs>
          <w:tab w:val="left" w:pos="159"/>
        </w:tabs>
        <w:spacing w:before="0" w:line="134" w:lineRule="exact"/>
        <w:ind w:left="20" w:right="20"/>
      </w:pPr>
      <w:r>
        <w:t>Zákazník je povinen neodkladně informovat vedoucího zájez</w:t>
      </w:r>
      <w:r>
        <w:softHyphen/>
        <w:t>du o vniklém nedostatku v poskytované službě, aby bylo možno okamžitě provést nápravu. Pakliže není náprava možná</w:t>
      </w:r>
      <w:r>
        <w:t>, sepíše zákazník s vedoucím zájezdu zápis o této skutečnosti.</w:t>
      </w:r>
    </w:p>
    <w:p w:rsidR="00C5431D" w:rsidRDefault="00835128">
      <w:pPr>
        <w:pStyle w:val="Zkladntext1"/>
        <w:numPr>
          <w:ilvl w:val="0"/>
          <w:numId w:val="4"/>
        </w:numPr>
        <w:shd w:val="clear" w:color="auto" w:fill="auto"/>
        <w:tabs>
          <w:tab w:val="left" w:pos="169"/>
        </w:tabs>
        <w:spacing w:before="0" w:line="134" w:lineRule="exact"/>
        <w:ind w:left="20" w:right="20"/>
      </w:pPr>
      <w:r>
        <w:t>Pokud nelze pokračování zájezdu zajistit jinak než prostřed</w:t>
      </w:r>
      <w:r>
        <w:softHyphen/>
        <w:t>nictvím služeb cestovního ruchu nižší kvality, než uvedené v ces</w:t>
      </w:r>
      <w:r>
        <w:softHyphen/>
        <w:t>tovní smlouvě, je cestovní kancelář povinna vrátit zákazníkovi rozdí</w:t>
      </w:r>
      <w:r>
        <w:t>l v ceně.</w:t>
      </w:r>
    </w:p>
    <w:p w:rsidR="00C5431D" w:rsidRDefault="00835128">
      <w:pPr>
        <w:pStyle w:val="Zkladntext1"/>
        <w:numPr>
          <w:ilvl w:val="0"/>
          <w:numId w:val="4"/>
        </w:numPr>
        <w:shd w:val="clear" w:color="auto" w:fill="auto"/>
        <w:tabs>
          <w:tab w:val="left" w:pos="164"/>
        </w:tabs>
        <w:spacing w:before="0" w:line="134" w:lineRule="exact"/>
        <w:ind w:left="20" w:right="20"/>
      </w:pPr>
      <w:r>
        <w:t>Jestliže opatření podle předchozího odstavce nelze učinit nebo je zákazník nepřijme, musí cestovní kancelář bez zbytečné</w:t>
      </w:r>
      <w:r>
        <w:softHyphen/>
        <w:t>ho odkladu vrátit zákazníkovi rozdíl v ceně. V případě, že součás</w:t>
      </w:r>
      <w:r>
        <w:softHyphen/>
      </w:r>
      <w:r>
        <w:t>tí zájezdu je i doprava, je cestovní kancelář povinna poskytnout zákazníkovi dopravu zpět na místo odjezdu nebo na jiné místo návratu, s nímž zákazník souhlasil, včetně nezbytného náhrad</w:t>
      </w:r>
      <w:r>
        <w:softHyphen/>
        <w:t>ního ubytování a stravování. Pokud je doprava uskutečněna ji</w:t>
      </w:r>
      <w:r>
        <w:softHyphen/>
        <w:t>ným dopr</w:t>
      </w:r>
      <w:r>
        <w:t>avním prostředkem, než kterým měla být uskutečněna podle cestovní smlouvy, je cestovní kancelář povinna vrátit zá</w:t>
      </w:r>
      <w:r>
        <w:softHyphen/>
        <w:t>kazníkovi rozdíl v ceně v případě, že byla doprava uskutečněna za nižší náklady.</w:t>
      </w:r>
    </w:p>
    <w:p w:rsidR="00C5431D" w:rsidRDefault="00835128">
      <w:pPr>
        <w:pStyle w:val="Nadpis100"/>
        <w:numPr>
          <w:ilvl w:val="0"/>
          <w:numId w:val="7"/>
        </w:numPr>
        <w:shd w:val="clear" w:color="auto" w:fill="auto"/>
        <w:tabs>
          <w:tab w:val="left" w:pos="154"/>
        </w:tabs>
        <w:spacing w:line="134" w:lineRule="exact"/>
        <w:ind w:left="20"/>
      </w:pPr>
      <w:bookmarkStart w:id="32" w:name="bookmark31"/>
      <w:r>
        <w:t>Zodpovědnost a pojištění</w:t>
      </w:r>
      <w:bookmarkEnd w:id="32"/>
    </w:p>
    <w:p w:rsidR="00C5431D" w:rsidRDefault="00835128">
      <w:pPr>
        <w:pStyle w:val="Zkladntext260"/>
        <w:framePr w:w="797" w:h="4116" w:hSpace="62" w:vSpace="184" w:wrap="around" w:hAnchor="margin" w:x="9980" w:y="7158"/>
        <w:shd w:val="clear" w:color="auto" w:fill="auto"/>
        <w:spacing w:after="141" w:line="120" w:lineRule="exact"/>
        <w:ind w:left="100"/>
      </w:pPr>
      <w:r>
        <w:t>5 000 000,-Kč</w:t>
      </w:r>
    </w:p>
    <w:p w:rsidR="00C5431D" w:rsidRDefault="00835128">
      <w:pPr>
        <w:pStyle w:val="Zkladntext260"/>
        <w:framePr w:w="797" w:h="4116" w:hSpace="62" w:vSpace="184" w:wrap="around" w:hAnchor="margin" w:x="9980" w:y="7158"/>
        <w:shd w:val="clear" w:color="auto" w:fill="auto"/>
        <w:spacing w:after="75" w:line="139" w:lineRule="exact"/>
        <w:ind w:left="100" w:right="20" w:firstLine="260"/>
      </w:pPr>
      <w:r>
        <w:t>do výše max. plnění do</w:t>
      </w:r>
      <w:r>
        <w:t xml:space="preserve"> výše max. plnění 100 000,-Kč 100 000,-Kč</w:t>
      </w:r>
    </w:p>
    <w:p w:rsidR="00C5431D" w:rsidRDefault="00835128">
      <w:pPr>
        <w:pStyle w:val="Zkladntext260"/>
        <w:framePr w:w="797" w:h="4116" w:hSpace="62" w:vSpace="184" w:wrap="around" w:hAnchor="margin" w:x="9980" w:y="7158"/>
        <w:shd w:val="clear" w:color="auto" w:fill="auto"/>
        <w:spacing w:after="161" w:line="120" w:lineRule="exact"/>
        <w:ind w:left="100"/>
      </w:pPr>
      <w:r>
        <w:t>100 000,-Kč</w:t>
      </w:r>
    </w:p>
    <w:p w:rsidR="00C5431D" w:rsidRDefault="00835128">
      <w:pPr>
        <w:pStyle w:val="Zkladntext260"/>
        <w:framePr w:w="797" w:h="4116" w:hSpace="62" w:vSpace="184" w:wrap="around" w:hAnchor="margin" w:x="9980" w:y="7158"/>
        <w:shd w:val="clear" w:color="auto" w:fill="auto"/>
        <w:spacing w:after="26" w:line="120" w:lineRule="exact"/>
        <w:ind w:left="100"/>
      </w:pPr>
      <w:r>
        <w:t>100 000,-Kč</w:t>
      </w:r>
    </w:p>
    <w:p w:rsidR="00C5431D" w:rsidRDefault="00835128">
      <w:pPr>
        <w:pStyle w:val="Zkladntext260"/>
        <w:framePr w:w="797" w:h="4116" w:hSpace="62" w:vSpace="184" w:wrap="around" w:hAnchor="margin" w:x="9980" w:y="7158"/>
        <w:shd w:val="clear" w:color="auto" w:fill="auto"/>
        <w:spacing w:after="75" w:line="139" w:lineRule="exact"/>
        <w:ind w:left="100" w:right="20"/>
      </w:pPr>
      <w:r>
        <w:t>100 000,-Kč 1 500 000,-Kč</w:t>
      </w:r>
    </w:p>
    <w:p w:rsidR="00C5431D" w:rsidRDefault="00835128">
      <w:pPr>
        <w:pStyle w:val="Zkladntext260"/>
        <w:framePr w:w="797" w:h="4116" w:hSpace="62" w:vSpace="184" w:wrap="around" w:hAnchor="margin" w:x="9980" w:y="7158"/>
        <w:shd w:val="clear" w:color="auto" w:fill="auto"/>
        <w:spacing w:after="26" w:line="120" w:lineRule="exact"/>
        <w:ind w:left="100"/>
      </w:pPr>
      <w:r>
        <w:t>100 000,-Kč</w:t>
      </w:r>
    </w:p>
    <w:p w:rsidR="00C5431D" w:rsidRDefault="00835128">
      <w:pPr>
        <w:pStyle w:val="Zkladntext260"/>
        <w:framePr w:w="797" w:h="4116" w:hSpace="62" w:vSpace="184" w:wrap="around" w:hAnchor="margin" w:x="9980" w:y="7158"/>
        <w:shd w:val="clear" w:color="auto" w:fill="auto"/>
        <w:spacing w:after="75" w:line="139" w:lineRule="exact"/>
        <w:ind w:left="100" w:right="20"/>
      </w:pPr>
      <w:r>
        <w:t>100 000,-Kč 150 000,-Kč 300 000,-Kč</w:t>
      </w:r>
    </w:p>
    <w:p w:rsidR="00C5431D" w:rsidRDefault="00835128">
      <w:pPr>
        <w:pStyle w:val="Zkladntext260"/>
        <w:framePr w:w="797" w:h="4116" w:hSpace="62" w:vSpace="184" w:wrap="around" w:hAnchor="margin" w:x="9980" w:y="7158"/>
        <w:shd w:val="clear" w:color="auto" w:fill="auto"/>
        <w:spacing w:after="161" w:line="120" w:lineRule="exact"/>
        <w:ind w:left="100"/>
      </w:pPr>
      <w:r>
        <w:t>300,-Kč/den</w:t>
      </w:r>
    </w:p>
    <w:p w:rsidR="00C5431D" w:rsidRDefault="00835128">
      <w:pPr>
        <w:pStyle w:val="Zkladntext260"/>
        <w:framePr w:w="797" w:h="4116" w:hSpace="62" w:vSpace="184" w:wrap="around" w:hAnchor="margin" w:x="9980" w:y="7158"/>
        <w:shd w:val="clear" w:color="auto" w:fill="auto"/>
        <w:spacing w:after="25" w:line="120" w:lineRule="exact"/>
        <w:ind w:left="100"/>
      </w:pPr>
      <w:r>
        <w:t>1 000 000,-Kč</w:t>
      </w:r>
    </w:p>
    <w:p w:rsidR="00C5431D" w:rsidRDefault="00835128">
      <w:pPr>
        <w:pStyle w:val="Zkladntext260"/>
        <w:framePr w:w="797" w:h="4116" w:hSpace="62" w:vSpace="184" w:wrap="around" w:hAnchor="margin" w:x="9980" w:y="7158"/>
        <w:shd w:val="clear" w:color="auto" w:fill="auto"/>
        <w:spacing w:after="0" w:line="134" w:lineRule="exact"/>
        <w:ind w:left="100" w:right="20"/>
      </w:pPr>
      <w:r>
        <w:t>15 000,-Kč 5 000,-Kč/ks</w:t>
      </w:r>
    </w:p>
    <w:p w:rsidR="00C5431D" w:rsidRDefault="00835128">
      <w:pPr>
        <w:pStyle w:val="Zkladntext260"/>
        <w:framePr w:w="797" w:h="4116" w:hSpace="62" w:vSpace="184" w:wrap="around" w:hAnchor="margin" w:x="9980" w:y="7158"/>
        <w:shd w:val="clear" w:color="auto" w:fill="auto"/>
        <w:spacing w:after="0" w:line="278" w:lineRule="exact"/>
        <w:ind w:left="100" w:right="20"/>
      </w:pPr>
      <w:r>
        <w:t>15 000,-Kč 15 000,-Kč</w:t>
      </w:r>
    </w:p>
    <w:p w:rsidR="00C5431D" w:rsidRDefault="00835128">
      <w:pPr>
        <w:pStyle w:val="Zkladntext1"/>
        <w:shd w:val="clear" w:color="auto" w:fill="auto"/>
        <w:spacing w:before="0" w:after="56" w:line="134" w:lineRule="exact"/>
        <w:ind w:left="20" w:right="20"/>
      </w:pPr>
      <w:r>
        <w:t>Klient se zúčastňuje zájezdu na vlastní odpovědnost. Je si vědom svého zdravotního stavu, fyzických a jiných schopností (např. pla</w:t>
      </w:r>
      <w:r>
        <w:softHyphen/>
        <w:t>veckých, lezeckých, orientačních aj.) a bude dbát, aby své síly ne</w:t>
      </w:r>
      <w:r>
        <w:softHyphen/>
        <w:t>přecenil. Klient je povinen dbát pokynů vedoucího zájezdu.</w:t>
      </w:r>
      <w:r>
        <w:t xml:space="preserve"> Je-li u zájezdu v odstavci „cena zahrnuje" uvedeno: kompletní „cestovní pojištění" jsou klienti pojištěni dle následujících podmínek: Rozsah cestovního pojištění a limity pojistného plnění jsou uvede</w:t>
      </w:r>
      <w:r>
        <w:softHyphen/>
        <w:t>ny níže. Smluvní vztah vzniká mezi zákazníkem a pojišťo</w:t>
      </w:r>
      <w:r>
        <w:t>vnou, pří</w:t>
      </w:r>
      <w:r>
        <w:softHyphen/>
        <w:t>padné pojistné události řeší zákazník přímo s pojišťovnou Uniqa. Pojištění se řídí Všeobecnými pojistnými podmínkami pro cestovní pojištění UCZ/Ces/14 a Rámcovou pojistnou smlouvou. Pojiš</w:t>
      </w:r>
      <w:r>
        <w:softHyphen/>
        <w:t>těný zákazník prohlašuje, že se seznámil a souhlasí s rozs</w:t>
      </w:r>
      <w:r>
        <w:t>ahem a podmínkami sjednaného cestovního pojištění, zejména s výší pojistných částek a se zněním VPP. V případě, že zákazník CK uzavřel smlouvu o zájezdu pro více pojištěných osob, potvrzuje, že je oprávněn uvedené prohlášení učinit i jménem těchto osob.</w:t>
      </w:r>
    </w:p>
    <w:p w:rsidR="00C5431D" w:rsidRDefault="00835128">
      <w:pPr>
        <w:pStyle w:val="Zkladntext1"/>
        <w:shd w:val="clear" w:color="auto" w:fill="auto"/>
        <w:spacing w:before="0"/>
        <w:ind w:left="20" w:right="20"/>
        <w:jc w:val="left"/>
      </w:pPr>
      <w:r>
        <w:t>Po</w:t>
      </w:r>
      <w:r>
        <w:t>jištění léčebných výloh a asistenčních služeb - max. plnění</w:t>
      </w:r>
    </w:p>
    <w:p w:rsidR="00C5431D" w:rsidRDefault="00835128">
      <w:pPr>
        <w:pStyle w:val="Zkladntext1"/>
        <w:shd w:val="clear" w:color="auto" w:fill="auto"/>
        <w:spacing w:before="0"/>
        <w:ind w:left="20"/>
      </w:pPr>
      <w:r>
        <w:t>Součástí pojištění asistenčních služeb jsou:</w:t>
      </w:r>
    </w:p>
    <w:p w:rsidR="00C5431D" w:rsidRDefault="00835128">
      <w:pPr>
        <w:pStyle w:val="Zkladntext1"/>
        <w:numPr>
          <w:ilvl w:val="0"/>
          <w:numId w:val="4"/>
        </w:numPr>
        <w:shd w:val="clear" w:color="auto" w:fill="auto"/>
        <w:tabs>
          <w:tab w:val="left" w:pos="106"/>
        </w:tabs>
        <w:spacing w:before="0" w:after="23" w:line="110" w:lineRule="exact"/>
        <w:ind w:left="20"/>
      </w:pPr>
      <w:r>
        <w:t>náklady na repatriaci pojištěného</w:t>
      </w:r>
    </w:p>
    <w:p w:rsidR="00C5431D" w:rsidRDefault="00835128">
      <w:pPr>
        <w:pStyle w:val="Zkladntext1"/>
        <w:numPr>
          <w:ilvl w:val="0"/>
          <w:numId w:val="4"/>
        </w:numPr>
        <w:shd w:val="clear" w:color="auto" w:fill="auto"/>
        <w:tabs>
          <w:tab w:val="left" w:pos="106"/>
        </w:tabs>
        <w:spacing w:before="0"/>
        <w:ind w:left="20" w:right="20"/>
        <w:jc w:val="left"/>
      </w:pPr>
      <w:r>
        <w:t>náklady na repatriaci tělesných ostatků pojištěného</w:t>
      </w:r>
    </w:p>
    <w:p w:rsidR="00C5431D" w:rsidRDefault="00835128">
      <w:pPr>
        <w:pStyle w:val="Zkladntext1"/>
        <w:numPr>
          <w:ilvl w:val="0"/>
          <w:numId w:val="4"/>
        </w:numPr>
        <w:shd w:val="clear" w:color="auto" w:fill="auto"/>
        <w:tabs>
          <w:tab w:val="left" w:pos="106"/>
        </w:tabs>
        <w:spacing w:before="0"/>
        <w:ind w:left="20"/>
      </w:pPr>
      <w:r>
        <w:t>náklady na vyslání opatrovníka</w:t>
      </w:r>
    </w:p>
    <w:p w:rsidR="00C5431D" w:rsidRDefault="00835128">
      <w:pPr>
        <w:pStyle w:val="Zkladntext1"/>
        <w:numPr>
          <w:ilvl w:val="0"/>
          <w:numId w:val="4"/>
        </w:numPr>
        <w:shd w:val="clear" w:color="auto" w:fill="auto"/>
        <w:tabs>
          <w:tab w:val="left" w:pos="106"/>
        </w:tabs>
        <w:spacing w:before="0"/>
        <w:ind w:left="20"/>
      </w:pPr>
      <w:r>
        <w:t>náklady na předčasný návrat z pojištěné cesty</w:t>
      </w:r>
    </w:p>
    <w:p w:rsidR="00C5431D" w:rsidRDefault="00835128">
      <w:pPr>
        <w:pStyle w:val="Zkladntext1"/>
        <w:numPr>
          <w:ilvl w:val="0"/>
          <w:numId w:val="4"/>
        </w:numPr>
        <w:shd w:val="clear" w:color="auto" w:fill="auto"/>
        <w:tabs>
          <w:tab w:val="left" w:pos="106"/>
        </w:tabs>
        <w:spacing w:before="0"/>
        <w:ind w:left="20" w:right="20"/>
        <w:jc w:val="left"/>
      </w:pPr>
      <w:r>
        <w:t>náklady vzniklé zmeškáním veřejného dopravního prostředku</w:t>
      </w:r>
    </w:p>
    <w:p w:rsidR="00C5431D" w:rsidRDefault="00835128">
      <w:pPr>
        <w:pStyle w:val="Zkladntext1"/>
        <w:numPr>
          <w:ilvl w:val="0"/>
          <w:numId w:val="4"/>
        </w:numPr>
        <w:shd w:val="clear" w:color="auto" w:fill="auto"/>
        <w:tabs>
          <w:tab w:val="left" w:pos="106"/>
        </w:tabs>
        <w:spacing w:before="0"/>
        <w:ind w:left="20" w:right="20"/>
        <w:jc w:val="left"/>
      </w:pPr>
      <w:r>
        <w:t>náklady na právní pomoc v zahraničí vč. jejího zprostředkování</w:t>
      </w:r>
    </w:p>
    <w:p w:rsidR="00C5431D" w:rsidRDefault="00835128">
      <w:pPr>
        <w:pStyle w:val="Zkladntext1"/>
        <w:numPr>
          <w:ilvl w:val="0"/>
          <w:numId w:val="4"/>
        </w:numPr>
        <w:shd w:val="clear" w:color="auto" w:fill="auto"/>
        <w:tabs>
          <w:tab w:val="left" w:pos="106"/>
        </w:tabs>
        <w:spacing w:before="0"/>
        <w:ind w:left="20"/>
      </w:pPr>
      <w:r>
        <w:t>náklady vzniklé ztrátou cestovních dokladů</w:t>
      </w:r>
    </w:p>
    <w:p w:rsidR="00C5431D" w:rsidRDefault="00835128">
      <w:pPr>
        <w:pStyle w:val="Zkladntext1"/>
        <w:numPr>
          <w:ilvl w:val="0"/>
          <w:numId w:val="4"/>
        </w:numPr>
        <w:shd w:val="clear" w:color="auto" w:fill="auto"/>
        <w:tabs>
          <w:tab w:val="left" w:pos="102"/>
        </w:tabs>
        <w:spacing w:before="0"/>
        <w:ind w:left="20"/>
      </w:pPr>
      <w:r>
        <w:t>zachraňovací náklady</w:t>
      </w:r>
    </w:p>
    <w:p w:rsidR="00C5431D" w:rsidRDefault="00835128">
      <w:pPr>
        <w:pStyle w:val="Zkladntext1"/>
        <w:numPr>
          <w:ilvl w:val="0"/>
          <w:numId w:val="4"/>
        </w:numPr>
        <w:shd w:val="clear" w:color="auto" w:fill="auto"/>
        <w:tabs>
          <w:tab w:val="left" w:pos="102"/>
        </w:tabs>
        <w:spacing w:before="0"/>
        <w:ind w:left="20" w:right="20"/>
      </w:pPr>
      <w:r>
        <w:t>odškodnění v případě zadr</w:t>
      </w:r>
      <w:r>
        <w:t>žení pojištěného při únosu letadla nebo autobusu</w:t>
      </w:r>
    </w:p>
    <w:p w:rsidR="00C5431D" w:rsidRDefault="00835128">
      <w:pPr>
        <w:pStyle w:val="Zkladntext1"/>
        <w:shd w:val="clear" w:color="auto" w:fill="auto"/>
        <w:spacing w:before="0"/>
        <w:ind w:left="20" w:right="340"/>
      </w:pPr>
      <w:r>
        <w:t>-zprostředkování finanční pomoci pojištěnému Úrazové pojištění - smrt následkem úrazu Úrazové pojištění - trvalé následky úrazu Úrazové pojištění - nemocniční odškodné (hospitalizace úraz + nemoc v zahraničí</w:t>
      </w:r>
      <w:r>
        <w:t>) Připojištění odpovědnosti za újmu na zdraví a věci třetí osoby</w:t>
      </w:r>
    </w:p>
    <w:p w:rsidR="00C5431D" w:rsidRDefault="00835128">
      <w:pPr>
        <w:pStyle w:val="Zkladntext1"/>
        <w:shd w:val="clear" w:color="auto" w:fill="auto"/>
        <w:spacing w:before="0" w:after="32" w:line="110" w:lineRule="exact"/>
        <w:ind w:left="20"/>
      </w:pPr>
      <w:r>
        <w:t>Připojištění zavazadel</w:t>
      </w:r>
    </w:p>
    <w:p w:rsidR="00C5431D" w:rsidRDefault="00835128">
      <w:pPr>
        <w:pStyle w:val="Zkladntext1"/>
        <w:shd w:val="clear" w:color="auto" w:fill="auto"/>
        <w:spacing w:before="0" w:after="60" w:line="134" w:lineRule="exact"/>
        <w:ind w:left="20" w:right="20"/>
        <w:jc w:val="left"/>
      </w:pPr>
      <w:r>
        <w:t>Pojištění stornovacích poplatků (80%, max. do výše) Pojištění náhrady dovolené , max. do výše)</w:t>
      </w:r>
    </w:p>
    <w:p w:rsidR="00C5431D" w:rsidRDefault="00835128">
      <w:pPr>
        <w:pStyle w:val="Zkladntext1"/>
        <w:shd w:val="clear" w:color="auto" w:fill="auto"/>
        <w:spacing w:before="0" w:line="134" w:lineRule="exact"/>
        <w:ind w:left="20" w:right="20"/>
        <w:jc w:val="left"/>
      </w:pPr>
      <w:r>
        <w:t>Upozorňujeme Vás, že pojišťovna potřebuje k pojištění klienta celé jméno, datum narození a adresu pojištěného vč.PSČ. Pojiš</w:t>
      </w:r>
      <w:r>
        <w:softHyphen/>
        <w:t xml:space="preserve">ťovna i naše cestovní kancelář užívají osobní údaje v souladu se zákonem 101/2000 Sb. </w:t>
      </w:r>
      <w:r>
        <w:rPr>
          <w:rStyle w:val="ZkladntextTun"/>
        </w:rPr>
        <w:t>10. Závěrečná ustanovení</w:t>
      </w:r>
    </w:p>
    <w:p w:rsidR="00C5431D" w:rsidRDefault="00835128">
      <w:pPr>
        <w:pStyle w:val="Zkladntext1"/>
        <w:numPr>
          <w:ilvl w:val="0"/>
          <w:numId w:val="4"/>
        </w:numPr>
        <w:shd w:val="clear" w:color="auto" w:fill="auto"/>
        <w:tabs>
          <w:tab w:val="left" w:pos="159"/>
        </w:tabs>
        <w:spacing w:before="0" w:line="134" w:lineRule="exact"/>
        <w:ind w:left="20" w:right="20"/>
      </w:pPr>
      <w:r>
        <w:t>Zákazník podpisem ces</w:t>
      </w:r>
      <w:r>
        <w:t>tovní smlouvy potvrzuje, že se sezná</w:t>
      </w:r>
      <w:r>
        <w:softHyphen/>
        <w:t>mil s jejím obsahem, zejména s rozsahem objednaných služeb, podmínkami pojištění ve smyslu zák. č. 159/1999 Sb., podmín</w:t>
      </w:r>
      <w:r>
        <w:softHyphen/>
        <w:t>kami cestovního pojištění, jakož i s podmínkami úhrady odstup</w:t>
      </w:r>
      <w:r>
        <w:softHyphen/>
        <w:t>ného, které je v případech stanovenýc</w:t>
      </w:r>
      <w:r>
        <w:t>h touto smlouvou povinen uhradit cestovní kanceláři. Zákazník bere na vědomí, že pojistné podmínky a odstupné jsou nedílnou součástí smlouvy, souhlasí s nimi, a to jménem všech spolucestujících osob, ve prospěch kterých tuto cestovní smlouvu uzavírá.</w:t>
      </w:r>
    </w:p>
    <w:p w:rsidR="00C5431D" w:rsidRDefault="00835128">
      <w:pPr>
        <w:pStyle w:val="Zkladntext1"/>
        <w:numPr>
          <w:ilvl w:val="0"/>
          <w:numId w:val="4"/>
        </w:numPr>
        <w:shd w:val="clear" w:color="auto" w:fill="auto"/>
        <w:tabs>
          <w:tab w:val="left" w:pos="159"/>
        </w:tabs>
        <w:spacing w:before="0" w:line="134" w:lineRule="exact"/>
        <w:ind w:left="20" w:right="20"/>
      </w:pPr>
      <w:r>
        <w:t>Zákaz</w:t>
      </w:r>
      <w:r>
        <w:t>ník je osobně zodpovědný za správnost jim uvedených osobních údajů.</w:t>
      </w:r>
    </w:p>
    <w:p w:rsidR="00C5431D" w:rsidRDefault="00835128">
      <w:pPr>
        <w:pStyle w:val="Zkladntext1"/>
        <w:numPr>
          <w:ilvl w:val="0"/>
          <w:numId w:val="4"/>
        </w:numPr>
        <w:shd w:val="clear" w:color="auto" w:fill="auto"/>
        <w:tabs>
          <w:tab w:val="left" w:pos="159"/>
        </w:tabs>
        <w:spacing w:before="0" w:line="134" w:lineRule="exact"/>
        <w:ind w:left="20" w:right="20"/>
      </w:pPr>
      <w:r>
        <w:t>Zákazník je povinen zajistit si platné cestovní doklady včetně víz a dalších náležitostí potřebných pro vycestování do konkrétní destinace (např. lékařská potvrzení o vakcinaci aj.)</w:t>
      </w:r>
    </w:p>
    <w:p w:rsidR="00C5431D" w:rsidRDefault="00835128">
      <w:pPr>
        <w:pStyle w:val="Zkladntext1"/>
        <w:numPr>
          <w:ilvl w:val="0"/>
          <w:numId w:val="4"/>
        </w:numPr>
        <w:shd w:val="clear" w:color="auto" w:fill="auto"/>
        <w:tabs>
          <w:tab w:val="left" w:pos="164"/>
        </w:tabs>
        <w:spacing w:before="0" w:line="134" w:lineRule="exact"/>
        <w:ind w:left="20" w:right="20"/>
      </w:pPr>
      <w:r>
        <w:t>Zákazn</w:t>
      </w:r>
      <w:r>
        <w:t>ík souhlasí s použitím jeho osobních údajů, v souladu se zákonem č. 101/2000 Sb., uvedených v této smlouvě, pro potřeby cestovní kanceláře Inter Zbiroh, a to výhradně za úče</w:t>
      </w:r>
      <w:r>
        <w:softHyphen/>
        <w:t xml:space="preserve">lem zasílání nabídek služeb v cestovním ruchu zákazníkovi. Dále prohlašuje, že je </w:t>
      </w:r>
      <w:r>
        <w:t>zmocněn a tímto uděluje souhlas ve smyslu § 5 odst. 2 zák. č. 101/2000 Sb. i jménem dalších osob uvedených na této cestovní smlouvě.</w:t>
      </w:r>
    </w:p>
    <w:p w:rsidR="00C5431D" w:rsidRDefault="00835128">
      <w:pPr>
        <w:pStyle w:val="Zkladntext1"/>
        <w:numPr>
          <w:ilvl w:val="0"/>
          <w:numId w:val="4"/>
        </w:numPr>
        <w:shd w:val="clear" w:color="auto" w:fill="auto"/>
        <w:tabs>
          <w:tab w:val="left" w:pos="159"/>
        </w:tabs>
        <w:spacing w:before="0" w:line="134" w:lineRule="exact"/>
        <w:ind w:left="20" w:right="20"/>
      </w:pPr>
      <w:r>
        <w:t>Termín „katalog", nebo "nabídkový list" zahrnuje veškerý pí</w:t>
      </w:r>
      <w:r>
        <w:softHyphen/>
        <w:t>semný nabídkový materiál cestovní kanceláře.</w:t>
      </w:r>
    </w:p>
    <w:p w:rsidR="00C5431D" w:rsidRDefault="00835128">
      <w:pPr>
        <w:pStyle w:val="Zkladntext1"/>
        <w:numPr>
          <w:ilvl w:val="0"/>
          <w:numId w:val="4"/>
        </w:numPr>
        <w:shd w:val="clear" w:color="auto" w:fill="auto"/>
        <w:tabs>
          <w:tab w:val="left" w:pos="159"/>
        </w:tabs>
        <w:spacing w:before="0" w:line="134" w:lineRule="exact"/>
        <w:ind w:left="20" w:right="20"/>
        <w:sectPr w:rsidR="00C5431D">
          <w:type w:val="continuous"/>
          <w:pgSz w:w="11905" w:h="16837"/>
          <w:pgMar w:top="824" w:right="437" w:bottom="344" w:left="689" w:header="0" w:footer="3" w:gutter="0"/>
          <w:cols w:num="3" w:space="194"/>
          <w:noEndnote/>
          <w:docGrid w:linePitch="360"/>
        </w:sectPr>
      </w:pPr>
      <w:r>
        <w:t>Odlišuje-li se vymezení zájezdu uvedené v katalogu od této smlouvy - má vždy přednost cestovní smlouva.</w:t>
      </w:r>
    </w:p>
    <w:p w:rsidR="00C5431D" w:rsidRDefault="00835128">
      <w:pPr>
        <w:pStyle w:val="Nadpis11"/>
        <w:keepNext/>
        <w:keepLines/>
        <w:shd w:val="clear" w:color="auto" w:fill="auto"/>
        <w:spacing w:after="0" w:line="2580" w:lineRule="exact"/>
        <w:ind w:left="660"/>
      </w:pPr>
      <w:bookmarkStart w:id="33" w:name="bookmark32"/>
      <w:r>
        <w:lastRenderedPageBreak/>
        <w:t>r</w:t>
      </w:r>
      <w:bookmarkEnd w:id="33"/>
    </w:p>
    <w:p w:rsidR="00C5431D" w:rsidRDefault="00835128">
      <w:pPr>
        <w:pStyle w:val="Nadpis30"/>
        <w:keepNext/>
        <w:keepLines/>
        <w:shd w:val="clear" w:color="auto" w:fill="auto"/>
        <w:spacing w:before="0" w:after="404" w:line="510" w:lineRule="exact"/>
        <w:ind w:left="7720"/>
      </w:pPr>
      <w:bookmarkStart w:id="34" w:name="bookmark33"/>
      <w:r>
        <w:rPr>
          <w:rStyle w:val="Nadpis31"/>
        </w:rPr>
        <w:t>UNIQA</w:t>
      </w:r>
      <w:bookmarkEnd w:id="34"/>
    </w:p>
    <w:p w:rsidR="00C5431D" w:rsidRDefault="00835128">
      <w:pPr>
        <w:pStyle w:val="Nadpis20"/>
        <w:keepNext/>
        <w:keepLines/>
        <w:shd w:val="clear" w:color="auto" w:fill="auto"/>
        <w:spacing w:before="0" w:after="264" w:line="540" w:lineRule="exact"/>
        <w:ind w:left="400"/>
      </w:pPr>
      <w:bookmarkStart w:id="35" w:name="bookmark34"/>
      <w:r>
        <w:t>CERTIFIKÁT</w:t>
      </w:r>
      <w:bookmarkEnd w:id="35"/>
    </w:p>
    <w:p w:rsidR="00C5431D" w:rsidRDefault="00835128">
      <w:pPr>
        <w:pStyle w:val="Zkladntext270"/>
        <w:shd w:val="clear" w:color="auto" w:fill="auto"/>
        <w:spacing w:before="0" w:after="258"/>
        <w:ind w:left="400"/>
      </w:pPr>
      <w:r>
        <w:t>(pojistka/potvrzení o uzavření pojistné smlouvy) tímto se osvědčuje, že cestovní kancelář</w:t>
      </w:r>
    </w:p>
    <w:p w:rsidR="00C5431D" w:rsidRDefault="00835128">
      <w:pPr>
        <w:pStyle w:val="Zkladntext280"/>
        <w:shd w:val="clear" w:color="auto" w:fill="auto"/>
        <w:spacing w:before="0"/>
        <w:ind w:left="400"/>
      </w:pPr>
      <w:r>
        <w:t>Branislav Gregorec Masarykovo náměstí 192 338 08 Zbiroh IČ: 453 97 465</w:t>
      </w:r>
    </w:p>
    <w:p w:rsidR="00C5431D" w:rsidRDefault="00835128">
      <w:pPr>
        <w:pStyle w:val="Zkladntext270"/>
        <w:shd w:val="clear" w:color="auto" w:fill="auto"/>
        <w:spacing w:before="0" w:after="201" w:line="230" w:lineRule="exact"/>
        <w:ind w:left="400"/>
      </w:pPr>
      <w:r>
        <w:t>(dálejen "pojistník")</w:t>
      </w:r>
    </w:p>
    <w:p w:rsidR="00C5431D" w:rsidRDefault="00835128">
      <w:pPr>
        <w:pStyle w:val="Zkladntext270"/>
        <w:shd w:val="clear" w:color="auto" w:fill="auto"/>
        <w:spacing w:before="0" w:after="283"/>
        <w:ind w:left="40" w:right="400"/>
        <w:jc w:val="both"/>
      </w:pPr>
      <w:r>
        <w:t>má u</w:t>
      </w:r>
      <w:r>
        <w:rPr>
          <w:rStyle w:val="Zkladntext27Tun"/>
        </w:rPr>
        <w:t xml:space="preserve"> UNIQA pojišťovny, a.s.</w:t>
      </w:r>
      <w:r>
        <w:t xml:space="preserve"> zapsané</w:t>
      </w:r>
      <w:r>
        <w:rPr>
          <w:rStyle w:val="Zkladntext27Nekurzva"/>
        </w:rPr>
        <w:t xml:space="preserve"> v</w:t>
      </w:r>
      <w:r>
        <w:t xml:space="preserve"> obchodním rejstříku vedeném Městským soudem</w:t>
      </w:r>
      <w:r>
        <w:rPr>
          <w:rStyle w:val="Zkladntext27Nekurzva"/>
        </w:rPr>
        <w:t xml:space="preserve"> v</w:t>
      </w:r>
      <w:r>
        <w:t xml:space="preserve"> Praze pod spisovou značkou oddíl B, vložka 2012, se sídlem Evropská 136/810, 16</w:t>
      </w:r>
      <w:r>
        <w:t>0 12 Praha 6, IČ: 49 24 04 80, zastoupené na základě plné moci ze dne 07.10.2003 společností</w:t>
      </w:r>
      <w:r>
        <w:rPr>
          <w:rStyle w:val="Zkladntext27Tun"/>
        </w:rPr>
        <w:t xml:space="preserve"> FIDUCIA, s.r.o.</w:t>
      </w:r>
      <w:r>
        <w:t xml:space="preserve"> zapsané</w:t>
      </w:r>
      <w:r>
        <w:rPr>
          <w:rStyle w:val="Zkladntext27Arial9ptNekurzva"/>
        </w:rPr>
        <w:t xml:space="preserve"> v </w:t>
      </w:r>
      <w:r>
        <w:t>obchodním rejstříku vedeném Městským soudem v Praze pod spisovou značkou oddíl C, vložka 94897 se sídlem Hlavní 681/97, 141 00 Praha 4, I</w:t>
      </w:r>
      <w:r>
        <w:t>Č: 270 82 121 (dále jen "pojistitel")</w:t>
      </w:r>
    </w:p>
    <w:p w:rsidR="00C5431D" w:rsidRDefault="00835128">
      <w:pPr>
        <w:pStyle w:val="Zkladntext270"/>
        <w:shd w:val="clear" w:color="auto" w:fill="auto"/>
        <w:spacing w:before="0" w:after="249" w:line="230" w:lineRule="exact"/>
        <w:ind w:left="400"/>
      </w:pPr>
      <w:r>
        <w:t>platně sjednáno</w:t>
      </w:r>
    </w:p>
    <w:p w:rsidR="00C5431D" w:rsidRDefault="00835128">
      <w:pPr>
        <w:pStyle w:val="Nadpis60"/>
        <w:keepNext/>
        <w:keepLines/>
        <w:shd w:val="clear" w:color="auto" w:fill="auto"/>
        <w:spacing w:before="0" w:after="80" w:line="300" w:lineRule="exact"/>
        <w:ind w:left="400"/>
      </w:pPr>
      <w:bookmarkStart w:id="36" w:name="bookmark35"/>
      <w:r>
        <w:t>Pojištění záruky (kauce) v důsledku úpadku cestovní kanceláře</w:t>
      </w:r>
      <w:bookmarkEnd w:id="36"/>
    </w:p>
    <w:p w:rsidR="00C5431D" w:rsidRDefault="00835128">
      <w:pPr>
        <w:pStyle w:val="Zkladntext140"/>
        <w:shd w:val="clear" w:color="auto" w:fill="auto"/>
        <w:spacing w:line="566" w:lineRule="exact"/>
        <w:ind w:left="980" w:right="4280"/>
        <w:jc w:val="right"/>
      </w:pPr>
      <w:r>
        <w:t>v</w:t>
      </w:r>
      <w:r>
        <w:rPr>
          <w:rStyle w:val="Zkladntext14Kurzva"/>
        </w:rPr>
        <w:t xml:space="preserve"> následujícím rozsahu: </w:t>
      </w:r>
      <w:r>
        <w:rPr>
          <w:rStyle w:val="Zkladntext14TunKurzva"/>
        </w:rPr>
        <w:t>Pojistné období:</w:t>
      </w:r>
      <w:r>
        <w:t xml:space="preserve"> od 01.01.2018 do 31.12.2018</w:t>
      </w:r>
    </w:p>
    <w:p w:rsidR="00C5431D" w:rsidRDefault="00835128">
      <w:pPr>
        <w:pStyle w:val="Zkladntext140"/>
        <w:shd w:val="clear" w:color="auto" w:fill="auto"/>
        <w:spacing w:line="422" w:lineRule="exact"/>
        <w:ind w:left="980"/>
        <w:jc w:val="left"/>
      </w:pPr>
      <w:r>
        <w:rPr>
          <w:rStyle w:val="Zkladntext14TunKurzva"/>
        </w:rPr>
        <w:t>Rozsah pojištění:</w:t>
      </w:r>
      <w:r>
        <w:t xml:space="preserve"> dle ustanovení Všeobecných pojistných podmínek pojist</w:t>
      </w:r>
      <w:r>
        <w:t>itele</w:t>
      </w:r>
    </w:p>
    <w:p w:rsidR="00C5431D" w:rsidRDefault="00835128">
      <w:pPr>
        <w:pStyle w:val="Zkladntext140"/>
        <w:shd w:val="clear" w:color="auto" w:fill="auto"/>
        <w:spacing w:after="814" w:line="422" w:lineRule="exact"/>
        <w:ind w:left="3200" w:right="400"/>
      </w:pPr>
      <w:r>
        <w:t>pro pojištění záruky (kauce) v důsledku úpadku cestovní kanceláře a pojistné smlouvy č. 1357518118 uzavřené mezi pojistníkem a pojistitelem v souladu s příslušnými ustanoveními zákona č. 159/1999 Sb. v platném znění.</w:t>
      </w:r>
    </w:p>
    <w:p w:rsidR="00C5431D" w:rsidRDefault="00835128">
      <w:pPr>
        <w:pStyle w:val="Zkladntext270"/>
        <w:shd w:val="clear" w:color="auto" w:fill="auto"/>
        <w:tabs>
          <w:tab w:val="left" w:pos="6258"/>
        </w:tabs>
        <w:spacing w:before="0" w:after="254" w:line="230" w:lineRule="exact"/>
        <w:ind w:left="340"/>
        <w:jc w:val="left"/>
      </w:pPr>
      <w:r>
        <w:t>V Praze, dne 29.11.2017</w:t>
      </w:r>
      <w:r>
        <w:tab/>
      </w:r>
      <w:r>
        <w:t>za pojistitele:</w:t>
      </w:r>
    </w:p>
    <w:p w:rsidR="00C5431D" w:rsidRDefault="003D5945">
      <w:pPr>
        <w:framePr w:wrap="notBeside" w:vAnchor="text" w:hAnchor="text" w:xAlign="center" w:y="1"/>
        <w:jc w:val="center"/>
        <w:rPr>
          <w:sz w:val="0"/>
          <w:szCs w:val="0"/>
        </w:rPr>
      </w:pPr>
      <w:r>
        <w:rPr>
          <w:noProof/>
          <w:lang w:val="cs-CZ"/>
        </w:rPr>
        <w:drawing>
          <wp:inline distT="0" distB="0" distL="0" distR="0">
            <wp:extent cx="1371600" cy="516255"/>
            <wp:effectExtent l="0" t="0" r="0" b="0"/>
            <wp:docPr id="10" name="obrázek 4" descr="C:\Users\berkova\AppData\Local\Temp\FineReader1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9.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516255"/>
                    </a:xfrm>
                    <a:prstGeom prst="rect">
                      <a:avLst/>
                    </a:prstGeom>
                    <a:noFill/>
                    <a:ln>
                      <a:noFill/>
                    </a:ln>
                  </pic:spPr>
                </pic:pic>
              </a:graphicData>
            </a:graphic>
          </wp:inline>
        </w:drawing>
      </w:r>
    </w:p>
    <w:p w:rsidR="00C5431D" w:rsidRDefault="00C5431D">
      <w:pPr>
        <w:rPr>
          <w:sz w:val="2"/>
          <w:szCs w:val="2"/>
        </w:rPr>
      </w:pPr>
    </w:p>
    <w:p w:rsidR="00C5431D" w:rsidRDefault="00835128">
      <w:pPr>
        <w:pStyle w:val="Nadpis920"/>
        <w:keepNext/>
        <w:keepLines/>
        <w:shd w:val="clear" w:color="auto" w:fill="auto"/>
        <w:spacing w:after="7" w:line="210" w:lineRule="exact"/>
        <w:ind w:left="6100"/>
      </w:pPr>
      <w:bookmarkStart w:id="37" w:name="bookmark36"/>
      <w:r>
        <w:t>FIDUCIA, s.r.o.</w:t>
      </w:r>
      <w:bookmarkEnd w:id="37"/>
    </w:p>
    <w:p w:rsidR="00C5431D" w:rsidRDefault="003D5945">
      <w:pPr>
        <w:framePr w:w="1632" w:h="557" w:wrap="around" w:hAnchor="margin" w:x="-1288" w:y="1324"/>
        <w:jc w:val="center"/>
        <w:rPr>
          <w:sz w:val="0"/>
          <w:szCs w:val="0"/>
        </w:rPr>
      </w:pPr>
      <w:r>
        <w:rPr>
          <w:noProof/>
          <w:lang w:val="cs-CZ"/>
        </w:rPr>
        <w:drawing>
          <wp:inline distT="0" distB="0" distL="0" distR="0">
            <wp:extent cx="1047115" cy="353695"/>
            <wp:effectExtent l="0" t="0" r="635" b="8255"/>
            <wp:docPr id="9" name="obrázek 5" descr="C:\Users\berkova\AppData\Local\Temp\FineReader1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ova\AppData\Local\Temp\FineReader10\media\image10.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115" cy="353695"/>
                    </a:xfrm>
                    <a:prstGeom prst="rect">
                      <a:avLst/>
                    </a:prstGeom>
                    <a:noFill/>
                    <a:ln>
                      <a:noFill/>
                    </a:ln>
                  </pic:spPr>
                </pic:pic>
              </a:graphicData>
            </a:graphic>
          </wp:inline>
        </w:drawing>
      </w:r>
    </w:p>
    <w:p w:rsidR="00C5431D" w:rsidRDefault="00835128">
      <w:pPr>
        <w:pStyle w:val="Zkladntext270"/>
        <w:shd w:val="clear" w:color="auto" w:fill="auto"/>
        <w:spacing w:before="0" w:after="0" w:line="230" w:lineRule="exact"/>
        <w:ind w:left="5700"/>
        <w:jc w:val="left"/>
      </w:pPr>
      <w:r>
        <w:t>zplnomocněný zástupce</w:t>
      </w:r>
      <w:r>
        <w:br w:type="page"/>
      </w:r>
    </w:p>
    <w:p w:rsidR="00C5431D" w:rsidRDefault="00835128">
      <w:pPr>
        <w:pStyle w:val="Nadpis930"/>
        <w:keepNext/>
        <w:keepLines/>
        <w:shd w:val="clear" w:color="auto" w:fill="auto"/>
        <w:spacing w:after="143" w:line="210" w:lineRule="exact"/>
        <w:ind w:left="20"/>
      </w:pPr>
      <w:bookmarkStart w:id="38" w:name="bookmark37"/>
      <w:r>
        <w:lastRenderedPageBreak/>
        <w:t>Dodatek ke smlouvě č. 61148</w:t>
      </w:r>
      <w:bookmarkEnd w:id="38"/>
    </w:p>
    <w:p w:rsidR="00C5431D" w:rsidRDefault="00835128">
      <w:pPr>
        <w:pStyle w:val="Nadpis930"/>
        <w:keepNext/>
        <w:keepLines/>
        <w:shd w:val="clear" w:color="auto" w:fill="auto"/>
        <w:spacing w:after="93" w:line="210" w:lineRule="exact"/>
        <w:ind w:left="20"/>
      </w:pPr>
      <w:bookmarkStart w:id="39" w:name="bookmark38"/>
      <w:r>
        <w:t>Cesta srdcem Anglie 2.-7.10 2018</w:t>
      </w:r>
      <w:bookmarkEnd w:id="39"/>
    </w:p>
    <w:p w:rsidR="00C5431D" w:rsidRDefault="00835128">
      <w:pPr>
        <w:pStyle w:val="Zkladntext40"/>
        <w:shd w:val="clear" w:color="auto" w:fill="auto"/>
        <w:spacing w:after="161" w:line="278" w:lineRule="exact"/>
        <w:ind w:left="20" w:right="20" w:firstLine="0"/>
        <w:jc w:val="both"/>
      </w:pPr>
      <w:r>
        <w:t>Obě smluvní strany se budou řídit obecným nařízením EU 2016/679 o ochraně osobních údajů (GDPR).</w:t>
      </w:r>
    </w:p>
    <w:p w:rsidR="00C5431D" w:rsidRDefault="00835128">
      <w:pPr>
        <w:pStyle w:val="Zkladntext40"/>
        <w:numPr>
          <w:ilvl w:val="0"/>
          <w:numId w:val="4"/>
        </w:numPr>
        <w:shd w:val="clear" w:color="auto" w:fill="auto"/>
        <w:tabs>
          <w:tab w:val="left" w:pos="671"/>
        </w:tabs>
        <w:spacing w:line="302" w:lineRule="exact"/>
        <w:ind w:left="680" w:right="20"/>
        <w:jc w:val="both"/>
      </w:pPr>
      <w:r>
        <w:t>přijmout všechna bezpečnostní, technická, organizační a jiná opatření s přihlédnutím ke stavu techniky, povaze zpracování, rozsahu zpracování, kontextu zpracování a účelům zpracování k zabránění jakéhokoli narušení poskytnutých osobních údajů,</w:t>
      </w:r>
    </w:p>
    <w:p w:rsidR="00C5431D" w:rsidRDefault="00835128">
      <w:pPr>
        <w:pStyle w:val="Zkladntext40"/>
        <w:numPr>
          <w:ilvl w:val="0"/>
          <w:numId w:val="4"/>
        </w:numPr>
        <w:shd w:val="clear" w:color="auto" w:fill="auto"/>
        <w:tabs>
          <w:tab w:val="left" w:pos="686"/>
        </w:tabs>
        <w:spacing w:line="302" w:lineRule="exact"/>
        <w:ind w:left="680" w:right="20"/>
        <w:jc w:val="both"/>
      </w:pPr>
      <w:r>
        <w:t>nezapojit do</w:t>
      </w:r>
      <w:r>
        <w:t xml:space="preserve"> zpracování žádné další osoby bez předchozího písemného souhlasu školy,</w:t>
      </w:r>
    </w:p>
    <w:p w:rsidR="00C5431D" w:rsidRDefault="00835128">
      <w:pPr>
        <w:pStyle w:val="Zkladntext40"/>
        <w:numPr>
          <w:ilvl w:val="0"/>
          <w:numId w:val="4"/>
        </w:numPr>
        <w:shd w:val="clear" w:color="auto" w:fill="auto"/>
        <w:tabs>
          <w:tab w:val="left" w:pos="681"/>
        </w:tabs>
        <w:spacing w:line="302" w:lineRule="exact"/>
        <w:ind w:left="680" w:right="20"/>
        <w:jc w:val="both"/>
      </w:pPr>
      <w:r>
        <w:t xml:space="preserve">zpracovávat osobní údaje pouze pro plnění smlouvy (vč. předání údajů do třetích zemí a mezinárodním organizacím); výjimkou jsou pouze případy, kdy jsou určité povinnosti uloženy přímo </w:t>
      </w:r>
      <w:r>
        <w:t>právním předpisem,</w:t>
      </w:r>
    </w:p>
    <w:p w:rsidR="00C5431D" w:rsidRDefault="00835128">
      <w:pPr>
        <w:pStyle w:val="Zkladntext40"/>
        <w:numPr>
          <w:ilvl w:val="0"/>
          <w:numId w:val="4"/>
        </w:numPr>
        <w:shd w:val="clear" w:color="auto" w:fill="auto"/>
        <w:tabs>
          <w:tab w:val="left" w:pos="676"/>
        </w:tabs>
        <w:spacing w:line="302" w:lineRule="exact"/>
        <w:ind w:left="680" w:right="20"/>
        <w:jc w:val="both"/>
      </w:pPr>
      <w:r>
        <w:t>zajistit, aby se osoby oprávněné zpracovávat osobní údaje u dodavatele byly zavázány k mlčenlivosti nebo aby se na ně vztahovala zákonná povinnost mlčenlivosti,</w:t>
      </w:r>
    </w:p>
    <w:p w:rsidR="00C5431D" w:rsidRDefault="00835128">
      <w:pPr>
        <w:pStyle w:val="Zkladntext40"/>
        <w:numPr>
          <w:ilvl w:val="0"/>
          <w:numId w:val="4"/>
        </w:numPr>
        <w:shd w:val="clear" w:color="auto" w:fill="auto"/>
        <w:tabs>
          <w:tab w:val="left" w:pos="686"/>
        </w:tabs>
        <w:spacing w:line="302" w:lineRule="exact"/>
        <w:ind w:left="680" w:right="20"/>
        <w:jc w:val="both"/>
      </w:pPr>
      <w:r>
        <w:t xml:space="preserve">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či 33 </w:t>
      </w:r>
      <w:r>
        <w:t>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w:t>
      </w:r>
      <w:r>
        <w:t>mto účelem zajistí nebo přijme vhodná technická a organizační opatření, o kterých ihned informuje školu,</w:t>
      </w:r>
    </w:p>
    <w:p w:rsidR="00C5431D" w:rsidRDefault="00835128">
      <w:pPr>
        <w:pStyle w:val="Zkladntext40"/>
        <w:numPr>
          <w:ilvl w:val="0"/>
          <w:numId w:val="4"/>
        </w:numPr>
        <w:shd w:val="clear" w:color="auto" w:fill="auto"/>
        <w:tabs>
          <w:tab w:val="left" w:pos="676"/>
        </w:tabs>
        <w:spacing w:line="302" w:lineRule="exact"/>
        <w:ind w:left="680" w:right="20"/>
        <w:jc w:val="both"/>
      </w:pPr>
      <w:r>
        <w:t>po ukončení smlouvy řádně naložit se zpracovávanými osobními údaji, např. že všechny osobní údaje vymaže, nebo je vrátí škole a vymaže existující kopie</w:t>
      </w:r>
      <w:r>
        <w:t xml:space="preserve"> a pod.,</w:t>
      </w:r>
    </w:p>
    <w:p w:rsidR="00C5431D" w:rsidRDefault="00835128">
      <w:pPr>
        <w:pStyle w:val="Zkladntext40"/>
        <w:numPr>
          <w:ilvl w:val="0"/>
          <w:numId w:val="4"/>
        </w:numPr>
        <w:shd w:val="clear" w:color="auto" w:fill="auto"/>
        <w:tabs>
          <w:tab w:val="left" w:pos="681"/>
        </w:tabs>
        <w:spacing w:line="302" w:lineRule="exact"/>
        <w:ind w:left="680" w:right="20"/>
        <w:jc w:val="both"/>
      </w:pPr>
      <w:r>
        <w:t>poskytnout škole veškeré informace potřebné k doložení toho, že byly splněny povinnosti stanovené škole právními předpisy,</w:t>
      </w:r>
    </w:p>
    <w:p w:rsidR="00C5431D" w:rsidRDefault="00835128">
      <w:pPr>
        <w:pStyle w:val="Zkladntext40"/>
        <w:numPr>
          <w:ilvl w:val="0"/>
          <w:numId w:val="4"/>
        </w:numPr>
        <w:shd w:val="clear" w:color="auto" w:fill="auto"/>
        <w:tabs>
          <w:tab w:val="left" w:pos="690"/>
        </w:tabs>
        <w:spacing w:line="302" w:lineRule="exact"/>
        <w:ind w:left="680" w:right="20"/>
        <w:jc w:val="both"/>
      </w:pPr>
      <w:r>
        <w:t>umožnit kontrolu, audit či inspekci prováděné školou nebo příslušným orgánem dle právních předpisů,</w:t>
      </w:r>
    </w:p>
    <w:p w:rsidR="00C5431D" w:rsidRDefault="00835128">
      <w:pPr>
        <w:pStyle w:val="Zkladntext40"/>
        <w:numPr>
          <w:ilvl w:val="0"/>
          <w:numId w:val="4"/>
        </w:numPr>
        <w:shd w:val="clear" w:color="auto" w:fill="auto"/>
        <w:tabs>
          <w:tab w:val="left" w:pos="671"/>
        </w:tabs>
        <w:spacing w:line="302" w:lineRule="exact"/>
        <w:ind w:left="680" w:right="20"/>
        <w:jc w:val="both"/>
      </w:pPr>
      <w:r>
        <w:t>poskytnout bez zbytečného odkladu nebo ve lhůtě, kterou stanoví škola, součinnost potřebnou pro plnění zákonných povinností školy spojených s ochranou osobních údajů, jejich zpracováním,</w:t>
      </w:r>
    </w:p>
    <w:p w:rsidR="00C5431D" w:rsidRDefault="00835128">
      <w:pPr>
        <w:pStyle w:val="Zkladntext40"/>
        <w:shd w:val="clear" w:color="auto" w:fill="auto"/>
        <w:spacing w:line="302" w:lineRule="exact"/>
        <w:ind w:left="680" w:firstLine="0"/>
      </w:pPr>
      <w:r>
        <w:t>poskytnuté osobní údaje chránit v souladu s právními předpisy,</w:t>
      </w:r>
    </w:p>
    <w:p w:rsidR="00C5431D" w:rsidRDefault="00835128">
      <w:pPr>
        <w:pStyle w:val="Zkladntext40"/>
        <w:numPr>
          <w:ilvl w:val="0"/>
          <w:numId w:val="4"/>
        </w:numPr>
        <w:shd w:val="clear" w:color="auto" w:fill="auto"/>
        <w:tabs>
          <w:tab w:val="left" w:pos="671"/>
        </w:tabs>
        <w:spacing w:after="254" w:line="302" w:lineRule="exact"/>
        <w:ind w:left="680"/>
        <w:jc w:val="both"/>
      </w:pPr>
      <w:r>
        <w:t>přiměř</w:t>
      </w:r>
      <w:r>
        <w:t>eně postupovat podle těchto bodů, které jsou součástí smlouvy.</w:t>
      </w:r>
    </w:p>
    <w:p w:rsidR="00C5431D" w:rsidRDefault="00835128">
      <w:pPr>
        <w:pStyle w:val="Zkladntext40"/>
        <w:shd w:val="clear" w:color="auto" w:fill="auto"/>
        <w:spacing w:line="210" w:lineRule="exact"/>
        <w:ind w:left="2800" w:firstLine="0"/>
        <w:sectPr w:rsidR="00C5431D">
          <w:pgSz w:w="11905" w:h="16837"/>
          <w:pgMar w:top="722" w:right="506" w:bottom="1543" w:left="1335" w:header="0" w:footer="3" w:gutter="0"/>
          <w:cols w:space="720"/>
          <w:noEndnote/>
          <w:docGrid w:linePitch="360"/>
        </w:sectPr>
      </w:pPr>
      <w:bookmarkStart w:id="40" w:name="bookmark39"/>
      <w:r>
        <w:t>i</w:t>
      </w:r>
      <w:bookmarkEnd w:id="40"/>
    </w:p>
    <w:p w:rsidR="00C5431D" w:rsidRDefault="00C5431D">
      <w:pPr>
        <w:framePr w:w="10934" w:h="1806" w:hRule="exact" w:wrap="notBeside" w:vAnchor="text" w:hAnchor="text" w:xAlign="center" w:y="1" w:anchorLock="1"/>
      </w:pPr>
    </w:p>
    <w:p w:rsidR="00C5431D" w:rsidRDefault="00835128">
      <w:pPr>
        <w:rPr>
          <w:sz w:val="2"/>
          <w:szCs w:val="2"/>
        </w:rPr>
        <w:sectPr w:rsidR="00C5431D">
          <w:type w:val="continuous"/>
          <w:pgSz w:w="11905" w:h="16837"/>
          <w:pgMar w:top="0" w:right="0" w:bottom="0" w:left="0" w:header="0" w:footer="3" w:gutter="0"/>
          <w:cols w:space="720"/>
          <w:noEndnote/>
          <w:docGrid w:linePitch="360"/>
        </w:sectPr>
      </w:pPr>
      <w:r>
        <w:t xml:space="preserve"> </w:t>
      </w:r>
    </w:p>
    <w:p w:rsidR="00C5431D" w:rsidRDefault="003D5945">
      <w:pPr>
        <w:framePr w:w="8563" w:h="1517" w:vSpace="192" w:wrap="notBeside" w:hAnchor="margin" w:x="-6714" w:y="12171"/>
        <w:jc w:val="center"/>
        <w:rPr>
          <w:sz w:val="0"/>
          <w:szCs w:val="0"/>
        </w:rPr>
      </w:pPr>
      <w:r>
        <w:rPr>
          <w:noProof/>
          <w:lang w:val="cs-CZ"/>
        </w:rPr>
        <w:drawing>
          <wp:inline distT="0" distB="0" distL="0" distR="0">
            <wp:extent cx="5441950" cy="958850"/>
            <wp:effectExtent l="0" t="0" r="6350" b="0"/>
            <wp:docPr id="5" name="obrázek 6" descr="C:\Users\berkova\AppData\Local\Temp\FineReader1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kova\AppData\Local\Temp\FineReader10\media\image11.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1950" cy="958850"/>
                    </a:xfrm>
                    <a:prstGeom prst="rect">
                      <a:avLst/>
                    </a:prstGeom>
                    <a:noFill/>
                    <a:ln>
                      <a:noFill/>
                    </a:ln>
                  </pic:spPr>
                </pic:pic>
              </a:graphicData>
            </a:graphic>
          </wp:inline>
        </w:drawing>
      </w:r>
    </w:p>
    <w:p w:rsidR="00C5431D" w:rsidRDefault="003D5945">
      <w:pPr>
        <w:framePr w:w="2405" w:h="1406" w:wrap="around" w:hAnchor="margin" w:x="-6028" w:y="13611"/>
        <w:jc w:val="center"/>
        <w:rPr>
          <w:sz w:val="0"/>
          <w:szCs w:val="0"/>
        </w:rPr>
      </w:pPr>
      <w:r>
        <w:rPr>
          <w:noProof/>
          <w:lang w:val="cs-CZ"/>
        </w:rPr>
        <w:drawing>
          <wp:inline distT="0" distB="0" distL="0" distR="0">
            <wp:extent cx="1518920" cy="885190"/>
            <wp:effectExtent l="0" t="0" r="5080" b="0"/>
            <wp:docPr id="7" name="obrázek 7" descr="C:\Users\berkova\AppData\Local\Temp\FineReader1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rkova\AppData\Local\Temp\FineReader10\media\image1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8920" cy="885190"/>
                    </a:xfrm>
                    <a:prstGeom prst="rect">
                      <a:avLst/>
                    </a:prstGeom>
                    <a:noFill/>
                    <a:ln>
                      <a:noFill/>
                    </a:ln>
                  </pic:spPr>
                </pic:pic>
              </a:graphicData>
            </a:graphic>
          </wp:inline>
        </w:drawing>
      </w:r>
    </w:p>
    <w:p w:rsidR="00C5431D" w:rsidRDefault="003D5945">
      <w:pPr>
        <w:framePr w:w="1070" w:h="931" w:wrap="around" w:vAnchor="text" w:hAnchor="margin" w:x="-1098" w:y="1"/>
        <w:jc w:val="center"/>
        <w:rPr>
          <w:sz w:val="0"/>
          <w:szCs w:val="0"/>
        </w:rPr>
      </w:pPr>
      <w:r>
        <w:rPr>
          <w:noProof/>
          <w:lang w:val="cs-CZ"/>
        </w:rPr>
        <w:drawing>
          <wp:inline distT="0" distB="0" distL="0" distR="0">
            <wp:extent cx="693420" cy="589915"/>
            <wp:effectExtent l="0" t="0" r="0" b="635"/>
            <wp:docPr id="3" name="obrázek 8" descr="C:\Users\berkova\AppData\Local\Temp\FineReader1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rkova\AppData\Local\Temp\FineReader10\media\image13.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3420" cy="589915"/>
                    </a:xfrm>
                    <a:prstGeom prst="rect">
                      <a:avLst/>
                    </a:prstGeom>
                    <a:noFill/>
                    <a:ln>
                      <a:noFill/>
                    </a:ln>
                  </pic:spPr>
                </pic:pic>
              </a:graphicData>
            </a:graphic>
          </wp:inline>
        </w:drawing>
      </w:r>
    </w:p>
    <w:p w:rsidR="00C5431D" w:rsidRDefault="00835128">
      <w:pPr>
        <w:pStyle w:val="Nadpis70"/>
        <w:keepNext/>
        <w:keepLines/>
        <w:shd w:val="clear" w:color="auto" w:fill="auto"/>
        <w:spacing w:line="270" w:lineRule="exact"/>
        <w:ind w:left="20"/>
      </w:pPr>
      <w:bookmarkStart w:id="41" w:name="bookmark40"/>
      <w:r>
        <w:rPr>
          <w:rStyle w:val="Nadpis71"/>
        </w:rPr>
        <w:lastRenderedPageBreak/>
        <w:t>GYMNÁZIUM</w:t>
      </w:r>
      <w:bookmarkEnd w:id="41"/>
    </w:p>
    <w:p w:rsidR="00C5431D" w:rsidRDefault="00835128">
      <w:pPr>
        <w:pStyle w:val="Nadpis70"/>
        <w:keepNext/>
        <w:keepLines/>
        <w:shd w:val="clear" w:color="auto" w:fill="auto"/>
        <w:spacing w:line="270" w:lineRule="exact"/>
        <w:ind w:left="20"/>
      </w:pPr>
      <w:bookmarkStart w:id="42" w:name="bookmark41"/>
      <w:r>
        <w:rPr>
          <w:rStyle w:val="Nadpis71"/>
        </w:rPr>
        <w:t>VODĚRADSK</w:t>
      </w:r>
      <w:r>
        <w:rPr>
          <w:rStyle w:val="Nadpis71"/>
        </w:rPr>
        <w:t>Á 2</w:t>
      </w:r>
      <w:bookmarkEnd w:id="42"/>
    </w:p>
    <w:p w:rsidR="00C5431D" w:rsidRDefault="00835128">
      <w:pPr>
        <w:pStyle w:val="Zkladntext140"/>
        <w:shd w:val="clear" w:color="auto" w:fill="auto"/>
        <w:spacing w:line="230" w:lineRule="exact"/>
        <w:ind w:left="20" w:right="220"/>
        <w:jc w:val="left"/>
      </w:pPr>
      <w:r>
        <w:rPr>
          <w:rStyle w:val="Zkladntext143"/>
        </w:rPr>
        <w:t>100 00 PRAHA 10</w:t>
      </w:r>
      <w:r>
        <w:rPr>
          <w:rStyle w:val="Zkladntext144"/>
        </w:rPr>
        <w:t xml:space="preserve"> </w:t>
      </w:r>
      <w:r>
        <w:rPr>
          <w:rStyle w:val="Zkladntext143"/>
        </w:rPr>
        <w:t>TEL.: 274 817 655</w:t>
      </w:r>
    </w:p>
    <w:sectPr w:rsidR="00C5431D">
      <w:type w:val="continuous"/>
      <w:pgSz w:w="11905" w:h="16837"/>
      <w:pgMar w:top="944" w:right="485" w:bottom="877" w:left="90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28" w:rsidRDefault="00835128">
      <w:r>
        <w:separator/>
      </w:r>
    </w:p>
  </w:endnote>
  <w:endnote w:type="continuationSeparator" w:id="0">
    <w:p w:rsidR="00835128" w:rsidRDefault="0083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28" w:rsidRDefault="00835128"/>
  </w:footnote>
  <w:footnote w:type="continuationSeparator" w:id="0">
    <w:p w:rsidR="00835128" w:rsidRDefault="008351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1049"/>
    <w:multiLevelType w:val="multilevel"/>
    <w:tmpl w:val="F948EB7C"/>
    <w:lvl w:ilvl="0">
      <w:start w:val="6"/>
      <w:numFmt w:val="decimal"/>
      <w:lvlText w:val="%1."/>
      <w:lvlJc w:val="left"/>
      <w:rPr>
        <w:rFonts w:ascii="Arial" w:eastAsia="Arial" w:hAnsi="Arial" w:cs="Arial"/>
        <w:b/>
        <w:bCs/>
        <w:i w:val="0"/>
        <w:iCs w:val="0"/>
        <w:smallCaps w:val="0"/>
        <w:strike w:val="0"/>
        <w:color w:val="000000"/>
        <w:spacing w:val="0"/>
        <w:w w:val="100"/>
        <w:position w:val="0"/>
        <w:sz w:val="11"/>
        <w:szCs w:val="11"/>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99502C"/>
    <w:multiLevelType w:val="multilevel"/>
    <w:tmpl w:val="CAF0D1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CB1032"/>
    <w:multiLevelType w:val="multilevel"/>
    <w:tmpl w:val="FCA62B7C"/>
    <w:lvl w:ilvl="0">
      <w:start w:val="1"/>
      <w:numFmt w:val="bullet"/>
      <w:lvlText w:val="-"/>
      <w:lvlJc w:val="left"/>
      <w:rPr>
        <w:rFonts w:ascii="Arial" w:eastAsia="Arial" w:hAnsi="Arial" w:cs="Arial"/>
        <w:b/>
        <w:bCs/>
        <w:i w:val="0"/>
        <w:iCs w:val="0"/>
        <w:smallCaps w:val="0"/>
        <w:strike w:val="0"/>
        <w:color w:val="000000"/>
        <w:spacing w:val="0"/>
        <w:w w:val="100"/>
        <w:position w:val="0"/>
        <w:sz w:val="11"/>
        <w:szCs w:val="11"/>
        <w:u w:val="none"/>
        <w:lang w:val="cs"/>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11"/>
        <w:szCs w:val="11"/>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730A2C"/>
    <w:multiLevelType w:val="multilevel"/>
    <w:tmpl w:val="C10EE3E2"/>
    <w:lvl w:ilvl="0">
      <w:start w:val="1"/>
      <w:numFmt w:val="decimal"/>
      <w:lvlText w:val="4.%1."/>
      <w:lvlJc w:val="left"/>
      <w:rPr>
        <w:rFonts w:ascii="Arial" w:eastAsia="Arial" w:hAnsi="Arial" w:cs="Arial"/>
        <w:b/>
        <w:bCs/>
        <w:i w:val="0"/>
        <w:iCs w:val="0"/>
        <w:smallCaps w:val="0"/>
        <w:strike w:val="0"/>
        <w:color w:val="000000"/>
        <w:spacing w:val="0"/>
        <w:w w:val="100"/>
        <w:position w:val="0"/>
        <w:sz w:val="11"/>
        <w:szCs w:val="11"/>
        <w:u w:val="none"/>
        <w:lang w:val="cs"/>
      </w:rPr>
    </w:lvl>
    <w:lvl w:ilvl="1">
      <w:start w:val="1"/>
      <w:numFmt w:val="lowerLetter"/>
      <w:lvlText w:val="%2)"/>
      <w:lvlJc w:val="left"/>
      <w:rPr>
        <w:rFonts w:ascii="Arial" w:eastAsia="Arial" w:hAnsi="Arial" w:cs="Arial"/>
        <w:b/>
        <w:bCs/>
        <w:i w:val="0"/>
        <w:iCs w:val="0"/>
        <w:smallCaps w:val="0"/>
        <w:strike w:val="0"/>
        <w:color w:val="000000"/>
        <w:spacing w:val="0"/>
        <w:w w:val="100"/>
        <w:position w:val="0"/>
        <w:sz w:val="11"/>
        <w:szCs w:val="11"/>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026668"/>
    <w:multiLevelType w:val="multilevel"/>
    <w:tmpl w:val="FE500D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
      </w:rPr>
    </w:lvl>
    <w:lvl w:ilvl="1">
      <w:start w:val="2"/>
      <w:numFmt w:val="decimal"/>
      <w:lvlText w:val="%2."/>
      <w:lvlJc w:val="left"/>
      <w:rPr>
        <w:rFonts w:ascii="Arial" w:eastAsia="Arial" w:hAnsi="Arial" w:cs="Arial"/>
        <w:b/>
        <w:bCs/>
        <w:i w:val="0"/>
        <w:iCs w:val="0"/>
        <w:smallCaps w:val="0"/>
        <w:strike w:val="0"/>
        <w:color w:val="000000"/>
        <w:spacing w:val="0"/>
        <w:w w:val="100"/>
        <w:position w:val="0"/>
        <w:sz w:val="11"/>
        <w:szCs w:val="11"/>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5B6E82"/>
    <w:multiLevelType w:val="multilevel"/>
    <w:tmpl w:val="7EB2D3BC"/>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11"/>
        <w:szCs w:val="11"/>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2805D6"/>
    <w:multiLevelType w:val="multilevel"/>
    <w:tmpl w:val="1BDAC840"/>
    <w:lvl w:ilvl="0">
      <w:start w:val="1"/>
      <w:numFmt w:val="bullet"/>
      <w:lvlText w:val="-"/>
      <w:lvlJc w:val="left"/>
      <w:rPr>
        <w:rFonts w:ascii="Arial" w:eastAsia="Arial" w:hAnsi="Arial" w:cs="Arial"/>
        <w:b w:val="0"/>
        <w:bCs w:val="0"/>
        <w:i/>
        <w:iCs/>
        <w:smallCaps w:val="0"/>
        <w:strike w:val="0"/>
        <w:color w:val="000000"/>
        <w:spacing w:val="0"/>
        <w:w w:val="100"/>
        <w:position w:val="0"/>
        <w:sz w:val="21"/>
        <w:szCs w:val="21"/>
        <w:u w:val="none"/>
        <w:lang w:val="cs"/>
      </w:rPr>
    </w:lvl>
    <w:lvl w:ilvl="1">
      <w:start w:val="2"/>
      <w:numFmt w:val="lowerLetter"/>
      <w:lvlText w:val="%2)"/>
      <w:lvlJc w:val="left"/>
      <w:rPr>
        <w:rFonts w:ascii="Arial" w:eastAsia="Arial" w:hAnsi="Arial" w:cs="Arial"/>
        <w:b w:val="0"/>
        <w:bCs w:val="0"/>
        <w:i w:val="0"/>
        <w:iCs w:val="0"/>
        <w:smallCaps w:val="0"/>
        <w:strike w:val="0"/>
        <w:color w:val="000000"/>
        <w:spacing w:val="0"/>
        <w:w w:val="100"/>
        <w:position w:val="0"/>
        <w:sz w:val="11"/>
        <w:szCs w:val="11"/>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64584B"/>
    <w:multiLevelType w:val="multilevel"/>
    <w:tmpl w:val="187E1960"/>
    <w:lvl w:ilvl="0">
      <w:start w:val="2"/>
      <w:numFmt w:val="decimal"/>
      <w:lvlText w:val="4.%1."/>
      <w:lvlJc w:val="left"/>
      <w:rPr>
        <w:rFonts w:ascii="Arial" w:eastAsia="Arial" w:hAnsi="Arial" w:cs="Arial"/>
        <w:b/>
        <w:bCs/>
        <w:i w:val="0"/>
        <w:iCs w:val="0"/>
        <w:smallCaps w:val="0"/>
        <w:strike w:val="0"/>
        <w:color w:val="000000"/>
        <w:spacing w:val="0"/>
        <w:w w:val="100"/>
        <w:position w:val="0"/>
        <w:sz w:val="11"/>
        <w:szCs w:val="11"/>
        <w:u w:val="none"/>
        <w:lang w:val="cs"/>
      </w:rPr>
    </w:lvl>
    <w:lvl w:ilvl="1">
      <w:start w:val="5"/>
      <w:numFmt w:val="decimal"/>
      <w:lvlText w:val="%2."/>
      <w:lvlJc w:val="left"/>
      <w:rPr>
        <w:rFonts w:ascii="Arial" w:eastAsia="Arial" w:hAnsi="Arial" w:cs="Arial"/>
        <w:b/>
        <w:bCs/>
        <w:i w:val="0"/>
        <w:iCs w:val="0"/>
        <w:smallCaps w:val="0"/>
        <w:strike w:val="0"/>
        <w:color w:val="000000"/>
        <w:spacing w:val="0"/>
        <w:w w:val="100"/>
        <w:position w:val="0"/>
        <w:sz w:val="11"/>
        <w:szCs w:val="11"/>
        <w:u w:val="none"/>
        <w:lang w:val="cs"/>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1"/>
        <w:szCs w:val="11"/>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1D"/>
    <w:rsid w:val="003D5945"/>
    <w:rsid w:val="00835128"/>
    <w:rsid w:val="00A84321"/>
    <w:rsid w:val="00C54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21"/>
      <w:szCs w:val="21"/>
    </w:rPr>
  </w:style>
  <w:style w:type="character" w:customStyle="1" w:styleId="Zkladntext41">
    <w:name w:val="Základní text (4)"/>
    <w:basedOn w:val="Zkladntext4"/>
    <w:rPr>
      <w:rFonts w:ascii="Arial" w:eastAsia="Arial" w:hAnsi="Arial" w:cs="Arial"/>
      <w:b w:val="0"/>
      <w:bCs w:val="0"/>
      <w:i w:val="0"/>
      <w:iCs w:val="0"/>
      <w:smallCaps w:val="0"/>
      <w:strike w:val="0"/>
      <w:spacing w:val="0"/>
      <w:sz w:val="21"/>
      <w:szCs w:val="21"/>
      <w:lang w:val="es"/>
    </w:rPr>
  </w:style>
  <w:style w:type="character" w:customStyle="1" w:styleId="Zkladntext4dkovn-1pt">
    <w:name w:val="Základní text (4) + Řádkování -1 pt"/>
    <w:basedOn w:val="Zkladntext4"/>
    <w:rPr>
      <w:rFonts w:ascii="Arial" w:eastAsia="Arial" w:hAnsi="Arial" w:cs="Arial"/>
      <w:b w:val="0"/>
      <w:bCs w:val="0"/>
      <w:i w:val="0"/>
      <w:iCs w:val="0"/>
      <w:smallCaps w:val="0"/>
      <w:strike w:val="0"/>
      <w:spacing w:val="-20"/>
      <w:sz w:val="21"/>
      <w:szCs w:val="21"/>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16"/>
      <w:szCs w:val="16"/>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9"/>
      <w:szCs w:val="29"/>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16"/>
      <w:szCs w:val="16"/>
    </w:rPr>
  </w:style>
  <w:style w:type="character" w:customStyle="1" w:styleId="Zkladntext2Netun">
    <w:name w:val="Základní text (2) + Ne tučné"/>
    <w:basedOn w:val="Zkladntext2"/>
    <w:rPr>
      <w:rFonts w:ascii="Arial" w:eastAsia="Arial" w:hAnsi="Arial" w:cs="Arial"/>
      <w:b/>
      <w:bCs/>
      <w:i w:val="0"/>
      <w:iCs w:val="0"/>
      <w:smallCaps w:val="0"/>
      <w:strike w:val="0"/>
      <w:spacing w:val="0"/>
      <w:sz w:val="16"/>
      <w:szCs w:val="16"/>
    </w:rPr>
  </w:style>
  <w:style w:type="character" w:customStyle="1" w:styleId="Zkladntext2CourierNew12ptNetun">
    <w:name w:val="Základní text (2) + Courier New;12 pt;Ne tučné"/>
    <w:basedOn w:val="Zkladntext2"/>
    <w:rPr>
      <w:rFonts w:ascii="Courier New" w:eastAsia="Courier New" w:hAnsi="Courier New" w:cs="Courier New"/>
      <w:b/>
      <w:bCs/>
      <w:i w:val="0"/>
      <w:iCs w:val="0"/>
      <w:smallCaps w:val="0"/>
      <w:strike w:val="0"/>
      <w:spacing w:val="0"/>
      <w:sz w:val="24"/>
      <w:szCs w:val="24"/>
    </w:rPr>
  </w:style>
  <w:style w:type="character" w:customStyle="1" w:styleId="Zkladntext31">
    <w:name w:val="Základní text (3)"/>
    <w:basedOn w:val="Zkladntext3"/>
    <w:rPr>
      <w:rFonts w:ascii="Arial" w:eastAsia="Arial" w:hAnsi="Arial" w:cs="Arial"/>
      <w:b w:val="0"/>
      <w:bCs w:val="0"/>
      <w:i w:val="0"/>
      <w:iCs w:val="0"/>
      <w:smallCaps w:val="0"/>
      <w:strike w:val="0"/>
      <w:spacing w:val="0"/>
      <w:sz w:val="16"/>
      <w:szCs w:val="16"/>
      <w:u w:val="single"/>
    </w:rPr>
  </w:style>
  <w:style w:type="character" w:customStyle="1" w:styleId="Nadpis9">
    <w:name w:val="Nadpis #9_"/>
    <w:basedOn w:val="Standardnpsmoodstavce"/>
    <w:link w:val="Nadpis90"/>
    <w:rPr>
      <w:rFonts w:ascii="Times New Roman" w:eastAsia="Times New Roman" w:hAnsi="Times New Roman" w:cs="Times New Roman"/>
      <w:b w:val="0"/>
      <w:bCs w:val="0"/>
      <w:i w:val="0"/>
      <w:iCs w:val="0"/>
      <w:smallCaps w:val="0"/>
      <w:strike w:val="0"/>
      <w:spacing w:val="10"/>
      <w:sz w:val="25"/>
      <w:szCs w:val="25"/>
    </w:rPr>
  </w:style>
  <w:style w:type="character" w:customStyle="1" w:styleId="Nadpis91">
    <w:name w:val="Nadpis #9"/>
    <w:basedOn w:val="Nadpis9"/>
    <w:rPr>
      <w:rFonts w:ascii="Times New Roman" w:eastAsia="Times New Roman" w:hAnsi="Times New Roman" w:cs="Times New Roman"/>
      <w:b w:val="0"/>
      <w:bCs w:val="0"/>
      <w:i w:val="0"/>
      <w:iCs w:val="0"/>
      <w:smallCaps w:val="0"/>
      <w:strike w:val="0"/>
      <w:spacing w:val="10"/>
      <w:sz w:val="25"/>
      <w:szCs w:val="25"/>
      <w:u w:val="singl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pacing w:val="10"/>
      <w:sz w:val="25"/>
      <w:szCs w:val="25"/>
    </w:rPr>
  </w:style>
  <w:style w:type="character" w:customStyle="1" w:styleId="Zkladntext6Arial8ptNetundkovn0pt">
    <w:name w:val="Základní text (6) + Arial;8 pt;Ne tučné;Řádkování 0 pt"/>
    <w:basedOn w:val="Zkladntext6"/>
    <w:rPr>
      <w:rFonts w:ascii="Arial" w:eastAsia="Arial" w:hAnsi="Arial" w:cs="Arial"/>
      <w:b/>
      <w:bCs/>
      <w:i w:val="0"/>
      <w:iCs w:val="0"/>
      <w:smallCaps w:val="0"/>
      <w:strike w:val="0"/>
      <w:spacing w:val="0"/>
      <w:sz w:val="16"/>
      <w:szCs w:val="16"/>
    </w:rPr>
  </w:style>
  <w:style w:type="character" w:customStyle="1" w:styleId="Zkladntext2TimesNewRoman125ptNetundkovn0pt">
    <w:name w:val="Základní text (2) + Times New Roman;12;5 pt;Ne tučné;Řádkování 0 pt"/>
    <w:basedOn w:val="Zkladntext2"/>
    <w:rPr>
      <w:rFonts w:ascii="Times New Roman" w:eastAsia="Times New Roman" w:hAnsi="Times New Roman" w:cs="Times New Roman"/>
      <w:b/>
      <w:bCs/>
      <w:i w:val="0"/>
      <w:iCs w:val="0"/>
      <w:smallCaps w:val="0"/>
      <w:strike w:val="0"/>
      <w:spacing w:val="10"/>
      <w:sz w:val="25"/>
      <w:szCs w:val="25"/>
    </w:rPr>
  </w:style>
  <w:style w:type="character" w:customStyle="1" w:styleId="Zkladntext3Georgia10ptTundkovn0pt">
    <w:name w:val="Základní text (3) + Georgia;10 pt;Tučné;Řádkování 0 pt"/>
    <w:basedOn w:val="Zkladntext3"/>
    <w:rPr>
      <w:rFonts w:ascii="Georgia" w:eastAsia="Georgia" w:hAnsi="Georgia" w:cs="Georgia"/>
      <w:b/>
      <w:bCs/>
      <w:i w:val="0"/>
      <w:iCs w:val="0"/>
      <w:smallCaps w:val="0"/>
      <w:strike w:val="0"/>
      <w:spacing w:val="10"/>
      <w:sz w:val="20"/>
      <w:szCs w:val="20"/>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pacing w:val="10"/>
      <w:sz w:val="25"/>
      <w:szCs w:val="25"/>
    </w:rPr>
  </w:style>
  <w:style w:type="character" w:customStyle="1" w:styleId="Zkladntext5Arial8ptdkovn0pt">
    <w:name w:val="Základní text (5) + Arial;8 pt;Řádkování 0 pt"/>
    <w:basedOn w:val="Zkladntext5"/>
    <w:rPr>
      <w:rFonts w:ascii="Arial" w:eastAsia="Arial" w:hAnsi="Arial" w:cs="Arial"/>
      <w:b w:val="0"/>
      <w:bCs w:val="0"/>
      <w:i w:val="0"/>
      <w:iCs w:val="0"/>
      <w:smallCaps w:val="0"/>
      <w:strike w:val="0"/>
      <w:spacing w:val="0"/>
      <w:sz w:val="16"/>
      <w:szCs w:val="16"/>
    </w:rPr>
  </w:style>
  <w:style w:type="character" w:customStyle="1" w:styleId="Zkladntext5Arial8ptNetundkovn0pt">
    <w:name w:val="Základní text (5) + Arial;8 pt;Ne tučné;Řádkování 0 pt"/>
    <w:basedOn w:val="Zkladntext5"/>
    <w:rPr>
      <w:rFonts w:ascii="Arial" w:eastAsia="Arial" w:hAnsi="Arial" w:cs="Arial"/>
      <w:b/>
      <w:bCs/>
      <w:i w:val="0"/>
      <w:iCs w:val="0"/>
      <w:smallCaps w:val="0"/>
      <w:strike w:val="0"/>
      <w:spacing w:val="0"/>
      <w:sz w:val="16"/>
      <w:szCs w:val="16"/>
    </w:rPr>
  </w:style>
  <w:style w:type="character" w:customStyle="1" w:styleId="Nadpis8">
    <w:name w:val="Nadpis #8_"/>
    <w:basedOn w:val="Standardnpsmoodstavce"/>
    <w:link w:val="Nadpis80"/>
    <w:rPr>
      <w:rFonts w:ascii="Times New Roman" w:eastAsia="Times New Roman" w:hAnsi="Times New Roman" w:cs="Times New Roman"/>
      <w:b w:val="0"/>
      <w:bCs w:val="0"/>
      <w:i w:val="0"/>
      <w:iCs w:val="0"/>
      <w:smallCaps w:val="0"/>
      <w:strike w:val="0"/>
      <w:spacing w:val="10"/>
      <w:sz w:val="25"/>
      <w:szCs w:val="25"/>
    </w:rPr>
  </w:style>
  <w:style w:type="character" w:customStyle="1" w:styleId="Nadpis8Arial8ptNetundkovn0pt">
    <w:name w:val="Nadpis #8 + Arial;8 pt;Ne tučné;Řádkování 0 pt"/>
    <w:basedOn w:val="Nadpis8"/>
    <w:rPr>
      <w:rFonts w:ascii="Arial" w:eastAsia="Arial" w:hAnsi="Arial" w:cs="Arial"/>
      <w:b/>
      <w:bCs/>
      <w:i w:val="0"/>
      <w:iCs w:val="0"/>
      <w:smallCaps w:val="0"/>
      <w:strike w:val="0"/>
      <w:spacing w:val="0"/>
      <w:sz w:val="16"/>
      <w:szCs w:val="16"/>
      <w:lang w:val="de"/>
    </w:rPr>
  </w:style>
  <w:style w:type="character" w:customStyle="1" w:styleId="Zkladntext3dkovn1pt">
    <w:name w:val="Základní text (3) + Řádkování 1 pt"/>
    <w:basedOn w:val="Zkladntext3"/>
    <w:rPr>
      <w:rFonts w:ascii="Arial" w:eastAsia="Arial" w:hAnsi="Arial" w:cs="Arial"/>
      <w:b w:val="0"/>
      <w:bCs w:val="0"/>
      <w:i w:val="0"/>
      <w:iCs w:val="0"/>
      <w:smallCaps w:val="0"/>
      <w:strike w:val="0"/>
      <w:spacing w:val="30"/>
      <w:sz w:val="16"/>
      <w:szCs w:val="16"/>
    </w:rPr>
  </w:style>
  <w:style w:type="character" w:customStyle="1" w:styleId="Zkladntext3TimesNewRoman125ptTundkovn0pt">
    <w:name w:val="Základní text (3) + Times New Roman;12;5 pt;Tučné;Řádkování 0 pt"/>
    <w:basedOn w:val="Zkladntext3"/>
    <w:rPr>
      <w:rFonts w:ascii="Times New Roman" w:eastAsia="Times New Roman" w:hAnsi="Times New Roman" w:cs="Times New Roman"/>
      <w:b/>
      <w:bCs/>
      <w:i w:val="0"/>
      <w:iCs w:val="0"/>
      <w:smallCaps w:val="0"/>
      <w:strike w:val="0"/>
      <w:spacing w:val="10"/>
      <w:sz w:val="25"/>
      <w:szCs w:val="25"/>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16"/>
      <w:szCs w:val="16"/>
    </w:rPr>
  </w:style>
  <w:style w:type="character" w:customStyle="1" w:styleId="Zkladntext71">
    <w:name w:val="Základní text (7)"/>
    <w:basedOn w:val="Zkladntext7"/>
    <w:rPr>
      <w:rFonts w:ascii="Arial" w:eastAsia="Arial" w:hAnsi="Arial" w:cs="Arial"/>
      <w:b w:val="0"/>
      <w:bCs w:val="0"/>
      <w:i w:val="0"/>
      <w:iCs w:val="0"/>
      <w:smallCaps w:val="0"/>
      <w:strike w:val="0"/>
      <w:spacing w:val="0"/>
      <w:sz w:val="16"/>
      <w:szCs w:val="16"/>
      <w:u w:val="single"/>
    </w:rPr>
  </w:style>
  <w:style w:type="character" w:customStyle="1" w:styleId="Zkladntext7TimesNewRoman125ptTundkovn0pt">
    <w:name w:val="Základní text (7) + Times New Roman;12;5 pt;Tučné;Řádkování 0 pt"/>
    <w:basedOn w:val="Zkladntext7"/>
    <w:rPr>
      <w:rFonts w:ascii="Times New Roman" w:eastAsia="Times New Roman" w:hAnsi="Times New Roman" w:cs="Times New Roman"/>
      <w:b/>
      <w:bCs/>
      <w:i w:val="0"/>
      <w:iCs w:val="0"/>
      <w:smallCaps w:val="0"/>
      <w:strike w:val="0"/>
      <w:spacing w:val="10"/>
      <w:sz w:val="25"/>
      <w:szCs w:val="25"/>
      <w:u w:val="single"/>
    </w:rPr>
  </w:style>
  <w:style w:type="character" w:customStyle="1" w:styleId="Zkladntext7CourierNew12pt">
    <w:name w:val="Základní text (7) + Courier New;12 pt"/>
    <w:basedOn w:val="Zkladntext7"/>
    <w:rPr>
      <w:rFonts w:ascii="Courier New" w:eastAsia="Courier New" w:hAnsi="Courier New" w:cs="Courier New"/>
      <w:b w:val="0"/>
      <w:bCs w:val="0"/>
      <w:i w:val="0"/>
      <w:iCs w:val="0"/>
      <w:smallCaps w:val="0"/>
      <w:strike w:val="0"/>
      <w:spacing w:val="0"/>
      <w:sz w:val="24"/>
      <w:szCs w:val="24"/>
      <w:u w:val="single"/>
    </w:rPr>
  </w:style>
  <w:style w:type="character" w:customStyle="1" w:styleId="Nadpis9Arial8ptNetundkovn0pt">
    <w:name w:val="Nadpis #9 + Arial;8 pt;Ne tučné;Řádkování 0 pt"/>
    <w:basedOn w:val="Nadpis9"/>
    <w:rPr>
      <w:rFonts w:ascii="Arial" w:eastAsia="Arial" w:hAnsi="Arial" w:cs="Arial"/>
      <w:b/>
      <w:bCs/>
      <w:i w:val="0"/>
      <w:iCs w:val="0"/>
      <w:smallCaps w:val="0"/>
      <w:strike w:val="0"/>
      <w:spacing w:val="0"/>
      <w:sz w:val="16"/>
      <w:szCs w:val="16"/>
    </w:rPr>
  </w:style>
  <w:style w:type="character" w:customStyle="1" w:styleId="Nadpis9Arial8ptNetundkovn0pt0">
    <w:name w:val="Nadpis #9 + Arial;8 pt;Ne tučné;Řádkování 0 pt"/>
    <w:basedOn w:val="Nadpis9"/>
    <w:rPr>
      <w:rFonts w:ascii="Arial" w:eastAsia="Arial" w:hAnsi="Arial" w:cs="Arial"/>
      <w:b/>
      <w:bCs/>
      <w:i w:val="0"/>
      <w:iCs w:val="0"/>
      <w:smallCaps w:val="0"/>
      <w:strike w:val="0"/>
      <w:spacing w:val="0"/>
      <w:sz w:val="16"/>
      <w:szCs w:val="16"/>
      <w:u w:val="single"/>
    </w:rPr>
  </w:style>
  <w:style w:type="character" w:customStyle="1" w:styleId="Nadpis81">
    <w:name w:val="Nadpis #8"/>
    <w:basedOn w:val="Nadpis8"/>
    <w:rPr>
      <w:rFonts w:ascii="Times New Roman" w:eastAsia="Times New Roman" w:hAnsi="Times New Roman" w:cs="Times New Roman"/>
      <w:b w:val="0"/>
      <w:bCs w:val="0"/>
      <w:i w:val="0"/>
      <w:iCs w:val="0"/>
      <w:smallCaps w:val="0"/>
      <w:strike w:val="0"/>
      <w:spacing w:val="10"/>
      <w:sz w:val="25"/>
      <w:szCs w:val="25"/>
      <w:u w:val="single"/>
    </w:rPr>
  </w:style>
  <w:style w:type="character" w:customStyle="1" w:styleId="Nadpis8CourierNew12ptNetundkovn0pt">
    <w:name w:val="Nadpis #8 + Courier New;12 pt;Ne tučné;Řádkování 0 pt"/>
    <w:basedOn w:val="Nadpis8"/>
    <w:rPr>
      <w:rFonts w:ascii="Courier New" w:eastAsia="Courier New" w:hAnsi="Courier New" w:cs="Courier New"/>
      <w:b/>
      <w:bCs/>
      <w:i w:val="0"/>
      <w:iCs w:val="0"/>
      <w:smallCaps w:val="0"/>
      <w:strike w:val="0"/>
      <w:spacing w:val="0"/>
      <w:sz w:val="24"/>
      <w:szCs w:val="24"/>
      <w:u w:val="single"/>
    </w:rPr>
  </w:style>
  <w:style w:type="character" w:customStyle="1" w:styleId="Nadpis9CourierNew12ptNetundkovn0pt">
    <w:name w:val="Nadpis #9 + Courier New;12 pt;Ne tučné;Řádkování 0 pt"/>
    <w:basedOn w:val="Nadpis9"/>
    <w:rPr>
      <w:rFonts w:ascii="Courier New" w:eastAsia="Courier New" w:hAnsi="Courier New" w:cs="Courier New"/>
      <w:b/>
      <w:bCs/>
      <w:i w:val="0"/>
      <w:iCs w:val="0"/>
      <w:smallCaps w:val="0"/>
      <w:strike w:val="0"/>
      <w:spacing w:val="0"/>
      <w:sz w:val="24"/>
      <w:szCs w:val="24"/>
      <w:u w:val="single"/>
    </w:rPr>
  </w:style>
  <w:style w:type="character" w:customStyle="1" w:styleId="Nadpis985ptdkovn0pt">
    <w:name w:val="Nadpis #9 + 8;5 pt;Řádkování 0 pt"/>
    <w:basedOn w:val="Nadpis9"/>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Nadpis9Tahoma135ptNetundkovn0pt">
    <w:name w:val="Nadpis #9 + Tahoma;13;5 pt;Ne tučné;Řádkování 0 pt"/>
    <w:basedOn w:val="Nadpis9"/>
    <w:rPr>
      <w:rFonts w:ascii="Tahoma" w:eastAsia="Tahoma" w:hAnsi="Tahoma" w:cs="Tahoma"/>
      <w:b/>
      <w:bCs/>
      <w:i w:val="0"/>
      <w:iCs w:val="0"/>
      <w:smallCaps w:val="0"/>
      <w:strike w:val="0"/>
      <w:spacing w:val="0"/>
      <w:sz w:val="27"/>
      <w:szCs w:val="27"/>
      <w:u w:val="single"/>
    </w:rPr>
  </w:style>
  <w:style w:type="character" w:customStyle="1" w:styleId="Zkladntext8">
    <w:name w:val="Základní text (8)_"/>
    <w:basedOn w:val="Standardnpsmoodstavce"/>
    <w:link w:val="Zkladntext80"/>
    <w:rPr>
      <w:rFonts w:ascii="Courier New" w:eastAsia="Courier New" w:hAnsi="Courier New" w:cs="Courier New"/>
      <w:b w:val="0"/>
      <w:bCs w:val="0"/>
      <w:i w:val="0"/>
      <w:iCs w:val="0"/>
      <w:smallCaps w:val="0"/>
      <w:strike w:val="0"/>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pacing w:val="0"/>
      <w:sz w:val="14"/>
      <w:szCs w:val="14"/>
    </w:rPr>
  </w:style>
  <w:style w:type="character" w:customStyle="1" w:styleId="Zkladntext13">
    <w:name w:val="Základní text (13)_"/>
    <w:basedOn w:val="Standardnpsmoodstavce"/>
    <w:link w:val="Zkladntext130"/>
    <w:rPr>
      <w:rFonts w:ascii="Courier New" w:eastAsia="Courier New" w:hAnsi="Courier New" w:cs="Courier New"/>
      <w:b w:val="0"/>
      <w:bCs w:val="0"/>
      <w:i w:val="0"/>
      <w:iCs w:val="0"/>
      <w:smallCaps w:val="0"/>
      <w:strike w:val="0"/>
      <w:sz w:val="51"/>
      <w:szCs w:val="51"/>
    </w:rPr>
  </w:style>
  <w:style w:type="character" w:customStyle="1" w:styleId="Zkladntext61">
    <w:name w:val="Základní text (6)"/>
    <w:basedOn w:val="Zkladntext6"/>
    <w:rPr>
      <w:rFonts w:ascii="Times New Roman" w:eastAsia="Times New Roman" w:hAnsi="Times New Roman" w:cs="Times New Roman"/>
      <w:b w:val="0"/>
      <w:bCs w:val="0"/>
      <w:i w:val="0"/>
      <w:iCs w:val="0"/>
      <w:smallCaps w:val="0"/>
      <w:strike w:val="0"/>
      <w:spacing w:val="10"/>
      <w:sz w:val="25"/>
      <w:szCs w:val="25"/>
      <w:lang w:val="de"/>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val="0"/>
      <w:iCs w:val="0"/>
      <w:smallCaps w:val="0"/>
      <w:strike w:val="0"/>
      <w:spacing w:val="0"/>
      <w:sz w:val="23"/>
      <w:szCs w:val="23"/>
    </w:rPr>
  </w:style>
  <w:style w:type="character" w:customStyle="1" w:styleId="Zkladntext14125ptTundkovn0pt">
    <w:name w:val="Základní text (14) + 12;5 pt;Tučné;Řádkování 0 pt"/>
    <w:basedOn w:val="Zkladntext14"/>
    <w:rPr>
      <w:rFonts w:ascii="Times New Roman" w:eastAsia="Times New Roman" w:hAnsi="Times New Roman" w:cs="Times New Roman"/>
      <w:b/>
      <w:bCs/>
      <w:i w:val="0"/>
      <w:iCs w:val="0"/>
      <w:smallCaps w:val="0"/>
      <w:strike w:val="0"/>
      <w:spacing w:val="10"/>
      <w:sz w:val="25"/>
      <w:szCs w:val="25"/>
    </w:rPr>
  </w:style>
  <w:style w:type="character" w:customStyle="1" w:styleId="Zkladntext141">
    <w:name w:val="Základní text (14)"/>
    <w:basedOn w:val="Zkladntext14"/>
    <w:rPr>
      <w:rFonts w:ascii="Times New Roman" w:eastAsia="Times New Roman" w:hAnsi="Times New Roman" w:cs="Times New Roman"/>
      <w:b w:val="0"/>
      <w:bCs w:val="0"/>
      <w:i w:val="0"/>
      <w:iCs w:val="0"/>
      <w:smallCaps w:val="0"/>
      <w:strike w:val="0"/>
      <w:spacing w:val="0"/>
      <w:sz w:val="23"/>
      <w:szCs w:val="23"/>
      <w:lang w:val="es"/>
    </w:rPr>
  </w:style>
  <w:style w:type="character" w:customStyle="1" w:styleId="Zkladntext142">
    <w:name w:val="Základní text (14)"/>
    <w:basedOn w:val="Zkladntext14"/>
    <w:rPr>
      <w:rFonts w:ascii="Times New Roman" w:eastAsia="Times New Roman" w:hAnsi="Times New Roman" w:cs="Times New Roman"/>
      <w:b w:val="0"/>
      <w:bCs w:val="0"/>
      <w:i w:val="0"/>
      <w:iCs w:val="0"/>
      <w:smallCaps w:val="0"/>
      <w:strike w:val="0"/>
      <w:spacing w:val="0"/>
      <w:sz w:val="23"/>
      <w:szCs w:val="23"/>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pacing w:val="0"/>
      <w:sz w:val="18"/>
      <w:szCs w:val="18"/>
    </w:rPr>
  </w:style>
  <w:style w:type="character" w:customStyle="1" w:styleId="Zkladntext151">
    <w:name w:val="Základní text (15)"/>
    <w:basedOn w:val="Zkladntext15"/>
    <w:rPr>
      <w:rFonts w:ascii="Arial" w:eastAsia="Arial" w:hAnsi="Arial" w:cs="Arial"/>
      <w:b w:val="0"/>
      <w:bCs w:val="0"/>
      <w:i w:val="0"/>
      <w:iCs w:val="0"/>
      <w:smallCaps w:val="0"/>
      <w:strike w:val="0"/>
      <w:spacing w:val="0"/>
      <w:sz w:val="18"/>
      <w:szCs w:val="18"/>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pacing w:val="0"/>
      <w:sz w:val="17"/>
      <w:szCs w:val="17"/>
    </w:rPr>
  </w:style>
  <w:style w:type="character" w:customStyle="1" w:styleId="Zkladntext161">
    <w:name w:val="Základní text (16)"/>
    <w:basedOn w:val="Zkladntext16"/>
    <w:rPr>
      <w:rFonts w:ascii="Arial" w:eastAsia="Arial" w:hAnsi="Arial" w:cs="Arial"/>
      <w:b w:val="0"/>
      <w:bCs w:val="0"/>
      <w:i w:val="0"/>
      <w:iCs w:val="0"/>
      <w:smallCaps w:val="0"/>
      <w:strike w:val="0"/>
      <w:spacing w:val="0"/>
      <w:sz w:val="17"/>
      <w:szCs w:val="17"/>
    </w:rPr>
  </w:style>
  <w:style w:type="character" w:customStyle="1" w:styleId="Zkladntext62">
    <w:name w:val="Základní text (6)"/>
    <w:basedOn w:val="Zkladntext6"/>
    <w:rPr>
      <w:rFonts w:ascii="Times New Roman" w:eastAsia="Times New Roman" w:hAnsi="Times New Roman" w:cs="Times New Roman"/>
      <w:b w:val="0"/>
      <w:bCs w:val="0"/>
      <w:i w:val="0"/>
      <w:iCs w:val="0"/>
      <w:smallCaps w:val="0"/>
      <w:strike w:val="0"/>
      <w:spacing w:val="10"/>
      <w:sz w:val="25"/>
      <w:szCs w:val="25"/>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pacing w:val="0"/>
      <w:sz w:val="17"/>
      <w:szCs w:val="17"/>
    </w:rPr>
  </w:style>
  <w:style w:type="character" w:customStyle="1" w:styleId="Zkladntext111">
    <w:name w:val="Základní text (11)"/>
    <w:basedOn w:val="Zkladntext11"/>
    <w:rPr>
      <w:rFonts w:ascii="Times New Roman" w:eastAsia="Times New Roman" w:hAnsi="Times New Roman" w:cs="Times New Roman"/>
      <w:b w:val="0"/>
      <w:bCs w:val="0"/>
      <w:i w:val="0"/>
      <w:iCs w:val="0"/>
      <w:smallCaps w:val="0"/>
      <w:strike w:val="0"/>
      <w:spacing w:val="0"/>
      <w:sz w:val="17"/>
      <w:szCs w:val="17"/>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rPr>
  </w:style>
  <w:style w:type="character" w:customStyle="1" w:styleId="Zkladntext6115ptNetundkovn0pt">
    <w:name w:val="Základní text (6) + 11;5 pt;Ne tučné;Řádkování 0 pt"/>
    <w:basedOn w:val="Zkladntext6"/>
    <w:rPr>
      <w:rFonts w:ascii="Times New Roman" w:eastAsia="Times New Roman" w:hAnsi="Times New Roman" w:cs="Times New Roman"/>
      <w:b/>
      <w:bCs/>
      <w:i w:val="0"/>
      <w:iCs w:val="0"/>
      <w:smallCaps w:val="0"/>
      <w:strike w:val="0"/>
      <w:spacing w:val="0"/>
      <w:sz w:val="23"/>
      <w:szCs w:val="23"/>
    </w:rPr>
  </w:style>
  <w:style w:type="character" w:customStyle="1" w:styleId="Zkladntext7TimesNewRoman125ptTundkovn0pt0">
    <w:name w:val="Základní text (7) + Times New Roman;12;5 pt;Tučné;Řádkování 0 pt"/>
    <w:basedOn w:val="Zkladntext7"/>
    <w:rPr>
      <w:rFonts w:ascii="Times New Roman" w:eastAsia="Times New Roman" w:hAnsi="Times New Roman" w:cs="Times New Roman"/>
      <w:b/>
      <w:bCs/>
      <w:i w:val="0"/>
      <w:iCs w:val="0"/>
      <w:smallCaps w:val="0"/>
      <w:strike w:val="0"/>
      <w:spacing w:val="10"/>
      <w:sz w:val="25"/>
      <w:szCs w:val="25"/>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pacing w:val="0"/>
      <w:sz w:val="11"/>
      <w:szCs w:val="11"/>
    </w:rPr>
  </w:style>
  <w:style w:type="character" w:customStyle="1" w:styleId="Titulektabulky1">
    <w:name w:val="Titulek tabulky"/>
    <w:basedOn w:val="Titulektabulky"/>
    <w:rPr>
      <w:rFonts w:ascii="Arial" w:eastAsia="Arial" w:hAnsi="Arial" w:cs="Arial"/>
      <w:b w:val="0"/>
      <w:bCs w:val="0"/>
      <w:i w:val="0"/>
      <w:iCs w:val="0"/>
      <w:smallCaps w:val="0"/>
      <w:strike w:val="0"/>
      <w:spacing w:val="0"/>
      <w:sz w:val="11"/>
      <w:szCs w:val="11"/>
      <w:u w:val="single"/>
    </w:rPr>
  </w:style>
  <w:style w:type="character" w:customStyle="1" w:styleId="Zkladntext10105ptKurzva">
    <w:name w:val="Základní text (10) + 10;5 pt;Kurzíva"/>
    <w:basedOn w:val="Zkladntext10"/>
    <w:rPr>
      <w:rFonts w:ascii="Arial" w:eastAsia="Arial" w:hAnsi="Arial" w:cs="Arial"/>
      <w:b w:val="0"/>
      <w:bCs w:val="0"/>
      <w:i/>
      <w:iCs/>
      <w:smallCaps w:val="0"/>
      <w:strike w:val="0"/>
      <w:spacing w:val="0"/>
      <w:sz w:val="21"/>
      <w:szCs w:val="21"/>
    </w:rPr>
  </w:style>
  <w:style w:type="character" w:customStyle="1" w:styleId="Zkladntext10105ptKurzva0">
    <w:name w:val="Základní text (10) + 10;5 pt;Kurzíva"/>
    <w:basedOn w:val="Zkladntext10"/>
    <w:rPr>
      <w:rFonts w:ascii="Arial" w:eastAsia="Arial" w:hAnsi="Arial" w:cs="Arial"/>
      <w:b w:val="0"/>
      <w:bCs w:val="0"/>
      <w:i/>
      <w:iCs/>
      <w:smallCaps w:val="0"/>
      <w:strike w:val="0"/>
      <w:spacing w:val="0"/>
      <w:sz w:val="21"/>
      <w:szCs w:val="21"/>
    </w:rPr>
  </w:style>
  <w:style w:type="character" w:customStyle="1" w:styleId="Zkladntext10105ptKurzva1">
    <w:name w:val="Základní text (10) + 10;5 pt;Kurzíva"/>
    <w:basedOn w:val="Zkladntext10"/>
    <w:rPr>
      <w:rFonts w:ascii="Arial" w:eastAsia="Arial" w:hAnsi="Arial" w:cs="Arial"/>
      <w:b w:val="0"/>
      <w:bCs w:val="0"/>
      <w:i/>
      <w:iCs/>
      <w:smallCaps w:val="0"/>
      <w:strike w:val="0"/>
      <w:spacing w:val="0"/>
      <w:sz w:val="21"/>
      <w:szCs w:val="21"/>
    </w:rPr>
  </w:style>
  <w:style w:type="character" w:customStyle="1" w:styleId="Zkladntext109ptdkovn1pt">
    <w:name w:val="Základní text (10) + 9 pt;Řádkování 1 pt"/>
    <w:basedOn w:val="Zkladntext10"/>
    <w:rPr>
      <w:rFonts w:ascii="Arial" w:eastAsia="Arial" w:hAnsi="Arial" w:cs="Arial"/>
      <w:b w:val="0"/>
      <w:bCs w:val="0"/>
      <w:i w:val="0"/>
      <w:iCs w:val="0"/>
      <w:smallCaps w:val="0"/>
      <w:strike w:val="0"/>
      <w:spacing w:val="30"/>
      <w:sz w:val="18"/>
      <w:szCs w:val="18"/>
    </w:rPr>
  </w:style>
  <w:style w:type="character" w:customStyle="1" w:styleId="Zkladntext10105ptKurzvadkovn2pt">
    <w:name w:val="Základní text (10) + 10;5 pt;Kurzíva;Řádkování 2 pt"/>
    <w:basedOn w:val="Zkladntext10"/>
    <w:rPr>
      <w:rFonts w:ascii="Arial" w:eastAsia="Arial" w:hAnsi="Arial" w:cs="Arial"/>
      <w:b w:val="0"/>
      <w:bCs w:val="0"/>
      <w:i/>
      <w:iCs/>
      <w:smallCaps w:val="0"/>
      <w:strike w:val="0"/>
      <w:spacing w:val="50"/>
      <w:sz w:val="21"/>
      <w:szCs w:val="21"/>
    </w:rPr>
  </w:style>
  <w:style w:type="character" w:customStyle="1" w:styleId="Zkladntext112">
    <w:name w:val="Základní text (11)"/>
    <w:basedOn w:val="Zkladntext11"/>
    <w:rPr>
      <w:rFonts w:ascii="Times New Roman" w:eastAsia="Times New Roman" w:hAnsi="Times New Roman" w:cs="Times New Roman"/>
      <w:b w:val="0"/>
      <w:bCs w:val="0"/>
      <w:i w:val="0"/>
      <w:iCs w:val="0"/>
      <w:smallCaps w:val="0"/>
      <w:strike w:val="0"/>
      <w:spacing w:val="0"/>
      <w:sz w:val="17"/>
      <w:szCs w:val="17"/>
    </w:rPr>
  </w:style>
  <w:style w:type="character" w:customStyle="1" w:styleId="Zkladntext1127ptKurzva">
    <w:name w:val="Základní text (11) + 27 pt;Kurzíva"/>
    <w:basedOn w:val="Zkladntext11"/>
    <w:rPr>
      <w:rFonts w:ascii="Times New Roman" w:eastAsia="Times New Roman" w:hAnsi="Times New Roman" w:cs="Times New Roman"/>
      <w:b w:val="0"/>
      <w:bCs w:val="0"/>
      <w:i/>
      <w:iCs/>
      <w:smallCaps w:val="0"/>
      <w:strike w:val="0"/>
      <w:spacing w:val="0"/>
      <w:sz w:val="54"/>
      <w:szCs w:val="54"/>
    </w:rPr>
  </w:style>
  <w:style w:type="character" w:customStyle="1" w:styleId="Zkladntext1127ptKurzva0">
    <w:name w:val="Základní text (11) + 27 pt;Kurzíva"/>
    <w:basedOn w:val="Zkladntext11"/>
    <w:rPr>
      <w:rFonts w:ascii="Times New Roman" w:eastAsia="Times New Roman" w:hAnsi="Times New Roman" w:cs="Times New Roman"/>
      <w:b w:val="0"/>
      <w:bCs w:val="0"/>
      <w:i/>
      <w:iCs/>
      <w:smallCaps w:val="0"/>
      <w:strike w:val="0"/>
      <w:spacing w:val="0"/>
      <w:sz w:val="54"/>
      <w:szCs w:val="54"/>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0"/>
      <w:sz w:val="15"/>
      <w:szCs w:val="15"/>
    </w:rPr>
  </w:style>
  <w:style w:type="character" w:customStyle="1" w:styleId="Zkladntext17">
    <w:name w:val="Základní text (17)_"/>
    <w:basedOn w:val="Standardnpsmoodstavce"/>
    <w:link w:val="Zkladntext170"/>
    <w:rPr>
      <w:rFonts w:ascii="Times New Roman" w:eastAsia="Times New Roman" w:hAnsi="Times New Roman" w:cs="Times New Roman"/>
      <w:b w:val="0"/>
      <w:bCs w:val="0"/>
      <w:i w:val="0"/>
      <w:iCs w:val="0"/>
      <w:smallCaps w:val="0"/>
      <w:strike w:val="0"/>
      <w:spacing w:val="0"/>
      <w:sz w:val="20"/>
      <w:szCs w:val="20"/>
    </w:rPr>
  </w:style>
  <w:style w:type="character" w:customStyle="1" w:styleId="Zkladntext17Arial5ptNetun">
    <w:name w:val="Základní text (17) + Arial;5 pt;Ne tučné"/>
    <w:basedOn w:val="Zkladntext17"/>
    <w:rPr>
      <w:rFonts w:ascii="Arial" w:eastAsia="Arial" w:hAnsi="Arial" w:cs="Arial"/>
      <w:b/>
      <w:bCs/>
      <w:i w:val="0"/>
      <w:iCs w:val="0"/>
      <w:smallCaps w:val="0"/>
      <w:strike w:val="0"/>
      <w:spacing w:val="0"/>
      <w:sz w:val="10"/>
      <w:szCs w:val="10"/>
    </w:rPr>
  </w:style>
  <w:style w:type="character" w:customStyle="1" w:styleId="Zkladntext171">
    <w:name w:val="Základní text (17)"/>
    <w:basedOn w:val="Zkladntext17"/>
    <w:rPr>
      <w:rFonts w:ascii="Times New Roman" w:eastAsia="Times New Roman" w:hAnsi="Times New Roman" w:cs="Times New Roman"/>
      <w:b w:val="0"/>
      <w:bCs w:val="0"/>
      <w:i w:val="0"/>
      <w:iCs w:val="0"/>
      <w:smallCaps w:val="0"/>
      <w:strike w:val="0"/>
      <w:spacing w:val="0"/>
      <w:sz w:val="20"/>
      <w:szCs w:val="20"/>
      <w:u w:val="single"/>
      <w:lang w:val="en-US"/>
    </w:rPr>
  </w:style>
  <w:style w:type="character" w:customStyle="1" w:styleId="Zkladntext172">
    <w:name w:val="Základní text (17)"/>
    <w:basedOn w:val="Zkladntext17"/>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Zkladntext17Arial5ptNetun0">
    <w:name w:val="Základní text (17) + Arial;5 pt;Ne tučné"/>
    <w:basedOn w:val="Zkladntext17"/>
    <w:rPr>
      <w:rFonts w:ascii="Arial" w:eastAsia="Arial" w:hAnsi="Arial" w:cs="Arial"/>
      <w:b/>
      <w:bCs/>
      <w:i w:val="0"/>
      <w:iCs w:val="0"/>
      <w:smallCaps w:val="0"/>
      <w:strike w:val="0"/>
      <w:spacing w:val="0"/>
      <w:sz w:val="10"/>
      <w:szCs w:val="10"/>
      <w:lang w:val="en-US"/>
    </w:rPr>
  </w:style>
  <w:style w:type="character" w:customStyle="1" w:styleId="Zkladntext173">
    <w:name w:val="Základní text (17)"/>
    <w:basedOn w:val="Zkladntext17"/>
    <w:rPr>
      <w:rFonts w:ascii="Times New Roman" w:eastAsia="Times New Roman" w:hAnsi="Times New Roman" w:cs="Times New Roman"/>
      <w:b w:val="0"/>
      <w:bCs w:val="0"/>
      <w:i w:val="0"/>
      <w:iCs w:val="0"/>
      <w:smallCaps w:val="0"/>
      <w:strike w:val="0"/>
      <w:spacing w:val="0"/>
      <w:sz w:val="20"/>
      <w:szCs w:val="20"/>
      <w:lang w:val="en-US"/>
    </w:rPr>
  </w:style>
  <w:style w:type="character" w:customStyle="1" w:styleId="Zkladntext18">
    <w:name w:val="Základní text (18)_"/>
    <w:basedOn w:val="Standardnpsmoodstavce"/>
    <w:link w:val="Zkladntext180"/>
    <w:rPr>
      <w:rFonts w:ascii="Georgia" w:eastAsia="Georgia" w:hAnsi="Georgia" w:cs="Georgia"/>
      <w:b w:val="0"/>
      <w:bCs w:val="0"/>
      <w:i w:val="0"/>
      <w:iCs w:val="0"/>
      <w:smallCaps w:val="0"/>
      <w:strike w:val="0"/>
      <w:spacing w:val="0"/>
      <w:sz w:val="21"/>
      <w:szCs w:val="21"/>
    </w:rPr>
  </w:style>
  <w:style w:type="character" w:customStyle="1" w:styleId="Zkladntext19">
    <w:name w:val="Základní text (19)_"/>
    <w:basedOn w:val="Standardnpsmoodstavce"/>
    <w:link w:val="Zkladntext190"/>
    <w:rPr>
      <w:rFonts w:ascii="Tahoma" w:eastAsia="Tahoma" w:hAnsi="Tahoma" w:cs="Tahoma"/>
      <w:b w:val="0"/>
      <w:bCs w:val="0"/>
      <w:i w:val="0"/>
      <w:iCs w:val="0"/>
      <w:smallCaps w:val="0"/>
      <w:strike w:val="0"/>
      <w:spacing w:val="0"/>
      <w:sz w:val="27"/>
      <w:szCs w:val="27"/>
    </w:rPr>
  </w:style>
  <w:style w:type="character" w:customStyle="1" w:styleId="Zkladntext19dkovn-1pt">
    <w:name w:val="Základní text (19) + Řádkování -1 pt"/>
    <w:basedOn w:val="Zkladntext19"/>
    <w:rPr>
      <w:rFonts w:ascii="Tahoma" w:eastAsia="Tahoma" w:hAnsi="Tahoma" w:cs="Tahoma"/>
      <w:b w:val="0"/>
      <w:bCs w:val="0"/>
      <w:i w:val="0"/>
      <w:iCs w:val="0"/>
      <w:smallCaps w:val="0"/>
      <w:strike w:val="0"/>
      <w:spacing w:val="-20"/>
      <w:sz w:val="27"/>
      <w:szCs w:val="27"/>
    </w:rPr>
  </w:style>
  <w:style w:type="character" w:customStyle="1" w:styleId="Nadpis82">
    <w:name w:val="Nadpis #8 (2)_"/>
    <w:basedOn w:val="Standardnpsmoodstavce"/>
    <w:link w:val="Nadpis820"/>
    <w:rPr>
      <w:rFonts w:ascii="Times New Roman" w:eastAsia="Times New Roman" w:hAnsi="Times New Roman" w:cs="Times New Roman"/>
      <w:b w:val="0"/>
      <w:bCs w:val="0"/>
      <w:i w:val="0"/>
      <w:iCs w:val="0"/>
      <w:smallCaps w:val="0"/>
      <w:strike w:val="0"/>
      <w:spacing w:val="0"/>
      <w:sz w:val="26"/>
      <w:szCs w:val="26"/>
    </w:rPr>
  </w:style>
  <w:style w:type="character" w:customStyle="1" w:styleId="Zkladntext63">
    <w:name w:val="Základní text (6)"/>
    <w:basedOn w:val="Zkladntext6"/>
    <w:rPr>
      <w:rFonts w:ascii="Times New Roman" w:eastAsia="Times New Roman" w:hAnsi="Times New Roman" w:cs="Times New Roman"/>
      <w:b w:val="0"/>
      <w:bCs w:val="0"/>
      <w:i w:val="0"/>
      <w:iCs w:val="0"/>
      <w:smallCaps w:val="0"/>
      <w:strike w:val="0"/>
      <w:spacing w:val="10"/>
      <w:sz w:val="25"/>
      <w:szCs w:val="25"/>
    </w:rPr>
  </w:style>
  <w:style w:type="character" w:customStyle="1" w:styleId="Zkladntext113">
    <w:name w:val="Základní text (11)"/>
    <w:basedOn w:val="Zkladntext11"/>
    <w:rPr>
      <w:rFonts w:ascii="Times New Roman" w:eastAsia="Times New Roman" w:hAnsi="Times New Roman" w:cs="Times New Roman"/>
      <w:b w:val="0"/>
      <w:bCs w:val="0"/>
      <w:i w:val="0"/>
      <w:iCs w:val="0"/>
      <w:smallCaps w:val="0"/>
      <w:strike w:val="0"/>
      <w:spacing w:val="0"/>
      <w:sz w:val="17"/>
      <w:szCs w:val="17"/>
      <w:lang w:val="es"/>
    </w:rPr>
  </w:style>
  <w:style w:type="character" w:customStyle="1" w:styleId="Zkladntext11Tahoma135ptNetun">
    <w:name w:val="Základní text (11) + Tahoma;13;5 pt;Ne tučné"/>
    <w:basedOn w:val="Zkladntext11"/>
    <w:rPr>
      <w:rFonts w:ascii="Tahoma" w:eastAsia="Tahoma" w:hAnsi="Tahoma" w:cs="Tahoma"/>
      <w:b/>
      <w:bCs/>
      <w:i w:val="0"/>
      <w:iCs w:val="0"/>
      <w:smallCaps w:val="0"/>
      <w:strike w:val="0"/>
      <w:spacing w:val="0"/>
      <w:sz w:val="27"/>
      <w:szCs w:val="27"/>
    </w:rPr>
  </w:style>
  <w:style w:type="character" w:customStyle="1" w:styleId="Zkladntext191">
    <w:name w:val="Základní text (19)"/>
    <w:basedOn w:val="Zkladntext19"/>
    <w:rPr>
      <w:rFonts w:ascii="Tahoma" w:eastAsia="Tahoma" w:hAnsi="Tahoma" w:cs="Tahoma"/>
      <w:b w:val="0"/>
      <w:bCs w:val="0"/>
      <w:i w:val="0"/>
      <w:iCs w:val="0"/>
      <w:smallCaps w:val="0"/>
      <w:strike w:val="0"/>
      <w:spacing w:val="0"/>
      <w:sz w:val="27"/>
      <w:szCs w:val="27"/>
    </w:rPr>
  </w:style>
  <w:style w:type="character" w:customStyle="1" w:styleId="Zkladntext19TimesNewRoman85ptTun">
    <w:name w:val="Základní text (19) + Times New Roman;8;5 pt;Tučné"/>
    <w:basedOn w:val="Zkladntext19"/>
    <w:rPr>
      <w:rFonts w:ascii="Times New Roman" w:eastAsia="Times New Roman" w:hAnsi="Times New Roman" w:cs="Times New Roman"/>
      <w:b/>
      <w:bCs/>
      <w:i w:val="0"/>
      <w:iCs w:val="0"/>
      <w:smallCaps w:val="0"/>
      <w:strike w:val="0"/>
      <w:spacing w:val="0"/>
      <w:sz w:val="17"/>
      <w:szCs w:val="17"/>
    </w:rPr>
  </w:style>
  <w:style w:type="character" w:customStyle="1" w:styleId="Zkladntext22">
    <w:name w:val="Základní text (22)_"/>
    <w:basedOn w:val="Standardnpsmoodstavce"/>
    <w:link w:val="Zkladntext220"/>
    <w:rPr>
      <w:rFonts w:ascii="Arial" w:eastAsia="Arial" w:hAnsi="Arial" w:cs="Arial"/>
      <w:b w:val="0"/>
      <w:bCs w:val="0"/>
      <w:i w:val="0"/>
      <w:iCs w:val="0"/>
      <w:smallCaps w:val="0"/>
      <w:strike w:val="0"/>
      <w:sz w:val="8"/>
      <w:szCs w:val="8"/>
    </w:rPr>
  </w:style>
  <w:style w:type="character" w:customStyle="1" w:styleId="Zkladntext221">
    <w:name w:val="Základní text (22)"/>
    <w:basedOn w:val="Zkladntext22"/>
    <w:rPr>
      <w:rFonts w:ascii="Arial" w:eastAsia="Arial" w:hAnsi="Arial" w:cs="Arial"/>
      <w:b w:val="0"/>
      <w:bCs w:val="0"/>
      <w:i w:val="0"/>
      <w:iCs w:val="0"/>
      <w:smallCaps w:val="0"/>
      <w:strike w:val="0"/>
      <w:color w:val="FFFFFF"/>
      <w:sz w:val="8"/>
      <w:szCs w:val="8"/>
    </w:rPr>
  </w:style>
  <w:style w:type="character" w:customStyle="1" w:styleId="Zkladntext192">
    <w:name w:val="Základní text (19)"/>
    <w:basedOn w:val="Zkladntext19"/>
    <w:rPr>
      <w:rFonts w:ascii="Tahoma" w:eastAsia="Tahoma" w:hAnsi="Tahoma" w:cs="Tahoma"/>
      <w:b w:val="0"/>
      <w:bCs w:val="0"/>
      <w:i w:val="0"/>
      <w:iCs w:val="0"/>
      <w:smallCaps w:val="0"/>
      <w:strike w:val="0"/>
      <w:color w:val="FFFFFF"/>
      <w:spacing w:val="0"/>
      <w:sz w:val="27"/>
      <w:szCs w:val="27"/>
    </w:rPr>
  </w:style>
  <w:style w:type="character" w:customStyle="1" w:styleId="Zkladntext375ptTun">
    <w:name w:val="Základní text (3) + 7;5 pt;Tučné"/>
    <w:basedOn w:val="Zkladntext3"/>
    <w:rPr>
      <w:rFonts w:ascii="Arial" w:eastAsia="Arial" w:hAnsi="Arial" w:cs="Arial"/>
      <w:b/>
      <w:bCs/>
      <w:i w:val="0"/>
      <w:iCs w:val="0"/>
      <w:smallCaps w:val="0"/>
      <w:strike w:val="0"/>
      <w:spacing w:val="0"/>
      <w:sz w:val="15"/>
      <w:szCs w:val="15"/>
    </w:rPr>
  </w:style>
  <w:style w:type="character" w:customStyle="1" w:styleId="Zkladntext200">
    <w:name w:val="Základní text (20)_"/>
    <w:basedOn w:val="Standardnpsmoodstavce"/>
    <w:link w:val="Zkladntext201"/>
    <w:rPr>
      <w:rFonts w:ascii="Times New Roman" w:eastAsia="Times New Roman" w:hAnsi="Times New Roman" w:cs="Times New Roman"/>
      <w:b w:val="0"/>
      <w:bCs w:val="0"/>
      <w:i w:val="0"/>
      <w:iCs w:val="0"/>
      <w:smallCaps w:val="0"/>
      <w:strike w:val="0"/>
      <w:spacing w:val="0"/>
      <w:sz w:val="17"/>
      <w:szCs w:val="17"/>
    </w:rPr>
  </w:style>
  <w:style w:type="character" w:customStyle="1" w:styleId="Zkladntext20Tun">
    <w:name w:val="Základní text (20) + Tučné"/>
    <w:basedOn w:val="Zkladntext200"/>
    <w:rPr>
      <w:rFonts w:ascii="Times New Roman" w:eastAsia="Times New Roman" w:hAnsi="Times New Roman" w:cs="Times New Roman"/>
      <w:b/>
      <w:bCs/>
      <w:i w:val="0"/>
      <w:iCs w:val="0"/>
      <w:smallCaps w:val="0"/>
      <w:strike w:val="0"/>
      <w:spacing w:val="0"/>
      <w:sz w:val="17"/>
      <w:szCs w:val="17"/>
      <w:u w:val="single"/>
    </w:rPr>
  </w:style>
  <w:style w:type="character" w:customStyle="1" w:styleId="Zkladntext21">
    <w:name w:val="Základní text (21)_"/>
    <w:basedOn w:val="Standardnpsmoodstavce"/>
    <w:link w:val="Zkladntext210"/>
    <w:rPr>
      <w:rFonts w:ascii="Times New Roman" w:eastAsia="Times New Roman" w:hAnsi="Times New Roman" w:cs="Times New Roman"/>
      <w:b w:val="0"/>
      <w:bCs w:val="0"/>
      <w:i w:val="0"/>
      <w:iCs w:val="0"/>
      <w:smallCaps w:val="0"/>
      <w:strike w:val="0"/>
      <w:spacing w:val="0"/>
      <w:sz w:val="21"/>
      <w:szCs w:val="21"/>
    </w:rPr>
  </w:style>
  <w:style w:type="character" w:customStyle="1" w:styleId="Zkladntext2113pt">
    <w:name w:val="Základní text (21) + 13 pt"/>
    <w:basedOn w:val="Zkladntext21"/>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Zkladntext211">
    <w:name w:val="Základní text (21)"/>
    <w:basedOn w:val="Zkladntext21"/>
    <w:rPr>
      <w:rFonts w:ascii="Times New Roman" w:eastAsia="Times New Roman" w:hAnsi="Times New Roman" w:cs="Times New Roman"/>
      <w:b w:val="0"/>
      <w:bCs w:val="0"/>
      <w:i w:val="0"/>
      <w:iCs w:val="0"/>
      <w:smallCaps w:val="0"/>
      <w:strike w:val="0"/>
      <w:spacing w:val="0"/>
      <w:sz w:val="21"/>
      <w:szCs w:val="21"/>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40"/>
      <w:szCs w:val="40"/>
    </w:rPr>
  </w:style>
  <w:style w:type="character" w:customStyle="1" w:styleId="Zkladntext26">
    <w:name w:val="Základní text (26)_"/>
    <w:basedOn w:val="Standardnpsmoodstavce"/>
    <w:link w:val="Zkladntext260"/>
    <w:rPr>
      <w:rFonts w:ascii="Arial" w:eastAsia="Arial" w:hAnsi="Arial" w:cs="Arial"/>
      <w:b w:val="0"/>
      <w:bCs w:val="0"/>
      <w:i w:val="0"/>
      <w:iCs w:val="0"/>
      <w:smallCaps w:val="0"/>
      <w:strike w:val="0"/>
      <w:spacing w:val="0"/>
      <w:sz w:val="12"/>
      <w:szCs w:val="12"/>
    </w:rPr>
  </w:style>
  <w:style w:type="character" w:customStyle="1" w:styleId="Zkladntext23">
    <w:name w:val="Základní text (23)_"/>
    <w:basedOn w:val="Standardnpsmoodstavce"/>
    <w:link w:val="Zkladntext230"/>
    <w:rPr>
      <w:rFonts w:ascii="Arial" w:eastAsia="Arial" w:hAnsi="Arial" w:cs="Arial"/>
      <w:b w:val="0"/>
      <w:bCs w:val="0"/>
      <w:i w:val="0"/>
      <w:iCs w:val="0"/>
      <w:smallCaps w:val="0"/>
      <w:strike w:val="0"/>
      <w:spacing w:val="0"/>
      <w:sz w:val="11"/>
      <w:szCs w:val="11"/>
    </w:rPr>
  </w:style>
  <w:style w:type="character" w:customStyle="1" w:styleId="Zkladntext24">
    <w:name w:val="Základní text (24)_"/>
    <w:basedOn w:val="Standardnpsmoodstavce"/>
    <w:link w:val="Zkladntext240"/>
    <w:rPr>
      <w:rFonts w:ascii="Arial" w:eastAsia="Arial" w:hAnsi="Arial" w:cs="Arial"/>
      <w:b w:val="0"/>
      <w:bCs w:val="0"/>
      <w:i w:val="0"/>
      <w:iCs w:val="0"/>
      <w:smallCaps w:val="0"/>
      <w:strike w:val="0"/>
      <w:spacing w:val="0"/>
      <w:sz w:val="11"/>
      <w:szCs w:val="11"/>
    </w:rPr>
  </w:style>
  <w:style w:type="character" w:customStyle="1" w:styleId="Zkladntext24Tun">
    <w:name w:val="Základní text (24) + Tučné"/>
    <w:basedOn w:val="Zkladntext24"/>
    <w:rPr>
      <w:rFonts w:ascii="Arial" w:eastAsia="Arial" w:hAnsi="Arial" w:cs="Arial"/>
      <w:b/>
      <w:bCs/>
      <w:i w:val="0"/>
      <w:iCs w:val="0"/>
      <w:smallCaps w:val="0"/>
      <w:strike w:val="0"/>
      <w:spacing w:val="0"/>
      <w:sz w:val="11"/>
      <w:szCs w:val="11"/>
    </w:rPr>
  </w:style>
  <w:style w:type="character" w:customStyle="1" w:styleId="Nadpis102">
    <w:name w:val="Nadpis #10 (2)_"/>
    <w:basedOn w:val="Standardnpsmoodstavce"/>
    <w:link w:val="Nadpis1020"/>
    <w:rPr>
      <w:rFonts w:ascii="Arial" w:eastAsia="Arial" w:hAnsi="Arial" w:cs="Arial"/>
      <w:b w:val="0"/>
      <w:bCs w:val="0"/>
      <w:i w:val="0"/>
      <w:iCs w:val="0"/>
      <w:smallCaps w:val="0"/>
      <w:strike w:val="0"/>
      <w:spacing w:val="0"/>
      <w:sz w:val="10"/>
      <w:szCs w:val="10"/>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1"/>
      <w:szCs w:val="11"/>
    </w:rPr>
  </w:style>
  <w:style w:type="character" w:customStyle="1" w:styleId="Zkladntext4pt">
    <w:name w:val="Základní text + 4 pt"/>
    <w:basedOn w:val="Zkladntext"/>
    <w:rPr>
      <w:rFonts w:ascii="Arial" w:eastAsia="Arial" w:hAnsi="Arial" w:cs="Arial"/>
      <w:b w:val="0"/>
      <w:bCs w:val="0"/>
      <w:i w:val="0"/>
      <w:iCs w:val="0"/>
      <w:smallCaps w:val="0"/>
      <w:strike w:val="0"/>
      <w:spacing w:val="0"/>
      <w:sz w:val="8"/>
      <w:szCs w:val="8"/>
    </w:rPr>
  </w:style>
  <w:style w:type="character" w:customStyle="1" w:styleId="Zkladntext241">
    <w:name w:val="Základní text (24)"/>
    <w:basedOn w:val="Zkladntext24"/>
    <w:rPr>
      <w:rFonts w:ascii="Arial" w:eastAsia="Arial" w:hAnsi="Arial" w:cs="Arial"/>
      <w:b w:val="0"/>
      <w:bCs w:val="0"/>
      <w:i w:val="0"/>
      <w:iCs w:val="0"/>
      <w:smallCaps w:val="0"/>
      <w:strike w:val="0"/>
      <w:spacing w:val="0"/>
      <w:sz w:val="11"/>
      <w:szCs w:val="11"/>
    </w:rPr>
  </w:style>
  <w:style w:type="character" w:customStyle="1" w:styleId="Nadpis10">
    <w:name w:val="Nadpis #10_"/>
    <w:basedOn w:val="Standardnpsmoodstavce"/>
    <w:link w:val="Nadpis100"/>
    <w:rPr>
      <w:rFonts w:ascii="Arial" w:eastAsia="Arial" w:hAnsi="Arial" w:cs="Arial"/>
      <w:b w:val="0"/>
      <w:bCs w:val="0"/>
      <w:i w:val="0"/>
      <w:iCs w:val="0"/>
      <w:smallCaps w:val="0"/>
      <w:strike w:val="0"/>
      <w:spacing w:val="0"/>
      <w:sz w:val="11"/>
      <w:szCs w:val="11"/>
    </w:rPr>
  </w:style>
  <w:style w:type="character" w:customStyle="1" w:styleId="ZkladntextTun">
    <w:name w:val="Základní text + Tučné"/>
    <w:basedOn w:val="Zkladntext"/>
    <w:rPr>
      <w:rFonts w:ascii="Arial" w:eastAsia="Arial" w:hAnsi="Arial" w:cs="Arial"/>
      <w:b/>
      <w:bCs/>
      <w:i w:val="0"/>
      <w:iCs w:val="0"/>
      <w:smallCaps w:val="0"/>
      <w:strike w:val="0"/>
      <w:spacing w:val="0"/>
      <w:sz w:val="11"/>
      <w:szCs w:val="11"/>
    </w:rPr>
  </w:style>
  <w:style w:type="character" w:customStyle="1" w:styleId="ZkladntextTun0">
    <w:name w:val="Základní text + Tučné"/>
    <w:basedOn w:val="Zkladntext"/>
    <w:rPr>
      <w:rFonts w:ascii="Arial" w:eastAsia="Arial" w:hAnsi="Arial" w:cs="Arial"/>
      <w:b/>
      <w:bCs/>
      <w:i w:val="0"/>
      <w:iCs w:val="0"/>
      <w:smallCaps w:val="0"/>
      <w:strike w:val="0"/>
      <w:spacing w:val="0"/>
      <w:sz w:val="11"/>
      <w:szCs w:val="11"/>
      <w:u w:val="single"/>
    </w:rPr>
  </w:style>
  <w:style w:type="character" w:customStyle="1" w:styleId="Nadpis103">
    <w:name w:val="Nadpis #10 (3)_"/>
    <w:basedOn w:val="Standardnpsmoodstavce"/>
    <w:link w:val="Nadpis1030"/>
    <w:rPr>
      <w:rFonts w:ascii="Arial" w:eastAsia="Arial" w:hAnsi="Arial" w:cs="Arial"/>
      <w:b w:val="0"/>
      <w:bCs w:val="0"/>
      <w:i w:val="0"/>
      <w:iCs w:val="0"/>
      <w:smallCaps w:val="0"/>
      <w:strike w:val="0"/>
      <w:spacing w:val="0"/>
      <w:sz w:val="11"/>
      <w:szCs w:val="11"/>
    </w:rPr>
  </w:style>
  <w:style w:type="character" w:customStyle="1" w:styleId="Zkladntext25">
    <w:name w:val="Základní text (25)_"/>
    <w:basedOn w:val="Standardnpsmoodstavce"/>
    <w:link w:val="Zkladntext250"/>
    <w:rPr>
      <w:rFonts w:ascii="Tahoma" w:eastAsia="Tahoma" w:hAnsi="Tahoma" w:cs="Tahoma"/>
      <w:b w:val="0"/>
      <w:bCs w:val="0"/>
      <w:i w:val="0"/>
      <w:iCs w:val="0"/>
      <w:smallCaps w:val="0"/>
      <w:strike w:val="0"/>
      <w:spacing w:val="0"/>
      <w:w w:val="100"/>
      <w:sz w:val="9"/>
      <w:szCs w:val="9"/>
    </w:rPr>
  </w:style>
  <w:style w:type="character" w:customStyle="1" w:styleId="Nadpis1">
    <w:name w:val="Nadpis #1_"/>
    <w:basedOn w:val="Standardnpsmoodstavce"/>
    <w:link w:val="Nadpis11"/>
    <w:rPr>
      <w:rFonts w:ascii="Times New Roman" w:eastAsia="Times New Roman" w:hAnsi="Times New Roman" w:cs="Times New Roman"/>
      <w:b w:val="0"/>
      <w:bCs w:val="0"/>
      <w:i w:val="0"/>
      <w:iCs w:val="0"/>
      <w:smallCaps w:val="0"/>
      <w:strike w:val="0"/>
      <w:sz w:val="258"/>
      <w:szCs w:val="258"/>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51"/>
      <w:szCs w:val="51"/>
    </w:rPr>
  </w:style>
  <w:style w:type="character" w:customStyle="1" w:styleId="Nadpis31">
    <w:name w:val="Nadpis #3"/>
    <w:basedOn w:val="Nadpis3"/>
    <w:rPr>
      <w:rFonts w:ascii="Arial" w:eastAsia="Arial" w:hAnsi="Arial" w:cs="Arial"/>
      <w:b w:val="0"/>
      <w:bCs w:val="0"/>
      <w:i w:val="0"/>
      <w:iCs w:val="0"/>
      <w:smallCaps w:val="0"/>
      <w:strike w:val="0"/>
      <w:spacing w:val="0"/>
      <w:sz w:val="51"/>
      <w:szCs w:val="51"/>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pacing w:val="0"/>
      <w:sz w:val="54"/>
      <w:szCs w:val="54"/>
    </w:rPr>
  </w:style>
  <w:style w:type="character" w:customStyle="1" w:styleId="Zkladntext27">
    <w:name w:val="Základní text (27)_"/>
    <w:basedOn w:val="Standardnpsmoodstavce"/>
    <w:link w:val="Zkladntext270"/>
    <w:rPr>
      <w:rFonts w:ascii="Times New Roman" w:eastAsia="Times New Roman" w:hAnsi="Times New Roman" w:cs="Times New Roman"/>
      <w:b w:val="0"/>
      <w:bCs w:val="0"/>
      <w:i w:val="0"/>
      <w:iCs w:val="0"/>
      <w:smallCaps w:val="0"/>
      <w:strike w:val="0"/>
      <w:sz w:val="23"/>
      <w:szCs w:val="23"/>
    </w:rPr>
  </w:style>
  <w:style w:type="character" w:customStyle="1" w:styleId="Zkladntext28">
    <w:name w:val="Základní text (28)_"/>
    <w:basedOn w:val="Standardnpsmoodstavce"/>
    <w:link w:val="Zkladntext280"/>
    <w:rPr>
      <w:rFonts w:ascii="Times New Roman" w:eastAsia="Times New Roman" w:hAnsi="Times New Roman" w:cs="Times New Roman"/>
      <w:b w:val="0"/>
      <w:bCs w:val="0"/>
      <w:i w:val="0"/>
      <w:iCs w:val="0"/>
      <w:smallCaps w:val="0"/>
      <w:strike w:val="0"/>
      <w:spacing w:val="0"/>
      <w:sz w:val="26"/>
      <w:szCs w:val="26"/>
    </w:rPr>
  </w:style>
  <w:style w:type="character" w:customStyle="1" w:styleId="Zkladntext27Tun">
    <w:name w:val="Základní text (27) + Tučné"/>
    <w:basedOn w:val="Zkladntext27"/>
    <w:rPr>
      <w:rFonts w:ascii="Times New Roman" w:eastAsia="Times New Roman" w:hAnsi="Times New Roman" w:cs="Times New Roman"/>
      <w:b/>
      <w:bCs/>
      <w:i w:val="0"/>
      <w:iCs w:val="0"/>
      <w:smallCaps w:val="0"/>
      <w:strike w:val="0"/>
      <w:sz w:val="23"/>
      <w:szCs w:val="23"/>
    </w:rPr>
  </w:style>
  <w:style w:type="character" w:customStyle="1" w:styleId="Zkladntext27Nekurzva">
    <w:name w:val="Základní text (27) + Ne kurzíva"/>
    <w:basedOn w:val="Zkladntext27"/>
    <w:rPr>
      <w:rFonts w:ascii="Times New Roman" w:eastAsia="Times New Roman" w:hAnsi="Times New Roman" w:cs="Times New Roman"/>
      <w:b w:val="0"/>
      <w:bCs w:val="0"/>
      <w:i/>
      <w:iCs/>
      <w:smallCaps w:val="0"/>
      <w:strike w:val="0"/>
      <w:spacing w:val="0"/>
      <w:sz w:val="23"/>
      <w:szCs w:val="23"/>
    </w:rPr>
  </w:style>
  <w:style w:type="character" w:customStyle="1" w:styleId="Zkladntext27Arial9ptNekurzva">
    <w:name w:val="Základní text (27) + Arial;9 pt;Ne kurzíva"/>
    <w:basedOn w:val="Zkladntext27"/>
    <w:rPr>
      <w:rFonts w:ascii="Arial" w:eastAsia="Arial" w:hAnsi="Arial" w:cs="Arial"/>
      <w:b w:val="0"/>
      <w:bCs w:val="0"/>
      <w:i/>
      <w:iCs/>
      <w:smallCaps w:val="0"/>
      <w:strike w:val="0"/>
      <w:spacing w:val="0"/>
      <w:sz w:val="18"/>
      <w:szCs w:val="18"/>
    </w:rPr>
  </w:style>
  <w:style w:type="character" w:customStyle="1" w:styleId="Nadpis6">
    <w:name w:val="Nadpis #6_"/>
    <w:basedOn w:val="Standardnpsmoodstavce"/>
    <w:link w:val="Nadpis60"/>
    <w:rPr>
      <w:rFonts w:ascii="Times New Roman" w:eastAsia="Times New Roman" w:hAnsi="Times New Roman" w:cs="Times New Roman"/>
      <w:b w:val="0"/>
      <w:bCs w:val="0"/>
      <w:i w:val="0"/>
      <w:iCs w:val="0"/>
      <w:smallCaps w:val="0"/>
      <w:strike w:val="0"/>
      <w:spacing w:val="0"/>
      <w:sz w:val="30"/>
      <w:szCs w:val="30"/>
    </w:rPr>
  </w:style>
  <w:style w:type="character" w:customStyle="1" w:styleId="Zkladntext14Kurzva">
    <w:name w:val="Základní text (14) + Kurzíva"/>
    <w:basedOn w:val="Zkladntext14"/>
    <w:rPr>
      <w:rFonts w:ascii="Times New Roman" w:eastAsia="Times New Roman" w:hAnsi="Times New Roman" w:cs="Times New Roman"/>
      <w:b w:val="0"/>
      <w:bCs w:val="0"/>
      <w:i/>
      <w:iCs/>
      <w:smallCaps w:val="0"/>
      <w:strike w:val="0"/>
      <w:spacing w:val="0"/>
      <w:sz w:val="23"/>
      <w:szCs w:val="23"/>
    </w:rPr>
  </w:style>
  <w:style w:type="character" w:customStyle="1" w:styleId="Zkladntext14TunKurzva">
    <w:name w:val="Základní text (14) + Tučné;Kurzíva"/>
    <w:basedOn w:val="Zkladntext14"/>
    <w:rPr>
      <w:rFonts w:ascii="Times New Roman" w:eastAsia="Times New Roman" w:hAnsi="Times New Roman" w:cs="Times New Roman"/>
      <w:b/>
      <w:bCs/>
      <w:i/>
      <w:iCs/>
      <w:smallCaps w:val="0"/>
      <w:strike w:val="0"/>
      <w:spacing w:val="0"/>
      <w:sz w:val="23"/>
      <w:szCs w:val="23"/>
    </w:rPr>
  </w:style>
  <w:style w:type="character" w:customStyle="1" w:styleId="Nadpis92">
    <w:name w:val="Nadpis #9 (2)_"/>
    <w:basedOn w:val="Standardnpsmoodstavce"/>
    <w:link w:val="Nadpis920"/>
    <w:rPr>
      <w:rFonts w:ascii="Times New Roman" w:eastAsia="Times New Roman" w:hAnsi="Times New Roman" w:cs="Times New Roman"/>
      <w:b w:val="0"/>
      <w:bCs w:val="0"/>
      <w:i w:val="0"/>
      <w:iCs w:val="0"/>
      <w:smallCaps w:val="0"/>
      <w:strike w:val="0"/>
      <w:spacing w:val="0"/>
      <w:sz w:val="21"/>
      <w:szCs w:val="21"/>
    </w:rPr>
  </w:style>
  <w:style w:type="character" w:customStyle="1" w:styleId="Nadpis93">
    <w:name w:val="Nadpis #9 (3)_"/>
    <w:basedOn w:val="Standardnpsmoodstavce"/>
    <w:link w:val="Nadpis930"/>
    <w:rPr>
      <w:rFonts w:ascii="Arial" w:eastAsia="Arial" w:hAnsi="Arial" w:cs="Arial"/>
      <w:b w:val="0"/>
      <w:bCs w:val="0"/>
      <w:i w:val="0"/>
      <w:iCs w:val="0"/>
      <w:smallCaps w:val="0"/>
      <w:strike w:val="0"/>
      <w:spacing w:val="0"/>
      <w:sz w:val="21"/>
      <w:szCs w:val="21"/>
    </w:rPr>
  </w:style>
  <w:style w:type="character" w:customStyle="1" w:styleId="Nadpis7">
    <w:name w:val="Nadpis #7_"/>
    <w:basedOn w:val="Standardnpsmoodstavce"/>
    <w:link w:val="Nadpis70"/>
    <w:rPr>
      <w:rFonts w:ascii="Tahoma" w:eastAsia="Tahoma" w:hAnsi="Tahoma" w:cs="Tahoma"/>
      <w:b w:val="0"/>
      <w:bCs w:val="0"/>
      <w:i w:val="0"/>
      <w:iCs w:val="0"/>
      <w:smallCaps w:val="0"/>
      <w:strike w:val="0"/>
      <w:spacing w:val="0"/>
      <w:sz w:val="27"/>
      <w:szCs w:val="27"/>
    </w:rPr>
  </w:style>
  <w:style w:type="character" w:customStyle="1" w:styleId="Nadpis71">
    <w:name w:val="Nadpis #7"/>
    <w:basedOn w:val="Nadpis7"/>
    <w:rPr>
      <w:rFonts w:ascii="Tahoma" w:eastAsia="Tahoma" w:hAnsi="Tahoma" w:cs="Tahoma"/>
      <w:b w:val="0"/>
      <w:bCs w:val="0"/>
      <w:i w:val="0"/>
      <w:iCs w:val="0"/>
      <w:smallCaps w:val="0"/>
      <w:strike w:val="0"/>
      <w:spacing w:val="0"/>
      <w:sz w:val="27"/>
      <w:szCs w:val="27"/>
    </w:rPr>
  </w:style>
  <w:style w:type="character" w:customStyle="1" w:styleId="Zkladntext143">
    <w:name w:val="Základní text (14)"/>
    <w:basedOn w:val="Zkladntext14"/>
    <w:rPr>
      <w:rFonts w:ascii="Times New Roman" w:eastAsia="Times New Roman" w:hAnsi="Times New Roman" w:cs="Times New Roman"/>
      <w:b w:val="0"/>
      <w:bCs w:val="0"/>
      <w:i w:val="0"/>
      <w:iCs w:val="0"/>
      <w:smallCaps w:val="0"/>
      <w:strike w:val="0"/>
      <w:spacing w:val="0"/>
      <w:sz w:val="23"/>
      <w:szCs w:val="23"/>
    </w:rPr>
  </w:style>
  <w:style w:type="character" w:customStyle="1" w:styleId="Zkladntext144">
    <w:name w:val="Základní text (14)"/>
    <w:basedOn w:val="Zkladntext14"/>
    <w:rPr>
      <w:rFonts w:ascii="Times New Roman" w:eastAsia="Times New Roman" w:hAnsi="Times New Roman" w:cs="Times New Roman"/>
      <w:b w:val="0"/>
      <w:bCs w:val="0"/>
      <w:i w:val="0"/>
      <w:iCs w:val="0"/>
      <w:smallCaps w:val="0"/>
      <w:strike w:val="0"/>
      <w:spacing w:val="0"/>
      <w:sz w:val="23"/>
      <w:szCs w:val="23"/>
    </w:rPr>
  </w:style>
  <w:style w:type="paragraph" w:customStyle="1" w:styleId="Zkladntext40">
    <w:name w:val="Základní text (4)"/>
    <w:basedOn w:val="Normln"/>
    <w:link w:val="Zkladntext4"/>
    <w:pPr>
      <w:shd w:val="clear" w:color="auto" w:fill="FFFFFF"/>
      <w:spacing w:line="0" w:lineRule="atLeast"/>
      <w:ind w:hanging="340"/>
    </w:pPr>
    <w:rPr>
      <w:rFonts w:ascii="Arial" w:eastAsia="Arial" w:hAnsi="Arial" w:cs="Arial"/>
      <w:i/>
      <w:iCs/>
      <w:sz w:val="21"/>
      <w:szCs w:val="21"/>
    </w:rPr>
  </w:style>
  <w:style w:type="paragraph" w:customStyle="1" w:styleId="Zkladntext30">
    <w:name w:val="Základní text (3)"/>
    <w:basedOn w:val="Normln"/>
    <w:link w:val="Zkladntext3"/>
    <w:pPr>
      <w:shd w:val="clear" w:color="auto" w:fill="FFFFFF"/>
      <w:spacing w:before="240" w:line="0" w:lineRule="atLeast"/>
    </w:pPr>
    <w:rPr>
      <w:rFonts w:ascii="Arial" w:eastAsia="Arial" w:hAnsi="Arial" w:cs="Arial"/>
      <w:sz w:val="16"/>
      <w:szCs w:val="16"/>
    </w:rPr>
  </w:style>
  <w:style w:type="paragraph" w:customStyle="1" w:styleId="Nadpis50">
    <w:name w:val="Nadpis #5"/>
    <w:basedOn w:val="Normln"/>
    <w:link w:val="Nadpis5"/>
    <w:pPr>
      <w:shd w:val="clear" w:color="auto" w:fill="FFFFFF"/>
      <w:spacing w:line="0" w:lineRule="atLeast"/>
      <w:outlineLvl w:val="4"/>
    </w:pPr>
    <w:rPr>
      <w:rFonts w:ascii="Arial" w:eastAsia="Arial" w:hAnsi="Arial" w:cs="Arial"/>
      <w:b/>
      <w:bCs/>
      <w:sz w:val="29"/>
      <w:szCs w:val="29"/>
    </w:rPr>
  </w:style>
  <w:style w:type="paragraph" w:customStyle="1" w:styleId="Zkladntext20">
    <w:name w:val="Základní text (2)"/>
    <w:basedOn w:val="Normln"/>
    <w:link w:val="Zkladntext2"/>
    <w:pPr>
      <w:shd w:val="clear" w:color="auto" w:fill="FFFFFF"/>
      <w:spacing w:after="240" w:line="0" w:lineRule="atLeast"/>
    </w:pPr>
    <w:rPr>
      <w:rFonts w:ascii="Arial" w:eastAsia="Arial" w:hAnsi="Arial" w:cs="Arial"/>
      <w:b/>
      <w:bCs/>
      <w:sz w:val="16"/>
      <w:szCs w:val="16"/>
    </w:rPr>
  </w:style>
  <w:style w:type="paragraph" w:customStyle="1" w:styleId="Nadpis90">
    <w:name w:val="Nadpis #9"/>
    <w:basedOn w:val="Normln"/>
    <w:link w:val="Nadpis9"/>
    <w:pPr>
      <w:shd w:val="clear" w:color="auto" w:fill="FFFFFF"/>
      <w:spacing w:before="60" w:after="60" w:line="0" w:lineRule="atLeast"/>
      <w:jc w:val="both"/>
      <w:outlineLvl w:val="8"/>
    </w:pPr>
    <w:rPr>
      <w:rFonts w:ascii="Times New Roman" w:eastAsia="Times New Roman" w:hAnsi="Times New Roman" w:cs="Times New Roman"/>
      <w:b/>
      <w:bCs/>
      <w:spacing w:val="10"/>
      <w:sz w:val="25"/>
      <w:szCs w:val="25"/>
    </w:rPr>
  </w:style>
  <w:style w:type="paragraph" w:customStyle="1" w:styleId="Zkladntext60">
    <w:name w:val="Základní text (6)"/>
    <w:basedOn w:val="Normln"/>
    <w:link w:val="Zkladntext6"/>
    <w:pPr>
      <w:shd w:val="clear" w:color="auto" w:fill="FFFFFF"/>
      <w:spacing w:line="0" w:lineRule="atLeast"/>
    </w:pPr>
    <w:rPr>
      <w:rFonts w:ascii="Times New Roman" w:eastAsia="Times New Roman" w:hAnsi="Times New Roman" w:cs="Times New Roman"/>
      <w:b/>
      <w:bCs/>
      <w:spacing w:val="10"/>
      <w:sz w:val="25"/>
      <w:szCs w:val="25"/>
    </w:rPr>
  </w:style>
  <w:style w:type="paragraph" w:customStyle="1" w:styleId="Zkladntext50">
    <w:name w:val="Základní text (5)"/>
    <w:basedOn w:val="Normln"/>
    <w:link w:val="Zkladntext5"/>
    <w:pPr>
      <w:shd w:val="clear" w:color="auto" w:fill="FFFFFF"/>
      <w:spacing w:before="120" w:after="120" w:line="0" w:lineRule="atLeast"/>
    </w:pPr>
    <w:rPr>
      <w:rFonts w:ascii="Times New Roman" w:eastAsia="Times New Roman" w:hAnsi="Times New Roman" w:cs="Times New Roman"/>
      <w:b/>
      <w:bCs/>
      <w:spacing w:val="10"/>
      <w:sz w:val="25"/>
      <w:szCs w:val="25"/>
    </w:rPr>
  </w:style>
  <w:style w:type="paragraph" w:customStyle="1" w:styleId="Nadpis80">
    <w:name w:val="Nadpis #8"/>
    <w:basedOn w:val="Normln"/>
    <w:link w:val="Nadpis8"/>
    <w:pPr>
      <w:shd w:val="clear" w:color="auto" w:fill="FFFFFF"/>
      <w:spacing w:line="0" w:lineRule="atLeast"/>
      <w:outlineLvl w:val="7"/>
    </w:pPr>
    <w:rPr>
      <w:rFonts w:ascii="Times New Roman" w:eastAsia="Times New Roman" w:hAnsi="Times New Roman" w:cs="Times New Roman"/>
      <w:b/>
      <w:bCs/>
      <w:spacing w:val="10"/>
      <w:sz w:val="25"/>
      <w:szCs w:val="25"/>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sz w:val="16"/>
      <w:szCs w:val="16"/>
    </w:rPr>
  </w:style>
  <w:style w:type="paragraph" w:customStyle="1" w:styleId="Zkladntext80">
    <w:name w:val="Základní text (8)"/>
    <w:basedOn w:val="Normln"/>
    <w:link w:val="Zkladntext8"/>
    <w:pPr>
      <w:shd w:val="clear" w:color="auto" w:fill="FFFFFF"/>
      <w:spacing w:line="0" w:lineRule="atLeast"/>
    </w:pPr>
    <w:rPr>
      <w:rFonts w:ascii="Courier New" w:eastAsia="Courier New" w:hAnsi="Courier New" w:cs="Courier New"/>
      <w:b/>
      <w:bCs/>
    </w:rPr>
  </w:style>
  <w:style w:type="paragraph" w:customStyle="1" w:styleId="Zkladntext100">
    <w:name w:val="Základní text (10)"/>
    <w:basedOn w:val="Normln"/>
    <w:link w:val="Zkladntext10"/>
    <w:pPr>
      <w:shd w:val="clear" w:color="auto" w:fill="FFFFFF"/>
      <w:spacing w:before="60" w:after="60" w:line="149" w:lineRule="exact"/>
      <w:jc w:val="both"/>
    </w:pPr>
    <w:rPr>
      <w:rFonts w:ascii="Arial" w:eastAsia="Arial" w:hAnsi="Arial" w:cs="Arial"/>
      <w:sz w:val="14"/>
      <w:szCs w:val="14"/>
    </w:rPr>
  </w:style>
  <w:style w:type="paragraph" w:customStyle="1" w:styleId="Zkladntext130">
    <w:name w:val="Základní text (13)"/>
    <w:basedOn w:val="Normln"/>
    <w:link w:val="Zkladntext13"/>
    <w:pPr>
      <w:shd w:val="clear" w:color="auto" w:fill="FFFFFF"/>
      <w:spacing w:line="0" w:lineRule="atLeast"/>
    </w:pPr>
    <w:rPr>
      <w:rFonts w:ascii="Courier New" w:eastAsia="Courier New" w:hAnsi="Courier New" w:cs="Courier New"/>
      <w:sz w:val="51"/>
      <w:szCs w:val="51"/>
    </w:rPr>
  </w:style>
  <w:style w:type="paragraph" w:customStyle="1" w:styleId="Zkladntext140">
    <w:name w:val="Základní text (14)"/>
    <w:basedOn w:val="Normln"/>
    <w:link w:val="Zkladntext14"/>
    <w:pPr>
      <w:shd w:val="clear" w:color="auto" w:fill="FFFFFF"/>
      <w:spacing w:line="264" w:lineRule="exact"/>
      <w:jc w:val="both"/>
    </w:pPr>
    <w:rPr>
      <w:rFonts w:ascii="Times New Roman" w:eastAsia="Times New Roman" w:hAnsi="Times New Roman" w:cs="Times New Roman"/>
      <w:sz w:val="23"/>
      <w:szCs w:val="23"/>
    </w:rPr>
  </w:style>
  <w:style w:type="paragraph" w:customStyle="1" w:styleId="Zkladntext150">
    <w:name w:val="Základní text (15)"/>
    <w:basedOn w:val="Normln"/>
    <w:link w:val="Zkladntext15"/>
    <w:pPr>
      <w:shd w:val="clear" w:color="auto" w:fill="FFFFFF"/>
      <w:spacing w:line="0" w:lineRule="atLeast"/>
    </w:pPr>
    <w:rPr>
      <w:rFonts w:ascii="Arial" w:eastAsia="Arial" w:hAnsi="Arial" w:cs="Arial"/>
      <w:sz w:val="18"/>
      <w:szCs w:val="18"/>
    </w:rPr>
  </w:style>
  <w:style w:type="paragraph" w:customStyle="1" w:styleId="Zkladntext160">
    <w:name w:val="Základní text (16)"/>
    <w:basedOn w:val="Normln"/>
    <w:link w:val="Zkladntext16"/>
    <w:pPr>
      <w:shd w:val="clear" w:color="auto" w:fill="FFFFFF"/>
      <w:spacing w:line="0" w:lineRule="atLeast"/>
    </w:pPr>
    <w:rPr>
      <w:rFonts w:ascii="Arial" w:eastAsia="Arial" w:hAnsi="Arial" w:cs="Arial"/>
      <w:sz w:val="17"/>
      <w:szCs w:val="17"/>
    </w:rPr>
  </w:style>
  <w:style w:type="paragraph" w:customStyle="1" w:styleId="Zkladntext110">
    <w:name w:val="Základní text (11)"/>
    <w:basedOn w:val="Normln"/>
    <w:link w:val="Zkladntext11"/>
    <w:pPr>
      <w:shd w:val="clear" w:color="auto" w:fill="FFFFFF"/>
      <w:spacing w:before="60" w:after="60" w:line="0" w:lineRule="atLeast"/>
      <w:jc w:val="both"/>
    </w:pPr>
    <w:rPr>
      <w:rFonts w:ascii="Times New Roman" w:eastAsia="Times New Roman" w:hAnsi="Times New Roman" w:cs="Times New Roman"/>
      <w:b/>
      <w:bCs/>
      <w:sz w:val="17"/>
      <w:szCs w:val="17"/>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1"/>
      <w:szCs w:val="11"/>
    </w:rPr>
  </w:style>
  <w:style w:type="paragraph" w:customStyle="1" w:styleId="Zkladntext120">
    <w:name w:val="Základní text (12)"/>
    <w:basedOn w:val="Normln"/>
    <w:link w:val="Zkladntext12"/>
    <w:pPr>
      <w:shd w:val="clear" w:color="auto" w:fill="FFFFFF"/>
      <w:spacing w:before="60" w:line="0" w:lineRule="atLeast"/>
      <w:jc w:val="both"/>
    </w:pPr>
    <w:rPr>
      <w:rFonts w:ascii="Arial" w:eastAsia="Arial" w:hAnsi="Arial" w:cs="Arial"/>
      <w:b/>
      <w:bCs/>
      <w:sz w:val="15"/>
      <w:szCs w:val="15"/>
    </w:rPr>
  </w:style>
  <w:style w:type="paragraph" w:customStyle="1" w:styleId="Zkladntext170">
    <w:name w:val="Základní text (17)"/>
    <w:basedOn w:val="Normln"/>
    <w:link w:val="Zkladntext17"/>
    <w:pPr>
      <w:shd w:val="clear" w:color="auto" w:fill="FFFFFF"/>
      <w:spacing w:line="259" w:lineRule="exact"/>
    </w:pPr>
    <w:rPr>
      <w:rFonts w:ascii="Times New Roman" w:eastAsia="Times New Roman" w:hAnsi="Times New Roman" w:cs="Times New Roman"/>
      <w:b/>
      <w:bCs/>
      <w:i/>
      <w:iCs/>
      <w:sz w:val="20"/>
      <w:szCs w:val="20"/>
    </w:rPr>
  </w:style>
  <w:style w:type="paragraph" w:customStyle="1" w:styleId="Zkladntext180">
    <w:name w:val="Základní text (18)"/>
    <w:basedOn w:val="Normln"/>
    <w:link w:val="Zkladntext18"/>
    <w:pPr>
      <w:shd w:val="clear" w:color="auto" w:fill="FFFFFF"/>
      <w:spacing w:after="120" w:line="250" w:lineRule="exact"/>
      <w:jc w:val="both"/>
    </w:pPr>
    <w:rPr>
      <w:rFonts w:ascii="Georgia" w:eastAsia="Georgia" w:hAnsi="Georgia" w:cs="Georgia"/>
      <w:b/>
      <w:bCs/>
      <w:i/>
      <w:iCs/>
      <w:sz w:val="21"/>
      <w:szCs w:val="21"/>
    </w:rPr>
  </w:style>
  <w:style w:type="paragraph" w:customStyle="1" w:styleId="Zkladntext190">
    <w:name w:val="Základní text (19)"/>
    <w:basedOn w:val="Normln"/>
    <w:link w:val="Zkladntext19"/>
    <w:pPr>
      <w:shd w:val="clear" w:color="auto" w:fill="FFFFFF"/>
      <w:spacing w:before="120" w:after="120" w:line="0" w:lineRule="atLeast"/>
      <w:jc w:val="both"/>
    </w:pPr>
    <w:rPr>
      <w:rFonts w:ascii="Tahoma" w:eastAsia="Tahoma" w:hAnsi="Tahoma" w:cs="Tahoma"/>
      <w:sz w:val="27"/>
      <w:szCs w:val="27"/>
    </w:rPr>
  </w:style>
  <w:style w:type="paragraph" w:customStyle="1" w:styleId="Nadpis820">
    <w:name w:val="Nadpis #8 (2)"/>
    <w:basedOn w:val="Normln"/>
    <w:link w:val="Nadpis82"/>
    <w:pPr>
      <w:shd w:val="clear" w:color="auto" w:fill="FFFFFF"/>
      <w:spacing w:before="120" w:line="0" w:lineRule="atLeast"/>
      <w:jc w:val="both"/>
      <w:outlineLvl w:val="7"/>
    </w:pPr>
    <w:rPr>
      <w:rFonts w:ascii="Times New Roman" w:eastAsia="Times New Roman" w:hAnsi="Times New Roman" w:cs="Times New Roman"/>
      <w:b/>
      <w:bCs/>
      <w:sz w:val="26"/>
      <w:szCs w:val="26"/>
    </w:rPr>
  </w:style>
  <w:style w:type="paragraph" w:customStyle="1" w:styleId="Zkladntext220">
    <w:name w:val="Základní text (22)"/>
    <w:basedOn w:val="Normln"/>
    <w:link w:val="Zkladntext22"/>
    <w:pPr>
      <w:shd w:val="clear" w:color="auto" w:fill="FFFFFF"/>
      <w:spacing w:line="0" w:lineRule="atLeast"/>
    </w:pPr>
    <w:rPr>
      <w:rFonts w:ascii="Arial" w:eastAsia="Arial" w:hAnsi="Arial" w:cs="Arial"/>
      <w:sz w:val="8"/>
      <w:szCs w:val="8"/>
    </w:rPr>
  </w:style>
  <w:style w:type="paragraph" w:customStyle="1" w:styleId="Zkladntext201">
    <w:name w:val="Základní text (20)"/>
    <w:basedOn w:val="Normln"/>
    <w:link w:val="Zkladntext200"/>
    <w:pPr>
      <w:shd w:val="clear" w:color="auto" w:fill="FFFFFF"/>
      <w:spacing w:before="120" w:after="120" w:line="230" w:lineRule="exact"/>
    </w:pPr>
    <w:rPr>
      <w:rFonts w:ascii="Times New Roman" w:eastAsia="Times New Roman" w:hAnsi="Times New Roman" w:cs="Times New Roman"/>
      <w:sz w:val="17"/>
      <w:szCs w:val="17"/>
    </w:rPr>
  </w:style>
  <w:style w:type="paragraph" w:customStyle="1" w:styleId="Zkladntext210">
    <w:name w:val="Základní text (21)"/>
    <w:basedOn w:val="Normln"/>
    <w:link w:val="Zkladntext21"/>
    <w:pPr>
      <w:shd w:val="clear" w:color="auto" w:fill="FFFFFF"/>
      <w:spacing w:before="120" w:after="120" w:line="0" w:lineRule="atLeast"/>
    </w:pPr>
    <w:rPr>
      <w:rFonts w:ascii="Times New Roman" w:eastAsia="Times New Roman" w:hAnsi="Times New Roman" w:cs="Times New Roman"/>
      <w:b/>
      <w:bCs/>
      <w:sz w:val="21"/>
      <w:szCs w:val="21"/>
    </w:rPr>
  </w:style>
  <w:style w:type="paragraph" w:customStyle="1" w:styleId="Nadpis40">
    <w:name w:val="Nadpis #4"/>
    <w:basedOn w:val="Normln"/>
    <w:link w:val="Nadpis4"/>
    <w:pPr>
      <w:shd w:val="clear" w:color="auto" w:fill="FFFFFF"/>
      <w:spacing w:line="0" w:lineRule="atLeast"/>
      <w:outlineLvl w:val="3"/>
    </w:pPr>
    <w:rPr>
      <w:rFonts w:ascii="Arial" w:eastAsia="Arial" w:hAnsi="Arial" w:cs="Arial"/>
      <w:b/>
      <w:bCs/>
      <w:sz w:val="40"/>
      <w:szCs w:val="40"/>
    </w:rPr>
  </w:style>
  <w:style w:type="paragraph" w:customStyle="1" w:styleId="Zkladntext260">
    <w:name w:val="Základní text (26)"/>
    <w:basedOn w:val="Normln"/>
    <w:link w:val="Zkladntext26"/>
    <w:pPr>
      <w:shd w:val="clear" w:color="auto" w:fill="FFFFFF"/>
      <w:spacing w:after="180" w:line="0" w:lineRule="atLeast"/>
      <w:jc w:val="both"/>
    </w:pPr>
    <w:rPr>
      <w:rFonts w:ascii="Arial" w:eastAsia="Arial" w:hAnsi="Arial" w:cs="Arial"/>
      <w:sz w:val="12"/>
      <w:szCs w:val="12"/>
    </w:rPr>
  </w:style>
  <w:style w:type="paragraph" w:customStyle="1" w:styleId="Zkladntext230">
    <w:name w:val="Základní text (23)"/>
    <w:basedOn w:val="Normln"/>
    <w:link w:val="Zkladntext23"/>
    <w:pPr>
      <w:shd w:val="clear" w:color="auto" w:fill="FFFFFF"/>
      <w:spacing w:line="110" w:lineRule="exact"/>
    </w:pPr>
    <w:rPr>
      <w:rFonts w:ascii="Arial" w:eastAsia="Arial" w:hAnsi="Arial" w:cs="Arial"/>
      <w:b/>
      <w:bCs/>
      <w:sz w:val="11"/>
      <w:szCs w:val="11"/>
    </w:rPr>
  </w:style>
  <w:style w:type="paragraph" w:customStyle="1" w:styleId="Zkladntext240">
    <w:name w:val="Základní text (24)"/>
    <w:basedOn w:val="Normln"/>
    <w:link w:val="Zkladntext24"/>
    <w:pPr>
      <w:shd w:val="clear" w:color="auto" w:fill="FFFFFF"/>
      <w:spacing w:line="110" w:lineRule="exact"/>
    </w:pPr>
    <w:rPr>
      <w:rFonts w:ascii="Arial" w:eastAsia="Arial" w:hAnsi="Arial" w:cs="Arial"/>
      <w:sz w:val="11"/>
      <w:szCs w:val="11"/>
    </w:rPr>
  </w:style>
  <w:style w:type="paragraph" w:customStyle="1" w:styleId="Nadpis1020">
    <w:name w:val="Nadpis #10 (2)"/>
    <w:basedOn w:val="Normln"/>
    <w:link w:val="Nadpis102"/>
    <w:pPr>
      <w:shd w:val="clear" w:color="auto" w:fill="FFFFFF"/>
      <w:spacing w:line="139" w:lineRule="exact"/>
    </w:pPr>
    <w:rPr>
      <w:rFonts w:ascii="Arial" w:eastAsia="Arial" w:hAnsi="Arial" w:cs="Arial"/>
      <w:i/>
      <w:iCs/>
      <w:sz w:val="10"/>
      <w:szCs w:val="10"/>
    </w:rPr>
  </w:style>
  <w:style w:type="paragraph" w:customStyle="1" w:styleId="Zkladntext1">
    <w:name w:val="Základní text1"/>
    <w:basedOn w:val="Normln"/>
    <w:link w:val="Zkladntext"/>
    <w:pPr>
      <w:shd w:val="clear" w:color="auto" w:fill="FFFFFF"/>
      <w:spacing w:before="60" w:line="139" w:lineRule="exact"/>
      <w:jc w:val="both"/>
    </w:pPr>
    <w:rPr>
      <w:rFonts w:ascii="Arial" w:eastAsia="Arial" w:hAnsi="Arial" w:cs="Arial"/>
      <w:sz w:val="11"/>
      <w:szCs w:val="11"/>
    </w:rPr>
  </w:style>
  <w:style w:type="paragraph" w:customStyle="1" w:styleId="Nadpis100">
    <w:name w:val="Nadpis #10"/>
    <w:basedOn w:val="Normln"/>
    <w:link w:val="Nadpis10"/>
    <w:pPr>
      <w:shd w:val="clear" w:color="auto" w:fill="FFFFFF"/>
      <w:spacing w:line="139" w:lineRule="exact"/>
      <w:jc w:val="both"/>
    </w:pPr>
    <w:rPr>
      <w:rFonts w:ascii="Arial" w:eastAsia="Arial" w:hAnsi="Arial" w:cs="Arial"/>
      <w:b/>
      <w:bCs/>
      <w:sz w:val="11"/>
      <w:szCs w:val="11"/>
    </w:rPr>
  </w:style>
  <w:style w:type="paragraph" w:customStyle="1" w:styleId="Nadpis1030">
    <w:name w:val="Nadpis #10 (3)"/>
    <w:basedOn w:val="Normln"/>
    <w:link w:val="Nadpis103"/>
    <w:pPr>
      <w:shd w:val="clear" w:color="auto" w:fill="FFFFFF"/>
      <w:spacing w:line="134" w:lineRule="exact"/>
      <w:jc w:val="both"/>
    </w:pPr>
    <w:rPr>
      <w:rFonts w:ascii="Arial" w:eastAsia="Arial" w:hAnsi="Arial" w:cs="Arial"/>
      <w:sz w:val="11"/>
      <w:szCs w:val="11"/>
    </w:rPr>
  </w:style>
  <w:style w:type="paragraph" w:customStyle="1" w:styleId="Zkladntext250">
    <w:name w:val="Základní text (25)"/>
    <w:basedOn w:val="Normln"/>
    <w:link w:val="Zkladntext25"/>
    <w:pPr>
      <w:shd w:val="clear" w:color="auto" w:fill="FFFFFF"/>
      <w:spacing w:line="134" w:lineRule="exact"/>
      <w:jc w:val="both"/>
    </w:pPr>
    <w:rPr>
      <w:rFonts w:ascii="Tahoma" w:eastAsia="Tahoma" w:hAnsi="Tahoma" w:cs="Tahoma"/>
      <w:sz w:val="9"/>
      <w:szCs w:val="9"/>
    </w:rPr>
  </w:style>
  <w:style w:type="paragraph" w:customStyle="1" w:styleId="Nadpis11">
    <w:name w:val="Nadpis #1"/>
    <w:basedOn w:val="Normln"/>
    <w:link w:val="Nadpis1"/>
    <w:pPr>
      <w:shd w:val="clear" w:color="auto" w:fill="FFFFFF"/>
      <w:spacing w:after="60" w:line="0" w:lineRule="atLeast"/>
      <w:outlineLvl w:val="0"/>
    </w:pPr>
    <w:rPr>
      <w:rFonts w:ascii="Times New Roman" w:eastAsia="Times New Roman" w:hAnsi="Times New Roman" w:cs="Times New Roman"/>
      <w:sz w:val="258"/>
      <w:szCs w:val="258"/>
    </w:rPr>
  </w:style>
  <w:style w:type="paragraph" w:customStyle="1" w:styleId="Nadpis30">
    <w:name w:val="Nadpis #3"/>
    <w:basedOn w:val="Normln"/>
    <w:link w:val="Nadpis3"/>
    <w:pPr>
      <w:shd w:val="clear" w:color="auto" w:fill="FFFFFF"/>
      <w:spacing w:before="60" w:after="420" w:line="0" w:lineRule="atLeast"/>
      <w:outlineLvl w:val="2"/>
    </w:pPr>
    <w:rPr>
      <w:rFonts w:ascii="Arial" w:eastAsia="Arial" w:hAnsi="Arial" w:cs="Arial"/>
      <w:b/>
      <w:bCs/>
      <w:sz w:val="51"/>
      <w:szCs w:val="51"/>
    </w:rPr>
  </w:style>
  <w:style w:type="paragraph" w:customStyle="1" w:styleId="Nadpis20">
    <w:name w:val="Nadpis #2"/>
    <w:basedOn w:val="Normln"/>
    <w:link w:val="Nadpis2"/>
    <w:pPr>
      <w:shd w:val="clear" w:color="auto" w:fill="FFFFFF"/>
      <w:spacing w:before="420" w:after="420" w:line="0" w:lineRule="atLeast"/>
      <w:jc w:val="center"/>
      <w:outlineLvl w:val="1"/>
    </w:pPr>
    <w:rPr>
      <w:rFonts w:ascii="Times New Roman" w:eastAsia="Times New Roman" w:hAnsi="Times New Roman" w:cs="Times New Roman"/>
      <w:b/>
      <w:bCs/>
      <w:i/>
      <w:iCs/>
      <w:sz w:val="54"/>
      <w:szCs w:val="54"/>
    </w:rPr>
  </w:style>
  <w:style w:type="paragraph" w:customStyle="1" w:styleId="Zkladntext270">
    <w:name w:val="Základní text (27)"/>
    <w:basedOn w:val="Normln"/>
    <w:link w:val="Zkladntext27"/>
    <w:pPr>
      <w:shd w:val="clear" w:color="auto" w:fill="FFFFFF"/>
      <w:spacing w:before="420" w:after="300" w:line="283" w:lineRule="exact"/>
      <w:jc w:val="center"/>
    </w:pPr>
    <w:rPr>
      <w:rFonts w:ascii="Times New Roman" w:eastAsia="Times New Roman" w:hAnsi="Times New Roman" w:cs="Times New Roman"/>
      <w:i/>
      <w:iCs/>
      <w:sz w:val="23"/>
      <w:szCs w:val="23"/>
    </w:rPr>
  </w:style>
  <w:style w:type="paragraph" w:customStyle="1" w:styleId="Zkladntext280">
    <w:name w:val="Základní text (28)"/>
    <w:basedOn w:val="Normln"/>
    <w:link w:val="Zkladntext28"/>
    <w:pPr>
      <w:shd w:val="clear" w:color="auto" w:fill="FFFFFF"/>
      <w:spacing w:before="300" w:line="336" w:lineRule="exact"/>
      <w:jc w:val="center"/>
    </w:pPr>
    <w:rPr>
      <w:rFonts w:ascii="Times New Roman" w:eastAsia="Times New Roman" w:hAnsi="Times New Roman" w:cs="Times New Roman"/>
      <w:b/>
      <w:bCs/>
      <w:sz w:val="26"/>
      <w:szCs w:val="26"/>
    </w:rPr>
  </w:style>
  <w:style w:type="paragraph" w:customStyle="1" w:styleId="Nadpis60">
    <w:name w:val="Nadpis #6"/>
    <w:basedOn w:val="Normln"/>
    <w:link w:val="Nadpis6"/>
    <w:pPr>
      <w:shd w:val="clear" w:color="auto" w:fill="FFFFFF"/>
      <w:spacing w:before="300" w:after="420" w:line="0" w:lineRule="atLeast"/>
      <w:jc w:val="center"/>
      <w:outlineLvl w:val="5"/>
    </w:pPr>
    <w:rPr>
      <w:rFonts w:ascii="Times New Roman" w:eastAsia="Times New Roman" w:hAnsi="Times New Roman" w:cs="Times New Roman"/>
      <w:b/>
      <w:bCs/>
      <w:sz w:val="30"/>
      <w:szCs w:val="30"/>
    </w:rPr>
  </w:style>
  <w:style w:type="paragraph" w:customStyle="1" w:styleId="Nadpis920">
    <w:name w:val="Nadpis #9 (2)"/>
    <w:basedOn w:val="Normln"/>
    <w:link w:val="Nadpis92"/>
    <w:pPr>
      <w:shd w:val="clear" w:color="auto" w:fill="FFFFFF"/>
      <w:spacing w:before="300" w:after="60" w:line="0" w:lineRule="atLeast"/>
      <w:outlineLvl w:val="8"/>
    </w:pPr>
    <w:rPr>
      <w:rFonts w:ascii="Times New Roman" w:eastAsia="Times New Roman" w:hAnsi="Times New Roman" w:cs="Times New Roman"/>
      <w:b/>
      <w:bCs/>
      <w:sz w:val="21"/>
      <w:szCs w:val="21"/>
    </w:rPr>
  </w:style>
  <w:style w:type="paragraph" w:customStyle="1" w:styleId="Nadpis930">
    <w:name w:val="Nadpis #9 (3)"/>
    <w:basedOn w:val="Normln"/>
    <w:link w:val="Nadpis93"/>
    <w:pPr>
      <w:shd w:val="clear" w:color="auto" w:fill="FFFFFF"/>
      <w:spacing w:after="180" w:line="0" w:lineRule="atLeast"/>
      <w:jc w:val="both"/>
      <w:outlineLvl w:val="8"/>
    </w:pPr>
    <w:rPr>
      <w:rFonts w:ascii="Arial" w:eastAsia="Arial" w:hAnsi="Arial" w:cs="Arial"/>
      <w:b/>
      <w:bCs/>
      <w:i/>
      <w:iCs/>
      <w:sz w:val="21"/>
      <w:szCs w:val="21"/>
    </w:rPr>
  </w:style>
  <w:style w:type="paragraph" w:customStyle="1" w:styleId="Nadpis70">
    <w:name w:val="Nadpis #7"/>
    <w:basedOn w:val="Normln"/>
    <w:link w:val="Nadpis7"/>
    <w:pPr>
      <w:shd w:val="clear" w:color="auto" w:fill="FFFFFF"/>
      <w:spacing w:line="0" w:lineRule="atLeast"/>
      <w:outlineLvl w:val="6"/>
    </w:pPr>
    <w:rPr>
      <w:rFonts w:ascii="Tahoma" w:eastAsia="Tahoma" w:hAnsi="Tahoma" w:cs="Tahoma"/>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21"/>
      <w:szCs w:val="21"/>
    </w:rPr>
  </w:style>
  <w:style w:type="character" w:customStyle="1" w:styleId="Zkladntext41">
    <w:name w:val="Základní text (4)"/>
    <w:basedOn w:val="Zkladntext4"/>
    <w:rPr>
      <w:rFonts w:ascii="Arial" w:eastAsia="Arial" w:hAnsi="Arial" w:cs="Arial"/>
      <w:b w:val="0"/>
      <w:bCs w:val="0"/>
      <w:i w:val="0"/>
      <w:iCs w:val="0"/>
      <w:smallCaps w:val="0"/>
      <w:strike w:val="0"/>
      <w:spacing w:val="0"/>
      <w:sz w:val="21"/>
      <w:szCs w:val="21"/>
      <w:lang w:val="es"/>
    </w:rPr>
  </w:style>
  <w:style w:type="character" w:customStyle="1" w:styleId="Zkladntext4dkovn-1pt">
    <w:name w:val="Základní text (4) + Řádkování -1 pt"/>
    <w:basedOn w:val="Zkladntext4"/>
    <w:rPr>
      <w:rFonts w:ascii="Arial" w:eastAsia="Arial" w:hAnsi="Arial" w:cs="Arial"/>
      <w:b w:val="0"/>
      <w:bCs w:val="0"/>
      <w:i w:val="0"/>
      <w:iCs w:val="0"/>
      <w:smallCaps w:val="0"/>
      <w:strike w:val="0"/>
      <w:spacing w:val="-20"/>
      <w:sz w:val="21"/>
      <w:szCs w:val="21"/>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16"/>
      <w:szCs w:val="16"/>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9"/>
      <w:szCs w:val="29"/>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16"/>
      <w:szCs w:val="16"/>
    </w:rPr>
  </w:style>
  <w:style w:type="character" w:customStyle="1" w:styleId="Zkladntext2Netun">
    <w:name w:val="Základní text (2) + Ne tučné"/>
    <w:basedOn w:val="Zkladntext2"/>
    <w:rPr>
      <w:rFonts w:ascii="Arial" w:eastAsia="Arial" w:hAnsi="Arial" w:cs="Arial"/>
      <w:b/>
      <w:bCs/>
      <w:i w:val="0"/>
      <w:iCs w:val="0"/>
      <w:smallCaps w:val="0"/>
      <w:strike w:val="0"/>
      <w:spacing w:val="0"/>
      <w:sz w:val="16"/>
      <w:szCs w:val="16"/>
    </w:rPr>
  </w:style>
  <w:style w:type="character" w:customStyle="1" w:styleId="Zkladntext2CourierNew12ptNetun">
    <w:name w:val="Základní text (2) + Courier New;12 pt;Ne tučné"/>
    <w:basedOn w:val="Zkladntext2"/>
    <w:rPr>
      <w:rFonts w:ascii="Courier New" w:eastAsia="Courier New" w:hAnsi="Courier New" w:cs="Courier New"/>
      <w:b/>
      <w:bCs/>
      <w:i w:val="0"/>
      <w:iCs w:val="0"/>
      <w:smallCaps w:val="0"/>
      <w:strike w:val="0"/>
      <w:spacing w:val="0"/>
      <w:sz w:val="24"/>
      <w:szCs w:val="24"/>
    </w:rPr>
  </w:style>
  <w:style w:type="character" w:customStyle="1" w:styleId="Zkladntext31">
    <w:name w:val="Základní text (3)"/>
    <w:basedOn w:val="Zkladntext3"/>
    <w:rPr>
      <w:rFonts w:ascii="Arial" w:eastAsia="Arial" w:hAnsi="Arial" w:cs="Arial"/>
      <w:b w:val="0"/>
      <w:bCs w:val="0"/>
      <w:i w:val="0"/>
      <w:iCs w:val="0"/>
      <w:smallCaps w:val="0"/>
      <w:strike w:val="0"/>
      <w:spacing w:val="0"/>
      <w:sz w:val="16"/>
      <w:szCs w:val="16"/>
      <w:u w:val="single"/>
    </w:rPr>
  </w:style>
  <w:style w:type="character" w:customStyle="1" w:styleId="Nadpis9">
    <w:name w:val="Nadpis #9_"/>
    <w:basedOn w:val="Standardnpsmoodstavce"/>
    <w:link w:val="Nadpis90"/>
    <w:rPr>
      <w:rFonts w:ascii="Times New Roman" w:eastAsia="Times New Roman" w:hAnsi="Times New Roman" w:cs="Times New Roman"/>
      <w:b w:val="0"/>
      <w:bCs w:val="0"/>
      <w:i w:val="0"/>
      <w:iCs w:val="0"/>
      <w:smallCaps w:val="0"/>
      <w:strike w:val="0"/>
      <w:spacing w:val="10"/>
      <w:sz w:val="25"/>
      <w:szCs w:val="25"/>
    </w:rPr>
  </w:style>
  <w:style w:type="character" w:customStyle="1" w:styleId="Nadpis91">
    <w:name w:val="Nadpis #9"/>
    <w:basedOn w:val="Nadpis9"/>
    <w:rPr>
      <w:rFonts w:ascii="Times New Roman" w:eastAsia="Times New Roman" w:hAnsi="Times New Roman" w:cs="Times New Roman"/>
      <w:b w:val="0"/>
      <w:bCs w:val="0"/>
      <w:i w:val="0"/>
      <w:iCs w:val="0"/>
      <w:smallCaps w:val="0"/>
      <w:strike w:val="0"/>
      <w:spacing w:val="10"/>
      <w:sz w:val="25"/>
      <w:szCs w:val="25"/>
      <w:u w:val="singl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pacing w:val="10"/>
      <w:sz w:val="25"/>
      <w:szCs w:val="25"/>
    </w:rPr>
  </w:style>
  <w:style w:type="character" w:customStyle="1" w:styleId="Zkladntext6Arial8ptNetundkovn0pt">
    <w:name w:val="Základní text (6) + Arial;8 pt;Ne tučné;Řádkování 0 pt"/>
    <w:basedOn w:val="Zkladntext6"/>
    <w:rPr>
      <w:rFonts w:ascii="Arial" w:eastAsia="Arial" w:hAnsi="Arial" w:cs="Arial"/>
      <w:b/>
      <w:bCs/>
      <w:i w:val="0"/>
      <w:iCs w:val="0"/>
      <w:smallCaps w:val="0"/>
      <w:strike w:val="0"/>
      <w:spacing w:val="0"/>
      <w:sz w:val="16"/>
      <w:szCs w:val="16"/>
    </w:rPr>
  </w:style>
  <w:style w:type="character" w:customStyle="1" w:styleId="Zkladntext2TimesNewRoman125ptNetundkovn0pt">
    <w:name w:val="Základní text (2) + Times New Roman;12;5 pt;Ne tučné;Řádkování 0 pt"/>
    <w:basedOn w:val="Zkladntext2"/>
    <w:rPr>
      <w:rFonts w:ascii="Times New Roman" w:eastAsia="Times New Roman" w:hAnsi="Times New Roman" w:cs="Times New Roman"/>
      <w:b/>
      <w:bCs/>
      <w:i w:val="0"/>
      <w:iCs w:val="0"/>
      <w:smallCaps w:val="0"/>
      <w:strike w:val="0"/>
      <w:spacing w:val="10"/>
      <w:sz w:val="25"/>
      <w:szCs w:val="25"/>
    </w:rPr>
  </w:style>
  <w:style w:type="character" w:customStyle="1" w:styleId="Zkladntext3Georgia10ptTundkovn0pt">
    <w:name w:val="Základní text (3) + Georgia;10 pt;Tučné;Řádkování 0 pt"/>
    <w:basedOn w:val="Zkladntext3"/>
    <w:rPr>
      <w:rFonts w:ascii="Georgia" w:eastAsia="Georgia" w:hAnsi="Georgia" w:cs="Georgia"/>
      <w:b/>
      <w:bCs/>
      <w:i w:val="0"/>
      <w:iCs w:val="0"/>
      <w:smallCaps w:val="0"/>
      <w:strike w:val="0"/>
      <w:spacing w:val="10"/>
      <w:sz w:val="20"/>
      <w:szCs w:val="20"/>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pacing w:val="10"/>
      <w:sz w:val="25"/>
      <w:szCs w:val="25"/>
    </w:rPr>
  </w:style>
  <w:style w:type="character" w:customStyle="1" w:styleId="Zkladntext5Arial8ptdkovn0pt">
    <w:name w:val="Základní text (5) + Arial;8 pt;Řádkování 0 pt"/>
    <w:basedOn w:val="Zkladntext5"/>
    <w:rPr>
      <w:rFonts w:ascii="Arial" w:eastAsia="Arial" w:hAnsi="Arial" w:cs="Arial"/>
      <w:b w:val="0"/>
      <w:bCs w:val="0"/>
      <w:i w:val="0"/>
      <w:iCs w:val="0"/>
      <w:smallCaps w:val="0"/>
      <w:strike w:val="0"/>
      <w:spacing w:val="0"/>
      <w:sz w:val="16"/>
      <w:szCs w:val="16"/>
    </w:rPr>
  </w:style>
  <w:style w:type="character" w:customStyle="1" w:styleId="Zkladntext5Arial8ptNetundkovn0pt">
    <w:name w:val="Základní text (5) + Arial;8 pt;Ne tučné;Řádkování 0 pt"/>
    <w:basedOn w:val="Zkladntext5"/>
    <w:rPr>
      <w:rFonts w:ascii="Arial" w:eastAsia="Arial" w:hAnsi="Arial" w:cs="Arial"/>
      <w:b/>
      <w:bCs/>
      <w:i w:val="0"/>
      <w:iCs w:val="0"/>
      <w:smallCaps w:val="0"/>
      <w:strike w:val="0"/>
      <w:spacing w:val="0"/>
      <w:sz w:val="16"/>
      <w:szCs w:val="16"/>
    </w:rPr>
  </w:style>
  <w:style w:type="character" w:customStyle="1" w:styleId="Nadpis8">
    <w:name w:val="Nadpis #8_"/>
    <w:basedOn w:val="Standardnpsmoodstavce"/>
    <w:link w:val="Nadpis80"/>
    <w:rPr>
      <w:rFonts w:ascii="Times New Roman" w:eastAsia="Times New Roman" w:hAnsi="Times New Roman" w:cs="Times New Roman"/>
      <w:b w:val="0"/>
      <w:bCs w:val="0"/>
      <w:i w:val="0"/>
      <w:iCs w:val="0"/>
      <w:smallCaps w:val="0"/>
      <w:strike w:val="0"/>
      <w:spacing w:val="10"/>
      <w:sz w:val="25"/>
      <w:szCs w:val="25"/>
    </w:rPr>
  </w:style>
  <w:style w:type="character" w:customStyle="1" w:styleId="Nadpis8Arial8ptNetundkovn0pt">
    <w:name w:val="Nadpis #8 + Arial;8 pt;Ne tučné;Řádkování 0 pt"/>
    <w:basedOn w:val="Nadpis8"/>
    <w:rPr>
      <w:rFonts w:ascii="Arial" w:eastAsia="Arial" w:hAnsi="Arial" w:cs="Arial"/>
      <w:b/>
      <w:bCs/>
      <w:i w:val="0"/>
      <w:iCs w:val="0"/>
      <w:smallCaps w:val="0"/>
      <w:strike w:val="0"/>
      <w:spacing w:val="0"/>
      <w:sz w:val="16"/>
      <w:szCs w:val="16"/>
      <w:lang w:val="de"/>
    </w:rPr>
  </w:style>
  <w:style w:type="character" w:customStyle="1" w:styleId="Zkladntext3dkovn1pt">
    <w:name w:val="Základní text (3) + Řádkování 1 pt"/>
    <w:basedOn w:val="Zkladntext3"/>
    <w:rPr>
      <w:rFonts w:ascii="Arial" w:eastAsia="Arial" w:hAnsi="Arial" w:cs="Arial"/>
      <w:b w:val="0"/>
      <w:bCs w:val="0"/>
      <w:i w:val="0"/>
      <w:iCs w:val="0"/>
      <w:smallCaps w:val="0"/>
      <w:strike w:val="0"/>
      <w:spacing w:val="30"/>
      <w:sz w:val="16"/>
      <w:szCs w:val="16"/>
    </w:rPr>
  </w:style>
  <w:style w:type="character" w:customStyle="1" w:styleId="Zkladntext3TimesNewRoman125ptTundkovn0pt">
    <w:name w:val="Základní text (3) + Times New Roman;12;5 pt;Tučné;Řádkování 0 pt"/>
    <w:basedOn w:val="Zkladntext3"/>
    <w:rPr>
      <w:rFonts w:ascii="Times New Roman" w:eastAsia="Times New Roman" w:hAnsi="Times New Roman" w:cs="Times New Roman"/>
      <w:b/>
      <w:bCs/>
      <w:i w:val="0"/>
      <w:iCs w:val="0"/>
      <w:smallCaps w:val="0"/>
      <w:strike w:val="0"/>
      <w:spacing w:val="10"/>
      <w:sz w:val="25"/>
      <w:szCs w:val="25"/>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16"/>
      <w:szCs w:val="16"/>
    </w:rPr>
  </w:style>
  <w:style w:type="character" w:customStyle="1" w:styleId="Zkladntext71">
    <w:name w:val="Základní text (7)"/>
    <w:basedOn w:val="Zkladntext7"/>
    <w:rPr>
      <w:rFonts w:ascii="Arial" w:eastAsia="Arial" w:hAnsi="Arial" w:cs="Arial"/>
      <w:b w:val="0"/>
      <w:bCs w:val="0"/>
      <w:i w:val="0"/>
      <w:iCs w:val="0"/>
      <w:smallCaps w:val="0"/>
      <w:strike w:val="0"/>
      <w:spacing w:val="0"/>
      <w:sz w:val="16"/>
      <w:szCs w:val="16"/>
      <w:u w:val="single"/>
    </w:rPr>
  </w:style>
  <w:style w:type="character" w:customStyle="1" w:styleId="Zkladntext7TimesNewRoman125ptTundkovn0pt">
    <w:name w:val="Základní text (7) + Times New Roman;12;5 pt;Tučné;Řádkování 0 pt"/>
    <w:basedOn w:val="Zkladntext7"/>
    <w:rPr>
      <w:rFonts w:ascii="Times New Roman" w:eastAsia="Times New Roman" w:hAnsi="Times New Roman" w:cs="Times New Roman"/>
      <w:b/>
      <w:bCs/>
      <w:i w:val="0"/>
      <w:iCs w:val="0"/>
      <w:smallCaps w:val="0"/>
      <w:strike w:val="0"/>
      <w:spacing w:val="10"/>
      <w:sz w:val="25"/>
      <w:szCs w:val="25"/>
      <w:u w:val="single"/>
    </w:rPr>
  </w:style>
  <w:style w:type="character" w:customStyle="1" w:styleId="Zkladntext7CourierNew12pt">
    <w:name w:val="Základní text (7) + Courier New;12 pt"/>
    <w:basedOn w:val="Zkladntext7"/>
    <w:rPr>
      <w:rFonts w:ascii="Courier New" w:eastAsia="Courier New" w:hAnsi="Courier New" w:cs="Courier New"/>
      <w:b w:val="0"/>
      <w:bCs w:val="0"/>
      <w:i w:val="0"/>
      <w:iCs w:val="0"/>
      <w:smallCaps w:val="0"/>
      <w:strike w:val="0"/>
      <w:spacing w:val="0"/>
      <w:sz w:val="24"/>
      <w:szCs w:val="24"/>
      <w:u w:val="single"/>
    </w:rPr>
  </w:style>
  <w:style w:type="character" w:customStyle="1" w:styleId="Nadpis9Arial8ptNetundkovn0pt">
    <w:name w:val="Nadpis #9 + Arial;8 pt;Ne tučné;Řádkování 0 pt"/>
    <w:basedOn w:val="Nadpis9"/>
    <w:rPr>
      <w:rFonts w:ascii="Arial" w:eastAsia="Arial" w:hAnsi="Arial" w:cs="Arial"/>
      <w:b/>
      <w:bCs/>
      <w:i w:val="0"/>
      <w:iCs w:val="0"/>
      <w:smallCaps w:val="0"/>
      <w:strike w:val="0"/>
      <w:spacing w:val="0"/>
      <w:sz w:val="16"/>
      <w:szCs w:val="16"/>
    </w:rPr>
  </w:style>
  <w:style w:type="character" w:customStyle="1" w:styleId="Nadpis9Arial8ptNetundkovn0pt0">
    <w:name w:val="Nadpis #9 + Arial;8 pt;Ne tučné;Řádkování 0 pt"/>
    <w:basedOn w:val="Nadpis9"/>
    <w:rPr>
      <w:rFonts w:ascii="Arial" w:eastAsia="Arial" w:hAnsi="Arial" w:cs="Arial"/>
      <w:b/>
      <w:bCs/>
      <w:i w:val="0"/>
      <w:iCs w:val="0"/>
      <w:smallCaps w:val="0"/>
      <w:strike w:val="0"/>
      <w:spacing w:val="0"/>
      <w:sz w:val="16"/>
      <w:szCs w:val="16"/>
      <w:u w:val="single"/>
    </w:rPr>
  </w:style>
  <w:style w:type="character" w:customStyle="1" w:styleId="Nadpis81">
    <w:name w:val="Nadpis #8"/>
    <w:basedOn w:val="Nadpis8"/>
    <w:rPr>
      <w:rFonts w:ascii="Times New Roman" w:eastAsia="Times New Roman" w:hAnsi="Times New Roman" w:cs="Times New Roman"/>
      <w:b w:val="0"/>
      <w:bCs w:val="0"/>
      <w:i w:val="0"/>
      <w:iCs w:val="0"/>
      <w:smallCaps w:val="0"/>
      <w:strike w:val="0"/>
      <w:spacing w:val="10"/>
      <w:sz w:val="25"/>
      <w:szCs w:val="25"/>
      <w:u w:val="single"/>
    </w:rPr>
  </w:style>
  <w:style w:type="character" w:customStyle="1" w:styleId="Nadpis8CourierNew12ptNetundkovn0pt">
    <w:name w:val="Nadpis #8 + Courier New;12 pt;Ne tučné;Řádkování 0 pt"/>
    <w:basedOn w:val="Nadpis8"/>
    <w:rPr>
      <w:rFonts w:ascii="Courier New" w:eastAsia="Courier New" w:hAnsi="Courier New" w:cs="Courier New"/>
      <w:b/>
      <w:bCs/>
      <w:i w:val="0"/>
      <w:iCs w:val="0"/>
      <w:smallCaps w:val="0"/>
      <w:strike w:val="0"/>
      <w:spacing w:val="0"/>
      <w:sz w:val="24"/>
      <w:szCs w:val="24"/>
      <w:u w:val="single"/>
    </w:rPr>
  </w:style>
  <w:style w:type="character" w:customStyle="1" w:styleId="Nadpis9CourierNew12ptNetundkovn0pt">
    <w:name w:val="Nadpis #9 + Courier New;12 pt;Ne tučné;Řádkování 0 pt"/>
    <w:basedOn w:val="Nadpis9"/>
    <w:rPr>
      <w:rFonts w:ascii="Courier New" w:eastAsia="Courier New" w:hAnsi="Courier New" w:cs="Courier New"/>
      <w:b/>
      <w:bCs/>
      <w:i w:val="0"/>
      <w:iCs w:val="0"/>
      <w:smallCaps w:val="0"/>
      <w:strike w:val="0"/>
      <w:spacing w:val="0"/>
      <w:sz w:val="24"/>
      <w:szCs w:val="24"/>
      <w:u w:val="single"/>
    </w:rPr>
  </w:style>
  <w:style w:type="character" w:customStyle="1" w:styleId="Nadpis985ptdkovn0pt">
    <w:name w:val="Nadpis #9 + 8;5 pt;Řádkování 0 pt"/>
    <w:basedOn w:val="Nadpis9"/>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Nadpis9Tahoma135ptNetundkovn0pt">
    <w:name w:val="Nadpis #9 + Tahoma;13;5 pt;Ne tučné;Řádkování 0 pt"/>
    <w:basedOn w:val="Nadpis9"/>
    <w:rPr>
      <w:rFonts w:ascii="Tahoma" w:eastAsia="Tahoma" w:hAnsi="Tahoma" w:cs="Tahoma"/>
      <w:b/>
      <w:bCs/>
      <w:i w:val="0"/>
      <w:iCs w:val="0"/>
      <w:smallCaps w:val="0"/>
      <w:strike w:val="0"/>
      <w:spacing w:val="0"/>
      <w:sz w:val="27"/>
      <w:szCs w:val="27"/>
      <w:u w:val="single"/>
    </w:rPr>
  </w:style>
  <w:style w:type="character" w:customStyle="1" w:styleId="Zkladntext8">
    <w:name w:val="Základní text (8)_"/>
    <w:basedOn w:val="Standardnpsmoodstavce"/>
    <w:link w:val="Zkladntext80"/>
    <w:rPr>
      <w:rFonts w:ascii="Courier New" w:eastAsia="Courier New" w:hAnsi="Courier New" w:cs="Courier New"/>
      <w:b w:val="0"/>
      <w:bCs w:val="0"/>
      <w:i w:val="0"/>
      <w:iCs w:val="0"/>
      <w:smallCaps w:val="0"/>
      <w:strike w:val="0"/>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pacing w:val="0"/>
      <w:sz w:val="14"/>
      <w:szCs w:val="14"/>
    </w:rPr>
  </w:style>
  <w:style w:type="character" w:customStyle="1" w:styleId="Zkladntext13">
    <w:name w:val="Základní text (13)_"/>
    <w:basedOn w:val="Standardnpsmoodstavce"/>
    <w:link w:val="Zkladntext130"/>
    <w:rPr>
      <w:rFonts w:ascii="Courier New" w:eastAsia="Courier New" w:hAnsi="Courier New" w:cs="Courier New"/>
      <w:b w:val="0"/>
      <w:bCs w:val="0"/>
      <w:i w:val="0"/>
      <w:iCs w:val="0"/>
      <w:smallCaps w:val="0"/>
      <w:strike w:val="0"/>
      <w:sz w:val="51"/>
      <w:szCs w:val="51"/>
    </w:rPr>
  </w:style>
  <w:style w:type="character" w:customStyle="1" w:styleId="Zkladntext61">
    <w:name w:val="Základní text (6)"/>
    <w:basedOn w:val="Zkladntext6"/>
    <w:rPr>
      <w:rFonts w:ascii="Times New Roman" w:eastAsia="Times New Roman" w:hAnsi="Times New Roman" w:cs="Times New Roman"/>
      <w:b w:val="0"/>
      <w:bCs w:val="0"/>
      <w:i w:val="0"/>
      <w:iCs w:val="0"/>
      <w:smallCaps w:val="0"/>
      <w:strike w:val="0"/>
      <w:spacing w:val="10"/>
      <w:sz w:val="25"/>
      <w:szCs w:val="25"/>
      <w:lang w:val="de"/>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val="0"/>
      <w:iCs w:val="0"/>
      <w:smallCaps w:val="0"/>
      <w:strike w:val="0"/>
      <w:spacing w:val="0"/>
      <w:sz w:val="23"/>
      <w:szCs w:val="23"/>
    </w:rPr>
  </w:style>
  <w:style w:type="character" w:customStyle="1" w:styleId="Zkladntext14125ptTundkovn0pt">
    <w:name w:val="Základní text (14) + 12;5 pt;Tučné;Řádkování 0 pt"/>
    <w:basedOn w:val="Zkladntext14"/>
    <w:rPr>
      <w:rFonts w:ascii="Times New Roman" w:eastAsia="Times New Roman" w:hAnsi="Times New Roman" w:cs="Times New Roman"/>
      <w:b/>
      <w:bCs/>
      <w:i w:val="0"/>
      <w:iCs w:val="0"/>
      <w:smallCaps w:val="0"/>
      <w:strike w:val="0"/>
      <w:spacing w:val="10"/>
      <w:sz w:val="25"/>
      <w:szCs w:val="25"/>
    </w:rPr>
  </w:style>
  <w:style w:type="character" w:customStyle="1" w:styleId="Zkladntext141">
    <w:name w:val="Základní text (14)"/>
    <w:basedOn w:val="Zkladntext14"/>
    <w:rPr>
      <w:rFonts w:ascii="Times New Roman" w:eastAsia="Times New Roman" w:hAnsi="Times New Roman" w:cs="Times New Roman"/>
      <w:b w:val="0"/>
      <w:bCs w:val="0"/>
      <w:i w:val="0"/>
      <w:iCs w:val="0"/>
      <w:smallCaps w:val="0"/>
      <w:strike w:val="0"/>
      <w:spacing w:val="0"/>
      <w:sz w:val="23"/>
      <w:szCs w:val="23"/>
      <w:lang w:val="es"/>
    </w:rPr>
  </w:style>
  <w:style w:type="character" w:customStyle="1" w:styleId="Zkladntext142">
    <w:name w:val="Základní text (14)"/>
    <w:basedOn w:val="Zkladntext14"/>
    <w:rPr>
      <w:rFonts w:ascii="Times New Roman" w:eastAsia="Times New Roman" w:hAnsi="Times New Roman" w:cs="Times New Roman"/>
      <w:b w:val="0"/>
      <w:bCs w:val="0"/>
      <w:i w:val="0"/>
      <w:iCs w:val="0"/>
      <w:smallCaps w:val="0"/>
      <w:strike w:val="0"/>
      <w:spacing w:val="0"/>
      <w:sz w:val="23"/>
      <w:szCs w:val="23"/>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pacing w:val="0"/>
      <w:sz w:val="18"/>
      <w:szCs w:val="18"/>
    </w:rPr>
  </w:style>
  <w:style w:type="character" w:customStyle="1" w:styleId="Zkladntext151">
    <w:name w:val="Základní text (15)"/>
    <w:basedOn w:val="Zkladntext15"/>
    <w:rPr>
      <w:rFonts w:ascii="Arial" w:eastAsia="Arial" w:hAnsi="Arial" w:cs="Arial"/>
      <w:b w:val="0"/>
      <w:bCs w:val="0"/>
      <w:i w:val="0"/>
      <w:iCs w:val="0"/>
      <w:smallCaps w:val="0"/>
      <w:strike w:val="0"/>
      <w:spacing w:val="0"/>
      <w:sz w:val="18"/>
      <w:szCs w:val="18"/>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pacing w:val="0"/>
      <w:sz w:val="17"/>
      <w:szCs w:val="17"/>
    </w:rPr>
  </w:style>
  <w:style w:type="character" w:customStyle="1" w:styleId="Zkladntext161">
    <w:name w:val="Základní text (16)"/>
    <w:basedOn w:val="Zkladntext16"/>
    <w:rPr>
      <w:rFonts w:ascii="Arial" w:eastAsia="Arial" w:hAnsi="Arial" w:cs="Arial"/>
      <w:b w:val="0"/>
      <w:bCs w:val="0"/>
      <w:i w:val="0"/>
      <w:iCs w:val="0"/>
      <w:smallCaps w:val="0"/>
      <w:strike w:val="0"/>
      <w:spacing w:val="0"/>
      <w:sz w:val="17"/>
      <w:szCs w:val="17"/>
    </w:rPr>
  </w:style>
  <w:style w:type="character" w:customStyle="1" w:styleId="Zkladntext62">
    <w:name w:val="Základní text (6)"/>
    <w:basedOn w:val="Zkladntext6"/>
    <w:rPr>
      <w:rFonts w:ascii="Times New Roman" w:eastAsia="Times New Roman" w:hAnsi="Times New Roman" w:cs="Times New Roman"/>
      <w:b w:val="0"/>
      <w:bCs w:val="0"/>
      <w:i w:val="0"/>
      <w:iCs w:val="0"/>
      <w:smallCaps w:val="0"/>
      <w:strike w:val="0"/>
      <w:spacing w:val="10"/>
      <w:sz w:val="25"/>
      <w:szCs w:val="25"/>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pacing w:val="0"/>
      <w:sz w:val="17"/>
      <w:szCs w:val="17"/>
    </w:rPr>
  </w:style>
  <w:style w:type="character" w:customStyle="1" w:styleId="Zkladntext111">
    <w:name w:val="Základní text (11)"/>
    <w:basedOn w:val="Zkladntext11"/>
    <w:rPr>
      <w:rFonts w:ascii="Times New Roman" w:eastAsia="Times New Roman" w:hAnsi="Times New Roman" w:cs="Times New Roman"/>
      <w:b w:val="0"/>
      <w:bCs w:val="0"/>
      <w:i w:val="0"/>
      <w:iCs w:val="0"/>
      <w:smallCaps w:val="0"/>
      <w:strike w:val="0"/>
      <w:spacing w:val="0"/>
      <w:sz w:val="17"/>
      <w:szCs w:val="17"/>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rPr>
  </w:style>
  <w:style w:type="character" w:customStyle="1" w:styleId="Zkladntext6115ptNetundkovn0pt">
    <w:name w:val="Základní text (6) + 11;5 pt;Ne tučné;Řádkování 0 pt"/>
    <w:basedOn w:val="Zkladntext6"/>
    <w:rPr>
      <w:rFonts w:ascii="Times New Roman" w:eastAsia="Times New Roman" w:hAnsi="Times New Roman" w:cs="Times New Roman"/>
      <w:b/>
      <w:bCs/>
      <w:i w:val="0"/>
      <w:iCs w:val="0"/>
      <w:smallCaps w:val="0"/>
      <w:strike w:val="0"/>
      <w:spacing w:val="0"/>
      <w:sz w:val="23"/>
      <w:szCs w:val="23"/>
    </w:rPr>
  </w:style>
  <w:style w:type="character" w:customStyle="1" w:styleId="Zkladntext7TimesNewRoman125ptTundkovn0pt0">
    <w:name w:val="Základní text (7) + Times New Roman;12;5 pt;Tučné;Řádkování 0 pt"/>
    <w:basedOn w:val="Zkladntext7"/>
    <w:rPr>
      <w:rFonts w:ascii="Times New Roman" w:eastAsia="Times New Roman" w:hAnsi="Times New Roman" w:cs="Times New Roman"/>
      <w:b/>
      <w:bCs/>
      <w:i w:val="0"/>
      <w:iCs w:val="0"/>
      <w:smallCaps w:val="0"/>
      <w:strike w:val="0"/>
      <w:spacing w:val="10"/>
      <w:sz w:val="25"/>
      <w:szCs w:val="25"/>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pacing w:val="0"/>
      <w:sz w:val="11"/>
      <w:szCs w:val="11"/>
    </w:rPr>
  </w:style>
  <w:style w:type="character" w:customStyle="1" w:styleId="Titulektabulky1">
    <w:name w:val="Titulek tabulky"/>
    <w:basedOn w:val="Titulektabulky"/>
    <w:rPr>
      <w:rFonts w:ascii="Arial" w:eastAsia="Arial" w:hAnsi="Arial" w:cs="Arial"/>
      <w:b w:val="0"/>
      <w:bCs w:val="0"/>
      <w:i w:val="0"/>
      <w:iCs w:val="0"/>
      <w:smallCaps w:val="0"/>
      <w:strike w:val="0"/>
      <w:spacing w:val="0"/>
      <w:sz w:val="11"/>
      <w:szCs w:val="11"/>
      <w:u w:val="single"/>
    </w:rPr>
  </w:style>
  <w:style w:type="character" w:customStyle="1" w:styleId="Zkladntext10105ptKurzva">
    <w:name w:val="Základní text (10) + 10;5 pt;Kurzíva"/>
    <w:basedOn w:val="Zkladntext10"/>
    <w:rPr>
      <w:rFonts w:ascii="Arial" w:eastAsia="Arial" w:hAnsi="Arial" w:cs="Arial"/>
      <w:b w:val="0"/>
      <w:bCs w:val="0"/>
      <w:i/>
      <w:iCs/>
      <w:smallCaps w:val="0"/>
      <w:strike w:val="0"/>
      <w:spacing w:val="0"/>
      <w:sz w:val="21"/>
      <w:szCs w:val="21"/>
    </w:rPr>
  </w:style>
  <w:style w:type="character" w:customStyle="1" w:styleId="Zkladntext10105ptKurzva0">
    <w:name w:val="Základní text (10) + 10;5 pt;Kurzíva"/>
    <w:basedOn w:val="Zkladntext10"/>
    <w:rPr>
      <w:rFonts w:ascii="Arial" w:eastAsia="Arial" w:hAnsi="Arial" w:cs="Arial"/>
      <w:b w:val="0"/>
      <w:bCs w:val="0"/>
      <w:i/>
      <w:iCs/>
      <w:smallCaps w:val="0"/>
      <w:strike w:val="0"/>
      <w:spacing w:val="0"/>
      <w:sz w:val="21"/>
      <w:szCs w:val="21"/>
    </w:rPr>
  </w:style>
  <w:style w:type="character" w:customStyle="1" w:styleId="Zkladntext10105ptKurzva1">
    <w:name w:val="Základní text (10) + 10;5 pt;Kurzíva"/>
    <w:basedOn w:val="Zkladntext10"/>
    <w:rPr>
      <w:rFonts w:ascii="Arial" w:eastAsia="Arial" w:hAnsi="Arial" w:cs="Arial"/>
      <w:b w:val="0"/>
      <w:bCs w:val="0"/>
      <w:i/>
      <w:iCs/>
      <w:smallCaps w:val="0"/>
      <w:strike w:val="0"/>
      <w:spacing w:val="0"/>
      <w:sz w:val="21"/>
      <w:szCs w:val="21"/>
    </w:rPr>
  </w:style>
  <w:style w:type="character" w:customStyle="1" w:styleId="Zkladntext109ptdkovn1pt">
    <w:name w:val="Základní text (10) + 9 pt;Řádkování 1 pt"/>
    <w:basedOn w:val="Zkladntext10"/>
    <w:rPr>
      <w:rFonts w:ascii="Arial" w:eastAsia="Arial" w:hAnsi="Arial" w:cs="Arial"/>
      <w:b w:val="0"/>
      <w:bCs w:val="0"/>
      <w:i w:val="0"/>
      <w:iCs w:val="0"/>
      <w:smallCaps w:val="0"/>
      <w:strike w:val="0"/>
      <w:spacing w:val="30"/>
      <w:sz w:val="18"/>
      <w:szCs w:val="18"/>
    </w:rPr>
  </w:style>
  <w:style w:type="character" w:customStyle="1" w:styleId="Zkladntext10105ptKurzvadkovn2pt">
    <w:name w:val="Základní text (10) + 10;5 pt;Kurzíva;Řádkování 2 pt"/>
    <w:basedOn w:val="Zkladntext10"/>
    <w:rPr>
      <w:rFonts w:ascii="Arial" w:eastAsia="Arial" w:hAnsi="Arial" w:cs="Arial"/>
      <w:b w:val="0"/>
      <w:bCs w:val="0"/>
      <w:i/>
      <w:iCs/>
      <w:smallCaps w:val="0"/>
      <w:strike w:val="0"/>
      <w:spacing w:val="50"/>
      <w:sz w:val="21"/>
      <w:szCs w:val="21"/>
    </w:rPr>
  </w:style>
  <w:style w:type="character" w:customStyle="1" w:styleId="Zkladntext112">
    <w:name w:val="Základní text (11)"/>
    <w:basedOn w:val="Zkladntext11"/>
    <w:rPr>
      <w:rFonts w:ascii="Times New Roman" w:eastAsia="Times New Roman" w:hAnsi="Times New Roman" w:cs="Times New Roman"/>
      <w:b w:val="0"/>
      <w:bCs w:val="0"/>
      <w:i w:val="0"/>
      <w:iCs w:val="0"/>
      <w:smallCaps w:val="0"/>
      <w:strike w:val="0"/>
      <w:spacing w:val="0"/>
      <w:sz w:val="17"/>
      <w:szCs w:val="17"/>
    </w:rPr>
  </w:style>
  <w:style w:type="character" w:customStyle="1" w:styleId="Zkladntext1127ptKurzva">
    <w:name w:val="Základní text (11) + 27 pt;Kurzíva"/>
    <w:basedOn w:val="Zkladntext11"/>
    <w:rPr>
      <w:rFonts w:ascii="Times New Roman" w:eastAsia="Times New Roman" w:hAnsi="Times New Roman" w:cs="Times New Roman"/>
      <w:b w:val="0"/>
      <w:bCs w:val="0"/>
      <w:i/>
      <w:iCs/>
      <w:smallCaps w:val="0"/>
      <w:strike w:val="0"/>
      <w:spacing w:val="0"/>
      <w:sz w:val="54"/>
      <w:szCs w:val="54"/>
    </w:rPr>
  </w:style>
  <w:style w:type="character" w:customStyle="1" w:styleId="Zkladntext1127ptKurzva0">
    <w:name w:val="Základní text (11) + 27 pt;Kurzíva"/>
    <w:basedOn w:val="Zkladntext11"/>
    <w:rPr>
      <w:rFonts w:ascii="Times New Roman" w:eastAsia="Times New Roman" w:hAnsi="Times New Roman" w:cs="Times New Roman"/>
      <w:b w:val="0"/>
      <w:bCs w:val="0"/>
      <w:i/>
      <w:iCs/>
      <w:smallCaps w:val="0"/>
      <w:strike w:val="0"/>
      <w:spacing w:val="0"/>
      <w:sz w:val="54"/>
      <w:szCs w:val="54"/>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0"/>
      <w:sz w:val="15"/>
      <w:szCs w:val="15"/>
    </w:rPr>
  </w:style>
  <w:style w:type="character" w:customStyle="1" w:styleId="Zkladntext17">
    <w:name w:val="Základní text (17)_"/>
    <w:basedOn w:val="Standardnpsmoodstavce"/>
    <w:link w:val="Zkladntext170"/>
    <w:rPr>
      <w:rFonts w:ascii="Times New Roman" w:eastAsia="Times New Roman" w:hAnsi="Times New Roman" w:cs="Times New Roman"/>
      <w:b w:val="0"/>
      <w:bCs w:val="0"/>
      <w:i w:val="0"/>
      <w:iCs w:val="0"/>
      <w:smallCaps w:val="0"/>
      <w:strike w:val="0"/>
      <w:spacing w:val="0"/>
      <w:sz w:val="20"/>
      <w:szCs w:val="20"/>
    </w:rPr>
  </w:style>
  <w:style w:type="character" w:customStyle="1" w:styleId="Zkladntext17Arial5ptNetun">
    <w:name w:val="Základní text (17) + Arial;5 pt;Ne tučné"/>
    <w:basedOn w:val="Zkladntext17"/>
    <w:rPr>
      <w:rFonts w:ascii="Arial" w:eastAsia="Arial" w:hAnsi="Arial" w:cs="Arial"/>
      <w:b/>
      <w:bCs/>
      <w:i w:val="0"/>
      <w:iCs w:val="0"/>
      <w:smallCaps w:val="0"/>
      <w:strike w:val="0"/>
      <w:spacing w:val="0"/>
      <w:sz w:val="10"/>
      <w:szCs w:val="10"/>
    </w:rPr>
  </w:style>
  <w:style w:type="character" w:customStyle="1" w:styleId="Zkladntext171">
    <w:name w:val="Základní text (17)"/>
    <w:basedOn w:val="Zkladntext17"/>
    <w:rPr>
      <w:rFonts w:ascii="Times New Roman" w:eastAsia="Times New Roman" w:hAnsi="Times New Roman" w:cs="Times New Roman"/>
      <w:b w:val="0"/>
      <w:bCs w:val="0"/>
      <w:i w:val="0"/>
      <w:iCs w:val="0"/>
      <w:smallCaps w:val="0"/>
      <w:strike w:val="0"/>
      <w:spacing w:val="0"/>
      <w:sz w:val="20"/>
      <w:szCs w:val="20"/>
      <w:u w:val="single"/>
      <w:lang w:val="en-US"/>
    </w:rPr>
  </w:style>
  <w:style w:type="character" w:customStyle="1" w:styleId="Zkladntext172">
    <w:name w:val="Základní text (17)"/>
    <w:basedOn w:val="Zkladntext17"/>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Zkladntext17Arial5ptNetun0">
    <w:name w:val="Základní text (17) + Arial;5 pt;Ne tučné"/>
    <w:basedOn w:val="Zkladntext17"/>
    <w:rPr>
      <w:rFonts w:ascii="Arial" w:eastAsia="Arial" w:hAnsi="Arial" w:cs="Arial"/>
      <w:b/>
      <w:bCs/>
      <w:i w:val="0"/>
      <w:iCs w:val="0"/>
      <w:smallCaps w:val="0"/>
      <w:strike w:val="0"/>
      <w:spacing w:val="0"/>
      <w:sz w:val="10"/>
      <w:szCs w:val="10"/>
      <w:lang w:val="en-US"/>
    </w:rPr>
  </w:style>
  <w:style w:type="character" w:customStyle="1" w:styleId="Zkladntext173">
    <w:name w:val="Základní text (17)"/>
    <w:basedOn w:val="Zkladntext17"/>
    <w:rPr>
      <w:rFonts w:ascii="Times New Roman" w:eastAsia="Times New Roman" w:hAnsi="Times New Roman" w:cs="Times New Roman"/>
      <w:b w:val="0"/>
      <w:bCs w:val="0"/>
      <w:i w:val="0"/>
      <w:iCs w:val="0"/>
      <w:smallCaps w:val="0"/>
      <w:strike w:val="0"/>
      <w:spacing w:val="0"/>
      <w:sz w:val="20"/>
      <w:szCs w:val="20"/>
      <w:lang w:val="en-US"/>
    </w:rPr>
  </w:style>
  <w:style w:type="character" w:customStyle="1" w:styleId="Zkladntext18">
    <w:name w:val="Základní text (18)_"/>
    <w:basedOn w:val="Standardnpsmoodstavce"/>
    <w:link w:val="Zkladntext180"/>
    <w:rPr>
      <w:rFonts w:ascii="Georgia" w:eastAsia="Georgia" w:hAnsi="Georgia" w:cs="Georgia"/>
      <w:b w:val="0"/>
      <w:bCs w:val="0"/>
      <w:i w:val="0"/>
      <w:iCs w:val="0"/>
      <w:smallCaps w:val="0"/>
      <w:strike w:val="0"/>
      <w:spacing w:val="0"/>
      <w:sz w:val="21"/>
      <w:szCs w:val="21"/>
    </w:rPr>
  </w:style>
  <w:style w:type="character" w:customStyle="1" w:styleId="Zkladntext19">
    <w:name w:val="Základní text (19)_"/>
    <w:basedOn w:val="Standardnpsmoodstavce"/>
    <w:link w:val="Zkladntext190"/>
    <w:rPr>
      <w:rFonts w:ascii="Tahoma" w:eastAsia="Tahoma" w:hAnsi="Tahoma" w:cs="Tahoma"/>
      <w:b w:val="0"/>
      <w:bCs w:val="0"/>
      <w:i w:val="0"/>
      <w:iCs w:val="0"/>
      <w:smallCaps w:val="0"/>
      <w:strike w:val="0"/>
      <w:spacing w:val="0"/>
      <w:sz w:val="27"/>
      <w:szCs w:val="27"/>
    </w:rPr>
  </w:style>
  <w:style w:type="character" w:customStyle="1" w:styleId="Zkladntext19dkovn-1pt">
    <w:name w:val="Základní text (19) + Řádkování -1 pt"/>
    <w:basedOn w:val="Zkladntext19"/>
    <w:rPr>
      <w:rFonts w:ascii="Tahoma" w:eastAsia="Tahoma" w:hAnsi="Tahoma" w:cs="Tahoma"/>
      <w:b w:val="0"/>
      <w:bCs w:val="0"/>
      <w:i w:val="0"/>
      <w:iCs w:val="0"/>
      <w:smallCaps w:val="0"/>
      <w:strike w:val="0"/>
      <w:spacing w:val="-20"/>
      <w:sz w:val="27"/>
      <w:szCs w:val="27"/>
    </w:rPr>
  </w:style>
  <w:style w:type="character" w:customStyle="1" w:styleId="Nadpis82">
    <w:name w:val="Nadpis #8 (2)_"/>
    <w:basedOn w:val="Standardnpsmoodstavce"/>
    <w:link w:val="Nadpis820"/>
    <w:rPr>
      <w:rFonts w:ascii="Times New Roman" w:eastAsia="Times New Roman" w:hAnsi="Times New Roman" w:cs="Times New Roman"/>
      <w:b w:val="0"/>
      <w:bCs w:val="0"/>
      <w:i w:val="0"/>
      <w:iCs w:val="0"/>
      <w:smallCaps w:val="0"/>
      <w:strike w:val="0"/>
      <w:spacing w:val="0"/>
      <w:sz w:val="26"/>
      <w:szCs w:val="26"/>
    </w:rPr>
  </w:style>
  <w:style w:type="character" w:customStyle="1" w:styleId="Zkladntext63">
    <w:name w:val="Základní text (6)"/>
    <w:basedOn w:val="Zkladntext6"/>
    <w:rPr>
      <w:rFonts w:ascii="Times New Roman" w:eastAsia="Times New Roman" w:hAnsi="Times New Roman" w:cs="Times New Roman"/>
      <w:b w:val="0"/>
      <w:bCs w:val="0"/>
      <w:i w:val="0"/>
      <w:iCs w:val="0"/>
      <w:smallCaps w:val="0"/>
      <w:strike w:val="0"/>
      <w:spacing w:val="10"/>
      <w:sz w:val="25"/>
      <w:szCs w:val="25"/>
    </w:rPr>
  </w:style>
  <w:style w:type="character" w:customStyle="1" w:styleId="Zkladntext113">
    <w:name w:val="Základní text (11)"/>
    <w:basedOn w:val="Zkladntext11"/>
    <w:rPr>
      <w:rFonts w:ascii="Times New Roman" w:eastAsia="Times New Roman" w:hAnsi="Times New Roman" w:cs="Times New Roman"/>
      <w:b w:val="0"/>
      <w:bCs w:val="0"/>
      <w:i w:val="0"/>
      <w:iCs w:val="0"/>
      <w:smallCaps w:val="0"/>
      <w:strike w:val="0"/>
      <w:spacing w:val="0"/>
      <w:sz w:val="17"/>
      <w:szCs w:val="17"/>
      <w:lang w:val="es"/>
    </w:rPr>
  </w:style>
  <w:style w:type="character" w:customStyle="1" w:styleId="Zkladntext11Tahoma135ptNetun">
    <w:name w:val="Základní text (11) + Tahoma;13;5 pt;Ne tučné"/>
    <w:basedOn w:val="Zkladntext11"/>
    <w:rPr>
      <w:rFonts w:ascii="Tahoma" w:eastAsia="Tahoma" w:hAnsi="Tahoma" w:cs="Tahoma"/>
      <w:b/>
      <w:bCs/>
      <w:i w:val="0"/>
      <w:iCs w:val="0"/>
      <w:smallCaps w:val="0"/>
      <w:strike w:val="0"/>
      <w:spacing w:val="0"/>
      <w:sz w:val="27"/>
      <w:szCs w:val="27"/>
    </w:rPr>
  </w:style>
  <w:style w:type="character" w:customStyle="1" w:styleId="Zkladntext191">
    <w:name w:val="Základní text (19)"/>
    <w:basedOn w:val="Zkladntext19"/>
    <w:rPr>
      <w:rFonts w:ascii="Tahoma" w:eastAsia="Tahoma" w:hAnsi="Tahoma" w:cs="Tahoma"/>
      <w:b w:val="0"/>
      <w:bCs w:val="0"/>
      <w:i w:val="0"/>
      <w:iCs w:val="0"/>
      <w:smallCaps w:val="0"/>
      <w:strike w:val="0"/>
      <w:spacing w:val="0"/>
      <w:sz w:val="27"/>
      <w:szCs w:val="27"/>
    </w:rPr>
  </w:style>
  <w:style w:type="character" w:customStyle="1" w:styleId="Zkladntext19TimesNewRoman85ptTun">
    <w:name w:val="Základní text (19) + Times New Roman;8;5 pt;Tučné"/>
    <w:basedOn w:val="Zkladntext19"/>
    <w:rPr>
      <w:rFonts w:ascii="Times New Roman" w:eastAsia="Times New Roman" w:hAnsi="Times New Roman" w:cs="Times New Roman"/>
      <w:b/>
      <w:bCs/>
      <w:i w:val="0"/>
      <w:iCs w:val="0"/>
      <w:smallCaps w:val="0"/>
      <w:strike w:val="0"/>
      <w:spacing w:val="0"/>
      <w:sz w:val="17"/>
      <w:szCs w:val="17"/>
    </w:rPr>
  </w:style>
  <w:style w:type="character" w:customStyle="1" w:styleId="Zkladntext22">
    <w:name w:val="Základní text (22)_"/>
    <w:basedOn w:val="Standardnpsmoodstavce"/>
    <w:link w:val="Zkladntext220"/>
    <w:rPr>
      <w:rFonts w:ascii="Arial" w:eastAsia="Arial" w:hAnsi="Arial" w:cs="Arial"/>
      <w:b w:val="0"/>
      <w:bCs w:val="0"/>
      <w:i w:val="0"/>
      <w:iCs w:val="0"/>
      <w:smallCaps w:val="0"/>
      <w:strike w:val="0"/>
      <w:sz w:val="8"/>
      <w:szCs w:val="8"/>
    </w:rPr>
  </w:style>
  <w:style w:type="character" w:customStyle="1" w:styleId="Zkladntext221">
    <w:name w:val="Základní text (22)"/>
    <w:basedOn w:val="Zkladntext22"/>
    <w:rPr>
      <w:rFonts w:ascii="Arial" w:eastAsia="Arial" w:hAnsi="Arial" w:cs="Arial"/>
      <w:b w:val="0"/>
      <w:bCs w:val="0"/>
      <w:i w:val="0"/>
      <w:iCs w:val="0"/>
      <w:smallCaps w:val="0"/>
      <w:strike w:val="0"/>
      <w:color w:val="FFFFFF"/>
      <w:sz w:val="8"/>
      <w:szCs w:val="8"/>
    </w:rPr>
  </w:style>
  <w:style w:type="character" w:customStyle="1" w:styleId="Zkladntext192">
    <w:name w:val="Základní text (19)"/>
    <w:basedOn w:val="Zkladntext19"/>
    <w:rPr>
      <w:rFonts w:ascii="Tahoma" w:eastAsia="Tahoma" w:hAnsi="Tahoma" w:cs="Tahoma"/>
      <w:b w:val="0"/>
      <w:bCs w:val="0"/>
      <w:i w:val="0"/>
      <w:iCs w:val="0"/>
      <w:smallCaps w:val="0"/>
      <w:strike w:val="0"/>
      <w:color w:val="FFFFFF"/>
      <w:spacing w:val="0"/>
      <w:sz w:val="27"/>
      <w:szCs w:val="27"/>
    </w:rPr>
  </w:style>
  <w:style w:type="character" w:customStyle="1" w:styleId="Zkladntext375ptTun">
    <w:name w:val="Základní text (3) + 7;5 pt;Tučné"/>
    <w:basedOn w:val="Zkladntext3"/>
    <w:rPr>
      <w:rFonts w:ascii="Arial" w:eastAsia="Arial" w:hAnsi="Arial" w:cs="Arial"/>
      <w:b/>
      <w:bCs/>
      <w:i w:val="0"/>
      <w:iCs w:val="0"/>
      <w:smallCaps w:val="0"/>
      <w:strike w:val="0"/>
      <w:spacing w:val="0"/>
      <w:sz w:val="15"/>
      <w:szCs w:val="15"/>
    </w:rPr>
  </w:style>
  <w:style w:type="character" w:customStyle="1" w:styleId="Zkladntext200">
    <w:name w:val="Základní text (20)_"/>
    <w:basedOn w:val="Standardnpsmoodstavce"/>
    <w:link w:val="Zkladntext201"/>
    <w:rPr>
      <w:rFonts w:ascii="Times New Roman" w:eastAsia="Times New Roman" w:hAnsi="Times New Roman" w:cs="Times New Roman"/>
      <w:b w:val="0"/>
      <w:bCs w:val="0"/>
      <w:i w:val="0"/>
      <w:iCs w:val="0"/>
      <w:smallCaps w:val="0"/>
      <w:strike w:val="0"/>
      <w:spacing w:val="0"/>
      <w:sz w:val="17"/>
      <w:szCs w:val="17"/>
    </w:rPr>
  </w:style>
  <w:style w:type="character" w:customStyle="1" w:styleId="Zkladntext20Tun">
    <w:name w:val="Základní text (20) + Tučné"/>
    <w:basedOn w:val="Zkladntext200"/>
    <w:rPr>
      <w:rFonts w:ascii="Times New Roman" w:eastAsia="Times New Roman" w:hAnsi="Times New Roman" w:cs="Times New Roman"/>
      <w:b/>
      <w:bCs/>
      <w:i w:val="0"/>
      <w:iCs w:val="0"/>
      <w:smallCaps w:val="0"/>
      <w:strike w:val="0"/>
      <w:spacing w:val="0"/>
      <w:sz w:val="17"/>
      <w:szCs w:val="17"/>
      <w:u w:val="single"/>
    </w:rPr>
  </w:style>
  <w:style w:type="character" w:customStyle="1" w:styleId="Zkladntext21">
    <w:name w:val="Základní text (21)_"/>
    <w:basedOn w:val="Standardnpsmoodstavce"/>
    <w:link w:val="Zkladntext210"/>
    <w:rPr>
      <w:rFonts w:ascii="Times New Roman" w:eastAsia="Times New Roman" w:hAnsi="Times New Roman" w:cs="Times New Roman"/>
      <w:b w:val="0"/>
      <w:bCs w:val="0"/>
      <w:i w:val="0"/>
      <w:iCs w:val="0"/>
      <w:smallCaps w:val="0"/>
      <w:strike w:val="0"/>
      <w:spacing w:val="0"/>
      <w:sz w:val="21"/>
      <w:szCs w:val="21"/>
    </w:rPr>
  </w:style>
  <w:style w:type="character" w:customStyle="1" w:styleId="Zkladntext2113pt">
    <w:name w:val="Základní text (21) + 13 pt"/>
    <w:basedOn w:val="Zkladntext21"/>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Zkladntext211">
    <w:name w:val="Základní text (21)"/>
    <w:basedOn w:val="Zkladntext21"/>
    <w:rPr>
      <w:rFonts w:ascii="Times New Roman" w:eastAsia="Times New Roman" w:hAnsi="Times New Roman" w:cs="Times New Roman"/>
      <w:b w:val="0"/>
      <w:bCs w:val="0"/>
      <w:i w:val="0"/>
      <w:iCs w:val="0"/>
      <w:smallCaps w:val="0"/>
      <w:strike w:val="0"/>
      <w:spacing w:val="0"/>
      <w:sz w:val="21"/>
      <w:szCs w:val="21"/>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40"/>
      <w:szCs w:val="40"/>
    </w:rPr>
  </w:style>
  <w:style w:type="character" w:customStyle="1" w:styleId="Zkladntext26">
    <w:name w:val="Základní text (26)_"/>
    <w:basedOn w:val="Standardnpsmoodstavce"/>
    <w:link w:val="Zkladntext260"/>
    <w:rPr>
      <w:rFonts w:ascii="Arial" w:eastAsia="Arial" w:hAnsi="Arial" w:cs="Arial"/>
      <w:b w:val="0"/>
      <w:bCs w:val="0"/>
      <w:i w:val="0"/>
      <w:iCs w:val="0"/>
      <w:smallCaps w:val="0"/>
      <w:strike w:val="0"/>
      <w:spacing w:val="0"/>
      <w:sz w:val="12"/>
      <w:szCs w:val="12"/>
    </w:rPr>
  </w:style>
  <w:style w:type="character" w:customStyle="1" w:styleId="Zkladntext23">
    <w:name w:val="Základní text (23)_"/>
    <w:basedOn w:val="Standardnpsmoodstavce"/>
    <w:link w:val="Zkladntext230"/>
    <w:rPr>
      <w:rFonts w:ascii="Arial" w:eastAsia="Arial" w:hAnsi="Arial" w:cs="Arial"/>
      <w:b w:val="0"/>
      <w:bCs w:val="0"/>
      <w:i w:val="0"/>
      <w:iCs w:val="0"/>
      <w:smallCaps w:val="0"/>
      <w:strike w:val="0"/>
      <w:spacing w:val="0"/>
      <w:sz w:val="11"/>
      <w:szCs w:val="11"/>
    </w:rPr>
  </w:style>
  <w:style w:type="character" w:customStyle="1" w:styleId="Zkladntext24">
    <w:name w:val="Základní text (24)_"/>
    <w:basedOn w:val="Standardnpsmoodstavce"/>
    <w:link w:val="Zkladntext240"/>
    <w:rPr>
      <w:rFonts w:ascii="Arial" w:eastAsia="Arial" w:hAnsi="Arial" w:cs="Arial"/>
      <w:b w:val="0"/>
      <w:bCs w:val="0"/>
      <w:i w:val="0"/>
      <w:iCs w:val="0"/>
      <w:smallCaps w:val="0"/>
      <w:strike w:val="0"/>
      <w:spacing w:val="0"/>
      <w:sz w:val="11"/>
      <w:szCs w:val="11"/>
    </w:rPr>
  </w:style>
  <w:style w:type="character" w:customStyle="1" w:styleId="Zkladntext24Tun">
    <w:name w:val="Základní text (24) + Tučné"/>
    <w:basedOn w:val="Zkladntext24"/>
    <w:rPr>
      <w:rFonts w:ascii="Arial" w:eastAsia="Arial" w:hAnsi="Arial" w:cs="Arial"/>
      <w:b/>
      <w:bCs/>
      <w:i w:val="0"/>
      <w:iCs w:val="0"/>
      <w:smallCaps w:val="0"/>
      <w:strike w:val="0"/>
      <w:spacing w:val="0"/>
      <w:sz w:val="11"/>
      <w:szCs w:val="11"/>
    </w:rPr>
  </w:style>
  <w:style w:type="character" w:customStyle="1" w:styleId="Nadpis102">
    <w:name w:val="Nadpis #10 (2)_"/>
    <w:basedOn w:val="Standardnpsmoodstavce"/>
    <w:link w:val="Nadpis1020"/>
    <w:rPr>
      <w:rFonts w:ascii="Arial" w:eastAsia="Arial" w:hAnsi="Arial" w:cs="Arial"/>
      <w:b w:val="0"/>
      <w:bCs w:val="0"/>
      <w:i w:val="0"/>
      <w:iCs w:val="0"/>
      <w:smallCaps w:val="0"/>
      <w:strike w:val="0"/>
      <w:spacing w:val="0"/>
      <w:sz w:val="10"/>
      <w:szCs w:val="10"/>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1"/>
      <w:szCs w:val="11"/>
    </w:rPr>
  </w:style>
  <w:style w:type="character" w:customStyle="1" w:styleId="Zkladntext4pt">
    <w:name w:val="Základní text + 4 pt"/>
    <w:basedOn w:val="Zkladntext"/>
    <w:rPr>
      <w:rFonts w:ascii="Arial" w:eastAsia="Arial" w:hAnsi="Arial" w:cs="Arial"/>
      <w:b w:val="0"/>
      <w:bCs w:val="0"/>
      <w:i w:val="0"/>
      <w:iCs w:val="0"/>
      <w:smallCaps w:val="0"/>
      <w:strike w:val="0"/>
      <w:spacing w:val="0"/>
      <w:sz w:val="8"/>
      <w:szCs w:val="8"/>
    </w:rPr>
  </w:style>
  <w:style w:type="character" w:customStyle="1" w:styleId="Zkladntext241">
    <w:name w:val="Základní text (24)"/>
    <w:basedOn w:val="Zkladntext24"/>
    <w:rPr>
      <w:rFonts w:ascii="Arial" w:eastAsia="Arial" w:hAnsi="Arial" w:cs="Arial"/>
      <w:b w:val="0"/>
      <w:bCs w:val="0"/>
      <w:i w:val="0"/>
      <w:iCs w:val="0"/>
      <w:smallCaps w:val="0"/>
      <w:strike w:val="0"/>
      <w:spacing w:val="0"/>
      <w:sz w:val="11"/>
      <w:szCs w:val="11"/>
    </w:rPr>
  </w:style>
  <w:style w:type="character" w:customStyle="1" w:styleId="Nadpis10">
    <w:name w:val="Nadpis #10_"/>
    <w:basedOn w:val="Standardnpsmoodstavce"/>
    <w:link w:val="Nadpis100"/>
    <w:rPr>
      <w:rFonts w:ascii="Arial" w:eastAsia="Arial" w:hAnsi="Arial" w:cs="Arial"/>
      <w:b w:val="0"/>
      <w:bCs w:val="0"/>
      <w:i w:val="0"/>
      <w:iCs w:val="0"/>
      <w:smallCaps w:val="0"/>
      <w:strike w:val="0"/>
      <w:spacing w:val="0"/>
      <w:sz w:val="11"/>
      <w:szCs w:val="11"/>
    </w:rPr>
  </w:style>
  <w:style w:type="character" w:customStyle="1" w:styleId="ZkladntextTun">
    <w:name w:val="Základní text + Tučné"/>
    <w:basedOn w:val="Zkladntext"/>
    <w:rPr>
      <w:rFonts w:ascii="Arial" w:eastAsia="Arial" w:hAnsi="Arial" w:cs="Arial"/>
      <w:b/>
      <w:bCs/>
      <w:i w:val="0"/>
      <w:iCs w:val="0"/>
      <w:smallCaps w:val="0"/>
      <w:strike w:val="0"/>
      <w:spacing w:val="0"/>
      <w:sz w:val="11"/>
      <w:szCs w:val="11"/>
    </w:rPr>
  </w:style>
  <w:style w:type="character" w:customStyle="1" w:styleId="ZkladntextTun0">
    <w:name w:val="Základní text + Tučné"/>
    <w:basedOn w:val="Zkladntext"/>
    <w:rPr>
      <w:rFonts w:ascii="Arial" w:eastAsia="Arial" w:hAnsi="Arial" w:cs="Arial"/>
      <w:b/>
      <w:bCs/>
      <w:i w:val="0"/>
      <w:iCs w:val="0"/>
      <w:smallCaps w:val="0"/>
      <w:strike w:val="0"/>
      <w:spacing w:val="0"/>
      <w:sz w:val="11"/>
      <w:szCs w:val="11"/>
      <w:u w:val="single"/>
    </w:rPr>
  </w:style>
  <w:style w:type="character" w:customStyle="1" w:styleId="Nadpis103">
    <w:name w:val="Nadpis #10 (3)_"/>
    <w:basedOn w:val="Standardnpsmoodstavce"/>
    <w:link w:val="Nadpis1030"/>
    <w:rPr>
      <w:rFonts w:ascii="Arial" w:eastAsia="Arial" w:hAnsi="Arial" w:cs="Arial"/>
      <w:b w:val="0"/>
      <w:bCs w:val="0"/>
      <w:i w:val="0"/>
      <w:iCs w:val="0"/>
      <w:smallCaps w:val="0"/>
      <w:strike w:val="0"/>
      <w:spacing w:val="0"/>
      <w:sz w:val="11"/>
      <w:szCs w:val="11"/>
    </w:rPr>
  </w:style>
  <w:style w:type="character" w:customStyle="1" w:styleId="Zkladntext25">
    <w:name w:val="Základní text (25)_"/>
    <w:basedOn w:val="Standardnpsmoodstavce"/>
    <w:link w:val="Zkladntext250"/>
    <w:rPr>
      <w:rFonts w:ascii="Tahoma" w:eastAsia="Tahoma" w:hAnsi="Tahoma" w:cs="Tahoma"/>
      <w:b w:val="0"/>
      <w:bCs w:val="0"/>
      <w:i w:val="0"/>
      <w:iCs w:val="0"/>
      <w:smallCaps w:val="0"/>
      <w:strike w:val="0"/>
      <w:spacing w:val="0"/>
      <w:w w:val="100"/>
      <w:sz w:val="9"/>
      <w:szCs w:val="9"/>
    </w:rPr>
  </w:style>
  <w:style w:type="character" w:customStyle="1" w:styleId="Nadpis1">
    <w:name w:val="Nadpis #1_"/>
    <w:basedOn w:val="Standardnpsmoodstavce"/>
    <w:link w:val="Nadpis11"/>
    <w:rPr>
      <w:rFonts w:ascii="Times New Roman" w:eastAsia="Times New Roman" w:hAnsi="Times New Roman" w:cs="Times New Roman"/>
      <w:b w:val="0"/>
      <w:bCs w:val="0"/>
      <w:i w:val="0"/>
      <w:iCs w:val="0"/>
      <w:smallCaps w:val="0"/>
      <w:strike w:val="0"/>
      <w:sz w:val="258"/>
      <w:szCs w:val="258"/>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51"/>
      <w:szCs w:val="51"/>
    </w:rPr>
  </w:style>
  <w:style w:type="character" w:customStyle="1" w:styleId="Nadpis31">
    <w:name w:val="Nadpis #3"/>
    <w:basedOn w:val="Nadpis3"/>
    <w:rPr>
      <w:rFonts w:ascii="Arial" w:eastAsia="Arial" w:hAnsi="Arial" w:cs="Arial"/>
      <w:b w:val="0"/>
      <w:bCs w:val="0"/>
      <w:i w:val="0"/>
      <w:iCs w:val="0"/>
      <w:smallCaps w:val="0"/>
      <w:strike w:val="0"/>
      <w:spacing w:val="0"/>
      <w:sz w:val="51"/>
      <w:szCs w:val="51"/>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pacing w:val="0"/>
      <w:sz w:val="54"/>
      <w:szCs w:val="54"/>
    </w:rPr>
  </w:style>
  <w:style w:type="character" w:customStyle="1" w:styleId="Zkladntext27">
    <w:name w:val="Základní text (27)_"/>
    <w:basedOn w:val="Standardnpsmoodstavce"/>
    <w:link w:val="Zkladntext270"/>
    <w:rPr>
      <w:rFonts w:ascii="Times New Roman" w:eastAsia="Times New Roman" w:hAnsi="Times New Roman" w:cs="Times New Roman"/>
      <w:b w:val="0"/>
      <w:bCs w:val="0"/>
      <w:i w:val="0"/>
      <w:iCs w:val="0"/>
      <w:smallCaps w:val="0"/>
      <w:strike w:val="0"/>
      <w:sz w:val="23"/>
      <w:szCs w:val="23"/>
    </w:rPr>
  </w:style>
  <w:style w:type="character" w:customStyle="1" w:styleId="Zkladntext28">
    <w:name w:val="Základní text (28)_"/>
    <w:basedOn w:val="Standardnpsmoodstavce"/>
    <w:link w:val="Zkladntext280"/>
    <w:rPr>
      <w:rFonts w:ascii="Times New Roman" w:eastAsia="Times New Roman" w:hAnsi="Times New Roman" w:cs="Times New Roman"/>
      <w:b w:val="0"/>
      <w:bCs w:val="0"/>
      <w:i w:val="0"/>
      <w:iCs w:val="0"/>
      <w:smallCaps w:val="0"/>
      <w:strike w:val="0"/>
      <w:spacing w:val="0"/>
      <w:sz w:val="26"/>
      <w:szCs w:val="26"/>
    </w:rPr>
  </w:style>
  <w:style w:type="character" w:customStyle="1" w:styleId="Zkladntext27Tun">
    <w:name w:val="Základní text (27) + Tučné"/>
    <w:basedOn w:val="Zkladntext27"/>
    <w:rPr>
      <w:rFonts w:ascii="Times New Roman" w:eastAsia="Times New Roman" w:hAnsi="Times New Roman" w:cs="Times New Roman"/>
      <w:b/>
      <w:bCs/>
      <w:i w:val="0"/>
      <w:iCs w:val="0"/>
      <w:smallCaps w:val="0"/>
      <w:strike w:val="0"/>
      <w:sz w:val="23"/>
      <w:szCs w:val="23"/>
    </w:rPr>
  </w:style>
  <w:style w:type="character" w:customStyle="1" w:styleId="Zkladntext27Nekurzva">
    <w:name w:val="Základní text (27) + Ne kurzíva"/>
    <w:basedOn w:val="Zkladntext27"/>
    <w:rPr>
      <w:rFonts w:ascii="Times New Roman" w:eastAsia="Times New Roman" w:hAnsi="Times New Roman" w:cs="Times New Roman"/>
      <w:b w:val="0"/>
      <w:bCs w:val="0"/>
      <w:i/>
      <w:iCs/>
      <w:smallCaps w:val="0"/>
      <w:strike w:val="0"/>
      <w:spacing w:val="0"/>
      <w:sz w:val="23"/>
      <w:szCs w:val="23"/>
    </w:rPr>
  </w:style>
  <w:style w:type="character" w:customStyle="1" w:styleId="Zkladntext27Arial9ptNekurzva">
    <w:name w:val="Základní text (27) + Arial;9 pt;Ne kurzíva"/>
    <w:basedOn w:val="Zkladntext27"/>
    <w:rPr>
      <w:rFonts w:ascii="Arial" w:eastAsia="Arial" w:hAnsi="Arial" w:cs="Arial"/>
      <w:b w:val="0"/>
      <w:bCs w:val="0"/>
      <w:i/>
      <w:iCs/>
      <w:smallCaps w:val="0"/>
      <w:strike w:val="0"/>
      <w:spacing w:val="0"/>
      <w:sz w:val="18"/>
      <w:szCs w:val="18"/>
    </w:rPr>
  </w:style>
  <w:style w:type="character" w:customStyle="1" w:styleId="Nadpis6">
    <w:name w:val="Nadpis #6_"/>
    <w:basedOn w:val="Standardnpsmoodstavce"/>
    <w:link w:val="Nadpis60"/>
    <w:rPr>
      <w:rFonts w:ascii="Times New Roman" w:eastAsia="Times New Roman" w:hAnsi="Times New Roman" w:cs="Times New Roman"/>
      <w:b w:val="0"/>
      <w:bCs w:val="0"/>
      <w:i w:val="0"/>
      <w:iCs w:val="0"/>
      <w:smallCaps w:val="0"/>
      <w:strike w:val="0"/>
      <w:spacing w:val="0"/>
      <w:sz w:val="30"/>
      <w:szCs w:val="30"/>
    </w:rPr>
  </w:style>
  <w:style w:type="character" w:customStyle="1" w:styleId="Zkladntext14Kurzva">
    <w:name w:val="Základní text (14) + Kurzíva"/>
    <w:basedOn w:val="Zkladntext14"/>
    <w:rPr>
      <w:rFonts w:ascii="Times New Roman" w:eastAsia="Times New Roman" w:hAnsi="Times New Roman" w:cs="Times New Roman"/>
      <w:b w:val="0"/>
      <w:bCs w:val="0"/>
      <w:i/>
      <w:iCs/>
      <w:smallCaps w:val="0"/>
      <w:strike w:val="0"/>
      <w:spacing w:val="0"/>
      <w:sz w:val="23"/>
      <w:szCs w:val="23"/>
    </w:rPr>
  </w:style>
  <w:style w:type="character" w:customStyle="1" w:styleId="Zkladntext14TunKurzva">
    <w:name w:val="Základní text (14) + Tučné;Kurzíva"/>
    <w:basedOn w:val="Zkladntext14"/>
    <w:rPr>
      <w:rFonts w:ascii="Times New Roman" w:eastAsia="Times New Roman" w:hAnsi="Times New Roman" w:cs="Times New Roman"/>
      <w:b/>
      <w:bCs/>
      <w:i/>
      <w:iCs/>
      <w:smallCaps w:val="0"/>
      <w:strike w:val="0"/>
      <w:spacing w:val="0"/>
      <w:sz w:val="23"/>
      <w:szCs w:val="23"/>
    </w:rPr>
  </w:style>
  <w:style w:type="character" w:customStyle="1" w:styleId="Nadpis92">
    <w:name w:val="Nadpis #9 (2)_"/>
    <w:basedOn w:val="Standardnpsmoodstavce"/>
    <w:link w:val="Nadpis920"/>
    <w:rPr>
      <w:rFonts w:ascii="Times New Roman" w:eastAsia="Times New Roman" w:hAnsi="Times New Roman" w:cs="Times New Roman"/>
      <w:b w:val="0"/>
      <w:bCs w:val="0"/>
      <w:i w:val="0"/>
      <w:iCs w:val="0"/>
      <w:smallCaps w:val="0"/>
      <w:strike w:val="0"/>
      <w:spacing w:val="0"/>
      <w:sz w:val="21"/>
      <w:szCs w:val="21"/>
    </w:rPr>
  </w:style>
  <w:style w:type="character" w:customStyle="1" w:styleId="Nadpis93">
    <w:name w:val="Nadpis #9 (3)_"/>
    <w:basedOn w:val="Standardnpsmoodstavce"/>
    <w:link w:val="Nadpis930"/>
    <w:rPr>
      <w:rFonts w:ascii="Arial" w:eastAsia="Arial" w:hAnsi="Arial" w:cs="Arial"/>
      <w:b w:val="0"/>
      <w:bCs w:val="0"/>
      <w:i w:val="0"/>
      <w:iCs w:val="0"/>
      <w:smallCaps w:val="0"/>
      <w:strike w:val="0"/>
      <w:spacing w:val="0"/>
      <w:sz w:val="21"/>
      <w:szCs w:val="21"/>
    </w:rPr>
  </w:style>
  <w:style w:type="character" w:customStyle="1" w:styleId="Nadpis7">
    <w:name w:val="Nadpis #7_"/>
    <w:basedOn w:val="Standardnpsmoodstavce"/>
    <w:link w:val="Nadpis70"/>
    <w:rPr>
      <w:rFonts w:ascii="Tahoma" w:eastAsia="Tahoma" w:hAnsi="Tahoma" w:cs="Tahoma"/>
      <w:b w:val="0"/>
      <w:bCs w:val="0"/>
      <w:i w:val="0"/>
      <w:iCs w:val="0"/>
      <w:smallCaps w:val="0"/>
      <w:strike w:val="0"/>
      <w:spacing w:val="0"/>
      <w:sz w:val="27"/>
      <w:szCs w:val="27"/>
    </w:rPr>
  </w:style>
  <w:style w:type="character" w:customStyle="1" w:styleId="Nadpis71">
    <w:name w:val="Nadpis #7"/>
    <w:basedOn w:val="Nadpis7"/>
    <w:rPr>
      <w:rFonts w:ascii="Tahoma" w:eastAsia="Tahoma" w:hAnsi="Tahoma" w:cs="Tahoma"/>
      <w:b w:val="0"/>
      <w:bCs w:val="0"/>
      <w:i w:val="0"/>
      <w:iCs w:val="0"/>
      <w:smallCaps w:val="0"/>
      <w:strike w:val="0"/>
      <w:spacing w:val="0"/>
      <w:sz w:val="27"/>
      <w:szCs w:val="27"/>
    </w:rPr>
  </w:style>
  <w:style w:type="character" w:customStyle="1" w:styleId="Zkladntext143">
    <w:name w:val="Základní text (14)"/>
    <w:basedOn w:val="Zkladntext14"/>
    <w:rPr>
      <w:rFonts w:ascii="Times New Roman" w:eastAsia="Times New Roman" w:hAnsi="Times New Roman" w:cs="Times New Roman"/>
      <w:b w:val="0"/>
      <w:bCs w:val="0"/>
      <w:i w:val="0"/>
      <w:iCs w:val="0"/>
      <w:smallCaps w:val="0"/>
      <w:strike w:val="0"/>
      <w:spacing w:val="0"/>
      <w:sz w:val="23"/>
      <w:szCs w:val="23"/>
    </w:rPr>
  </w:style>
  <w:style w:type="character" w:customStyle="1" w:styleId="Zkladntext144">
    <w:name w:val="Základní text (14)"/>
    <w:basedOn w:val="Zkladntext14"/>
    <w:rPr>
      <w:rFonts w:ascii="Times New Roman" w:eastAsia="Times New Roman" w:hAnsi="Times New Roman" w:cs="Times New Roman"/>
      <w:b w:val="0"/>
      <w:bCs w:val="0"/>
      <w:i w:val="0"/>
      <w:iCs w:val="0"/>
      <w:smallCaps w:val="0"/>
      <w:strike w:val="0"/>
      <w:spacing w:val="0"/>
      <w:sz w:val="23"/>
      <w:szCs w:val="23"/>
    </w:rPr>
  </w:style>
  <w:style w:type="paragraph" w:customStyle="1" w:styleId="Zkladntext40">
    <w:name w:val="Základní text (4)"/>
    <w:basedOn w:val="Normln"/>
    <w:link w:val="Zkladntext4"/>
    <w:pPr>
      <w:shd w:val="clear" w:color="auto" w:fill="FFFFFF"/>
      <w:spacing w:line="0" w:lineRule="atLeast"/>
      <w:ind w:hanging="340"/>
    </w:pPr>
    <w:rPr>
      <w:rFonts w:ascii="Arial" w:eastAsia="Arial" w:hAnsi="Arial" w:cs="Arial"/>
      <w:i/>
      <w:iCs/>
      <w:sz w:val="21"/>
      <w:szCs w:val="21"/>
    </w:rPr>
  </w:style>
  <w:style w:type="paragraph" w:customStyle="1" w:styleId="Zkladntext30">
    <w:name w:val="Základní text (3)"/>
    <w:basedOn w:val="Normln"/>
    <w:link w:val="Zkladntext3"/>
    <w:pPr>
      <w:shd w:val="clear" w:color="auto" w:fill="FFFFFF"/>
      <w:spacing w:before="240" w:line="0" w:lineRule="atLeast"/>
    </w:pPr>
    <w:rPr>
      <w:rFonts w:ascii="Arial" w:eastAsia="Arial" w:hAnsi="Arial" w:cs="Arial"/>
      <w:sz w:val="16"/>
      <w:szCs w:val="16"/>
    </w:rPr>
  </w:style>
  <w:style w:type="paragraph" w:customStyle="1" w:styleId="Nadpis50">
    <w:name w:val="Nadpis #5"/>
    <w:basedOn w:val="Normln"/>
    <w:link w:val="Nadpis5"/>
    <w:pPr>
      <w:shd w:val="clear" w:color="auto" w:fill="FFFFFF"/>
      <w:spacing w:line="0" w:lineRule="atLeast"/>
      <w:outlineLvl w:val="4"/>
    </w:pPr>
    <w:rPr>
      <w:rFonts w:ascii="Arial" w:eastAsia="Arial" w:hAnsi="Arial" w:cs="Arial"/>
      <w:b/>
      <w:bCs/>
      <w:sz w:val="29"/>
      <w:szCs w:val="29"/>
    </w:rPr>
  </w:style>
  <w:style w:type="paragraph" w:customStyle="1" w:styleId="Zkladntext20">
    <w:name w:val="Základní text (2)"/>
    <w:basedOn w:val="Normln"/>
    <w:link w:val="Zkladntext2"/>
    <w:pPr>
      <w:shd w:val="clear" w:color="auto" w:fill="FFFFFF"/>
      <w:spacing w:after="240" w:line="0" w:lineRule="atLeast"/>
    </w:pPr>
    <w:rPr>
      <w:rFonts w:ascii="Arial" w:eastAsia="Arial" w:hAnsi="Arial" w:cs="Arial"/>
      <w:b/>
      <w:bCs/>
      <w:sz w:val="16"/>
      <w:szCs w:val="16"/>
    </w:rPr>
  </w:style>
  <w:style w:type="paragraph" w:customStyle="1" w:styleId="Nadpis90">
    <w:name w:val="Nadpis #9"/>
    <w:basedOn w:val="Normln"/>
    <w:link w:val="Nadpis9"/>
    <w:pPr>
      <w:shd w:val="clear" w:color="auto" w:fill="FFFFFF"/>
      <w:spacing w:before="60" w:after="60" w:line="0" w:lineRule="atLeast"/>
      <w:jc w:val="both"/>
      <w:outlineLvl w:val="8"/>
    </w:pPr>
    <w:rPr>
      <w:rFonts w:ascii="Times New Roman" w:eastAsia="Times New Roman" w:hAnsi="Times New Roman" w:cs="Times New Roman"/>
      <w:b/>
      <w:bCs/>
      <w:spacing w:val="10"/>
      <w:sz w:val="25"/>
      <w:szCs w:val="25"/>
    </w:rPr>
  </w:style>
  <w:style w:type="paragraph" w:customStyle="1" w:styleId="Zkladntext60">
    <w:name w:val="Základní text (6)"/>
    <w:basedOn w:val="Normln"/>
    <w:link w:val="Zkladntext6"/>
    <w:pPr>
      <w:shd w:val="clear" w:color="auto" w:fill="FFFFFF"/>
      <w:spacing w:line="0" w:lineRule="atLeast"/>
    </w:pPr>
    <w:rPr>
      <w:rFonts w:ascii="Times New Roman" w:eastAsia="Times New Roman" w:hAnsi="Times New Roman" w:cs="Times New Roman"/>
      <w:b/>
      <w:bCs/>
      <w:spacing w:val="10"/>
      <w:sz w:val="25"/>
      <w:szCs w:val="25"/>
    </w:rPr>
  </w:style>
  <w:style w:type="paragraph" w:customStyle="1" w:styleId="Zkladntext50">
    <w:name w:val="Základní text (5)"/>
    <w:basedOn w:val="Normln"/>
    <w:link w:val="Zkladntext5"/>
    <w:pPr>
      <w:shd w:val="clear" w:color="auto" w:fill="FFFFFF"/>
      <w:spacing w:before="120" w:after="120" w:line="0" w:lineRule="atLeast"/>
    </w:pPr>
    <w:rPr>
      <w:rFonts w:ascii="Times New Roman" w:eastAsia="Times New Roman" w:hAnsi="Times New Roman" w:cs="Times New Roman"/>
      <w:b/>
      <w:bCs/>
      <w:spacing w:val="10"/>
      <w:sz w:val="25"/>
      <w:szCs w:val="25"/>
    </w:rPr>
  </w:style>
  <w:style w:type="paragraph" w:customStyle="1" w:styleId="Nadpis80">
    <w:name w:val="Nadpis #8"/>
    <w:basedOn w:val="Normln"/>
    <w:link w:val="Nadpis8"/>
    <w:pPr>
      <w:shd w:val="clear" w:color="auto" w:fill="FFFFFF"/>
      <w:spacing w:line="0" w:lineRule="atLeast"/>
      <w:outlineLvl w:val="7"/>
    </w:pPr>
    <w:rPr>
      <w:rFonts w:ascii="Times New Roman" w:eastAsia="Times New Roman" w:hAnsi="Times New Roman" w:cs="Times New Roman"/>
      <w:b/>
      <w:bCs/>
      <w:spacing w:val="10"/>
      <w:sz w:val="25"/>
      <w:szCs w:val="25"/>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sz w:val="16"/>
      <w:szCs w:val="16"/>
    </w:rPr>
  </w:style>
  <w:style w:type="paragraph" w:customStyle="1" w:styleId="Zkladntext80">
    <w:name w:val="Základní text (8)"/>
    <w:basedOn w:val="Normln"/>
    <w:link w:val="Zkladntext8"/>
    <w:pPr>
      <w:shd w:val="clear" w:color="auto" w:fill="FFFFFF"/>
      <w:spacing w:line="0" w:lineRule="atLeast"/>
    </w:pPr>
    <w:rPr>
      <w:rFonts w:ascii="Courier New" w:eastAsia="Courier New" w:hAnsi="Courier New" w:cs="Courier New"/>
      <w:b/>
      <w:bCs/>
    </w:rPr>
  </w:style>
  <w:style w:type="paragraph" w:customStyle="1" w:styleId="Zkladntext100">
    <w:name w:val="Základní text (10)"/>
    <w:basedOn w:val="Normln"/>
    <w:link w:val="Zkladntext10"/>
    <w:pPr>
      <w:shd w:val="clear" w:color="auto" w:fill="FFFFFF"/>
      <w:spacing w:before="60" w:after="60" w:line="149" w:lineRule="exact"/>
      <w:jc w:val="both"/>
    </w:pPr>
    <w:rPr>
      <w:rFonts w:ascii="Arial" w:eastAsia="Arial" w:hAnsi="Arial" w:cs="Arial"/>
      <w:sz w:val="14"/>
      <w:szCs w:val="14"/>
    </w:rPr>
  </w:style>
  <w:style w:type="paragraph" w:customStyle="1" w:styleId="Zkladntext130">
    <w:name w:val="Základní text (13)"/>
    <w:basedOn w:val="Normln"/>
    <w:link w:val="Zkladntext13"/>
    <w:pPr>
      <w:shd w:val="clear" w:color="auto" w:fill="FFFFFF"/>
      <w:spacing w:line="0" w:lineRule="atLeast"/>
    </w:pPr>
    <w:rPr>
      <w:rFonts w:ascii="Courier New" w:eastAsia="Courier New" w:hAnsi="Courier New" w:cs="Courier New"/>
      <w:sz w:val="51"/>
      <w:szCs w:val="51"/>
    </w:rPr>
  </w:style>
  <w:style w:type="paragraph" w:customStyle="1" w:styleId="Zkladntext140">
    <w:name w:val="Základní text (14)"/>
    <w:basedOn w:val="Normln"/>
    <w:link w:val="Zkladntext14"/>
    <w:pPr>
      <w:shd w:val="clear" w:color="auto" w:fill="FFFFFF"/>
      <w:spacing w:line="264" w:lineRule="exact"/>
      <w:jc w:val="both"/>
    </w:pPr>
    <w:rPr>
      <w:rFonts w:ascii="Times New Roman" w:eastAsia="Times New Roman" w:hAnsi="Times New Roman" w:cs="Times New Roman"/>
      <w:sz w:val="23"/>
      <w:szCs w:val="23"/>
    </w:rPr>
  </w:style>
  <w:style w:type="paragraph" w:customStyle="1" w:styleId="Zkladntext150">
    <w:name w:val="Základní text (15)"/>
    <w:basedOn w:val="Normln"/>
    <w:link w:val="Zkladntext15"/>
    <w:pPr>
      <w:shd w:val="clear" w:color="auto" w:fill="FFFFFF"/>
      <w:spacing w:line="0" w:lineRule="atLeast"/>
    </w:pPr>
    <w:rPr>
      <w:rFonts w:ascii="Arial" w:eastAsia="Arial" w:hAnsi="Arial" w:cs="Arial"/>
      <w:sz w:val="18"/>
      <w:szCs w:val="18"/>
    </w:rPr>
  </w:style>
  <w:style w:type="paragraph" w:customStyle="1" w:styleId="Zkladntext160">
    <w:name w:val="Základní text (16)"/>
    <w:basedOn w:val="Normln"/>
    <w:link w:val="Zkladntext16"/>
    <w:pPr>
      <w:shd w:val="clear" w:color="auto" w:fill="FFFFFF"/>
      <w:spacing w:line="0" w:lineRule="atLeast"/>
    </w:pPr>
    <w:rPr>
      <w:rFonts w:ascii="Arial" w:eastAsia="Arial" w:hAnsi="Arial" w:cs="Arial"/>
      <w:sz w:val="17"/>
      <w:szCs w:val="17"/>
    </w:rPr>
  </w:style>
  <w:style w:type="paragraph" w:customStyle="1" w:styleId="Zkladntext110">
    <w:name w:val="Základní text (11)"/>
    <w:basedOn w:val="Normln"/>
    <w:link w:val="Zkladntext11"/>
    <w:pPr>
      <w:shd w:val="clear" w:color="auto" w:fill="FFFFFF"/>
      <w:spacing w:before="60" w:after="60" w:line="0" w:lineRule="atLeast"/>
      <w:jc w:val="both"/>
    </w:pPr>
    <w:rPr>
      <w:rFonts w:ascii="Times New Roman" w:eastAsia="Times New Roman" w:hAnsi="Times New Roman" w:cs="Times New Roman"/>
      <w:b/>
      <w:bCs/>
      <w:sz w:val="17"/>
      <w:szCs w:val="17"/>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1"/>
      <w:szCs w:val="11"/>
    </w:rPr>
  </w:style>
  <w:style w:type="paragraph" w:customStyle="1" w:styleId="Zkladntext120">
    <w:name w:val="Základní text (12)"/>
    <w:basedOn w:val="Normln"/>
    <w:link w:val="Zkladntext12"/>
    <w:pPr>
      <w:shd w:val="clear" w:color="auto" w:fill="FFFFFF"/>
      <w:spacing w:before="60" w:line="0" w:lineRule="atLeast"/>
      <w:jc w:val="both"/>
    </w:pPr>
    <w:rPr>
      <w:rFonts w:ascii="Arial" w:eastAsia="Arial" w:hAnsi="Arial" w:cs="Arial"/>
      <w:b/>
      <w:bCs/>
      <w:sz w:val="15"/>
      <w:szCs w:val="15"/>
    </w:rPr>
  </w:style>
  <w:style w:type="paragraph" w:customStyle="1" w:styleId="Zkladntext170">
    <w:name w:val="Základní text (17)"/>
    <w:basedOn w:val="Normln"/>
    <w:link w:val="Zkladntext17"/>
    <w:pPr>
      <w:shd w:val="clear" w:color="auto" w:fill="FFFFFF"/>
      <w:spacing w:line="259" w:lineRule="exact"/>
    </w:pPr>
    <w:rPr>
      <w:rFonts w:ascii="Times New Roman" w:eastAsia="Times New Roman" w:hAnsi="Times New Roman" w:cs="Times New Roman"/>
      <w:b/>
      <w:bCs/>
      <w:i/>
      <w:iCs/>
      <w:sz w:val="20"/>
      <w:szCs w:val="20"/>
    </w:rPr>
  </w:style>
  <w:style w:type="paragraph" w:customStyle="1" w:styleId="Zkladntext180">
    <w:name w:val="Základní text (18)"/>
    <w:basedOn w:val="Normln"/>
    <w:link w:val="Zkladntext18"/>
    <w:pPr>
      <w:shd w:val="clear" w:color="auto" w:fill="FFFFFF"/>
      <w:spacing w:after="120" w:line="250" w:lineRule="exact"/>
      <w:jc w:val="both"/>
    </w:pPr>
    <w:rPr>
      <w:rFonts w:ascii="Georgia" w:eastAsia="Georgia" w:hAnsi="Georgia" w:cs="Georgia"/>
      <w:b/>
      <w:bCs/>
      <w:i/>
      <w:iCs/>
      <w:sz w:val="21"/>
      <w:szCs w:val="21"/>
    </w:rPr>
  </w:style>
  <w:style w:type="paragraph" w:customStyle="1" w:styleId="Zkladntext190">
    <w:name w:val="Základní text (19)"/>
    <w:basedOn w:val="Normln"/>
    <w:link w:val="Zkladntext19"/>
    <w:pPr>
      <w:shd w:val="clear" w:color="auto" w:fill="FFFFFF"/>
      <w:spacing w:before="120" w:after="120" w:line="0" w:lineRule="atLeast"/>
      <w:jc w:val="both"/>
    </w:pPr>
    <w:rPr>
      <w:rFonts w:ascii="Tahoma" w:eastAsia="Tahoma" w:hAnsi="Tahoma" w:cs="Tahoma"/>
      <w:sz w:val="27"/>
      <w:szCs w:val="27"/>
    </w:rPr>
  </w:style>
  <w:style w:type="paragraph" w:customStyle="1" w:styleId="Nadpis820">
    <w:name w:val="Nadpis #8 (2)"/>
    <w:basedOn w:val="Normln"/>
    <w:link w:val="Nadpis82"/>
    <w:pPr>
      <w:shd w:val="clear" w:color="auto" w:fill="FFFFFF"/>
      <w:spacing w:before="120" w:line="0" w:lineRule="atLeast"/>
      <w:jc w:val="both"/>
      <w:outlineLvl w:val="7"/>
    </w:pPr>
    <w:rPr>
      <w:rFonts w:ascii="Times New Roman" w:eastAsia="Times New Roman" w:hAnsi="Times New Roman" w:cs="Times New Roman"/>
      <w:b/>
      <w:bCs/>
      <w:sz w:val="26"/>
      <w:szCs w:val="26"/>
    </w:rPr>
  </w:style>
  <w:style w:type="paragraph" w:customStyle="1" w:styleId="Zkladntext220">
    <w:name w:val="Základní text (22)"/>
    <w:basedOn w:val="Normln"/>
    <w:link w:val="Zkladntext22"/>
    <w:pPr>
      <w:shd w:val="clear" w:color="auto" w:fill="FFFFFF"/>
      <w:spacing w:line="0" w:lineRule="atLeast"/>
    </w:pPr>
    <w:rPr>
      <w:rFonts w:ascii="Arial" w:eastAsia="Arial" w:hAnsi="Arial" w:cs="Arial"/>
      <w:sz w:val="8"/>
      <w:szCs w:val="8"/>
    </w:rPr>
  </w:style>
  <w:style w:type="paragraph" w:customStyle="1" w:styleId="Zkladntext201">
    <w:name w:val="Základní text (20)"/>
    <w:basedOn w:val="Normln"/>
    <w:link w:val="Zkladntext200"/>
    <w:pPr>
      <w:shd w:val="clear" w:color="auto" w:fill="FFFFFF"/>
      <w:spacing w:before="120" w:after="120" w:line="230" w:lineRule="exact"/>
    </w:pPr>
    <w:rPr>
      <w:rFonts w:ascii="Times New Roman" w:eastAsia="Times New Roman" w:hAnsi="Times New Roman" w:cs="Times New Roman"/>
      <w:sz w:val="17"/>
      <w:szCs w:val="17"/>
    </w:rPr>
  </w:style>
  <w:style w:type="paragraph" w:customStyle="1" w:styleId="Zkladntext210">
    <w:name w:val="Základní text (21)"/>
    <w:basedOn w:val="Normln"/>
    <w:link w:val="Zkladntext21"/>
    <w:pPr>
      <w:shd w:val="clear" w:color="auto" w:fill="FFFFFF"/>
      <w:spacing w:before="120" w:after="120" w:line="0" w:lineRule="atLeast"/>
    </w:pPr>
    <w:rPr>
      <w:rFonts w:ascii="Times New Roman" w:eastAsia="Times New Roman" w:hAnsi="Times New Roman" w:cs="Times New Roman"/>
      <w:b/>
      <w:bCs/>
      <w:sz w:val="21"/>
      <w:szCs w:val="21"/>
    </w:rPr>
  </w:style>
  <w:style w:type="paragraph" w:customStyle="1" w:styleId="Nadpis40">
    <w:name w:val="Nadpis #4"/>
    <w:basedOn w:val="Normln"/>
    <w:link w:val="Nadpis4"/>
    <w:pPr>
      <w:shd w:val="clear" w:color="auto" w:fill="FFFFFF"/>
      <w:spacing w:line="0" w:lineRule="atLeast"/>
      <w:outlineLvl w:val="3"/>
    </w:pPr>
    <w:rPr>
      <w:rFonts w:ascii="Arial" w:eastAsia="Arial" w:hAnsi="Arial" w:cs="Arial"/>
      <w:b/>
      <w:bCs/>
      <w:sz w:val="40"/>
      <w:szCs w:val="40"/>
    </w:rPr>
  </w:style>
  <w:style w:type="paragraph" w:customStyle="1" w:styleId="Zkladntext260">
    <w:name w:val="Základní text (26)"/>
    <w:basedOn w:val="Normln"/>
    <w:link w:val="Zkladntext26"/>
    <w:pPr>
      <w:shd w:val="clear" w:color="auto" w:fill="FFFFFF"/>
      <w:spacing w:after="180" w:line="0" w:lineRule="atLeast"/>
      <w:jc w:val="both"/>
    </w:pPr>
    <w:rPr>
      <w:rFonts w:ascii="Arial" w:eastAsia="Arial" w:hAnsi="Arial" w:cs="Arial"/>
      <w:sz w:val="12"/>
      <w:szCs w:val="12"/>
    </w:rPr>
  </w:style>
  <w:style w:type="paragraph" w:customStyle="1" w:styleId="Zkladntext230">
    <w:name w:val="Základní text (23)"/>
    <w:basedOn w:val="Normln"/>
    <w:link w:val="Zkladntext23"/>
    <w:pPr>
      <w:shd w:val="clear" w:color="auto" w:fill="FFFFFF"/>
      <w:spacing w:line="110" w:lineRule="exact"/>
    </w:pPr>
    <w:rPr>
      <w:rFonts w:ascii="Arial" w:eastAsia="Arial" w:hAnsi="Arial" w:cs="Arial"/>
      <w:b/>
      <w:bCs/>
      <w:sz w:val="11"/>
      <w:szCs w:val="11"/>
    </w:rPr>
  </w:style>
  <w:style w:type="paragraph" w:customStyle="1" w:styleId="Zkladntext240">
    <w:name w:val="Základní text (24)"/>
    <w:basedOn w:val="Normln"/>
    <w:link w:val="Zkladntext24"/>
    <w:pPr>
      <w:shd w:val="clear" w:color="auto" w:fill="FFFFFF"/>
      <w:spacing w:line="110" w:lineRule="exact"/>
    </w:pPr>
    <w:rPr>
      <w:rFonts w:ascii="Arial" w:eastAsia="Arial" w:hAnsi="Arial" w:cs="Arial"/>
      <w:sz w:val="11"/>
      <w:szCs w:val="11"/>
    </w:rPr>
  </w:style>
  <w:style w:type="paragraph" w:customStyle="1" w:styleId="Nadpis1020">
    <w:name w:val="Nadpis #10 (2)"/>
    <w:basedOn w:val="Normln"/>
    <w:link w:val="Nadpis102"/>
    <w:pPr>
      <w:shd w:val="clear" w:color="auto" w:fill="FFFFFF"/>
      <w:spacing w:line="139" w:lineRule="exact"/>
    </w:pPr>
    <w:rPr>
      <w:rFonts w:ascii="Arial" w:eastAsia="Arial" w:hAnsi="Arial" w:cs="Arial"/>
      <w:i/>
      <w:iCs/>
      <w:sz w:val="10"/>
      <w:szCs w:val="10"/>
    </w:rPr>
  </w:style>
  <w:style w:type="paragraph" w:customStyle="1" w:styleId="Zkladntext1">
    <w:name w:val="Základní text1"/>
    <w:basedOn w:val="Normln"/>
    <w:link w:val="Zkladntext"/>
    <w:pPr>
      <w:shd w:val="clear" w:color="auto" w:fill="FFFFFF"/>
      <w:spacing w:before="60" w:line="139" w:lineRule="exact"/>
      <w:jc w:val="both"/>
    </w:pPr>
    <w:rPr>
      <w:rFonts w:ascii="Arial" w:eastAsia="Arial" w:hAnsi="Arial" w:cs="Arial"/>
      <w:sz w:val="11"/>
      <w:szCs w:val="11"/>
    </w:rPr>
  </w:style>
  <w:style w:type="paragraph" w:customStyle="1" w:styleId="Nadpis100">
    <w:name w:val="Nadpis #10"/>
    <w:basedOn w:val="Normln"/>
    <w:link w:val="Nadpis10"/>
    <w:pPr>
      <w:shd w:val="clear" w:color="auto" w:fill="FFFFFF"/>
      <w:spacing w:line="139" w:lineRule="exact"/>
      <w:jc w:val="both"/>
    </w:pPr>
    <w:rPr>
      <w:rFonts w:ascii="Arial" w:eastAsia="Arial" w:hAnsi="Arial" w:cs="Arial"/>
      <w:b/>
      <w:bCs/>
      <w:sz w:val="11"/>
      <w:szCs w:val="11"/>
    </w:rPr>
  </w:style>
  <w:style w:type="paragraph" w:customStyle="1" w:styleId="Nadpis1030">
    <w:name w:val="Nadpis #10 (3)"/>
    <w:basedOn w:val="Normln"/>
    <w:link w:val="Nadpis103"/>
    <w:pPr>
      <w:shd w:val="clear" w:color="auto" w:fill="FFFFFF"/>
      <w:spacing w:line="134" w:lineRule="exact"/>
      <w:jc w:val="both"/>
    </w:pPr>
    <w:rPr>
      <w:rFonts w:ascii="Arial" w:eastAsia="Arial" w:hAnsi="Arial" w:cs="Arial"/>
      <w:sz w:val="11"/>
      <w:szCs w:val="11"/>
    </w:rPr>
  </w:style>
  <w:style w:type="paragraph" w:customStyle="1" w:styleId="Zkladntext250">
    <w:name w:val="Základní text (25)"/>
    <w:basedOn w:val="Normln"/>
    <w:link w:val="Zkladntext25"/>
    <w:pPr>
      <w:shd w:val="clear" w:color="auto" w:fill="FFFFFF"/>
      <w:spacing w:line="134" w:lineRule="exact"/>
      <w:jc w:val="both"/>
    </w:pPr>
    <w:rPr>
      <w:rFonts w:ascii="Tahoma" w:eastAsia="Tahoma" w:hAnsi="Tahoma" w:cs="Tahoma"/>
      <w:sz w:val="9"/>
      <w:szCs w:val="9"/>
    </w:rPr>
  </w:style>
  <w:style w:type="paragraph" w:customStyle="1" w:styleId="Nadpis11">
    <w:name w:val="Nadpis #1"/>
    <w:basedOn w:val="Normln"/>
    <w:link w:val="Nadpis1"/>
    <w:pPr>
      <w:shd w:val="clear" w:color="auto" w:fill="FFFFFF"/>
      <w:spacing w:after="60" w:line="0" w:lineRule="atLeast"/>
      <w:outlineLvl w:val="0"/>
    </w:pPr>
    <w:rPr>
      <w:rFonts w:ascii="Times New Roman" w:eastAsia="Times New Roman" w:hAnsi="Times New Roman" w:cs="Times New Roman"/>
      <w:sz w:val="258"/>
      <w:szCs w:val="258"/>
    </w:rPr>
  </w:style>
  <w:style w:type="paragraph" w:customStyle="1" w:styleId="Nadpis30">
    <w:name w:val="Nadpis #3"/>
    <w:basedOn w:val="Normln"/>
    <w:link w:val="Nadpis3"/>
    <w:pPr>
      <w:shd w:val="clear" w:color="auto" w:fill="FFFFFF"/>
      <w:spacing w:before="60" w:after="420" w:line="0" w:lineRule="atLeast"/>
      <w:outlineLvl w:val="2"/>
    </w:pPr>
    <w:rPr>
      <w:rFonts w:ascii="Arial" w:eastAsia="Arial" w:hAnsi="Arial" w:cs="Arial"/>
      <w:b/>
      <w:bCs/>
      <w:sz w:val="51"/>
      <w:szCs w:val="51"/>
    </w:rPr>
  </w:style>
  <w:style w:type="paragraph" w:customStyle="1" w:styleId="Nadpis20">
    <w:name w:val="Nadpis #2"/>
    <w:basedOn w:val="Normln"/>
    <w:link w:val="Nadpis2"/>
    <w:pPr>
      <w:shd w:val="clear" w:color="auto" w:fill="FFFFFF"/>
      <w:spacing w:before="420" w:after="420" w:line="0" w:lineRule="atLeast"/>
      <w:jc w:val="center"/>
      <w:outlineLvl w:val="1"/>
    </w:pPr>
    <w:rPr>
      <w:rFonts w:ascii="Times New Roman" w:eastAsia="Times New Roman" w:hAnsi="Times New Roman" w:cs="Times New Roman"/>
      <w:b/>
      <w:bCs/>
      <w:i/>
      <w:iCs/>
      <w:sz w:val="54"/>
      <w:szCs w:val="54"/>
    </w:rPr>
  </w:style>
  <w:style w:type="paragraph" w:customStyle="1" w:styleId="Zkladntext270">
    <w:name w:val="Základní text (27)"/>
    <w:basedOn w:val="Normln"/>
    <w:link w:val="Zkladntext27"/>
    <w:pPr>
      <w:shd w:val="clear" w:color="auto" w:fill="FFFFFF"/>
      <w:spacing w:before="420" w:after="300" w:line="283" w:lineRule="exact"/>
      <w:jc w:val="center"/>
    </w:pPr>
    <w:rPr>
      <w:rFonts w:ascii="Times New Roman" w:eastAsia="Times New Roman" w:hAnsi="Times New Roman" w:cs="Times New Roman"/>
      <w:i/>
      <w:iCs/>
      <w:sz w:val="23"/>
      <w:szCs w:val="23"/>
    </w:rPr>
  </w:style>
  <w:style w:type="paragraph" w:customStyle="1" w:styleId="Zkladntext280">
    <w:name w:val="Základní text (28)"/>
    <w:basedOn w:val="Normln"/>
    <w:link w:val="Zkladntext28"/>
    <w:pPr>
      <w:shd w:val="clear" w:color="auto" w:fill="FFFFFF"/>
      <w:spacing w:before="300" w:line="336" w:lineRule="exact"/>
      <w:jc w:val="center"/>
    </w:pPr>
    <w:rPr>
      <w:rFonts w:ascii="Times New Roman" w:eastAsia="Times New Roman" w:hAnsi="Times New Roman" w:cs="Times New Roman"/>
      <w:b/>
      <w:bCs/>
      <w:sz w:val="26"/>
      <w:szCs w:val="26"/>
    </w:rPr>
  </w:style>
  <w:style w:type="paragraph" w:customStyle="1" w:styleId="Nadpis60">
    <w:name w:val="Nadpis #6"/>
    <w:basedOn w:val="Normln"/>
    <w:link w:val="Nadpis6"/>
    <w:pPr>
      <w:shd w:val="clear" w:color="auto" w:fill="FFFFFF"/>
      <w:spacing w:before="300" w:after="420" w:line="0" w:lineRule="atLeast"/>
      <w:jc w:val="center"/>
      <w:outlineLvl w:val="5"/>
    </w:pPr>
    <w:rPr>
      <w:rFonts w:ascii="Times New Roman" w:eastAsia="Times New Roman" w:hAnsi="Times New Roman" w:cs="Times New Roman"/>
      <w:b/>
      <w:bCs/>
      <w:sz w:val="30"/>
      <w:szCs w:val="30"/>
    </w:rPr>
  </w:style>
  <w:style w:type="paragraph" w:customStyle="1" w:styleId="Nadpis920">
    <w:name w:val="Nadpis #9 (2)"/>
    <w:basedOn w:val="Normln"/>
    <w:link w:val="Nadpis92"/>
    <w:pPr>
      <w:shd w:val="clear" w:color="auto" w:fill="FFFFFF"/>
      <w:spacing w:before="300" w:after="60" w:line="0" w:lineRule="atLeast"/>
      <w:outlineLvl w:val="8"/>
    </w:pPr>
    <w:rPr>
      <w:rFonts w:ascii="Times New Roman" w:eastAsia="Times New Roman" w:hAnsi="Times New Roman" w:cs="Times New Roman"/>
      <w:b/>
      <w:bCs/>
      <w:sz w:val="21"/>
      <w:szCs w:val="21"/>
    </w:rPr>
  </w:style>
  <w:style w:type="paragraph" w:customStyle="1" w:styleId="Nadpis930">
    <w:name w:val="Nadpis #9 (3)"/>
    <w:basedOn w:val="Normln"/>
    <w:link w:val="Nadpis93"/>
    <w:pPr>
      <w:shd w:val="clear" w:color="auto" w:fill="FFFFFF"/>
      <w:spacing w:after="180" w:line="0" w:lineRule="atLeast"/>
      <w:jc w:val="both"/>
      <w:outlineLvl w:val="8"/>
    </w:pPr>
    <w:rPr>
      <w:rFonts w:ascii="Arial" w:eastAsia="Arial" w:hAnsi="Arial" w:cs="Arial"/>
      <w:b/>
      <w:bCs/>
      <w:i/>
      <w:iCs/>
      <w:sz w:val="21"/>
      <w:szCs w:val="21"/>
    </w:rPr>
  </w:style>
  <w:style w:type="paragraph" w:customStyle="1" w:styleId="Nadpis70">
    <w:name w:val="Nadpis #7"/>
    <w:basedOn w:val="Normln"/>
    <w:link w:val="Nadpis7"/>
    <w:pPr>
      <w:shd w:val="clear" w:color="auto" w:fill="FFFFFF"/>
      <w:spacing w:line="0" w:lineRule="atLeast"/>
      <w:outlineLvl w:val="6"/>
    </w:pPr>
    <w:rPr>
      <w:rFonts w:ascii="Tahoma" w:eastAsia="Tahoma" w:hAnsi="Tahoma" w:cs="Tahom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interzbiroh.cz"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ck@interzbiroh.cz"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4150</Words>
  <Characters>24485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2018-06-18T06:53:00Z</dcterms:created>
  <dcterms:modified xsi:type="dcterms:W3CDTF">2018-06-18T07:38:00Z</dcterms:modified>
</cp:coreProperties>
</file>