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4E" w:rsidRDefault="003D497A" w:rsidP="00D71D4E">
      <w:pPr>
        <w:pStyle w:val="Bezmezer"/>
        <w:jc w:val="center"/>
        <w:rPr>
          <w:b/>
        </w:rPr>
      </w:pPr>
      <w:r>
        <w:rPr>
          <w:b/>
        </w:rPr>
        <w:t>Smlouva</w:t>
      </w:r>
      <w:r w:rsidR="00770A39">
        <w:rPr>
          <w:b/>
        </w:rPr>
        <w:t xml:space="preserve"> o podnájmu nebytových prostor</w:t>
      </w:r>
      <w:r w:rsidR="00461ECE">
        <w:rPr>
          <w:b/>
        </w:rPr>
        <w:t xml:space="preserve"> </w:t>
      </w:r>
      <w:r w:rsidR="001E46BA">
        <w:rPr>
          <w:b/>
        </w:rPr>
        <w:t>– dodatek č. 2</w:t>
      </w:r>
    </w:p>
    <w:p w:rsidR="00D71D4E" w:rsidRPr="001522DD" w:rsidRDefault="00D71D4E" w:rsidP="00D71D4E">
      <w:pPr>
        <w:pStyle w:val="Bezmezer"/>
        <w:jc w:val="center"/>
        <w:rPr>
          <w:b/>
        </w:rPr>
      </w:pPr>
      <w:r>
        <w:rPr>
          <w:b/>
        </w:rPr>
        <w:t xml:space="preserve">č. </w:t>
      </w:r>
      <w:r w:rsidR="001E46BA">
        <w:rPr>
          <w:bCs/>
        </w:rPr>
        <w:t>17SMPU0100000062</w:t>
      </w:r>
    </w:p>
    <w:p w:rsidR="00D71D4E" w:rsidRPr="00A20892" w:rsidRDefault="00E857E3" w:rsidP="00D71D4E">
      <w:pPr>
        <w:pStyle w:val="Bezmezer"/>
        <w:jc w:val="center"/>
      </w:pPr>
      <w:r>
        <w:t xml:space="preserve">uzavřený podle </w:t>
      </w:r>
      <w:proofErr w:type="spellStart"/>
      <w:r>
        <w:t>ust</w:t>
      </w:r>
      <w:proofErr w:type="spellEnd"/>
      <w:r>
        <w:t>. § 2201</w:t>
      </w:r>
      <w:r w:rsidR="00E24823">
        <w:t xml:space="preserve"> a </w:t>
      </w:r>
      <w:proofErr w:type="spellStart"/>
      <w:r w:rsidR="00E24823">
        <w:t>násl</w:t>
      </w:r>
      <w:proofErr w:type="spellEnd"/>
      <w:r w:rsidR="00E24823">
        <w:t>.</w:t>
      </w:r>
      <w:r w:rsidR="009D7B8F">
        <w:t xml:space="preserve"> zákona č. 89/2012</w:t>
      </w:r>
      <w:r w:rsidR="00E24823">
        <w:t xml:space="preserve"> </w:t>
      </w:r>
      <w:r w:rsidR="00593F1A">
        <w:t>Sb. – O</w:t>
      </w:r>
      <w:r w:rsidR="009D7B8F">
        <w:t>bčanský zákoník</w:t>
      </w:r>
      <w:r w:rsidR="00DB227E">
        <w:t xml:space="preserve"> </w:t>
      </w:r>
      <w:r w:rsidR="009D7B8F">
        <w:t>v platném znění</w:t>
      </w:r>
    </w:p>
    <w:p w:rsidR="00D71D4E" w:rsidRDefault="00D71D4E" w:rsidP="00D71D4E">
      <w:pPr>
        <w:pStyle w:val="Bezmezer"/>
        <w:tabs>
          <w:tab w:val="left" w:pos="2127"/>
        </w:tabs>
        <w:rPr>
          <w:b/>
        </w:rPr>
      </w:pPr>
    </w:p>
    <w:p w:rsidR="00D71D4E" w:rsidRDefault="00D71D4E" w:rsidP="00D71D4E">
      <w:pPr>
        <w:pStyle w:val="Bezmezer"/>
        <w:tabs>
          <w:tab w:val="left" w:pos="2127"/>
        </w:tabs>
        <w:rPr>
          <w:b/>
        </w:rPr>
      </w:pPr>
    </w:p>
    <w:p w:rsidR="00D71D4E" w:rsidRPr="00A20892" w:rsidRDefault="00D71D4E" w:rsidP="00D71D4E">
      <w:pPr>
        <w:pStyle w:val="Bezmezer"/>
        <w:jc w:val="center"/>
        <w:rPr>
          <w:b/>
        </w:rPr>
      </w:pPr>
      <w:r w:rsidRPr="00A20892">
        <w:rPr>
          <w:b/>
        </w:rPr>
        <w:t>Čl.</w:t>
      </w:r>
      <w:r>
        <w:rPr>
          <w:b/>
        </w:rPr>
        <w:t xml:space="preserve"> </w:t>
      </w:r>
      <w:r w:rsidRPr="00A20892">
        <w:rPr>
          <w:b/>
        </w:rPr>
        <w:t>I</w:t>
      </w:r>
    </w:p>
    <w:p w:rsidR="00D71D4E" w:rsidRDefault="00D71D4E" w:rsidP="00D71D4E">
      <w:pPr>
        <w:pStyle w:val="Bezmezer"/>
        <w:jc w:val="center"/>
        <w:rPr>
          <w:b/>
          <w:bCs/>
        </w:rPr>
      </w:pPr>
      <w:r>
        <w:rPr>
          <w:b/>
          <w:bCs/>
        </w:rPr>
        <w:t>Smluvní strany</w:t>
      </w:r>
    </w:p>
    <w:p w:rsidR="00D71D4E" w:rsidRPr="00A20892" w:rsidRDefault="00D71D4E" w:rsidP="00D71D4E">
      <w:pPr>
        <w:pStyle w:val="Bezmezer"/>
        <w:tabs>
          <w:tab w:val="left" w:pos="2127"/>
        </w:tabs>
        <w:rPr>
          <w:b/>
        </w:rPr>
      </w:pPr>
      <w:r>
        <w:rPr>
          <w:b/>
        </w:rPr>
        <w:t>1. Provozovatel</w:t>
      </w:r>
      <w:r w:rsidRPr="00A20892">
        <w:rPr>
          <w:b/>
        </w:rPr>
        <w:t xml:space="preserve">: </w:t>
      </w:r>
    </w:p>
    <w:p w:rsidR="00D71D4E" w:rsidRPr="00A20892" w:rsidRDefault="00D71D4E" w:rsidP="00D71D4E">
      <w:pPr>
        <w:pStyle w:val="Bezmezer"/>
        <w:tabs>
          <w:tab w:val="left" w:pos="2127"/>
        </w:tabs>
        <w:rPr>
          <w:b/>
        </w:rPr>
      </w:pPr>
      <w:r>
        <w:t>N</w:t>
      </w:r>
      <w:r w:rsidRPr="00A20892">
        <w:t>ázev:</w:t>
      </w:r>
      <w:r w:rsidRPr="00A20892">
        <w:tab/>
      </w:r>
      <w:r w:rsidRPr="00A20892">
        <w:rPr>
          <w:b/>
        </w:rPr>
        <w:t>Sportovní a rekreační zařízení města Ostravy</w:t>
      </w:r>
      <w:r>
        <w:rPr>
          <w:b/>
        </w:rPr>
        <w:t>,</w:t>
      </w:r>
      <w:r w:rsidRPr="00A20892">
        <w:rPr>
          <w:b/>
        </w:rPr>
        <w:t xml:space="preserve"> s.r.o.</w:t>
      </w:r>
    </w:p>
    <w:p w:rsidR="00D71D4E" w:rsidRPr="00A20892" w:rsidRDefault="00D71D4E" w:rsidP="00D71D4E">
      <w:pPr>
        <w:pStyle w:val="Bezmezer"/>
        <w:tabs>
          <w:tab w:val="left" w:pos="2127"/>
        </w:tabs>
      </w:pPr>
      <w:r w:rsidRPr="00A20892">
        <w:rPr>
          <w:b/>
        </w:rPr>
        <w:tab/>
      </w:r>
      <w:r w:rsidR="00320533">
        <w:t xml:space="preserve">Krajský </w:t>
      </w:r>
      <w:proofErr w:type="gramStart"/>
      <w:r w:rsidR="00320533">
        <w:t xml:space="preserve">soud </w:t>
      </w:r>
      <w:r w:rsidRPr="00A20892">
        <w:t xml:space="preserve"> v Ostravě</w:t>
      </w:r>
      <w:proofErr w:type="gramEnd"/>
    </w:p>
    <w:p w:rsidR="00D71D4E" w:rsidRPr="00A20892" w:rsidRDefault="00D71D4E" w:rsidP="00D71D4E">
      <w:pPr>
        <w:pStyle w:val="Bezmezer"/>
        <w:tabs>
          <w:tab w:val="left" w:pos="2127"/>
        </w:tabs>
        <w:rPr>
          <w:b/>
        </w:rPr>
      </w:pPr>
      <w:r w:rsidRPr="00A20892">
        <w:tab/>
        <w:t>oddíl C, vložka 17345</w:t>
      </w:r>
    </w:p>
    <w:p w:rsidR="00D71D4E" w:rsidRPr="00A20892" w:rsidRDefault="00D71D4E" w:rsidP="00D71D4E">
      <w:pPr>
        <w:pStyle w:val="Bezmezer"/>
        <w:tabs>
          <w:tab w:val="left" w:pos="2127"/>
        </w:tabs>
      </w:pPr>
      <w:r>
        <w:t>S</w:t>
      </w:r>
      <w:r w:rsidRPr="00A20892">
        <w:t>ídl</w:t>
      </w:r>
      <w:r>
        <w:t>o</w:t>
      </w:r>
      <w:r w:rsidRPr="00A20892">
        <w:t>:</w:t>
      </w:r>
      <w:r w:rsidRPr="00A20892">
        <w:tab/>
      </w:r>
      <w:proofErr w:type="spellStart"/>
      <w:r w:rsidRPr="00A20892">
        <w:t>Čkalovova</w:t>
      </w:r>
      <w:proofErr w:type="spellEnd"/>
      <w:r w:rsidRPr="00A20892">
        <w:t xml:space="preserve"> 6144/20, 708 00</w:t>
      </w:r>
      <w:r>
        <w:t xml:space="preserve"> </w:t>
      </w:r>
      <w:r w:rsidRPr="00A20892">
        <w:t xml:space="preserve">Ostrava-Poruba </w:t>
      </w:r>
    </w:p>
    <w:p w:rsidR="00D71D4E" w:rsidRPr="00DB227E" w:rsidRDefault="00D71D4E" w:rsidP="00D71D4E">
      <w:pPr>
        <w:pStyle w:val="Bezmezer"/>
        <w:tabs>
          <w:tab w:val="left" w:pos="2127"/>
        </w:tabs>
        <w:rPr>
          <w:b/>
        </w:rPr>
      </w:pPr>
      <w:r>
        <w:t>Jednatel</w:t>
      </w:r>
      <w:r w:rsidRPr="00A20892">
        <w:t>:</w:t>
      </w:r>
      <w:r w:rsidRPr="00A20892">
        <w:tab/>
      </w:r>
      <w:r w:rsidRPr="00DB227E">
        <w:rPr>
          <w:b/>
        </w:rPr>
        <w:t>Ing. Jaroslav Kovář, jednatel</w:t>
      </w:r>
    </w:p>
    <w:p w:rsidR="00D71D4E" w:rsidRPr="00A20892" w:rsidRDefault="00D71D4E" w:rsidP="00D71D4E">
      <w:pPr>
        <w:pStyle w:val="Bezmezer"/>
        <w:tabs>
          <w:tab w:val="left" w:pos="2127"/>
        </w:tabs>
      </w:pPr>
      <w:r>
        <w:t>Kontaktní osoba</w:t>
      </w:r>
      <w:r w:rsidRPr="00A20892">
        <w:t>:</w:t>
      </w:r>
      <w:r w:rsidRPr="00A20892">
        <w:tab/>
      </w:r>
      <w:r w:rsidR="00593F1A">
        <w:t xml:space="preserve">Pavel Dobeš, vedoucí areálu </w:t>
      </w:r>
      <w:r w:rsidR="00311FC7">
        <w:t>Sportovní areál Poruba, tel.: 736 755 059</w:t>
      </w:r>
    </w:p>
    <w:p w:rsidR="00D71D4E" w:rsidRPr="00A20892" w:rsidRDefault="00D71D4E" w:rsidP="00D71D4E">
      <w:pPr>
        <w:pStyle w:val="Bezmezer"/>
        <w:tabs>
          <w:tab w:val="left" w:pos="2127"/>
        </w:tabs>
      </w:pPr>
      <w:r w:rsidRPr="00A20892">
        <w:t>IČO:</w:t>
      </w:r>
      <w:r w:rsidRPr="00A20892">
        <w:tab/>
        <w:t>25385691</w:t>
      </w:r>
    </w:p>
    <w:p w:rsidR="00D71D4E" w:rsidRPr="00A20892" w:rsidRDefault="00D71D4E" w:rsidP="00D71D4E">
      <w:pPr>
        <w:pStyle w:val="Bezmezer"/>
        <w:tabs>
          <w:tab w:val="left" w:pos="2127"/>
        </w:tabs>
      </w:pPr>
      <w:r w:rsidRPr="00A20892">
        <w:t>DIČ:</w:t>
      </w:r>
      <w:r w:rsidRPr="00A20892">
        <w:tab/>
        <w:t>CZ25385691</w:t>
      </w:r>
    </w:p>
    <w:p w:rsidR="00D71D4E" w:rsidRPr="00A20892" w:rsidRDefault="00D71D4E" w:rsidP="00D71D4E">
      <w:pPr>
        <w:pStyle w:val="Bezmezer"/>
        <w:tabs>
          <w:tab w:val="left" w:pos="2127"/>
        </w:tabs>
      </w:pPr>
      <w:r w:rsidRPr="00A20892">
        <w:t>Bankovní spojení:</w:t>
      </w:r>
      <w:r w:rsidRPr="00A20892">
        <w:tab/>
        <w:t>Komerční banka a.s.</w:t>
      </w:r>
      <w:r>
        <w:t xml:space="preserve">, </w:t>
      </w:r>
      <w:proofErr w:type="spellStart"/>
      <w:proofErr w:type="gramStart"/>
      <w:r>
        <w:t>č.ú</w:t>
      </w:r>
      <w:proofErr w:type="spellEnd"/>
      <w:r>
        <w:t xml:space="preserve">. </w:t>
      </w:r>
      <w:r w:rsidRPr="00A20892">
        <w:t>27</w:t>
      </w:r>
      <w:proofErr w:type="gramEnd"/>
      <w:r w:rsidRPr="00A20892">
        <w:t>-2480530287/0100</w:t>
      </w:r>
    </w:p>
    <w:p w:rsidR="00D71D4E" w:rsidRPr="00A20892" w:rsidRDefault="00D71D4E" w:rsidP="00D71D4E">
      <w:pPr>
        <w:pStyle w:val="Bezmezer"/>
        <w:tabs>
          <w:tab w:val="left" w:pos="2127"/>
        </w:tabs>
      </w:pPr>
      <w:r>
        <w:t>(</w:t>
      </w:r>
      <w:r w:rsidRPr="00A20892">
        <w:t>dále jen</w:t>
      </w:r>
      <w:r>
        <w:t xml:space="preserve"> </w:t>
      </w:r>
      <w:r w:rsidR="00A9559D">
        <w:t>nájemce</w:t>
      </w:r>
      <w:r>
        <w:t>)</w:t>
      </w:r>
    </w:p>
    <w:p w:rsidR="00D71D4E" w:rsidRPr="00A20892" w:rsidRDefault="00D71D4E" w:rsidP="00D71D4E">
      <w:pPr>
        <w:pStyle w:val="Bezmezer"/>
        <w:tabs>
          <w:tab w:val="left" w:pos="2127"/>
        </w:tabs>
      </w:pPr>
    </w:p>
    <w:p w:rsidR="00D71D4E" w:rsidRPr="00026D3F" w:rsidRDefault="007C119D" w:rsidP="007C119D">
      <w:pPr>
        <w:pStyle w:val="Bezmezer"/>
        <w:tabs>
          <w:tab w:val="left" w:pos="2127"/>
        </w:tabs>
        <w:ind w:left="360"/>
      </w:pPr>
      <w:r w:rsidRPr="00026D3F">
        <w:t>a</w:t>
      </w:r>
    </w:p>
    <w:p w:rsidR="00D71D4E" w:rsidRPr="00A20892" w:rsidRDefault="00D71D4E" w:rsidP="00D71D4E">
      <w:pPr>
        <w:pStyle w:val="Bezmezer"/>
        <w:tabs>
          <w:tab w:val="left" w:pos="2127"/>
        </w:tabs>
        <w:rPr>
          <w:b/>
        </w:rPr>
      </w:pPr>
    </w:p>
    <w:p w:rsidR="00D71D4E" w:rsidRPr="00A20892" w:rsidRDefault="00D71D4E" w:rsidP="00D71D4E">
      <w:pPr>
        <w:pStyle w:val="Bezmezer"/>
        <w:tabs>
          <w:tab w:val="left" w:pos="2127"/>
        </w:tabs>
        <w:rPr>
          <w:b/>
        </w:rPr>
      </w:pPr>
      <w:r>
        <w:rPr>
          <w:b/>
        </w:rPr>
        <w:t xml:space="preserve">2. </w:t>
      </w:r>
      <w:r w:rsidRPr="00A20892">
        <w:rPr>
          <w:b/>
        </w:rPr>
        <w:t>Uživatel:</w:t>
      </w:r>
      <w:r>
        <w:rPr>
          <w:b/>
        </w:rPr>
        <w:tab/>
      </w:r>
    </w:p>
    <w:p w:rsidR="00D71D4E" w:rsidRDefault="00D71D4E" w:rsidP="00D71D4E">
      <w:pPr>
        <w:pStyle w:val="Bezmezer"/>
        <w:tabs>
          <w:tab w:val="left" w:pos="2127"/>
        </w:tabs>
      </w:pPr>
      <w:r w:rsidRPr="00F57C75">
        <w:t>Název:</w:t>
      </w:r>
      <w:r w:rsidRPr="00F57C75">
        <w:tab/>
      </w:r>
      <w:r w:rsidR="007957C6" w:rsidRPr="00C244AB">
        <w:rPr>
          <w:rFonts w:asciiTheme="minorHAnsi" w:hAnsiTheme="minorHAnsi"/>
          <w:b/>
        </w:rPr>
        <w:t xml:space="preserve">MSTS </w:t>
      </w:r>
      <w:proofErr w:type="spellStart"/>
      <w:r w:rsidR="007957C6" w:rsidRPr="00C244AB">
        <w:rPr>
          <w:rFonts w:asciiTheme="minorHAnsi" w:hAnsiTheme="minorHAnsi"/>
          <w:b/>
        </w:rPr>
        <w:t>Company</w:t>
      </w:r>
      <w:proofErr w:type="spellEnd"/>
      <w:r w:rsidR="007957C6" w:rsidRPr="00C244AB">
        <w:rPr>
          <w:rFonts w:asciiTheme="minorHAnsi" w:hAnsiTheme="minorHAnsi"/>
          <w:b/>
        </w:rPr>
        <w:t xml:space="preserve">, </w:t>
      </w:r>
      <w:r w:rsidR="00F031DE" w:rsidRPr="00C244AB">
        <w:rPr>
          <w:rStyle w:val="BezmezerCalibriChar"/>
          <w:rFonts w:asciiTheme="minorHAnsi" w:eastAsia="Calibri" w:hAnsiTheme="minorHAnsi"/>
          <w:b/>
          <w:sz w:val="22"/>
          <w:szCs w:val="22"/>
        </w:rPr>
        <w:t>s.</w:t>
      </w:r>
      <w:r w:rsidR="007957C6" w:rsidRPr="00C244AB">
        <w:rPr>
          <w:rStyle w:val="BezmezerCalibriChar"/>
          <w:rFonts w:asciiTheme="minorHAnsi" w:eastAsia="Calibri" w:hAnsiTheme="minorHAnsi"/>
          <w:b/>
          <w:sz w:val="22"/>
          <w:szCs w:val="22"/>
        </w:rPr>
        <w:t>r.o.</w:t>
      </w:r>
    </w:p>
    <w:p w:rsidR="00D71D4E" w:rsidRDefault="00F031DE" w:rsidP="00D71D4E">
      <w:pPr>
        <w:pStyle w:val="Bezmezer"/>
        <w:tabs>
          <w:tab w:val="left" w:pos="2127"/>
        </w:tabs>
      </w:pPr>
      <w:r>
        <w:t xml:space="preserve">                                           Oddíl</w:t>
      </w:r>
      <w:r w:rsidR="007115D9">
        <w:t xml:space="preserve"> C</w:t>
      </w:r>
      <w:r>
        <w:t xml:space="preserve">. vložka </w:t>
      </w:r>
      <w:r w:rsidR="00383204">
        <w:t>70153</w:t>
      </w:r>
      <w:r>
        <w:t xml:space="preserve"> vedená u Krajského soudu v Ostravě</w:t>
      </w:r>
      <w:r w:rsidR="00D71D4E">
        <w:tab/>
      </w:r>
      <w:r w:rsidR="00D71D4E" w:rsidRPr="00F57C75">
        <w:t xml:space="preserve">  </w:t>
      </w:r>
    </w:p>
    <w:p w:rsidR="00D71D4E" w:rsidRPr="00F57C75" w:rsidRDefault="00D71D4E" w:rsidP="00D71D4E">
      <w:pPr>
        <w:pStyle w:val="Bezmezer"/>
        <w:tabs>
          <w:tab w:val="left" w:pos="2127"/>
        </w:tabs>
      </w:pPr>
      <w:r>
        <w:tab/>
      </w:r>
    </w:p>
    <w:p w:rsidR="00D71D4E" w:rsidRPr="00F57C75" w:rsidRDefault="00D71D4E" w:rsidP="00D71D4E">
      <w:pPr>
        <w:pStyle w:val="Bezmezer"/>
        <w:tabs>
          <w:tab w:val="left" w:pos="2127"/>
        </w:tabs>
      </w:pPr>
      <w:r>
        <w:t>Sídlo</w:t>
      </w:r>
      <w:r w:rsidRPr="00F57C75">
        <w:t>:</w:t>
      </w:r>
      <w:r w:rsidRPr="00F57C75">
        <w:tab/>
      </w:r>
      <w:r w:rsidR="00C244AB">
        <w:t xml:space="preserve">Petřkovická 386/7, Ostrava Lhotka, </w:t>
      </w:r>
      <w:r w:rsidR="00AE726C">
        <w:t>725 28</w:t>
      </w:r>
    </w:p>
    <w:p w:rsidR="00D71D4E" w:rsidRPr="00F57C75" w:rsidRDefault="00D71D4E" w:rsidP="00D71D4E">
      <w:pPr>
        <w:pStyle w:val="Bezmezer"/>
        <w:tabs>
          <w:tab w:val="left" w:pos="2127"/>
        </w:tabs>
      </w:pPr>
      <w:r>
        <w:t>Zastoupen</w:t>
      </w:r>
      <w:r w:rsidRPr="00F57C75">
        <w:t>:</w:t>
      </w:r>
      <w:r w:rsidRPr="00F57C75">
        <w:tab/>
      </w:r>
      <w:r w:rsidR="00C244AB" w:rsidRPr="00C244AB">
        <w:rPr>
          <w:b/>
        </w:rPr>
        <w:t>Mgr</w:t>
      </w:r>
      <w:r w:rsidR="001E6A66" w:rsidRPr="00C244AB">
        <w:rPr>
          <w:b/>
        </w:rPr>
        <w:t xml:space="preserve">. </w:t>
      </w:r>
      <w:r w:rsidR="00C244AB">
        <w:rPr>
          <w:b/>
        </w:rPr>
        <w:t xml:space="preserve">Milan </w:t>
      </w:r>
      <w:proofErr w:type="spellStart"/>
      <w:r w:rsidR="00C244AB">
        <w:rPr>
          <w:b/>
        </w:rPr>
        <w:t>Duhan</w:t>
      </w:r>
      <w:proofErr w:type="spellEnd"/>
      <w:r w:rsidR="00C244AB">
        <w:rPr>
          <w:b/>
        </w:rPr>
        <w:t>, jednatel</w:t>
      </w:r>
    </w:p>
    <w:p w:rsidR="00D71D4E" w:rsidRPr="00F57C75" w:rsidRDefault="00D71D4E" w:rsidP="00D71D4E">
      <w:pPr>
        <w:pStyle w:val="Bezmezer"/>
        <w:tabs>
          <w:tab w:val="left" w:pos="2127"/>
        </w:tabs>
      </w:pPr>
      <w:r w:rsidRPr="00F57C75">
        <w:t>IČO:</w:t>
      </w:r>
      <w:r w:rsidRPr="00F57C75">
        <w:tab/>
      </w:r>
      <w:r w:rsidR="00AE726C">
        <w:t>05980780</w:t>
      </w:r>
    </w:p>
    <w:p w:rsidR="00D71D4E" w:rsidRPr="00F57C75" w:rsidRDefault="00D71D4E" w:rsidP="00D71D4E">
      <w:pPr>
        <w:pStyle w:val="Bezmezer"/>
        <w:tabs>
          <w:tab w:val="left" w:pos="2127"/>
        </w:tabs>
        <w:rPr>
          <w:b/>
          <w:bCs/>
          <w:color w:val="FF0000"/>
        </w:rPr>
      </w:pPr>
      <w:r w:rsidRPr="00F57C75">
        <w:t>DIČ:</w:t>
      </w:r>
      <w:r w:rsidRPr="00F57C75">
        <w:tab/>
      </w:r>
      <w:r w:rsidR="00AE726C">
        <w:t>CZ05980780</w:t>
      </w:r>
    </w:p>
    <w:p w:rsidR="00D71D4E" w:rsidRPr="00F57C75" w:rsidRDefault="00D71D4E" w:rsidP="00D71D4E">
      <w:pPr>
        <w:pStyle w:val="Bezmezer"/>
        <w:tabs>
          <w:tab w:val="left" w:pos="2127"/>
        </w:tabs>
      </w:pPr>
      <w:r w:rsidRPr="00F57C75">
        <w:t>Bankovní spojení:</w:t>
      </w:r>
      <w:r w:rsidRPr="00F57C75">
        <w:tab/>
      </w:r>
      <w:r w:rsidR="00F031DE">
        <w:t xml:space="preserve">FIO Banka </w:t>
      </w:r>
      <w:proofErr w:type="spellStart"/>
      <w:proofErr w:type="gramStart"/>
      <w:r w:rsidR="00F031DE">
        <w:t>č.ú</w:t>
      </w:r>
      <w:proofErr w:type="spellEnd"/>
      <w:r w:rsidR="00F031DE">
        <w:t>. 2601200680/2010</w:t>
      </w:r>
      <w:proofErr w:type="gramEnd"/>
    </w:p>
    <w:p w:rsidR="00D71D4E" w:rsidRPr="00A20892" w:rsidRDefault="00D71D4E" w:rsidP="00D71D4E">
      <w:pPr>
        <w:pStyle w:val="Bezmezer"/>
        <w:tabs>
          <w:tab w:val="left" w:pos="2127"/>
        </w:tabs>
      </w:pPr>
      <w:r>
        <w:t>(</w:t>
      </w:r>
      <w:r w:rsidRPr="00A20892">
        <w:t xml:space="preserve">dále jen </w:t>
      </w:r>
      <w:r w:rsidR="00A9559D">
        <w:t>podnájemce</w:t>
      </w:r>
      <w:r>
        <w:t>)</w:t>
      </w:r>
    </w:p>
    <w:p w:rsidR="00D71D4E" w:rsidRPr="00A20892" w:rsidRDefault="00D71D4E" w:rsidP="00D71D4E">
      <w:pPr>
        <w:pStyle w:val="Bezmezer"/>
      </w:pPr>
    </w:p>
    <w:p w:rsidR="00D71D4E" w:rsidRDefault="00D71D4E" w:rsidP="00D71D4E">
      <w:pPr>
        <w:pStyle w:val="Bezmezer"/>
        <w:jc w:val="both"/>
      </w:pPr>
      <w:r>
        <w:t xml:space="preserve">Smluvní strany </w:t>
      </w:r>
      <w:r w:rsidRPr="000A1AC0">
        <w:t>prohlašuj</w:t>
      </w:r>
      <w:r>
        <w:t>í</w:t>
      </w:r>
      <w:r w:rsidRPr="000A1AC0">
        <w:t xml:space="preserve">, že </w:t>
      </w:r>
      <w:r w:rsidR="00383204">
        <w:t>jsou oprávněny ke sjednání tohoto dodatku</w:t>
      </w:r>
      <w:r>
        <w:t xml:space="preserve"> smlouvy</w:t>
      </w:r>
      <w:r w:rsidR="005564C1">
        <w:t xml:space="preserve"> o podnáj</w:t>
      </w:r>
      <w:r w:rsidR="007D01F0">
        <w:t xml:space="preserve">mu nebytových prostor ze dne </w:t>
      </w:r>
      <w:proofErr w:type="gramStart"/>
      <w:r w:rsidR="007D01F0">
        <w:t>1.11.2017</w:t>
      </w:r>
      <w:proofErr w:type="gramEnd"/>
      <w:r w:rsidR="0034649F">
        <w:t xml:space="preserve"> </w:t>
      </w:r>
      <w:r w:rsidR="0039100F">
        <w:t>(dále jen dodatek)</w:t>
      </w:r>
      <w:r>
        <w:t xml:space="preserve"> </w:t>
      </w:r>
      <w:r w:rsidRPr="000A1AC0">
        <w:t xml:space="preserve">a </w:t>
      </w:r>
      <w:r>
        <w:t>k plnění</w:t>
      </w:r>
      <w:r w:rsidRPr="000A1AC0">
        <w:t xml:space="preserve"> závazk</w:t>
      </w:r>
      <w:r>
        <w:t>ů</w:t>
      </w:r>
      <w:r w:rsidRPr="000A1AC0">
        <w:t xml:space="preserve"> z ní vyplývající</w:t>
      </w:r>
      <w:r>
        <w:t>ch</w:t>
      </w:r>
      <w:r w:rsidRPr="000A1AC0">
        <w:t xml:space="preserve"> podle platných právních předpisů</w:t>
      </w:r>
      <w:r>
        <w:t xml:space="preserve">. </w:t>
      </w:r>
    </w:p>
    <w:p w:rsidR="00D71D4E" w:rsidRDefault="00D71D4E" w:rsidP="00D71D4E">
      <w:pPr>
        <w:pStyle w:val="Bezmezer"/>
        <w:jc w:val="center"/>
        <w:rPr>
          <w:b/>
        </w:rPr>
      </w:pPr>
    </w:p>
    <w:p w:rsidR="00D71D4E" w:rsidRPr="00A36238" w:rsidRDefault="00D71D4E" w:rsidP="00D71D4E">
      <w:pPr>
        <w:pStyle w:val="Bezmezer"/>
        <w:jc w:val="center"/>
        <w:rPr>
          <w:b/>
        </w:rPr>
      </w:pPr>
      <w:r w:rsidRPr="00A36238">
        <w:rPr>
          <w:b/>
        </w:rPr>
        <w:t>Čl.</w:t>
      </w:r>
      <w:r>
        <w:rPr>
          <w:b/>
        </w:rPr>
        <w:t xml:space="preserve"> </w:t>
      </w:r>
      <w:r w:rsidRPr="00A36238">
        <w:rPr>
          <w:b/>
        </w:rPr>
        <w:t>II</w:t>
      </w:r>
    </w:p>
    <w:p w:rsidR="00D71D4E" w:rsidRPr="00A20892" w:rsidRDefault="00D71D4E" w:rsidP="00D71D4E">
      <w:pPr>
        <w:pStyle w:val="Bezmezer"/>
        <w:jc w:val="center"/>
        <w:rPr>
          <w:b/>
          <w:bCs/>
        </w:rPr>
      </w:pPr>
      <w:r w:rsidRPr="00A20892">
        <w:rPr>
          <w:b/>
          <w:bCs/>
        </w:rPr>
        <w:t xml:space="preserve">Předmět </w:t>
      </w:r>
      <w:r w:rsidR="00764D45">
        <w:rPr>
          <w:b/>
          <w:bCs/>
        </w:rPr>
        <w:t>dodatku</w:t>
      </w:r>
    </w:p>
    <w:p w:rsidR="00D71D4E" w:rsidRDefault="00D71D4E" w:rsidP="00D71D4E">
      <w:pPr>
        <w:pStyle w:val="Bezmezer"/>
        <w:jc w:val="both"/>
      </w:pPr>
      <w:r w:rsidRPr="003978B0">
        <w:rPr>
          <w:b/>
        </w:rPr>
        <w:t>1.</w:t>
      </w:r>
      <w:r>
        <w:t xml:space="preserve"> </w:t>
      </w:r>
      <w:r w:rsidRPr="00A20892">
        <w:t>Předmět</w:t>
      </w:r>
      <w:r w:rsidR="0039100F">
        <w:t xml:space="preserve">em tohoto dodatku </w:t>
      </w:r>
      <w:r>
        <w:t xml:space="preserve">je </w:t>
      </w:r>
      <w:r w:rsidR="0039100F">
        <w:t>změna Čl. III smlouvy o podnáj</w:t>
      </w:r>
      <w:r w:rsidR="007D01F0">
        <w:t xml:space="preserve">mu nebytových prostor ze dne </w:t>
      </w:r>
      <w:proofErr w:type="gramStart"/>
      <w:r w:rsidR="007D01F0">
        <w:t>1.11.2017</w:t>
      </w:r>
      <w:proofErr w:type="gramEnd"/>
      <w:r w:rsidR="000619D1">
        <w:t>.</w:t>
      </w:r>
    </w:p>
    <w:p w:rsidR="009D7B8F" w:rsidRDefault="009D7B8F" w:rsidP="00D71D4E">
      <w:pPr>
        <w:pStyle w:val="Bezmezer"/>
        <w:jc w:val="both"/>
      </w:pPr>
    </w:p>
    <w:p w:rsidR="002D791E" w:rsidRPr="009177EC" w:rsidRDefault="002D791E" w:rsidP="00AD1D29">
      <w:pPr>
        <w:pStyle w:val="Bezmezer"/>
        <w:jc w:val="center"/>
      </w:pPr>
      <w:r w:rsidRPr="00A36238">
        <w:rPr>
          <w:b/>
        </w:rPr>
        <w:t>Čl.</w:t>
      </w:r>
      <w:r>
        <w:rPr>
          <w:b/>
        </w:rPr>
        <w:t xml:space="preserve"> </w:t>
      </w:r>
      <w:r w:rsidRPr="00A36238">
        <w:rPr>
          <w:b/>
        </w:rPr>
        <w:t>II</w:t>
      </w:r>
      <w:r>
        <w:rPr>
          <w:b/>
        </w:rPr>
        <w:t>I</w:t>
      </w:r>
      <w:r w:rsidR="009177EC">
        <w:rPr>
          <w:b/>
        </w:rPr>
        <w:t xml:space="preserve"> </w:t>
      </w:r>
      <w:r w:rsidR="009C75F5" w:rsidRPr="009C75F5">
        <w:rPr>
          <w:b/>
        </w:rPr>
        <w:t xml:space="preserve">- </w:t>
      </w:r>
      <w:r w:rsidR="009177EC" w:rsidRPr="009C75F5">
        <w:rPr>
          <w:b/>
        </w:rPr>
        <w:t>původní znění</w:t>
      </w:r>
    </w:p>
    <w:p w:rsidR="00806E68" w:rsidRDefault="0019701A" w:rsidP="00E10DBF">
      <w:pPr>
        <w:pStyle w:val="Bezmezer"/>
        <w:jc w:val="center"/>
        <w:rPr>
          <w:b/>
        </w:rPr>
      </w:pPr>
      <w:r>
        <w:rPr>
          <w:b/>
        </w:rPr>
        <w:t xml:space="preserve">Předmět </w:t>
      </w:r>
      <w:r w:rsidR="009C75F5">
        <w:rPr>
          <w:b/>
        </w:rPr>
        <w:t xml:space="preserve">a účel </w:t>
      </w:r>
      <w:r>
        <w:rPr>
          <w:b/>
        </w:rPr>
        <w:t xml:space="preserve">podnájmu </w:t>
      </w:r>
    </w:p>
    <w:p w:rsidR="00E10DBF" w:rsidRDefault="00E10DBF" w:rsidP="00AD1D29">
      <w:pPr>
        <w:pStyle w:val="Bezmezer"/>
        <w:jc w:val="both"/>
      </w:pPr>
      <w:r w:rsidRPr="003978B0">
        <w:rPr>
          <w:b/>
        </w:rPr>
        <w:t>1.</w:t>
      </w:r>
      <w:r>
        <w:t xml:space="preserve"> </w:t>
      </w:r>
      <w:r w:rsidRPr="00A20892">
        <w:t>Předmět</w:t>
      </w:r>
      <w:r>
        <w:t xml:space="preserve">em </w:t>
      </w:r>
      <w:r w:rsidR="001654A3">
        <w:t xml:space="preserve">podnájmu je </w:t>
      </w:r>
      <w:r w:rsidR="00864AEB">
        <w:t>poskytnutí těchto nebytových prostor</w:t>
      </w:r>
      <w:r w:rsidR="00BB7CED">
        <w:t xml:space="preserve"> ve výše uvedeném</w:t>
      </w:r>
      <w:r w:rsidR="00113B60">
        <w:t xml:space="preserve"> areálu </w:t>
      </w:r>
      <w:r w:rsidR="004446A2">
        <w:t xml:space="preserve">na pozemku </w:t>
      </w:r>
      <w:proofErr w:type="spellStart"/>
      <w:r w:rsidR="004446A2">
        <w:t>parc</w:t>
      </w:r>
      <w:proofErr w:type="spellEnd"/>
      <w:r w:rsidR="004446A2">
        <w:t xml:space="preserve">. </w:t>
      </w:r>
      <w:proofErr w:type="gramStart"/>
      <w:r w:rsidR="00992522">
        <w:t>č.</w:t>
      </w:r>
      <w:proofErr w:type="gramEnd"/>
      <w:r w:rsidR="00992522">
        <w:t xml:space="preserve"> 825/2 v katastrálním území Poruba, obec Ostrava</w:t>
      </w:r>
      <w:r w:rsidR="00661D53">
        <w:t>, k dočasnému užívání</w:t>
      </w:r>
      <w:r w:rsidR="001F5AAC">
        <w:t xml:space="preserve"> a</w:t>
      </w:r>
      <w:r w:rsidR="00661D53">
        <w:t xml:space="preserve"> za sjednanou cenu</w:t>
      </w:r>
      <w:r w:rsidR="001F5AAC">
        <w:t xml:space="preserve"> za podnájem.</w:t>
      </w:r>
    </w:p>
    <w:p w:rsidR="009D74B3" w:rsidRDefault="009E7C1A" w:rsidP="00AD1D29">
      <w:pPr>
        <w:pStyle w:val="Bezmezer"/>
        <w:jc w:val="both"/>
      </w:pPr>
      <w:r>
        <w:lastRenderedPageBreak/>
        <w:t xml:space="preserve">- </w:t>
      </w:r>
      <w:r w:rsidR="009B4799">
        <w:t xml:space="preserve">Správní budova – část </w:t>
      </w:r>
      <w:r w:rsidR="00A017E2">
        <w:t>(15,3 m</w:t>
      </w:r>
      <w:r w:rsidR="00403A7E">
        <w:t>2)</w:t>
      </w:r>
      <w:r w:rsidR="00074E67">
        <w:t xml:space="preserve"> kancelář ve II</w:t>
      </w:r>
      <w:r w:rsidR="00F96746">
        <w:t xml:space="preserve">. NP, </w:t>
      </w:r>
      <w:r w:rsidR="001F5BEB">
        <w:t xml:space="preserve">12 měsíců </w:t>
      </w:r>
      <w:r w:rsidR="00B1597E">
        <w:t xml:space="preserve">v kalendářním roce </w:t>
      </w:r>
      <w:r w:rsidR="00C65C04">
        <w:t>pro administrativu fotbalového oddílu</w:t>
      </w:r>
      <w:r w:rsidR="00280073">
        <w:t xml:space="preserve">, včetně užívání </w:t>
      </w:r>
      <w:r w:rsidR="00C510EF">
        <w:t>sociálních zařízení ve správní budově.</w:t>
      </w:r>
    </w:p>
    <w:p w:rsidR="00793C32" w:rsidRDefault="00793C32" w:rsidP="00AD1D29">
      <w:pPr>
        <w:pStyle w:val="Bezmezer"/>
        <w:jc w:val="both"/>
      </w:pPr>
      <w:r>
        <w:t>- Správní budova</w:t>
      </w:r>
      <w:r w:rsidR="00F67EB3">
        <w:t>, přízemí</w:t>
      </w:r>
      <w:r>
        <w:t xml:space="preserve"> – šatna č. 39 </w:t>
      </w:r>
      <w:r w:rsidR="005C24DC">
        <w:t>(37,1 m2)</w:t>
      </w:r>
    </w:p>
    <w:p w:rsidR="005C24DC" w:rsidRDefault="005C24DC" w:rsidP="00AD1D29">
      <w:pPr>
        <w:pStyle w:val="Bezmezer"/>
        <w:jc w:val="both"/>
      </w:pPr>
      <w:r>
        <w:t>- Správní budova, přízemí –</w:t>
      </w:r>
      <w:r w:rsidR="005D7E39">
        <w:t xml:space="preserve"> sklad (</w:t>
      </w:r>
      <w:r w:rsidR="00E207F0">
        <w:t>2,6 m2)</w:t>
      </w:r>
    </w:p>
    <w:p w:rsidR="00A46043" w:rsidRDefault="00A46043" w:rsidP="00AD1D29">
      <w:pPr>
        <w:pStyle w:val="Bezmezer"/>
        <w:jc w:val="both"/>
      </w:pPr>
    </w:p>
    <w:p w:rsidR="00A46043" w:rsidRDefault="00A46043" w:rsidP="00AD1D29">
      <w:pPr>
        <w:pStyle w:val="Bezmezer"/>
        <w:jc w:val="both"/>
      </w:pPr>
      <w:r>
        <w:rPr>
          <w:b/>
        </w:rPr>
        <w:t xml:space="preserve">2. </w:t>
      </w:r>
      <w:r w:rsidR="00CE3CA5">
        <w:t xml:space="preserve">Nájemce prohlašuje, </w:t>
      </w:r>
      <w:r w:rsidR="00F54B6F">
        <w:t>že předmět podnájmu je v celém rozsahu</w:t>
      </w:r>
      <w:r w:rsidR="00A3211D">
        <w:t xml:space="preserve"> podle svého </w:t>
      </w:r>
      <w:r w:rsidR="00296DCF">
        <w:t>stavebně-technického určení</w:t>
      </w:r>
      <w:r w:rsidR="005409FF">
        <w:t xml:space="preserve"> způsobilý, aby jej podnájemce užíval </w:t>
      </w:r>
      <w:r w:rsidR="008B568B">
        <w:t xml:space="preserve">pro </w:t>
      </w:r>
      <w:r w:rsidR="007D01F0">
        <w:t>sjednaný</w:t>
      </w:r>
      <w:r w:rsidR="005D09BC">
        <w:t xml:space="preserve"> účel p</w:t>
      </w:r>
      <w:r w:rsidR="008B568B">
        <w:t>o</w:t>
      </w:r>
      <w:r w:rsidR="005D09BC">
        <w:t>d</w:t>
      </w:r>
      <w:r w:rsidR="008B568B">
        <w:t>nájmu</w:t>
      </w:r>
      <w:r w:rsidR="00B86E8F">
        <w:t xml:space="preserve"> dle ustanovení této smlouvy.</w:t>
      </w:r>
    </w:p>
    <w:p w:rsidR="00D55DC5" w:rsidRPr="00D55DC5" w:rsidRDefault="00D55DC5" w:rsidP="00D55DC5">
      <w:pPr>
        <w:pStyle w:val="Bezmezer"/>
        <w:jc w:val="both"/>
      </w:pPr>
      <w:bookmarkStart w:id="0" w:name="_GoBack"/>
      <w:bookmarkEnd w:id="0"/>
    </w:p>
    <w:p w:rsidR="00806E68" w:rsidRPr="009C75F5" w:rsidRDefault="00806E68" w:rsidP="00AD1D29">
      <w:pPr>
        <w:pStyle w:val="Bezmezer"/>
        <w:jc w:val="center"/>
        <w:rPr>
          <w:b/>
        </w:rPr>
      </w:pPr>
      <w:r w:rsidRPr="00A36238">
        <w:rPr>
          <w:b/>
        </w:rPr>
        <w:t>Čl.</w:t>
      </w:r>
      <w:r>
        <w:rPr>
          <w:b/>
        </w:rPr>
        <w:t xml:space="preserve"> </w:t>
      </w:r>
      <w:r w:rsidRPr="00A36238">
        <w:rPr>
          <w:b/>
        </w:rPr>
        <w:t>II</w:t>
      </w:r>
      <w:r>
        <w:rPr>
          <w:b/>
        </w:rPr>
        <w:t>I</w:t>
      </w:r>
      <w:r w:rsidR="0019701A">
        <w:rPr>
          <w:b/>
        </w:rPr>
        <w:t xml:space="preserve"> </w:t>
      </w:r>
      <w:r w:rsidR="009C75F5">
        <w:rPr>
          <w:b/>
        </w:rPr>
        <w:t xml:space="preserve">- </w:t>
      </w:r>
      <w:r w:rsidR="0019701A" w:rsidRPr="009C75F5">
        <w:rPr>
          <w:b/>
        </w:rPr>
        <w:t>nové znění</w:t>
      </w:r>
    </w:p>
    <w:p w:rsidR="002B3860" w:rsidRPr="0019701A" w:rsidRDefault="002B3860" w:rsidP="00AD1D29">
      <w:pPr>
        <w:pStyle w:val="Bezmezer"/>
        <w:jc w:val="center"/>
        <w:rPr>
          <w:b/>
        </w:rPr>
      </w:pPr>
      <w:r>
        <w:rPr>
          <w:b/>
        </w:rPr>
        <w:t>Předmět</w:t>
      </w:r>
      <w:r w:rsidR="009C75F5">
        <w:rPr>
          <w:b/>
        </w:rPr>
        <w:t xml:space="preserve"> a účel</w:t>
      </w:r>
      <w:r>
        <w:rPr>
          <w:b/>
        </w:rPr>
        <w:t xml:space="preserve"> podnájmu </w:t>
      </w:r>
    </w:p>
    <w:p w:rsidR="00E138C7" w:rsidRDefault="00E138C7" w:rsidP="00AD1D29">
      <w:pPr>
        <w:pStyle w:val="Bezmezer"/>
        <w:jc w:val="both"/>
      </w:pPr>
      <w:r w:rsidRPr="003978B0">
        <w:rPr>
          <w:b/>
        </w:rPr>
        <w:t>1.</w:t>
      </w:r>
      <w:r>
        <w:t xml:space="preserve"> </w:t>
      </w:r>
      <w:r w:rsidRPr="00A20892">
        <w:t>Předmět</w:t>
      </w:r>
      <w:r>
        <w:t xml:space="preserve">em podnájmu je poskytnutí těchto nebytových prostor ve výše uvedeném areálu na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825/2 v katastrálním území Poruba, obec Ostrava, k dočasnému užívání a za sjednanou cenu za podnájem.</w:t>
      </w:r>
    </w:p>
    <w:p w:rsidR="00E138C7" w:rsidRDefault="00E138C7" w:rsidP="00AD1D29">
      <w:pPr>
        <w:pStyle w:val="Bezmezer"/>
        <w:jc w:val="both"/>
      </w:pPr>
      <w:r>
        <w:t>- Správní budova – část (15,3 m2) kancelář ve II. NP, 12 měsíců v kalendářním roce pro administrativu fotbalového oddílu, včetně užívání sociálních zařízení ve správní budově.</w:t>
      </w:r>
    </w:p>
    <w:p w:rsidR="00E138C7" w:rsidRDefault="00E138C7" w:rsidP="00AD1D29">
      <w:pPr>
        <w:pStyle w:val="Bezmezer"/>
        <w:jc w:val="both"/>
      </w:pPr>
      <w:r>
        <w:t>- Správní budova, přízemí – šatna č. 39 (37,1 m2)</w:t>
      </w:r>
    </w:p>
    <w:p w:rsidR="00E138C7" w:rsidRDefault="00E138C7" w:rsidP="00AD1D29">
      <w:pPr>
        <w:pStyle w:val="Bezmezer"/>
        <w:jc w:val="both"/>
      </w:pPr>
      <w:r>
        <w:t>- Správní budova, přízemí – sklad (2,6 m2)</w:t>
      </w:r>
    </w:p>
    <w:p w:rsidR="00E138C7" w:rsidRDefault="00E138C7" w:rsidP="00AD1D29">
      <w:pPr>
        <w:pStyle w:val="Bezmezer"/>
        <w:jc w:val="both"/>
      </w:pPr>
    </w:p>
    <w:p w:rsidR="00E138C7" w:rsidRDefault="00E138C7" w:rsidP="00AD1D29">
      <w:pPr>
        <w:pStyle w:val="Bezmezer"/>
        <w:jc w:val="both"/>
      </w:pPr>
      <w:r>
        <w:rPr>
          <w:b/>
        </w:rPr>
        <w:t xml:space="preserve">2. </w:t>
      </w:r>
      <w:r>
        <w:t>Nájemce prohlašuje, že předmět podnájmu je v celém rozsahu podle svého stavebně-technického určení způsobilý, aby jej podnájemce užíval pro sje</w:t>
      </w:r>
      <w:r w:rsidR="00764D45">
        <w:t>dnaný</w:t>
      </w:r>
      <w:r>
        <w:t xml:space="preserve"> účel podnájmu dle ustanovení této smlouvy.</w:t>
      </w:r>
    </w:p>
    <w:p w:rsidR="00E138C7" w:rsidRDefault="00E138C7" w:rsidP="00AD1D29">
      <w:pPr>
        <w:pStyle w:val="Bezmezer"/>
        <w:jc w:val="both"/>
      </w:pPr>
    </w:p>
    <w:p w:rsidR="00E138C7" w:rsidRDefault="00E138C7" w:rsidP="00AD1D29">
      <w:pPr>
        <w:pStyle w:val="Bezmezer"/>
        <w:jc w:val="both"/>
      </w:pPr>
      <w:r>
        <w:rPr>
          <w:b/>
        </w:rPr>
        <w:t xml:space="preserve">3. </w:t>
      </w:r>
      <w:r>
        <w:t>Nájemce prohlašuje, že předmět podnájmu,</w:t>
      </w:r>
    </w:p>
    <w:p w:rsidR="00E138C7" w:rsidRDefault="00E138C7" w:rsidP="00AD1D29">
      <w:pPr>
        <w:pStyle w:val="Bezmezer"/>
        <w:jc w:val="both"/>
      </w:pPr>
      <w:r>
        <w:t>- Správní budova, přízemí – šatna č. 39 (37,1 m2)</w:t>
      </w:r>
    </w:p>
    <w:p w:rsidR="00E138C7" w:rsidRDefault="00E138C7" w:rsidP="00AD1D29">
      <w:pPr>
        <w:pStyle w:val="Bezmezer"/>
        <w:jc w:val="both"/>
      </w:pPr>
      <w:r>
        <w:t>- Správní budova, přízemí – sklad (2,6 m2)</w:t>
      </w:r>
    </w:p>
    <w:p w:rsidR="00E138C7" w:rsidRDefault="00E138C7" w:rsidP="00AD1D29">
      <w:pPr>
        <w:pStyle w:val="Bezmezer"/>
        <w:jc w:val="both"/>
      </w:pPr>
      <w:r>
        <w:t>může podnájemce využívat</w:t>
      </w:r>
      <w:r w:rsidR="00936EA9">
        <w:t xml:space="preserve"> k dalšímu předmětu podnikání - </w:t>
      </w:r>
      <w:r>
        <w:t>jako prádelnu</w:t>
      </w:r>
      <w:r w:rsidR="00936EA9">
        <w:t xml:space="preserve"> </w:t>
      </w:r>
      <w:r>
        <w:t>a může zde v souladu s tímto realizovat stavební úpravy.</w:t>
      </w:r>
    </w:p>
    <w:p w:rsidR="00FA1AD9" w:rsidRDefault="00FA1AD9" w:rsidP="00E138C7">
      <w:pPr>
        <w:pStyle w:val="Bezmezer"/>
        <w:rPr>
          <w:b/>
        </w:rPr>
      </w:pPr>
    </w:p>
    <w:p w:rsidR="00D71D4E" w:rsidRPr="00A20892" w:rsidRDefault="00D71D4E" w:rsidP="00320533">
      <w:pPr>
        <w:pStyle w:val="Bezmezer"/>
        <w:jc w:val="center"/>
        <w:rPr>
          <w:b/>
        </w:rPr>
      </w:pPr>
      <w:r w:rsidRPr="00C74CA7">
        <w:rPr>
          <w:b/>
        </w:rPr>
        <w:t>Čl.</w:t>
      </w:r>
      <w:r w:rsidR="00806E68">
        <w:rPr>
          <w:b/>
        </w:rPr>
        <w:t xml:space="preserve"> IV</w:t>
      </w:r>
    </w:p>
    <w:p w:rsidR="00D71D4E" w:rsidRPr="00A20892" w:rsidRDefault="00D71D4E" w:rsidP="00D71D4E">
      <w:pPr>
        <w:pStyle w:val="Bezmezer"/>
        <w:jc w:val="center"/>
        <w:rPr>
          <w:b/>
          <w:bCs/>
        </w:rPr>
      </w:pPr>
      <w:r w:rsidRPr="00A20892">
        <w:rPr>
          <w:b/>
          <w:bCs/>
        </w:rPr>
        <w:t xml:space="preserve">Závěrečná </w:t>
      </w:r>
      <w:r>
        <w:rPr>
          <w:b/>
          <w:bCs/>
        </w:rPr>
        <w:t>ustanovení</w:t>
      </w:r>
    </w:p>
    <w:p w:rsidR="00D71D4E" w:rsidRPr="00A20892" w:rsidRDefault="00D71D4E" w:rsidP="00D71D4E">
      <w:pPr>
        <w:pStyle w:val="Bezmezer"/>
        <w:jc w:val="both"/>
      </w:pPr>
      <w:r w:rsidRPr="00F26E5B">
        <w:rPr>
          <w:b/>
        </w:rPr>
        <w:t>1.</w:t>
      </w:r>
      <w:r>
        <w:t xml:space="preserve"> </w:t>
      </w:r>
      <w:r w:rsidR="00E432A8">
        <w:t xml:space="preserve">Tento dodatek </w:t>
      </w:r>
      <w:r>
        <w:t>je</w:t>
      </w:r>
      <w:r w:rsidRPr="00A20892">
        <w:t xml:space="preserve"> vyhotoven ve dvou stejnopisech</w:t>
      </w:r>
      <w:r>
        <w:t>, oba</w:t>
      </w:r>
      <w:r w:rsidRPr="00A20892">
        <w:t xml:space="preserve"> m</w:t>
      </w:r>
      <w:r>
        <w:t>ají</w:t>
      </w:r>
      <w:r w:rsidRPr="00A20892">
        <w:t xml:space="preserve"> platnost originálu</w:t>
      </w:r>
      <w:r>
        <w:t xml:space="preserve"> a k</w:t>
      </w:r>
      <w:r w:rsidRPr="00A20892">
        <w:t>aždá smluvní strana obdrží po jednom vyhotovení.</w:t>
      </w:r>
      <w:r>
        <w:t xml:space="preserve"> </w:t>
      </w:r>
      <w:r w:rsidRPr="00A20892">
        <w:t xml:space="preserve">Smluvní strany </w:t>
      </w:r>
      <w:r>
        <w:t xml:space="preserve">svými podpisy </w:t>
      </w:r>
      <w:r w:rsidRPr="00A20892">
        <w:t>prohlašují, že s</w:t>
      </w:r>
      <w:r>
        <w:t xml:space="preserve">ouhlasí s </w:t>
      </w:r>
      <w:r w:rsidR="00E432A8">
        <w:t xml:space="preserve">obsahem tohoto dodatku </w:t>
      </w:r>
      <w:r w:rsidRPr="00A20892">
        <w:t>a že odpovíd</w:t>
      </w:r>
      <w:r w:rsidR="00E432A8">
        <w:t>á jejich pravé a svobodné vůli. Tento dodatek je platný</w:t>
      </w:r>
      <w:r w:rsidR="006A5001">
        <w:t xml:space="preserve"> okamžikem</w:t>
      </w:r>
      <w:r w:rsidR="00E432A8">
        <w:t xml:space="preserve"> podpisu smluvních stran, účinný</w:t>
      </w:r>
      <w:r w:rsidR="006A5001">
        <w:t xml:space="preserve"> počínaje dnem </w:t>
      </w:r>
      <w:r w:rsidR="00936EA9">
        <w:t>18</w:t>
      </w:r>
      <w:r w:rsidR="00E432A8">
        <w:t>. 6. 2018.</w:t>
      </w:r>
    </w:p>
    <w:p w:rsidR="00D71D4E" w:rsidRDefault="00D71D4E" w:rsidP="00D71D4E">
      <w:pPr>
        <w:pStyle w:val="Bezmezer"/>
        <w:jc w:val="both"/>
        <w:rPr>
          <w:b/>
          <w:bCs/>
        </w:rPr>
      </w:pPr>
    </w:p>
    <w:p w:rsidR="00E432A8" w:rsidRDefault="00D71D4E" w:rsidP="00E432A8">
      <w:pPr>
        <w:spacing w:after="0" w:line="240" w:lineRule="auto"/>
        <w:jc w:val="both"/>
        <w:rPr>
          <w:rFonts w:cs="Calibri"/>
        </w:rPr>
      </w:pPr>
      <w:r>
        <w:rPr>
          <w:b/>
          <w:bCs/>
        </w:rPr>
        <w:t xml:space="preserve">2. </w:t>
      </w:r>
      <w:r w:rsidR="00E432A8">
        <w:t xml:space="preserve">Ostatní ustanovení </w:t>
      </w:r>
      <w:r w:rsidR="00E432A8">
        <w:rPr>
          <w:rFonts w:cs="Calibri"/>
        </w:rPr>
        <w:t>smlouvy o podnájmu nebytových prostor se nemění.</w:t>
      </w:r>
    </w:p>
    <w:p w:rsidR="00D71D4E" w:rsidRPr="00A36238" w:rsidRDefault="00D71D4E" w:rsidP="00D71D4E">
      <w:pPr>
        <w:pStyle w:val="Bezmezer"/>
        <w:jc w:val="both"/>
        <w:rPr>
          <w:b/>
          <w:bCs/>
        </w:rPr>
      </w:pPr>
    </w:p>
    <w:p w:rsidR="00841708" w:rsidRDefault="00841708" w:rsidP="00D71D4E">
      <w:pPr>
        <w:pStyle w:val="Bezmezer"/>
      </w:pPr>
    </w:p>
    <w:p w:rsidR="00D71D4E" w:rsidRPr="00A20892" w:rsidRDefault="00D71D4E" w:rsidP="00D71D4E">
      <w:pPr>
        <w:pStyle w:val="Bezmezer"/>
      </w:pPr>
      <w:r w:rsidRPr="00A20892">
        <w:t xml:space="preserve">V Ostravě dne </w:t>
      </w:r>
      <w:r w:rsidR="00936EA9">
        <w:t>18</w:t>
      </w:r>
      <w:r w:rsidR="00764D45">
        <w:t>. 6. 2018</w:t>
      </w:r>
    </w:p>
    <w:p w:rsidR="00911E51" w:rsidRDefault="00911E51" w:rsidP="00D71D4E">
      <w:pPr>
        <w:pStyle w:val="Bezmezer"/>
      </w:pPr>
    </w:p>
    <w:p w:rsidR="00E432A8" w:rsidRPr="00A20892" w:rsidRDefault="00E432A8" w:rsidP="00D71D4E">
      <w:pPr>
        <w:pStyle w:val="Bezmezer"/>
      </w:pPr>
    </w:p>
    <w:p w:rsidR="00D71D4E" w:rsidRPr="00A20892" w:rsidRDefault="00D71D4E" w:rsidP="0044201A">
      <w:pPr>
        <w:pStyle w:val="Bezmezer"/>
        <w:tabs>
          <w:tab w:val="center" w:pos="1560"/>
          <w:tab w:val="center" w:pos="6946"/>
        </w:tabs>
      </w:pPr>
      <w:r w:rsidRPr="00A20892">
        <w:t>..................</w:t>
      </w:r>
      <w:r>
        <w:t>........................…</w:t>
      </w:r>
      <w:r w:rsidRPr="00A20892">
        <w:t>……...</w:t>
      </w:r>
      <w:r>
        <w:tab/>
      </w:r>
      <w:r w:rsidRPr="00A20892">
        <w:t>.........................................……</w:t>
      </w:r>
    </w:p>
    <w:p w:rsidR="00D71D4E" w:rsidRDefault="00D71D4E" w:rsidP="0044201A">
      <w:pPr>
        <w:pStyle w:val="Bezmezer"/>
        <w:tabs>
          <w:tab w:val="center" w:pos="1560"/>
          <w:tab w:val="center" w:pos="6946"/>
        </w:tabs>
        <w:rPr>
          <w:b/>
        </w:rPr>
      </w:pPr>
      <w:r w:rsidRPr="00A20892">
        <w:rPr>
          <w:b/>
        </w:rPr>
        <w:t>Ing. Jaroslav Kovář</w:t>
      </w:r>
      <w:r>
        <w:rPr>
          <w:b/>
        </w:rPr>
        <w:t xml:space="preserve"> </w:t>
      </w:r>
      <w:r>
        <w:rPr>
          <w:b/>
        </w:rPr>
        <w:tab/>
      </w:r>
      <w:r w:rsidR="00F06272">
        <w:rPr>
          <w:b/>
        </w:rPr>
        <w:t xml:space="preserve">Mgr. Milan </w:t>
      </w:r>
      <w:proofErr w:type="spellStart"/>
      <w:r w:rsidR="00F06272">
        <w:rPr>
          <w:b/>
        </w:rPr>
        <w:t>Duhan</w:t>
      </w:r>
      <w:proofErr w:type="spellEnd"/>
    </w:p>
    <w:p w:rsidR="00D71D4E" w:rsidRDefault="00D71D4E" w:rsidP="0044201A">
      <w:pPr>
        <w:pStyle w:val="Bezmezer"/>
        <w:tabs>
          <w:tab w:val="center" w:pos="1560"/>
          <w:tab w:val="center" w:pos="6946"/>
        </w:tabs>
      </w:pPr>
      <w:r w:rsidRPr="00A20892">
        <w:t>jednatel společnosti</w:t>
      </w:r>
      <w:r w:rsidR="0044201A">
        <w:tab/>
      </w:r>
      <w:r w:rsidR="00F06272" w:rsidRPr="00A20892">
        <w:t>jednatel společnosti</w:t>
      </w:r>
    </w:p>
    <w:p w:rsidR="00772A38" w:rsidRDefault="00D71D4E" w:rsidP="0044201A">
      <w:pPr>
        <w:pStyle w:val="Bezmezer"/>
        <w:tabs>
          <w:tab w:val="center" w:pos="1560"/>
          <w:tab w:val="center" w:pos="6946"/>
        </w:tabs>
      </w:pPr>
      <w:r>
        <w:t>Spo</w:t>
      </w:r>
      <w:r w:rsidRPr="00A20892">
        <w:t>rtovní a rekreační zařízení</w:t>
      </w:r>
      <w:r w:rsidR="007D01F0">
        <w:t xml:space="preserve">                                      </w:t>
      </w:r>
      <w:r w:rsidR="00A73D4F">
        <w:t xml:space="preserve">               </w:t>
      </w:r>
      <w:r w:rsidR="00C47423">
        <w:t xml:space="preserve">              MSTS </w:t>
      </w:r>
      <w:proofErr w:type="spellStart"/>
      <w:r w:rsidR="00C47423">
        <w:t>Company</w:t>
      </w:r>
      <w:proofErr w:type="spellEnd"/>
      <w:r w:rsidR="00C47423">
        <w:t>, s.r.o.</w:t>
      </w:r>
    </w:p>
    <w:p w:rsidR="007D01F0" w:rsidRPr="00D71D4E" w:rsidRDefault="007D01F0" w:rsidP="0044201A">
      <w:pPr>
        <w:pStyle w:val="Bezmezer"/>
        <w:tabs>
          <w:tab w:val="center" w:pos="1560"/>
          <w:tab w:val="center" w:pos="6946"/>
        </w:tabs>
      </w:pPr>
      <w:r>
        <w:t>m</w:t>
      </w:r>
      <w:r w:rsidRPr="00A20892">
        <w:t>ěsta Ostravy s.r.o.</w:t>
      </w:r>
      <w:r w:rsidRPr="00D71D4E">
        <w:t xml:space="preserve"> </w:t>
      </w:r>
      <w:r>
        <w:t xml:space="preserve">                               </w:t>
      </w:r>
    </w:p>
    <w:sectPr w:rsidR="007D01F0" w:rsidRPr="00D71D4E" w:rsidSect="0044201A">
      <w:headerReference w:type="default" r:id="rId7"/>
      <w:footerReference w:type="default" r:id="rId8"/>
      <w:footnotePr>
        <w:numRestart w:val="eachPage"/>
      </w:footnotePr>
      <w:endnotePr>
        <w:numFmt w:val="decimal"/>
      </w:endnotePr>
      <w:pgSz w:w="11905" w:h="16837" w:code="9"/>
      <w:pgMar w:top="1134" w:right="1418" w:bottom="851" w:left="1418" w:header="1418" w:footer="141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DFB" w:rsidRDefault="00810DFB" w:rsidP="0044201A">
      <w:pPr>
        <w:spacing w:after="0" w:line="240" w:lineRule="auto"/>
      </w:pPr>
      <w:r>
        <w:separator/>
      </w:r>
    </w:p>
  </w:endnote>
  <w:endnote w:type="continuationSeparator" w:id="0">
    <w:p w:rsidR="00810DFB" w:rsidRDefault="00810DFB" w:rsidP="0044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708" w:rsidRDefault="00841708">
    <w:pPr>
      <w:pStyle w:val="Zpa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DFB" w:rsidRDefault="00810DFB" w:rsidP="0044201A">
      <w:pPr>
        <w:spacing w:after="0" w:line="240" w:lineRule="auto"/>
      </w:pPr>
      <w:r>
        <w:separator/>
      </w:r>
    </w:p>
  </w:footnote>
  <w:footnote w:type="continuationSeparator" w:id="0">
    <w:p w:rsidR="00810DFB" w:rsidRDefault="00810DFB" w:rsidP="0044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708" w:rsidRDefault="00D03273" w:rsidP="0044201A">
    <w:pPr>
      <w:pStyle w:val="Zhlav"/>
      <w:jc w:val="right"/>
    </w:pPr>
    <w:r w:rsidRPr="00AE7674">
      <w:rPr>
        <w:noProof/>
        <w:lang w:eastAsia="cs-CZ"/>
      </w:rPr>
      <w:drawing>
        <wp:inline distT="0" distB="0" distL="0" distR="0">
          <wp:extent cx="990600" cy="304800"/>
          <wp:effectExtent l="0" t="0" r="0" b="0"/>
          <wp:docPr id="1" name="obrázek 1" descr="SAREZA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AREZA_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1708">
      <w:t xml:space="preserve">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15F97"/>
    <w:multiLevelType w:val="hybridMultilevel"/>
    <w:tmpl w:val="E3248A2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55E59"/>
    <w:multiLevelType w:val="hybridMultilevel"/>
    <w:tmpl w:val="6AF00F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82895"/>
    <w:multiLevelType w:val="hybridMultilevel"/>
    <w:tmpl w:val="4DDEAFF0"/>
    <w:lvl w:ilvl="0" w:tplc="C7C09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E1B7A"/>
    <w:multiLevelType w:val="hybridMultilevel"/>
    <w:tmpl w:val="BF90AE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D71D4E"/>
    <w:rsid w:val="00002635"/>
    <w:rsid w:val="00002694"/>
    <w:rsid w:val="000029B5"/>
    <w:rsid w:val="00003319"/>
    <w:rsid w:val="00006566"/>
    <w:rsid w:val="00007519"/>
    <w:rsid w:val="0001050C"/>
    <w:rsid w:val="000122C5"/>
    <w:rsid w:val="00014619"/>
    <w:rsid w:val="0002207A"/>
    <w:rsid w:val="00022264"/>
    <w:rsid w:val="00022DFD"/>
    <w:rsid w:val="00022EA0"/>
    <w:rsid w:val="0002386A"/>
    <w:rsid w:val="00025C12"/>
    <w:rsid w:val="00026D3F"/>
    <w:rsid w:val="00027DA8"/>
    <w:rsid w:val="000305D6"/>
    <w:rsid w:val="00031CE4"/>
    <w:rsid w:val="0003385A"/>
    <w:rsid w:val="00033F7A"/>
    <w:rsid w:val="00034A89"/>
    <w:rsid w:val="00034EA9"/>
    <w:rsid w:val="000361BD"/>
    <w:rsid w:val="00036E99"/>
    <w:rsid w:val="00037474"/>
    <w:rsid w:val="0004085E"/>
    <w:rsid w:val="0004110A"/>
    <w:rsid w:val="00041A0B"/>
    <w:rsid w:val="000434FB"/>
    <w:rsid w:val="0004408F"/>
    <w:rsid w:val="00044C78"/>
    <w:rsid w:val="0005069A"/>
    <w:rsid w:val="00052A79"/>
    <w:rsid w:val="00055395"/>
    <w:rsid w:val="00055B61"/>
    <w:rsid w:val="00056026"/>
    <w:rsid w:val="00060394"/>
    <w:rsid w:val="000609C8"/>
    <w:rsid w:val="000619D1"/>
    <w:rsid w:val="000647BA"/>
    <w:rsid w:val="0006542D"/>
    <w:rsid w:val="00065FE0"/>
    <w:rsid w:val="00066B15"/>
    <w:rsid w:val="000672C9"/>
    <w:rsid w:val="0007027F"/>
    <w:rsid w:val="00072789"/>
    <w:rsid w:val="000727DB"/>
    <w:rsid w:val="000729BC"/>
    <w:rsid w:val="00072CB7"/>
    <w:rsid w:val="000735C4"/>
    <w:rsid w:val="00074A8E"/>
    <w:rsid w:val="00074E67"/>
    <w:rsid w:val="00077FD0"/>
    <w:rsid w:val="00080C74"/>
    <w:rsid w:val="0008124E"/>
    <w:rsid w:val="00081469"/>
    <w:rsid w:val="000815D7"/>
    <w:rsid w:val="00083909"/>
    <w:rsid w:val="000848BD"/>
    <w:rsid w:val="00084AED"/>
    <w:rsid w:val="00087520"/>
    <w:rsid w:val="00090D2E"/>
    <w:rsid w:val="00090DF5"/>
    <w:rsid w:val="00092DD9"/>
    <w:rsid w:val="000943D4"/>
    <w:rsid w:val="00094623"/>
    <w:rsid w:val="00097A3B"/>
    <w:rsid w:val="00097FB1"/>
    <w:rsid w:val="00097FF4"/>
    <w:rsid w:val="000A06DC"/>
    <w:rsid w:val="000A1317"/>
    <w:rsid w:val="000A24A7"/>
    <w:rsid w:val="000A3006"/>
    <w:rsid w:val="000A3576"/>
    <w:rsid w:val="000A41D4"/>
    <w:rsid w:val="000A492D"/>
    <w:rsid w:val="000A509F"/>
    <w:rsid w:val="000A578E"/>
    <w:rsid w:val="000A5B44"/>
    <w:rsid w:val="000A660E"/>
    <w:rsid w:val="000B1F0D"/>
    <w:rsid w:val="000B336E"/>
    <w:rsid w:val="000B391F"/>
    <w:rsid w:val="000B3BB1"/>
    <w:rsid w:val="000B4E1C"/>
    <w:rsid w:val="000B6858"/>
    <w:rsid w:val="000B7396"/>
    <w:rsid w:val="000B7C02"/>
    <w:rsid w:val="000C0159"/>
    <w:rsid w:val="000C3ABF"/>
    <w:rsid w:val="000C4F1D"/>
    <w:rsid w:val="000C5F5A"/>
    <w:rsid w:val="000C7801"/>
    <w:rsid w:val="000C7A2F"/>
    <w:rsid w:val="000C7AAD"/>
    <w:rsid w:val="000C7C2F"/>
    <w:rsid w:val="000D0C39"/>
    <w:rsid w:val="000D1049"/>
    <w:rsid w:val="000D1375"/>
    <w:rsid w:val="000D6314"/>
    <w:rsid w:val="000D791B"/>
    <w:rsid w:val="000E0B8D"/>
    <w:rsid w:val="000E0EB4"/>
    <w:rsid w:val="000E25F7"/>
    <w:rsid w:val="000E52D3"/>
    <w:rsid w:val="000E7AF2"/>
    <w:rsid w:val="000F16B1"/>
    <w:rsid w:val="000F1E99"/>
    <w:rsid w:val="000F2A15"/>
    <w:rsid w:val="000F4C4A"/>
    <w:rsid w:val="000F4CCE"/>
    <w:rsid w:val="000F4E5A"/>
    <w:rsid w:val="000F523F"/>
    <w:rsid w:val="000F59A2"/>
    <w:rsid w:val="00100406"/>
    <w:rsid w:val="0010187A"/>
    <w:rsid w:val="00103F6C"/>
    <w:rsid w:val="0010489C"/>
    <w:rsid w:val="00104C32"/>
    <w:rsid w:val="00104D16"/>
    <w:rsid w:val="001057FF"/>
    <w:rsid w:val="00105977"/>
    <w:rsid w:val="00105F09"/>
    <w:rsid w:val="00110699"/>
    <w:rsid w:val="00111779"/>
    <w:rsid w:val="00112247"/>
    <w:rsid w:val="001130E0"/>
    <w:rsid w:val="00113B60"/>
    <w:rsid w:val="00114FA6"/>
    <w:rsid w:val="00116525"/>
    <w:rsid w:val="00123368"/>
    <w:rsid w:val="00123A58"/>
    <w:rsid w:val="001245A5"/>
    <w:rsid w:val="001246E6"/>
    <w:rsid w:val="001257C8"/>
    <w:rsid w:val="00125975"/>
    <w:rsid w:val="00126AA0"/>
    <w:rsid w:val="00127C86"/>
    <w:rsid w:val="00127EE4"/>
    <w:rsid w:val="00130D29"/>
    <w:rsid w:val="001320DD"/>
    <w:rsid w:val="0013281D"/>
    <w:rsid w:val="00132F01"/>
    <w:rsid w:val="00133180"/>
    <w:rsid w:val="00133625"/>
    <w:rsid w:val="00133B37"/>
    <w:rsid w:val="00140FE0"/>
    <w:rsid w:val="001413D4"/>
    <w:rsid w:val="0014148E"/>
    <w:rsid w:val="00141C63"/>
    <w:rsid w:val="001424F2"/>
    <w:rsid w:val="001435E9"/>
    <w:rsid w:val="00143920"/>
    <w:rsid w:val="001457C0"/>
    <w:rsid w:val="001461CD"/>
    <w:rsid w:val="00151F2A"/>
    <w:rsid w:val="0015357C"/>
    <w:rsid w:val="00154595"/>
    <w:rsid w:val="0015705C"/>
    <w:rsid w:val="001578FB"/>
    <w:rsid w:val="00160D56"/>
    <w:rsid w:val="00162039"/>
    <w:rsid w:val="00162617"/>
    <w:rsid w:val="00164ED2"/>
    <w:rsid w:val="001654A3"/>
    <w:rsid w:val="001669CB"/>
    <w:rsid w:val="00166C27"/>
    <w:rsid w:val="00166E5A"/>
    <w:rsid w:val="0016715C"/>
    <w:rsid w:val="001722AF"/>
    <w:rsid w:val="001727A1"/>
    <w:rsid w:val="00172828"/>
    <w:rsid w:val="00174AFB"/>
    <w:rsid w:val="00174C76"/>
    <w:rsid w:val="001750D3"/>
    <w:rsid w:val="001761C7"/>
    <w:rsid w:val="0017722C"/>
    <w:rsid w:val="00180FBC"/>
    <w:rsid w:val="001811FC"/>
    <w:rsid w:val="00181713"/>
    <w:rsid w:val="00184755"/>
    <w:rsid w:val="00185000"/>
    <w:rsid w:val="0018507D"/>
    <w:rsid w:val="00190970"/>
    <w:rsid w:val="00191752"/>
    <w:rsid w:val="00192BA4"/>
    <w:rsid w:val="001960B3"/>
    <w:rsid w:val="0019701A"/>
    <w:rsid w:val="001971BD"/>
    <w:rsid w:val="00197653"/>
    <w:rsid w:val="001A03D9"/>
    <w:rsid w:val="001A0690"/>
    <w:rsid w:val="001A1831"/>
    <w:rsid w:val="001A22AB"/>
    <w:rsid w:val="001A2508"/>
    <w:rsid w:val="001A29DD"/>
    <w:rsid w:val="001A2DD8"/>
    <w:rsid w:val="001A427D"/>
    <w:rsid w:val="001A478C"/>
    <w:rsid w:val="001A567C"/>
    <w:rsid w:val="001A73A5"/>
    <w:rsid w:val="001A74AD"/>
    <w:rsid w:val="001A7961"/>
    <w:rsid w:val="001B2E8A"/>
    <w:rsid w:val="001B33B2"/>
    <w:rsid w:val="001B5D6A"/>
    <w:rsid w:val="001B7742"/>
    <w:rsid w:val="001B7D37"/>
    <w:rsid w:val="001C2DE6"/>
    <w:rsid w:val="001C4C2F"/>
    <w:rsid w:val="001C5393"/>
    <w:rsid w:val="001C764D"/>
    <w:rsid w:val="001C783E"/>
    <w:rsid w:val="001D0B42"/>
    <w:rsid w:val="001D1B58"/>
    <w:rsid w:val="001D1C84"/>
    <w:rsid w:val="001D427F"/>
    <w:rsid w:val="001D6501"/>
    <w:rsid w:val="001E1036"/>
    <w:rsid w:val="001E29C1"/>
    <w:rsid w:val="001E4480"/>
    <w:rsid w:val="001E46BA"/>
    <w:rsid w:val="001E5E5A"/>
    <w:rsid w:val="001E61EB"/>
    <w:rsid w:val="001E640C"/>
    <w:rsid w:val="001E67F7"/>
    <w:rsid w:val="001E6A66"/>
    <w:rsid w:val="001E7491"/>
    <w:rsid w:val="001F1C3C"/>
    <w:rsid w:val="001F4B36"/>
    <w:rsid w:val="001F5AAC"/>
    <w:rsid w:val="001F5BEB"/>
    <w:rsid w:val="002003FA"/>
    <w:rsid w:val="0020231E"/>
    <w:rsid w:val="002034D4"/>
    <w:rsid w:val="002050B3"/>
    <w:rsid w:val="00205B89"/>
    <w:rsid w:val="002061AE"/>
    <w:rsid w:val="002072C6"/>
    <w:rsid w:val="00211331"/>
    <w:rsid w:val="002125ED"/>
    <w:rsid w:val="00212AD1"/>
    <w:rsid w:val="00213460"/>
    <w:rsid w:val="00213A17"/>
    <w:rsid w:val="00213D90"/>
    <w:rsid w:val="00214EFF"/>
    <w:rsid w:val="00215412"/>
    <w:rsid w:val="00215BE5"/>
    <w:rsid w:val="0021747B"/>
    <w:rsid w:val="00217F1E"/>
    <w:rsid w:val="00220B9C"/>
    <w:rsid w:val="00220B9D"/>
    <w:rsid w:val="00220D75"/>
    <w:rsid w:val="00221DCD"/>
    <w:rsid w:val="002236C1"/>
    <w:rsid w:val="002247B7"/>
    <w:rsid w:val="0022631E"/>
    <w:rsid w:val="00227A76"/>
    <w:rsid w:val="00230B24"/>
    <w:rsid w:val="00230C8B"/>
    <w:rsid w:val="00232741"/>
    <w:rsid w:val="002330C7"/>
    <w:rsid w:val="00233291"/>
    <w:rsid w:val="002342A8"/>
    <w:rsid w:val="002344F2"/>
    <w:rsid w:val="00235040"/>
    <w:rsid w:val="002353EE"/>
    <w:rsid w:val="002358EB"/>
    <w:rsid w:val="002363EA"/>
    <w:rsid w:val="00242C36"/>
    <w:rsid w:val="00242FDB"/>
    <w:rsid w:val="002433D2"/>
    <w:rsid w:val="002447A5"/>
    <w:rsid w:val="00245944"/>
    <w:rsid w:val="00247856"/>
    <w:rsid w:val="00247AFF"/>
    <w:rsid w:val="00251021"/>
    <w:rsid w:val="00251AD4"/>
    <w:rsid w:val="00252F9E"/>
    <w:rsid w:val="00254678"/>
    <w:rsid w:val="00254D84"/>
    <w:rsid w:val="002556EE"/>
    <w:rsid w:val="00256E01"/>
    <w:rsid w:val="00257288"/>
    <w:rsid w:val="00260CE8"/>
    <w:rsid w:val="002639CB"/>
    <w:rsid w:val="00263CE0"/>
    <w:rsid w:val="00264D99"/>
    <w:rsid w:val="002674A7"/>
    <w:rsid w:val="00270695"/>
    <w:rsid w:val="00270B55"/>
    <w:rsid w:val="002713F4"/>
    <w:rsid w:val="002725E8"/>
    <w:rsid w:val="00272B37"/>
    <w:rsid w:val="00273ED9"/>
    <w:rsid w:val="00274B1F"/>
    <w:rsid w:val="00276746"/>
    <w:rsid w:val="0027754B"/>
    <w:rsid w:val="00280073"/>
    <w:rsid w:val="00280776"/>
    <w:rsid w:val="0028077D"/>
    <w:rsid w:val="00280C1F"/>
    <w:rsid w:val="00282265"/>
    <w:rsid w:val="00282BD4"/>
    <w:rsid w:val="00285832"/>
    <w:rsid w:val="00285846"/>
    <w:rsid w:val="00290AAA"/>
    <w:rsid w:val="0029219D"/>
    <w:rsid w:val="002928CD"/>
    <w:rsid w:val="00292C82"/>
    <w:rsid w:val="002937BD"/>
    <w:rsid w:val="0029538D"/>
    <w:rsid w:val="00296DCF"/>
    <w:rsid w:val="0029736E"/>
    <w:rsid w:val="002A08BD"/>
    <w:rsid w:val="002A0BED"/>
    <w:rsid w:val="002A1119"/>
    <w:rsid w:val="002A1C91"/>
    <w:rsid w:val="002A4780"/>
    <w:rsid w:val="002A70CE"/>
    <w:rsid w:val="002B0678"/>
    <w:rsid w:val="002B0901"/>
    <w:rsid w:val="002B0E45"/>
    <w:rsid w:val="002B1178"/>
    <w:rsid w:val="002B3860"/>
    <w:rsid w:val="002B50EB"/>
    <w:rsid w:val="002B6D6E"/>
    <w:rsid w:val="002B7631"/>
    <w:rsid w:val="002B7B1D"/>
    <w:rsid w:val="002C1E63"/>
    <w:rsid w:val="002C2613"/>
    <w:rsid w:val="002C2DAE"/>
    <w:rsid w:val="002C2E08"/>
    <w:rsid w:val="002C4843"/>
    <w:rsid w:val="002C61B1"/>
    <w:rsid w:val="002D09A0"/>
    <w:rsid w:val="002D1E34"/>
    <w:rsid w:val="002D1FD9"/>
    <w:rsid w:val="002D2CCF"/>
    <w:rsid w:val="002D3C4C"/>
    <w:rsid w:val="002D59BB"/>
    <w:rsid w:val="002D5F36"/>
    <w:rsid w:val="002D791E"/>
    <w:rsid w:val="002E0294"/>
    <w:rsid w:val="002E0CF9"/>
    <w:rsid w:val="002E17E0"/>
    <w:rsid w:val="002E1CDC"/>
    <w:rsid w:val="002E3608"/>
    <w:rsid w:val="002E4D07"/>
    <w:rsid w:val="002E58C1"/>
    <w:rsid w:val="002E5ED0"/>
    <w:rsid w:val="002E5FE0"/>
    <w:rsid w:val="002E7A89"/>
    <w:rsid w:val="002F0252"/>
    <w:rsid w:val="002F03BF"/>
    <w:rsid w:val="002F060A"/>
    <w:rsid w:val="002F0A7E"/>
    <w:rsid w:val="002F31BF"/>
    <w:rsid w:val="002F3FAD"/>
    <w:rsid w:val="002F45DD"/>
    <w:rsid w:val="00301155"/>
    <w:rsid w:val="00303161"/>
    <w:rsid w:val="00305C45"/>
    <w:rsid w:val="00306101"/>
    <w:rsid w:val="00306487"/>
    <w:rsid w:val="00311843"/>
    <w:rsid w:val="00311F7E"/>
    <w:rsid w:val="00311FC7"/>
    <w:rsid w:val="00312663"/>
    <w:rsid w:val="003137ED"/>
    <w:rsid w:val="00314239"/>
    <w:rsid w:val="00314E25"/>
    <w:rsid w:val="00315DCC"/>
    <w:rsid w:val="00316894"/>
    <w:rsid w:val="00320533"/>
    <w:rsid w:val="00321F85"/>
    <w:rsid w:val="003224C2"/>
    <w:rsid w:val="00325A85"/>
    <w:rsid w:val="003268C7"/>
    <w:rsid w:val="00326DDA"/>
    <w:rsid w:val="003306C1"/>
    <w:rsid w:val="003306C5"/>
    <w:rsid w:val="00330A88"/>
    <w:rsid w:val="00331AF2"/>
    <w:rsid w:val="00331B52"/>
    <w:rsid w:val="00332CD5"/>
    <w:rsid w:val="003330C1"/>
    <w:rsid w:val="00334CA7"/>
    <w:rsid w:val="00334CF4"/>
    <w:rsid w:val="0033525C"/>
    <w:rsid w:val="00335B5B"/>
    <w:rsid w:val="00337C92"/>
    <w:rsid w:val="003408C7"/>
    <w:rsid w:val="00341673"/>
    <w:rsid w:val="00341B0A"/>
    <w:rsid w:val="00341D2C"/>
    <w:rsid w:val="00342C5A"/>
    <w:rsid w:val="00343F60"/>
    <w:rsid w:val="00344924"/>
    <w:rsid w:val="0034649F"/>
    <w:rsid w:val="00350428"/>
    <w:rsid w:val="00351351"/>
    <w:rsid w:val="00354AF0"/>
    <w:rsid w:val="00354DCE"/>
    <w:rsid w:val="00357F5E"/>
    <w:rsid w:val="003614BC"/>
    <w:rsid w:val="0036358C"/>
    <w:rsid w:val="003642AA"/>
    <w:rsid w:val="003651CD"/>
    <w:rsid w:val="0036571B"/>
    <w:rsid w:val="00365BE9"/>
    <w:rsid w:val="003670E6"/>
    <w:rsid w:val="003708FA"/>
    <w:rsid w:val="00370EE6"/>
    <w:rsid w:val="00373709"/>
    <w:rsid w:val="0037440E"/>
    <w:rsid w:val="00375CAE"/>
    <w:rsid w:val="003800D7"/>
    <w:rsid w:val="003800DE"/>
    <w:rsid w:val="003808D3"/>
    <w:rsid w:val="00383204"/>
    <w:rsid w:val="0038366D"/>
    <w:rsid w:val="0039100F"/>
    <w:rsid w:val="00391360"/>
    <w:rsid w:val="00396244"/>
    <w:rsid w:val="00397D96"/>
    <w:rsid w:val="003A0C0E"/>
    <w:rsid w:val="003A0DD9"/>
    <w:rsid w:val="003A2B01"/>
    <w:rsid w:val="003A39A8"/>
    <w:rsid w:val="003A3CB9"/>
    <w:rsid w:val="003A4FB3"/>
    <w:rsid w:val="003A5D69"/>
    <w:rsid w:val="003A67FE"/>
    <w:rsid w:val="003A6E01"/>
    <w:rsid w:val="003A6F77"/>
    <w:rsid w:val="003A752E"/>
    <w:rsid w:val="003B194E"/>
    <w:rsid w:val="003B203F"/>
    <w:rsid w:val="003B2B03"/>
    <w:rsid w:val="003B585B"/>
    <w:rsid w:val="003B6CB0"/>
    <w:rsid w:val="003B7854"/>
    <w:rsid w:val="003C0062"/>
    <w:rsid w:val="003C112A"/>
    <w:rsid w:val="003C1C0D"/>
    <w:rsid w:val="003C267E"/>
    <w:rsid w:val="003C3293"/>
    <w:rsid w:val="003C3918"/>
    <w:rsid w:val="003C42F9"/>
    <w:rsid w:val="003C54F7"/>
    <w:rsid w:val="003C7977"/>
    <w:rsid w:val="003D1525"/>
    <w:rsid w:val="003D216F"/>
    <w:rsid w:val="003D2A4D"/>
    <w:rsid w:val="003D39AA"/>
    <w:rsid w:val="003D497A"/>
    <w:rsid w:val="003E6AED"/>
    <w:rsid w:val="003E797E"/>
    <w:rsid w:val="003F0AAE"/>
    <w:rsid w:val="003F41F7"/>
    <w:rsid w:val="003F4D3E"/>
    <w:rsid w:val="003F6C0E"/>
    <w:rsid w:val="004008EB"/>
    <w:rsid w:val="00400D48"/>
    <w:rsid w:val="00402B82"/>
    <w:rsid w:val="004033C4"/>
    <w:rsid w:val="00403A7E"/>
    <w:rsid w:val="00406993"/>
    <w:rsid w:val="00406F62"/>
    <w:rsid w:val="00407CE0"/>
    <w:rsid w:val="0041007F"/>
    <w:rsid w:val="00410DD1"/>
    <w:rsid w:val="00410EDC"/>
    <w:rsid w:val="00412669"/>
    <w:rsid w:val="004126D5"/>
    <w:rsid w:val="0041688E"/>
    <w:rsid w:val="0041718E"/>
    <w:rsid w:val="0042103C"/>
    <w:rsid w:val="0042109B"/>
    <w:rsid w:val="0042125A"/>
    <w:rsid w:val="00423C2D"/>
    <w:rsid w:val="0042563F"/>
    <w:rsid w:val="00425AF5"/>
    <w:rsid w:val="00425B72"/>
    <w:rsid w:val="00425EAF"/>
    <w:rsid w:val="0043041A"/>
    <w:rsid w:val="00430F34"/>
    <w:rsid w:val="00433C63"/>
    <w:rsid w:val="004348D3"/>
    <w:rsid w:val="004349CE"/>
    <w:rsid w:val="00436170"/>
    <w:rsid w:val="00436876"/>
    <w:rsid w:val="00440FC0"/>
    <w:rsid w:val="0044201A"/>
    <w:rsid w:val="0044218D"/>
    <w:rsid w:val="00442FF2"/>
    <w:rsid w:val="00443ECD"/>
    <w:rsid w:val="004446A2"/>
    <w:rsid w:val="0044489C"/>
    <w:rsid w:val="00445B91"/>
    <w:rsid w:val="00445E67"/>
    <w:rsid w:val="00446C53"/>
    <w:rsid w:val="00447909"/>
    <w:rsid w:val="00451E1C"/>
    <w:rsid w:val="00454202"/>
    <w:rsid w:val="00455EE2"/>
    <w:rsid w:val="0046048D"/>
    <w:rsid w:val="00461ECE"/>
    <w:rsid w:val="00462301"/>
    <w:rsid w:val="00462D00"/>
    <w:rsid w:val="00463904"/>
    <w:rsid w:val="004649FE"/>
    <w:rsid w:val="00465252"/>
    <w:rsid w:val="00465985"/>
    <w:rsid w:val="00466311"/>
    <w:rsid w:val="0046690A"/>
    <w:rsid w:val="004669B6"/>
    <w:rsid w:val="00470568"/>
    <w:rsid w:val="00470958"/>
    <w:rsid w:val="004728FE"/>
    <w:rsid w:val="0047391C"/>
    <w:rsid w:val="0047446C"/>
    <w:rsid w:val="00474F93"/>
    <w:rsid w:val="004829C2"/>
    <w:rsid w:val="00483A1A"/>
    <w:rsid w:val="004870B0"/>
    <w:rsid w:val="004901E4"/>
    <w:rsid w:val="0049387E"/>
    <w:rsid w:val="00497C3C"/>
    <w:rsid w:val="004A05C6"/>
    <w:rsid w:val="004A11ED"/>
    <w:rsid w:val="004A1CA4"/>
    <w:rsid w:val="004A2E06"/>
    <w:rsid w:val="004A4A10"/>
    <w:rsid w:val="004A4C2D"/>
    <w:rsid w:val="004A58B6"/>
    <w:rsid w:val="004A7F8F"/>
    <w:rsid w:val="004B2301"/>
    <w:rsid w:val="004B2314"/>
    <w:rsid w:val="004B2E85"/>
    <w:rsid w:val="004B4C18"/>
    <w:rsid w:val="004B5ABB"/>
    <w:rsid w:val="004B6F4C"/>
    <w:rsid w:val="004B71C0"/>
    <w:rsid w:val="004B71C1"/>
    <w:rsid w:val="004B788E"/>
    <w:rsid w:val="004C12AE"/>
    <w:rsid w:val="004C1677"/>
    <w:rsid w:val="004C176C"/>
    <w:rsid w:val="004C1AD6"/>
    <w:rsid w:val="004C2C4A"/>
    <w:rsid w:val="004C4612"/>
    <w:rsid w:val="004C5A92"/>
    <w:rsid w:val="004C724D"/>
    <w:rsid w:val="004D0D10"/>
    <w:rsid w:val="004D1A0F"/>
    <w:rsid w:val="004D282A"/>
    <w:rsid w:val="004D284C"/>
    <w:rsid w:val="004D287C"/>
    <w:rsid w:val="004D2984"/>
    <w:rsid w:val="004D3FF3"/>
    <w:rsid w:val="004D5D3F"/>
    <w:rsid w:val="004D7226"/>
    <w:rsid w:val="004D7251"/>
    <w:rsid w:val="004E0F5A"/>
    <w:rsid w:val="004E10F3"/>
    <w:rsid w:val="004E1E40"/>
    <w:rsid w:val="004E4528"/>
    <w:rsid w:val="004E590D"/>
    <w:rsid w:val="004E5C08"/>
    <w:rsid w:val="004E77CE"/>
    <w:rsid w:val="004F039C"/>
    <w:rsid w:val="004F1361"/>
    <w:rsid w:val="004F13CE"/>
    <w:rsid w:val="004F1BBF"/>
    <w:rsid w:val="004F2F3E"/>
    <w:rsid w:val="004F4291"/>
    <w:rsid w:val="004F4CC8"/>
    <w:rsid w:val="004F7531"/>
    <w:rsid w:val="004F7FBE"/>
    <w:rsid w:val="0050032E"/>
    <w:rsid w:val="005065BC"/>
    <w:rsid w:val="00507D2C"/>
    <w:rsid w:val="005121F4"/>
    <w:rsid w:val="00513EF8"/>
    <w:rsid w:val="00515A9B"/>
    <w:rsid w:val="00515BA7"/>
    <w:rsid w:val="0051607A"/>
    <w:rsid w:val="0051621B"/>
    <w:rsid w:val="00516241"/>
    <w:rsid w:val="005207AA"/>
    <w:rsid w:val="0052122C"/>
    <w:rsid w:val="00522276"/>
    <w:rsid w:val="00523397"/>
    <w:rsid w:val="005242AA"/>
    <w:rsid w:val="0052449F"/>
    <w:rsid w:val="00524F82"/>
    <w:rsid w:val="00525E02"/>
    <w:rsid w:val="00526BA1"/>
    <w:rsid w:val="00527EEE"/>
    <w:rsid w:val="00527EF4"/>
    <w:rsid w:val="005336CD"/>
    <w:rsid w:val="00533AE1"/>
    <w:rsid w:val="005409FF"/>
    <w:rsid w:val="005413CE"/>
    <w:rsid w:val="00541FCA"/>
    <w:rsid w:val="00542649"/>
    <w:rsid w:val="00545430"/>
    <w:rsid w:val="005457A8"/>
    <w:rsid w:val="00545EBA"/>
    <w:rsid w:val="00550631"/>
    <w:rsid w:val="00550B49"/>
    <w:rsid w:val="00553B8C"/>
    <w:rsid w:val="005551E0"/>
    <w:rsid w:val="005564C1"/>
    <w:rsid w:val="00557710"/>
    <w:rsid w:val="00560241"/>
    <w:rsid w:val="00560473"/>
    <w:rsid w:val="005606B9"/>
    <w:rsid w:val="005611E9"/>
    <w:rsid w:val="00561EB6"/>
    <w:rsid w:val="005638B8"/>
    <w:rsid w:val="00564081"/>
    <w:rsid w:val="00565064"/>
    <w:rsid w:val="00566314"/>
    <w:rsid w:val="00566F29"/>
    <w:rsid w:val="005672CC"/>
    <w:rsid w:val="00567690"/>
    <w:rsid w:val="00567DBC"/>
    <w:rsid w:val="00570F37"/>
    <w:rsid w:val="005718A3"/>
    <w:rsid w:val="005724C9"/>
    <w:rsid w:val="005736B9"/>
    <w:rsid w:val="0057449E"/>
    <w:rsid w:val="00576332"/>
    <w:rsid w:val="00577C83"/>
    <w:rsid w:val="00580B01"/>
    <w:rsid w:val="005812C3"/>
    <w:rsid w:val="00581769"/>
    <w:rsid w:val="00581EA0"/>
    <w:rsid w:val="00581FC9"/>
    <w:rsid w:val="00584508"/>
    <w:rsid w:val="00586240"/>
    <w:rsid w:val="00587A73"/>
    <w:rsid w:val="00587E91"/>
    <w:rsid w:val="00591EDA"/>
    <w:rsid w:val="005920E0"/>
    <w:rsid w:val="00592449"/>
    <w:rsid w:val="00592B06"/>
    <w:rsid w:val="005936AA"/>
    <w:rsid w:val="00593851"/>
    <w:rsid w:val="00593CE8"/>
    <w:rsid w:val="00593E62"/>
    <w:rsid w:val="00593F1A"/>
    <w:rsid w:val="005964E5"/>
    <w:rsid w:val="0059745F"/>
    <w:rsid w:val="005A249F"/>
    <w:rsid w:val="005A780B"/>
    <w:rsid w:val="005B1251"/>
    <w:rsid w:val="005B1B8F"/>
    <w:rsid w:val="005B444B"/>
    <w:rsid w:val="005B44C7"/>
    <w:rsid w:val="005B6026"/>
    <w:rsid w:val="005C04A3"/>
    <w:rsid w:val="005C1584"/>
    <w:rsid w:val="005C19FB"/>
    <w:rsid w:val="005C2443"/>
    <w:rsid w:val="005C24DC"/>
    <w:rsid w:val="005C2C9C"/>
    <w:rsid w:val="005C5620"/>
    <w:rsid w:val="005C6CC2"/>
    <w:rsid w:val="005C6EAA"/>
    <w:rsid w:val="005C7A7F"/>
    <w:rsid w:val="005C7F52"/>
    <w:rsid w:val="005D09BC"/>
    <w:rsid w:val="005D298F"/>
    <w:rsid w:val="005D4C9A"/>
    <w:rsid w:val="005D7E39"/>
    <w:rsid w:val="005E1589"/>
    <w:rsid w:val="005E4543"/>
    <w:rsid w:val="005E48D9"/>
    <w:rsid w:val="005E5123"/>
    <w:rsid w:val="005E6972"/>
    <w:rsid w:val="005E6A91"/>
    <w:rsid w:val="005F03C1"/>
    <w:rsid w:val="005F085B"/>
    <w:rsid w:val="005F1FC5"/>
    <w:rsid w:val="005F2189"/>
    <w:rsid w:val="005F289D"/>
    <w:rsid w:val="005F38EF"/>
    <w:rsid w:val="005F39D0"/>
    <w:rsid w:val="005F3AF1"/>
    <w:rsid w:val="005F4096"/>
    <w:rsid w:val="005F4F8A"/>
    <w:rsid w:val="005F500D"/>
    <w:rsid w:val="0060070B"/>
    <w:rsid w:val="006043F2"/>
    <w:rsid w:val="00606625"/>
    <w:rsid w:val="00610556"/>
    <w:rsid w:val="00610F27"/>
    <w:rsid w:val="00612BE0"/>
    <w:rsid w:val="006138A4"/>
    <w:rsid w:val="00614516"/>
    <w:rsid w:val="00615C7D"/>
    <w:rsid w:val="006163AE"/>
    <w:rsid w:val="006165D7"/>
    <w:rsid w:val="0061721F"/>
    <w:rsid w:val="00617787"/>
    <w:rsid w:val="00620A53"/>
    <w:rsid w:val="00621696"/>
    <w:rsid w:val="0062286C"/>
    <w:rsid w:val="00623562"/>
    <w:rsid w:val="00623C4C"/>
    <w:rsid w:val="00623FC5"/>
    <w:rsid w:val="00624F06"/>
    <w:rsid w:val="0062585F"/>
    <w:rsid w:val="006278A8"/>
    <w:rsid w:val="006303A5"/>
    <w:rsid w:val="006304C7"/>
    <w:rsid w:val="006346BF"/>
    <w:rsid w:val="00636F9E"/>
    <w:rsid w:val="00641333"/>
    <w:rsid w:val="0064133E"/>
    <w:rsid w:val="006415B1"/>
    <w:rsid w:val="00642766"/>
    <w:rsid w:val="00643757"/>
    <w:rsid w:val="00644C16"/>
    <w:rsid w:val="00645C40"/>
    <w:rsid w:val="00645E0A"/>
    <w:rsid w:val="00646949"/>
    <w:rsid w:val="00647A9C"/>
    <w:rsid w:val="00653566"/>
    <w:rsid w:val="006544C3"/>
    <w:rsid w:val="006552DF"/>
    <w:rsid w:val="006609BF"/>
    <w:rsid w:val="006618F2"/>
    <w:rsid w:val="0066191E"/>
    <w:rsid w:val="00661D53"/>
    <w:rsid w:val="006622E6"/>
    <w:rsid w:val="006653FA"/>
    <w:rsid w:val="006705E1"/>
    <w:rsid w:val="00672E97"/>
    <w:rsid w:val="00673A69"/>
    <w:rsid w:val="00673C66"/>
    <w:rsid w:val="00674CF1"/>
    <w:rsid w:val="0067644D"/>
    <w:rsid w:val="0067663B"/>
    <w:rsid w:val="006767AF"/>
    <w:rsid w:val="00677C94"/>
    <w:rsid w:val="00680FEB"/>
    <w:rsid w:val="00684B56"/>
    <w:rsid w:val="00686009"/>
    <w:rsid w:val="00690AB9"/>
    <w:rsid w:val="0069113A"/>
    <w:rsid w:val="00692E06"/>
    <w:rsid w:val="0069491F"/>
    <w:rsid w:val="00694E10"/>
    <w:rsid w:val="0069566C"/>
    <w:rsid w:val="00696F9B"/>
    <w:rsid w:val="00697C2B"/>
    <w:rsid w:val="00697C56"/>
    <w:rsid w:val="006A1352"/>
    <w:rsid w:val="006A15C2"/>
    <w:rsid w:val="006A2DAE"/>
    <w:rsid w:val="006A2EFB"/>
    <w:rsid w:val="006A4E5E"/>
    <w:rsid w:val="006A5001"/>
    <w:rsid w:val="006A5A6C"/>
    <w:rsid w:val="006A6428"/>
    <w:rsid w:val="006A6CD4"/>
    <w:rsid w:val="006A7F75"/>
    <w:rsid w:val="006B0007"/>
    <w:rsid w:val="006B0A8D"/>
    <w:rsid w:val="006B1706"/>
    <w:rsid w:val="006B1718"/>
    <w:rsid w:val="006B1883"/>
    <w:rsid w:val="006B286B"/>
    <w:rsid w:val="006B3BCB"/>
    <w:rsid w:val="006B50A4"/>
    <w:rsid w:val="006B6217"/>
    <w:rsid w:val="006B7172"/>
    <w:rsid w:val="006B7613"/>
    <w:rsid w:val="006B788C"/>
    <w:rsid w:val="006B78CC"/>
    <w:rsid w:val="006C1605"/>
    <w:rsid w:val="006C1DC4"/>
    <w:rsid w:val="006C3565"/>
    <w:rsid w:val="006C505E"/>
    <w:rsid w:val="006C5B7D"/>
    <w:rsid w:val="006C5E79"/>
    <w:rsid w:val="006C7A31"/>
    <w:rsid w:val="006D146B"/>
    <w:rsid w:val="006D2CF4"/>
    <w:rsid w:val="006D3483"/>
    <w:rsid w:val="006D690E"/>
    <w:rsid w:val="006E0169"/>
    <w:rsid w:val="006E0249"/>
    <w:rsid w:val="006E0B35"/>
    <w:rsid w:val="006E0B93"/>
    <w:rsid w:val="006E4404"/>
    <w:rsid w:val="006E6F64"/>
    <w:rsid w:val="006E75C4"/>
    <w:rsid w:val="006F0BDD"/>
    <w:rsid w:val="006F10E2"/>
    <w:rsid w:val="006F1A8A"/>
    <w:rsid w:val="006F2700"/>
    <w:rsid w:val="006F40BA"/>
    <w:rsid w:val="006F43CB"/>
    <w:rsid w:val="006F6A23"/>
    <w:rsid w:val="006F7481"/>
    <w:rsid w:val="006F7E42"/>
    <w:rsid w:val="0070056D"/>
    <w:rsid w:val="007019A9"/>
    <w:rsid w:val="0070239C"/>
    <w:rsid w:val="0070350D"/>
    <w:rsid w:val="00705AF6"/>
    <w:rsid w:val="007077F0"/>
    <w:rsid w:val="00707B02"/>
    <w:rsid w:val="007101B6"/>
    <w:rsid w:val="0071129E"/>
    <w:rsid w:val="007115D9"/>
    <w:rsid w:val="007118A0"/>
    <w:rsid w:val="00711D73"/>
    <w:rsid w:val="00711DEB"/>
    <w:rsid w:val="00712E86"/>
    <w:rsid w:val="00714194"/>
    <w:rsid w:val="0071419F"/>
    <w:rsid w:val="00714409"/>
    <w:rsid w:val="00714830"/>
    <w:rsid w:val="0071519E"/>
    <w:rsid w:val="00717311"/>
    <w:rsid w:val="00717B0D"/>
    <w:rsid w:val="007204DD"/>
    <w:rsid w:val="007205E2"/>
    <w:rsid w:val="00720EDA"/>
    <w:rsid w:val="007216AC"/>
    <w:rsid w:val="00721BB9"/>
    <w:rsid w:val="007221EA"/>
    <w:rsid w:val="007232AB"/>
    <w:rsid w:val="00724333"/>
    <w:rsid w:val="0072502E"/>
    <w:rsid w:val="00727248"/>
    <w:rsid w:val="00734E1C"/>
    <w:rsid w:val="0073505C"/>
    <w:rsid w:val="0073548C"/>
    <w:rsid w:val="007358F3"/>
    <w:rsid w:val="00735AC0"/>
    <w:rsid w:val="00736D88"/>
    <w:rsid w:val="00740974"/>
    <w:rsid w:val="007449AC"/>
    <w:rsid w:val="00745279"/>
    <w:rsid w:val="00745410"/>
    <w:rsid w:val="007465AE"/>
    <w:rsid w:val="007465CE"/>
    <w:rsid w:val="00751638"/>
    <w:rsid w:val="00751818"/>
    <w:rsid w:val="00752D20"/>
    <w:rsid w:val="007530D4"/>
    <w:rsid w:val="0075336D"/>
    <w:rsid w:val="007536D9"/>
    <w:rsid w:val="007543C1"/>
    <w:rsid w:val="0075461C"/>
    <w:rsid w:val="00754D01"/>
    <w:rsid w:val="00755087"/>
    <w:rsid w:val="00755B47"/>
    <w:rsid w:val="00756736"/>
    <w:rsid w:val="0076013E"/>
    <w:rsid w:val="007609B1"/>
    <w:rsid w:val="00761404"/>
    <w:rsid w:val="0076153C"/>
    <w:rsid w:val="007616A5"/>
    <w:rsid w:val="00762318"/>
    <w:rsid w:val="00762CEF"/>
    <w:rsid w:val="00763EA2"/>
    <w:rsid w:val="00764D45"/>
    <w:rsid w:val="007658FC"/>
    <w:rsid w:val="00767A68"/>
    <w:rsid w:val="00770A39"/>
    <w:rsid w:val="00771103"/>
    <w:rsid w:val="00772A38"/>
    <w:rsid w:val="00772A65"/>
    <w:rsid w:val="00772B3A"/>
    <w:rsid w:val="0077309B"/>
    <w:rsid w:val="0077361F"/>
    <w:rsid w:val="0077378A"/>
    <w:rsid w:val="00774142"/>
    <w:rsid w:val="00776D01"/>
    <w:rsid w:val="00777194"/>
    <w:rsid w:val="00782486"/>
    <w:rsid w:val="00782B11"/>
    <w:rsid w:val="00783D8A"/>
    <w:rsid w:val="007864D5"/>
    <w:rsid w:val="00786983"/>
    <w:rsid w:val="00786FE7"/>
    <w:rsid w:val="00790B86"/>
    <w:rsid w:val="007918FB"/>
    <w:rsid w:val="00791F68"/>
    <w:rsid w:val="00792979"/>
    <w:rsid w:val="00792D6D"/>
    <w:rsid w:val="00793C32"/>
    <w:rsid w:val="0079418D"/>
    <w:rsid w:val="007955D4"/>
    <w:rsid w:val="007957C6"/>
    <w:rsid w:val="007960F0"/>
    <w:rsid w:val="00797138"/>
    <w:rsid w:val="007974F6"/>
    <w:rsid w:val="00797BA6"/>
    <w:rsid w:val="00797F24"/>
    <w:rsid w:val="007A05B3"/>
    <w:rsid w:val="007A1905"/>
    <w:rsid w:val="007A1D6D"/>
    <w:rsid w:val="007A35BA"/>
    <w:rsid w:val="007A49D4"/>
    <w:rsid w:val="007A4ACA"/>
    <w:rsid w:val="007A53C2"/>
    <w:rsid w:val="007A6C30"/>
    <w:rsid w:val="007A7C23"/>
    <w:rsid w:val="007B0B09"/>
    <w:rsid w:val="007B267A"/>
    <w:rsid w:val="007B2DC2"/>
    <w:rsid w:val="007B380E"/>
    <w:rsid w:val="007B3B8F"/>
    <w:rsid w:val="007B528E"/>
    <w:rsid w:val="007B576C"/>
    <w:rsid w:val="007B5FB6"/>
    <w:rsid w:val="007B789F"/>
    <w:rsid w:val="007C010F"/>
    <w:rsid w:val="007C119D"/>
    <w:rsid w:val="007C1737"/>
    <w:rsid w:val="007C2887"/>
    <w:rsid w:val="007C2D37"/>
    <w:rsid w:val="007C488C"/>
    <w:rsid w:val="007C5315"/>
    <w:rsid w:val="007C572F"/>
    <w:rsid w:val="007C67AD"/>
    <w:rsid w:val="007C6B54"/>
    <w:rsid w:val="007C6F06"/>
    <w:rsid w:val="007C72CC"/>
    <w:rsid w:val="007D01F0"/>
    <w:rsid w:val="007D048C"/>
    <w:rsid w:val="007D097F"/>
    <w:rsid w:val="007D1E2A"/>
    <w:rsid w:val="007D25AA"/>
    <w:rsid w:val="007D27AD"/>
    <w:rsid w:val="007D372E"/>
    <w:rsid w:val="007D53F9"/>
    <w:rsid w:val="007D7BF3"/>
    <w:rsid w:val="007D7E30"/>
    <w:rsid w:val="007D7F2D"/>
    <w:rsid w:val="007E1062"/>
    <w:rsid w:val="007E2166"/>
    <w:rsid w:val="007E2740"/>
    <w:rsid w:val="007E4F1A"/>
    <w:rsid w:val="007E6323"/>
    <w:rsid w:val="007E7D88"/>
    <w:rsid w:val="007F02B7"/>
    <w:rsid w:val="007F0FD3"/>
    <w:rsid w:val="007F23BC"/>
    <w:rsid w:val="007F2770"/>
    <w:rsid w:val="007F2A03"/>
    <w:rsid w:val="007F339E"/>
    <w:rsid w:val="007F5093"/>
    <w:rsid w:val="007F656C"/>
    <w:rsid w:val="0080089E"/>
    <w:rsid w:val="00801CA4"/>
    <w:rsid w:val="00801E42"/>
    <w:rsid w:val="00804621"/>
    <w:rsid w:val="00804E84"/>
    <w:rsid w:val="0080606E"/>
    <w:rsid w:val="00806C7A"/>
    <w:rsid w:val="00806E68"/>
    <w:rsid w:val="00810ABB"/>
    <w:rsid w:val="00810DFB"/>
    <w:rsid w:val="00810F94"/>
    <w:rsid w:val="00812087"/>
    <w:rsid w:val="008169C6"/>
    <w:rsid w:val="008173B1"/>
    <w:rsid w:val="00817F60"/>
    <w:rsid w:val="0082083A"/>
    <w:rsid w:val="00820A70"/>
    <w:rsid w:val="00821886"/>
    <w:rsid w:val="00821B3A"/>
    <w:rsid w:val="00822064"/>
    <w:rsid w:val="008232E3"/>
    <w:rsid w:val="008238D8"/>
    <w:rsid w:val="0082393E"/>
    <w:rsid w:val="00824498"/>
    <w:rsid w:val="00824F6A"/>
    <w:rsid w:val="00824F7F"/>
    <w:rsid w:val="008250E5"/>
    <w:rsid w:val="008250F8"/>
    <w:rsid w:val="00826F01"/>
    <w:rsid w:val="008279C0"/>
    <w:rsid w:val="00827BAA"/>
    <w:rsid w:val="00830D74"/>
    <w:rsid w:val="0083107E"/>
    <w:rsid w:val="00832FBA"/>
    <w:rsid w:val="00834E78"/>
    <w:rsid w:val="00836707"/>
    <w:rsid w:val="008377DE"/>
    <w:rsid w:val="008406C1"/>
    <w:rsid w:val="0084100B"/>
    <w:rsid w:val="00841543"/>
    <w:rsid w:val="00841708"/>
    <w:rsid w:val="00845438"/>
    <w:rsid w:val="0084641B"/>
    <w:rsid w:val="008476C8"/>
    <w:rsid w:val="008534D0"/>
    <w:rsid w:val="00853674"/>
    <w:rsid w:val="008539A8"/>
    <w:rsid w:val="00854249"/>
    <w:rsid w:val="008550CF"/>
    <w:rsid w:val="00856CFD"/>
    <w:rsid w:val="00857CFB"/>
    <w:rsid w:val="00860161"/>
    <w:rsid w:val="00860EA6"/>
    <w:rsid w:val="00860F9E"/>
    <w:rsid w:val="008629AB"/>
    <w:rsid w:val="00863D3E"/>
    <w:rsid w:val="00864AEB"/>
    <w:rsid w:val="0087012D"/>
    <w:rsid w:val="00870327"/>
    <w:rsid w:val="00870C4E"/>
    <w:rsid w:val="00871A1B"/>
    <w:rsid w:val="008736B1"/>
    <w:rsid w:val="00873FBD"/>
    <w:rsid w:val="00874077"/>
    <w:rsid w:val="00880F62"/>
    <w:rsid w:val="008819E7"/>
    <w:rsid w:val="0088323F"/>
    <w:rsid w:val="00885DAB"/>
    <w:rsid w:val="008866DC"/>
    <w:rsid w:val="00887447"/>
    <w:rsid w:val="00892ADE"/>
    <w:rsid w:val="00892CED"/>
    <w:rsid w:val="00893852"/>
    <w:rsid w:val="00895111"/>
    <w:rsid w:val="0089561A"/>
    <w:rsid w:val="008A1DDC"/>
    <w:rsid w:val="008A53E4"/>
    <w:rsid w:val="008A58A2"/>
    <w:rsid w:val="008A5AF9"/>
    <w:rsid w:val="008A69AD"/>
    <w:rsid w:val="008A7DD0"/>
    <w:rsid w:val="008B0CA0"/>
    <w:rsid w:val="008B13E5"/>
    <w:rsid w:val="008B3E07"/>
    <w:rsid w:val="008B4DDE"/>
    <w:rsid w:val="008B568B"/>
    <w:rsid w:val="008B6DBE"/>
    <w:rsid w:val="008B7793"/>
    <w:rsid w:val="008B7D02"/>
    <w:rsid w:val="008C14D8"/>
    <w:rsid w:val="008C3E58"/>
    <w:rsid w:val="008C3F5F"/>
    <w:rsid w:val="008C6AB9"/>
    <w:rsid w:val="008C750B"/>
    <w:rsid w:val="008D11D9"/>
    <w:rsid w:val="008D134A"/>
    <w:rsid w:val="008D18BE"/>
    <w:rsid w:val="008D1D73"/>
    <w:rsid w:val="008D236C"/>
    <w:rsid w:val="008D3262"/>
    <w:rsid w:val="008D326D"/>
    <w:rsid w:val="008D3B83"/>
    <w:rsid w:val="008D7CAD"/>
    <w:rsid w:val="008E175A"/>
    <w:rsid w:val="008E1B8B"/>
    <w:rsid w:val="008E1FD0"/>
    <w:rsid w:val="008E206C"/>
    <w:rsid w:val="008E2F41"/>
    <w:rsid w:val="008E3277"/>
    <w:rsid w:val="008E3B04"/>
    <w:rsid w:val="008E5D0C"/>
    <w:rsid w:val="008E65C8"/>
    <w:rsid w:val="008F0DF8"/>
    <w:rsid w:val="008F125B"/>
    <w:rsid w:val="008F1321"/>
    <w:rsid w:val="008F18B0"/>
    <w:rsid w:val="008F22A2"/>
    <w:rsid w:val="008F397F"/>
    <w:rsid w:val="008F4E10"/>
    <w:rsid w:val="008F53E5"/>
    <w:rsid w:val="008F5848"/>
    <w:rsid w:val="008F74C6"/>
    <w:rsid w:val="0090348B"/>
    <w:rsid w:val="0091158B"/>
    <w:rsid w:val="009115C1"/>
    <w:rsid w:val="00911E51"/>
    <w:rsid w:val="00913CE7"/>
    <w:rsid w:val="00917396"/>
    <w:rsid w:val="009177EC"/>
    <w:rsid w:val="00917973"/>
    <w:rsid w:val="00917DD7"/>
    <w:rsid w:val="00920A86"/>
    <w:rsid w:val="009219E0"/>
    <w:rsid w:val="00921C23"/>
    <w:rsid w:val="00923C05"/>
    <w:rsid w:val="00924FF1"/>
    <w:rsid w:val="00925100"/>
    <w:rsid w:val="00927855"/>
    <w:rsid w:val="009313A2"/>
    <w:rsid w:val="00932C50"/>
    <w:rsid w:val="00935430"/>
    <w:rsid w:val="00935F09"/>
    <w:rsid w:val="009361BF"/>
    <w:rsid w:val="00936EA9"/>
    <w:rsid w:val="00936F86"/>
    <w:rsid w:val="009379A9"/>
    <w:rsid w:val="00940673"/>
    <w:rsid w:val="009407DB"/>
    <w:rsid w:val="0094103C"/>
    <w:rsid w:val="00941F69"/>
    <w:rsid w:val="009446DA"/>
    <w:rsid w:val="009458CF"/>
    <w:rsid w:val="009458F8"/>
    <w:rsid w:val="00945E7B"/>
    <w:rsid w:val="00947685"/>
    <w:rsid w:val="009503C4"/>
    <w:rsid w:val="00952179"/>
    <w:rsid w:val="00952D24"/>
    <w:rsid w:val="00952E04"/>
    <w:rsid w:val="009534F7"/>
    <w:rsid w:val="00955D1D"/>
    <w:rsid w:val="00955D3C"/>
    <w:rsid w:val="0095685F"/>
    <w:rsid w:val="00963365"/>
    <w:rsid w:val="009664A3"/>
    <w:rsid w:val="0097000F"/>
    <w:rsid w:val="00970056"/>
    <w:rsid w:val="009702DB"/>
    <w:rsid w:val="00971DEC"/>
    <w:rsid w:val="00972432"/>
    <w:rsid w:val="00977B48"/>
    <w:rsid w:val="00977FEC"/>
    <w:rsid w:val="009809E0"/>
    <w:rsid w:val="00981049"/>
    <w:rsid w:val="00982B1D"/>
    <w:rsid w:val="00982E81"/>
    <w:rsid w:val="009835B6"/>
    <w:rsid w:val="0098674D"/>
    <w:rsid w:val="00986EF8"/>
    <w:rsid w:val="009910DD"/>
    <w:rsid w:val="00992522"/>
    <w:rsid w:val="009934E3"/>
    <w:rsid w:val="00993F28"/>
    <w:rsid w:val="00994AB5"/>
    <w:rsid w:val="00995985"/>
    <w:rsid w:val="0099632F"/>
    <w:rsid w:val="00996BD9"/>
    <w:rsid w:val="0099737A"/>
    <w:rsid w:val="009A2D68"/>
    <w:rsid w:val="009A5B35"/>
    <w:rsid w:val="009A5B71"/>
    <w:rsid w:val="009A6C73"/>
    <w:rsid w:val="009B044E"/>
    <w:rsid w:val="009B4799"/>
    <w:rsid w:val="009B6D7A"/>
    <w:rsid w:val="009B771C"/>
    <w:rsid w:val="009C0795"/>
    <w:rsid w:val="009C1E57"/>
    <w:rsid w:val="009C2C1E"/>
    <w:rsid w:val="009C2C28"/>
    <w:rsid w:val="009C39BB"/>
    <w:rsid w:val="009C44B6"/>
    <w:rsid w:val="009C540E"/>
    <w:rsid w:val="009C67E8"/>
    <w:rsid w:val="009C75F5"/>
    <w:rsid w:val="009D0C46"/>
    <w:rsid w:val="009D2297"/>
    <w:rsid w:val="009D28D8"/>
    <w:rsid w:val="009D43F3"/>
    <w:rsid w:val="009D5B55"/>
    <w:rsid w:val="009D605A"/>
    <w:rsid w:val="009D61AA"/>
    <w:rsid w:val="009D61DD"/>
    <w:rsid w:val="009D6345"/>
    <w:rsid w:val="009D74B3"/>
    <w:rsid w:val="009D7B8F"/>
    <w:rsid w:val="009D7BC2"/>
    <w:rsid w:val="009E14AD"/>
    <w:rsid w:val="009E4A17"/>
    <w:rsid w:val="009E5C52"/>
    <w:rsid w:val="009E6694"/>
    <w:rsid w:val="009E7C1A"/>
    <w:rsid w:val="009F2CE0"/>
    <w:rsid w:val="009F34BA"/>
    <w:rsid w:val="009F5C65"/>
    <w:rsid w:val="009F5F9F"/>
    <w:rsid w:val="009F70BC"/>
    <w:rsid w:val="00A01715"/>
    <w:rsid w:val="00A017E2"/>
    <w:rsid w:val="00A03101"/>
    <w:rsid w:val="00A0462C"/>
    <w:rsid w:val="00A0621E"/>
    <w:rsid w:val="00A06B04"/>
    <w:rsid w:val="00A06FDF"/>
    <w:rsid w:val="00A10569"/>
    <w:rsid w:val="00A1118B"/>
    <w:rsid w:val="00A12E51"/>
    <w:rsid w:val="00A12FE6"/>
    <w:rsid w:val="00A146ED"/>
    <w:rsid w:val="00A16D8A"/>
    <w:rsid w:val="00A21B31"/>
    <w:rsid w:val="00A2259B"/>
    <w:rsid w:val="00A23FC3"/>
    <w:rsid w:val="00A23FE7"/>
    <w:rsid w:val="00A24793"/>
    <w:rsid w:val="00A24B52"/>
    <w:rsid w:val="00A25668"/>
    <w:rsid w:val="00A256CC"/>
    <w:rsid w:val="00A268A9"/>
    <w:rsid w:val="00A278D4"/>
    <w:rsid w:val="00A27AC9"/>
    <w:rsid w:val="00A30A1A"/>
    <w:rsid w:val="00A3211D"/>
    <w:rsid w:val="00A3341E"/>
    <w:rsid w:val="00A33931"/>
    <w:rsid w:val="00A3718A"/>
    <w:rsid w:val="00A3720E"/>
    <w:rsid w:val="00A40CDD"/>
    <w:rsid w:val="00A40E88"/>
    <w:rsid w:val="00A4393B"/>
    <w:rsid w:val="00A4515C"/>
    <w:rsid w:val="00A45743"/>
    <w:rsid w:val="00A46043"/>
    <w:rsid w:val="00A4607A"/>
    <w:rsid w:val="00A47562"/>
    <w:rsid w:val="00A50AA0"/>
    <w:rsid w:val="00A52314"/>
    <w:rsid w:val="00A52B38"/>
    <w:rsid w:val="00A53843"/>
    <w:rsid w:val="00A56134"/>
    <w:rsid w:val="00A57E70"/>
    <w:rsid w:val="00A63E38"/>
    <w:rsid w:val="00A64EBC"/>
    <w:rsid w:val="00A6503F"/>
    <w:rsid w:val="00A666AB"/>
    <w:rsid w:val="00A66FD5"/>
    <w:rsid w:val="00A72C58"/>
    <w:rsid w:val="00A72CB9"/>
    <w:rsid w:val="00A72F23"/>
    <w:rsid w:val="00A73D4F"/>
    <w:rsid w:val="00A7484D"/>
    <w:rsid w:val="00A752E5"/>
    <w:rsid w:val="00A75E79"/>
    <w:rsid w:val="00A75FEC"/>
    <w:rsid w:val="00A76F8D"/>
    <w:rsid w:val="00A7752C"/>
    <w:rsid w:val="00A80ADE"/>
    <w:rsid w:val="00A80C70"/>
    <w:rsid w:val="00A8161E"/>
    <w:rsid w:val="00A81BDC"/>
    <w:rsid w:val="00A82510"/>
    <w:rsid w:val="00A8252E"/>
    <w:rsid w:val="00A82EA3"/>
    <w:rsid w:val="00A834C6"/>
    <w:rsid w:val="00A83DEE"/>
    <w:rsid w:val="00A84D07"/>
    <w:rsid w:val="00A903A9"/>
    <w:rsid w:val="00A9051E"/>
    <w:rsid w:val="00A90556"/>
    <w:rsid w:val="00A93861"/>
    <w:rsid w:val="00A93DA2"/>
    <w:rsid w:val="00A94535"/>
    <w:rsid w:val="00A9559D"/>
    <w:rsid w:val="00A95D1B"/>
    <w:rsid w:val="00A96FF1"/>
    <w:rsid w:val="00A977DB"/>
    <w:rsid w:val="00A97ED0"/>
    <w:rsid w:val="00AA2C72"/>
    <w:rsid w:val="00AA3926"/>
    <w:rsid w:val="00AA3BF9"/>
    <w:rsid w:val="00AA3D6C"/>
    <w:rsid w:val="00AA49FF"/>
    <w:rsid w:val="00AA4BE9"/>
    <w:rsid w:val="00AA58F4"/>
    <w:rsid w:val="00AA6F45"/>
    <w:rsid w:val="00AA7A74"/>
    <w:rsid w:val="00AB0CE5"/>
    <w:rsid w:val="00AB15B9"/>
    <w:rsid w:val="00AB1764"/>
    <w:rsid w:val="00AB17CC"/>
    <w:rsid w:val="00AB2A9D"/>
    <w:rsid w:val="00AB2CEE"/>
    <w:rsid w:val="00AB4C46"/>
    <w:rsid w:val="00AB4C76"/>
    <w:rsid w:val="00AB6A5B"/>
    <w:rsid w:val="00AC0566"/>
    <w:rsid w:val="00AC3059"/>
    <w:rsid w:val="00AC31C3"/>
    <w:rsid w:val="00AC3622"/>
    <w:rsid w:val="00AC52FE"/>
    <w:rsid w:val="00AC693C"/>
    <w:rsid w:val="00AC7F62"/>
    <w:rsid w:val="00AD201C"/>
    <w:rsid w:val="00AD2250"/>
    <w:rsid w:val="00AD3405"/>
    <w:rsid w:val="00AD471E"/>
    <w:rsid w:val="00AD64C3"/>
    <w:rsid w:val="00AD691A"/>
    <w:rsid w:val="00AD6E2B"/>
    <w:rsid w:val="00AD6EBE"/>
    <w:rsid w:val="00AE03C3"/>
    <w:rsid w:val="00AE05E6"/>
    <w:rsid w:val="00AE13DF"/>
    <w:rsid w:val="00AE1CF8"/>
    <w:rsid w:val="00AE1F6F"/>
    <w:rsid w:val="00AE279D"/>
    <w:rsid w:val="00AE36F6"/>
    <w:rsid w:val="00AE3838"/>
    <w:rsid w:val="00AE38BF"/>
    <w:rsid w:val="00AE4776"/>
    <w:rsid w:val="00AE63F3"/>
    <w:rsid w:val="00AE6E75"/>
    <w:rsid w:val="00AE6F6F"/>
    <w:rsid w:val="00AE726C"/>
    <w:rsid w:val="00AE7BF1"/>
    <w:rsid w:val="00AF00FB"/>
    <w:rsid w:val="00AF12FD"/>
    <w:rsid w:val="00AF1D24"/>
    <w:rsid w:val="00B008D2"/>
    <w:rsid w:val="00B050F1"/>
    <w:rsid w:val="00B071F1"/>
    <w:rsid w:val="00B07AB0"/>
    <w:rsid w:val="00B101E0"/>
    <w:rsid w:val="00B10C56"/>
    <w:rsid w:val="00B10DBA"/>
    <w:rsid w:val="00B11A32"/>
    <w:rsid w:val="00B1597E"/>
    <w:rsid w:val="00B16343"/>
    <w:rsid w:val="00B17719"/>
    <w:rsid w:val="00B2150D"/>
    <w:rsid w:val="00B21777"/>
    <w:rsid w:val="00B2210A"/>
    <w:rsid w:val="00B22B35"/>
    <w:rsid w:val="00B23092"/>
    <w:rsid w:val="00B23287"/>
    <w:rsid w:val="00B23A0C"/>
    <w:rsid w:val="00B23D4B"/>
    <w:rsid w:val="00B24371"/>
    <w:rsid w:val="00B2503E"/>
    <w:rsid w:val="00B250EF"/>
    <w:rsid w:val="00B2662E"/>
    <w:rsid w:val="00B308DB"/>
    <w:rsid w:val="00B309AB"/>
    <w:rsid w:val="00B30A7D"/>
    <w:rsid w:val="00B312FC"/>
    <w:rsid w:val="00B31C81"/>
    <w:rsid w:val="00B332FB"/>
    <w:rsid w:val="00B33408"/>
    <w:rsid w:val="00B339BB"/>
    <w:rsid w:val="00B354BD"/>
    <w:rsid w:val="00B36310"/>
    <w:rsid w:val="00B365E7"/>
    <w:rsid w:val="00B41B6D"/>
    <w:rsid w:val="00B43071"/>
    <w:rsid w:val="00B43DFE"/>
    <w:rsid w:val="00B440F7"/>
    <w:rsid w:val="00B4416C"/>
    <w:rsid w:val="00B44848"/>
    <w:rsid w:val="00B45D08"/>
    <w:rsid w:val="00B4734C"/>
    <w:rsid w:val="00B50079"/>
    <w:rsid w:val="00B504CA"/>
    <w:rsid w:val="00B50868"/>
    <w:rsid w:val="00B50AD3"/>
    <w:rsid w:val="00B525D5"/>
    <w:rsid w:val="00B53332"/>
    <w:rsid w:val="00B546B0"/>
    <w:rsid w:val="00B548C5"/>
    <w:rsid w:val="00B54958"/>
    <w:rsid w:val="00B56B63"/>
    <w:rsid w:val="00B57452"/>
    <w:rsid w:val="00B605DD"/>
    <w:rsid w:val="00B6396C"/>
    <w:rsid w:val="00B66028"/>
    <w:rsid w:val="00B66517"/>
    <w:rsid w:val="00B66958"/>
    <w:rsid w:val="00B70BD9"/>
    <w:rsid w:val="00B712F7"/>
    <w:rsid w:val="00B725A6"/>
    <w:rsid w:val="00B72B40"/>
    <w:rsid w:val="00B72FDB"/>
    <w:rsid w:val="00B73444"/>
    <w:rsid w:val="00B77DF2"/>
    <w:rsid w:val="00B84C29"/>
    <w:rsid w:val="00B850AD"/>
    <w:rsid w:val="00B8600D"/>
    <w:rsid w:val="00B86E8F"/>
    <w:rsid w:val="00B875EC"/>
    <w:rsid w:val="00B92939"/>
    <w:rsid w:val="00B93924"/>
    <w:rsid w:val="00B94208"/>
    <w:rsid w:val="00B95578"/>
    <w:rsid w:val="00B95D2F"/>
    <w:rsid w:val="00BA0CBE"/>
    <w:rsid w:val="00BA0F56"/>
    <w:rsid w:val="00BA5D99"/>
    <w:rsid w:val="00BA60A0"/>
    <w:rsid w:val="00BA68BD"/>
    <w:rsid w:val="00BA7A04"/>
    <w:rsid w:val="00BB008C"/>
    <w:rsid w:val="00BB3D50"/>
    <w:rsid w:val="00BB500C"/>
    <w:rsid w:val="00BB505B"/>
    <w:rsid w:val="00BB6589"/>
    <w:rsid w:val="00BB6AA9"/>
    <w:rsid w:val="00BB7CED"/>
    <w:rsid w:val="00BC110A"/>
    <w:rsid w:val="00BC1C9A"/>
    <w:rsid w:val="00BC2A0D"/>
    <w:rsid w:val="00BC2B81"/>
    <w:rsid w:val="00BC39B0"/>
    <w:rsid w:val="00BC3DEC"/>
    <w:rsid w:val="00BC73FC"/>
    <w:rsid w:val="00BD1F8D"/>
    <w:rsid w:val="00BD4545"/>
    <w:rsid w:val="00BD7747"/>
    <w:rsid w:val="00BD784A"/>
    <w:rsid w:val="00BE1D16"/>
    <w:rsid w:val="00BE233C"/>
    <w:rsid w:val="00BE3385"/>
    <w:rsid w:val="00BE4F9E"/>
    <w:rsid w:val="00BE5FCF"/>
    <w:rsid w:val="00BE692C"/>
    <w:rsid w:val="00BF129C"/>
    <w:rsid w:val="00BF205B"/>
    <w:rsid w:val="00BF36D8"/>
    <w:rsid w:val="00BF45CA"/>
    <w:rsid w:val="00BF5327"/>
    <w:rsid w:val="00BF5C5F"/>
    <w:rsid w:val="00BF6D59"/>
    <w:rsid w:val="00BF6ED1"/>
    <w:rsid w:val="00BF7287"/>
    <w:rsid w:val="00C0053C"/>
    <w:rsid w:val="00C0169A"/>
    <w:rsid w:val="00C016E9"/>
    <w:rsid w:val="00C01D98"/>
    <w:rsid w:val="00C03255"/>
    <w:rsid w:val="00C03783"/>
    <w:rsid w:val="00C04E16"/>
    <w:rsid w:val="00C06B9F"/>
    <w:rsid w:val="00C06C0C"/>
    <w:rsid w:val="00C10854"/>
    <w:rsid w:val="00C10F3D"/>
    <w:rsid w:val="00C12622"/>
    <w:rsid w:val="00C148A2"/>
    <w:rsid w:val="00C149AB"/>
    <w:rsid w:val="00C150D9"/>
    <w:rsid w:val="00C1545C"/>
    <w:rsid w:val="00C15A03"/>
    <w:rsid w:val="00C15E09"/>
    <w:rsid w:val="00C16479"/>
    <w:rsid w:val="00C166E5"/>
    <w:rsid w:val="00C16F44"/>
    <w:rsid w:val="00C17CEF"/>
    <w:rsid w:val="00C20F9C"/>
    <w:rsid w:val="00C216B6"/>
    <w:rsid w:val="00C231B3"/>
    <w:rsid w:val="00C239E9"/>
    <w:rsid w:val="00C23D48"/>
    <w:rsid w:val="00C244AB"/>
    <w:rsid w:val="00C246E1"/>
    <w:rsid w:val="00C2490F"/>
    <w:rsid w:val="00C24E78"/>
    <w:rsid w:val="00C30464"/>
    <w:rsid w:val="00C30646"/>
    <w:rsid w:val="00C327D0"/>
    <w:rsid w:val="00C32CA5"/>
    <w:rsid w:val="00C33628"/>
    <w:rsid w:val="00C35019"/>
    <w:rsid w:val="00C35BCF"/>
    <w:rsid w:val="00C3731C"/>
    <w:rsid w:val="00C4163C"/>
    <w:rsid w:val="00C4216B"/>
    <w:rsid w:val="00C43F2F"/>
    <w:rsid w:val="00C44912"/>
    <w:rsid w:val="00C45DE7"/>
    <w:rsid w:val="00C47423"/>
    <w:rsid w:val="00C47D4F"/>
    <w:rsid w:val="00C510EF"/>
    <w:rsid w:val="00C5282B"/>
    <w:rsid w:val="00C532DB"/>
    <w:rsid w:val="00C5503D"/>
    <w:rsid w:val="00C5568D"/>
    <w:rsid w:val="00C61B0F"/>
    <w:rsid w:val="00C640BC"/>
    <w:rsid w:val="00C64BBA"/>
    <w:rsid w:val="00C65C04"/>
    <w:rsid w:val="00C74D01"/>
    <w:rsid w:val="00C76426"/>
    <w:rsid w:val="00C774C0"/>
    <w:rsid w:val="00C81DB4"/>
    <w:rsid w:val="00C824E3"/>
    <w:rsid w:val="00C83316"/>
    <w:rsid w:val="00C8339D"/>
    <w:rsid w:val="00C858ED"/>
    <w:rsid w:val="00C86020"/>
    <w:rsid w:val="00C866BE"/>
    <w:rsid w:val="00C86B85"/>
    <w:rsid w:val="00C8720A"/>
    <w:rsid w:val="00C874AA"/>
    <w:rsid w:val="00C91190"/>
    <w:rsid w:val="00C9256C"/>
    <w:rsid w:val="00C93205"/>
    <w:rsid w:val="00C97D92"/>
    <w:rsid w:val="00CA005D"/>
    <w:rsid w:val="00CA0E66"/>
    <w:rsid w:val="00CA1BC2"/>
    <w:rsid w:val="00CA4753"/>
    <w:rsid w:val="00CA47D1"/>
    <w:rsid w:val="00CA713B"/>
    <w:rsid w:val="00CB0940"/>
    <w:rsid w:val="00CB639E"/>
    <w:rsid w:val="00CC1A80"/>
    <w:rsid w:val="00CC1FA1"/>
    <w:rsid w:val="00CC44D1"/>
    <w:rsid w:val="00CC46B7"/>
    <w:rsid w:val="00CC550E"/>
    <w:rsid w:val="00CC6584"/>
    <w:rsid w:val="00CC67B8"/>
    <w:rsid w:val="00CC7676"/>
    <w:rsid w:val="00CD0253"/>
    <w:rsid w:val="00CD0460"/>
    <w:rsid w:val="00CD1472"/>
    <w:rsid w:val="00CD15BF"/>
    <w:rsid w:val="00CD4911"/>
    <w:rsid w:val="00CD4A4A"/>
    <w:rsid w:val="00CD57AD"/>
    <w:rsid w:val="00CD679A"/>
    <w:rsid w:val="00CE101D"/>
    <w:rsid w:val="00CE215C"/>
    <w:rsid w:val="00CE2BDA"/>
    <w:rsid w:val="00CE2FD7"/>
    <w:rsid w:val="00CE3CA5"/>
    <w:rsid w:val="00CE42CC"/>
    <w:rsid w:val="00CE45D8"/>
    <w:rsid w:val="00CE4BF1"/>
    <w:rsid w:val="00CE550D"/>
    <w:rsid w:val="00CE6180"/>
    <w:rsid w:val="00CE6CA3"/>
    <w:rsid w:val="00CE7B11"/>
    <w:rsid w:val="00CE7F4D"/>
    <w:rsid w:val="00CF0322"/>
    <w:rsid w:val="00CF18D0"/>
    <w:rsid w:val="00CF4D53"/>
    <w:rsid w:val="00CF5D76"/>
    <w:rsid w:val="00CF60C2"/>
    <w:rsid w:val="00CF6B4B"/>
    <w:rsid w:val="00CF74C6"/>
    <w:rsid w:val="00D00C8E"/>
    <w:rsid w:val="00D017C6"/>
    <w:rsid w:val="00D025AA"/>
    <w:rsid w:val="00D02C1B"/>
    <w:rsid w:val="00D03273"/>
    <w:rsid w:val="00D03FC0"/>
    <w:rsid w:val="00D05151"/>
    <w:rsid w:val="00D05623"/>
    <w:rsid w:val="00D05C22"/>
    <w:rsid w:val="00D073DF"/>
    <w:rsid w:val="00D118B0"/>
    <w:rsid w:val="00D118B6"/>
    <w:rsid w:val="00D14E83"/>
    <w:rsid w:val="00D15E71"/>
    <w:rsid w:val="00D16418"/>
    <w:rsid w:val="00D169F7"/>
    <w:rsid w:val="00D2002D"/>
    <w:rsid w:val="00D20540"/>
    <w:rsid w:val="00D22A84"/>
    <w:rsid w:val="00D24459"/>
    <w:rsid w:val="00D251F7"/>
    <w:rsid w:val="00D25965"/>
    <w:rsid w:val="00D26BEA"/>
    <w:rsid w:val="00D27534"/>
    <w:rsid w:val="00D27CD2"/>
    <w:rsid w:val="00D3004E"/>
    <w:rsid w:val="00D30658"/>
    <w:rsid w:val="00D33A69"/>
    <w:rsid w:val="00D33B85"/>
    <w:rsid w:val="00D33E9C"/>
    <w:rsid w:val="00D342BD"/>
    <w:rsid w:val="00D35FD9"/>
    <w:rsid w:val="00D40E64"/>
    <w:rsid w:val="00D4105C"/>
    <w:rsid w:val="00D4197E"/>
    <w:rsid w:val="00D41CAB"/>
    <w:rsid w:val="00D41E79"/>
    <w:rsid w:val="00D42577"/>
    <w:rsid w:val="00D43212"/>
    <w:rsid w:val="00D455A7"/>
    <w:rsid w:val="00D46B26"/>
    <w:rsid w:val="00D46B70"/>
    <w:rsid w:val="00D473C9"/>
    <w:rsid w:val="00D51209"/>
    <w:rsid w:val="00D518CF"/>
    <w:rsid w:val="00D51FA2"/>
    <w:rsid w:val="00D522F2"/>
    <w:rsid w:val="00D55DC5"/>
    <w:rsid w:val="00D56A10"/>
    <w:rsid w:val="00D56A7A"/>
    <w:rsid w:val="00D57076"/>
    <w:rsid w:val="00D62F88"/>
    <w:rsid w:val="00D64171"/>
    <w:rsid w:val="00D6498D"/>
    <w:rsid w:val="00D6514B"/>
    <w:rsid w:val="00D66575"/>
    <w:rsid w:val="00D66A1A"/>
    <w:rsid w:val="00D70A22"/>
    <w:rsid w:val="00D71D4E"/>
    <w:rsid w:val="00D75BDB"/>
    <w:rsid w:val="00D77B73"/>
    <w:rsid w:val="00D80EE6"/>
    <w:rsid w:val="00D81153"/>
    <w:rsid w:val="00D816CD"/>
    <w:rsid w:val="00D81D80"/>
    <w:rsid w:val="00D821A0"/>
    <w:rsid w:val="00D83813"/>
    <w:rsid w:val="00D83869"/>
    <w:rsid w:val="00D855AB"/>
    <w:rsid w:val="00D85C33"/>
    <w:rsid w:val="00D86599"/>
    <w:rsid w:val="00D87DEE"/>
    <w:rsid w:val="00D90C2C"/>
    <w:rsid w:val="00D92138"/>
    <w:rsid w:val="00D9424A"/>
    <w:rsid w:val="00D95BBA"/>
    <w:rsid w:val="00D97D7A"/>
    <w:rsid w:val="00DA0957"/>
    <w:rsid w:val="00DA2B80"/>
    <w:rsid w:val="00DA4B27"/>
    <w:rsid w:val="00DA6882"/>
    <w:rsid w:val="00DA6E75"/>
    <w:rsid w:val="00DA7695"/>
    <w:rsid w:val="00DA7850"/>
    <w:rsid w:val="00DB10D9"/>
    <w:rsid w:val="00DB1756"/>
    <w:rsid w:val="00DB1F62"/>
    <w:rsid w:val="00DB227E"/>
    <w:rsid w:val="00DB24AF"/>
    <w:rsid w:val="00DB2AC4"/>
    <w:rsid w:val="00DB2E00"/>
    <w:rsid w:val="00DB308B"/>
    <w:rsid w:val="00DB309C"/>
    <w:rsid w:val="00DB6479"/>
    <w:rsid w:val="00DB70C9"/>
    <w:rsid w:val="00DB7A49"/>
    <w:rsid w:val="00DC03ED"/>
    <w:rsid w:val="00DC1433"/>
    <w:rsid w:val="00DC1A7D"/>
    <w:rsid w:val="00DC37AD"/>
    <w:rsid w:val="00DC45D6"/>
    <w:rsid w:val="00DC4A11"/>
    <w:rsid w:val="00DC6407"/>
    <w:rsid w:val="00DC786E"/>
    <w:rsid w:val="00DD04AB"/>
    <w:rsid w:val="00DD09FB"/>
    <w:rsid w:val="00DD29D5"/>
    <w:rsid w:val="00DD331D"/>
    <w:rsid w:val="00DD4502"/>
    <w:rsid w:val="00DD6BB2"/>
    <w:rsid w:val="00DD7291"/>
    <w:rsid w:val="00DE0A3C"/>
    <w:rsid w:val="00DE33E3"/>
    <w:rsid w:val="00DE4DE8"/>
    <w:rsid w:val="00DE4FE7"/>
    <w:rsid w:val="00DE5D5D"/>
    <w:rsid w:val="00DE66D1"/>
    <w:rsid w:val="00DF28EF"/>
    <w:rsid w:val="00DF2CC3"/>
    <w:rsid w:val="00DF307A"/>
    <w:rsid w:val="00DF4213"/>
    <w:rsid w:val="00DF4782"/>
    <w:rsid w:val="00DF5A6B"/>
    <w:rsid w:val="00DF61FF"/>
    <w:rsid w:val="00DF6832"/>
    <w:rsid w:val="00DF7089"/>
    <w:rsid w:val="00DF79BB"/>
    <w:rsid w:val="00DF7E09"/>
    <w:rsid w:val="00E00E17"/>
    <w:rsid w:val="00E00F4D"/>
    <w:rsid w:val="00E0524A"/>
    <w:rsid w:val="00E05ECA"/>
    <w:rsid w:val="00E10DBF"/>
    <w:rsid w:val="00E1253C"/>
    <w:rsid w:val="00E13453"/>
    <w:rsid w:val="00E138C7"/>
    <w:rsid w:val="00E13BB7"/>
    <w:rsid w:val="00E1413B"/>
    <w:rsid w:val="00E14354"/>
    <w:rsid w:val="00E159CB"/>
    <w:rsid w:val="00E1612D"/>
    <w:rsid w:val="00E163C7"/>
    <w:rsid w:val="00E17124"/>
    <w:rsid w:val="00E207F0"/>
    <w:rsid w:val="00E2298E"/>
    <w:rsid w:val="00E23527"/>
    <w:rsid w:val="00E24823"/>
    <w:rsid w:val="00E25033"/>
    <w:rsid w:val="00E25C4A"/>
    <w:rsid w:val="00E2767E"/>
    <w:rsid w:val="00E27A37"/>
    <w:rsid w:val="00E31DF8"/>
    <w:rsid w:val="00E328C5"/>
    <w:rsid w:val="00E35D73"/>
    <w:rsid w:val="00E3621F"/>
    <w:rsid w:val="00E362C6"/>
    <w:rsid w:val="00E363FB"/>
    <w:rsid w:val="00E36AD2"/>
    <w:rsid w:val="00E37B7A"/>
    <w:rsid w:val="00E432A8"/>
    <w:rsid w:val="00E43AA7"/>
    <w:rsid w:val="00E43BF8"/>
    <w:rsid w:val="00E47020"/>
    <w:rsid w:val="00E472E4"/>
    <w:rsid w:val="00E507E1"/>
    <w:rsid w:val="00E5399E"/>
    <w:rsid w:val="00E53DDC"/>
    <w:rsid w:val="00E55543"/>
    <w:rsid w:val="00E55B66"/>
    <w:rsid w:val="00E56408"/>
    <w:rsid w:val="00E622BC"/>
    <w:rsid w:val="00E63F8F"/>
    <w:rsid w:val="00E64FC7"/>
    <w:rsid w:val="00E65444"/>
    <w:rsid w:val="00E6719A"/>
    <w:rsid w:val="00E6728A"/>
    <w:rsid w:val="00E673D5"/>
    <w:rsid w:val="00E7056B"/>
    <w:rsid w:val="00E72FC6"/>
    <w:rsid w:val="00E73301"/>
    <w:rsid w:val="00E73FA3"/>
    <w:rsid w:val="00E75380"/>
    <w:rsid w:val="00E776E1"/>
    <w:rsid w:val="00E82161"/>
    <w:rsid w:val="00E828B5"/>
    <w:rsid w:val="00E82EE9"/>
    <w:rsid w:val="00E831C6"/>
    <w:rsid w:val="00E832E4"/>
    <w:rsid w:val="00E83357"/>
    <w:rsid w:val="00E857E3"/>
    <w:rsid w:val="00E858C0"/>
    <w:rsid w:val="00E86AE1"/>
    <w:rsid w:val="00E86CB0"/>
    <w:rsid w:val="00E86D4D"/>
    <w:rsid w:val="00E87915"/>
    <w:rsid w:val="00E900F9"/>
    <w:rsid w:val="00E905D9"/>
    <w:rsid w:val="00E90D34"/>
    <w:rsid w:val="00E90FCC"/>
    <w:rsid w:val="00E912B7"/>
    <w:rsid w:val="00E931CE"/>
    <w:rsid w:val="00E933AD"/>
    <w:rsid w:val="00E9387D"/>
    <w:rsid w:val="00E94C2C"/>
    <w:rsid w:val="00E953A1"/>
    <w:rsid w:val="00E95AA0"/>
    <w:rsid w:val="00E9625A"/>
    <w:rsid w:val="00E96CEF"/>
    <w:rsid w:val="00E9729B"/>
    <w:rsid w:val="00EA0AAA"/>
    <w:rsid w:val="00EA5C4C"/>
    <w:rsid w:val="00EB22F4"/>
    <w:rsid w:val="00EB43C4"/>
    <w:rsid w:val="00EB5A35"/>
    <w:rsid w:val="00EB5D37"/>
    <w:rsid w:val="00EB6D1D"/>
    <w:rsid w:val="00EB77E0"/>
    <w:rsid w:val="00EB7D19"/>
    <w:rsid w:val="00EC0781"/>
    <w:rsid w:val="00EC0809"/>
    <w:rsid w:val="00EC0A25"/>
    <w:rsid w:val="00EC0B45"/>
    <w:rsid w:val="00EC3CC7"/>
    <w:rsid w:val="00EC4789"/>
    <w:rsid w:val="00EC4C64"/>
    <w:rsid w:val="00EC5085"/>
    <w:rsid w:val="00ED02BD"/>
    <w:rsid w:val="00ED1A93"/>
    <w:rsid w:val="00ED2AEC"/>
    <w:rsid w:val="00ED563B"/>
    <w:rsid w:val="00ED63D3"/>
    <w:rsid w:val="00ED64B4"/>
    <w:rsid w:val="00ED675E"/>
    <w:rsid w:val="00EE0015"/>
    <w:rsid w:val="00EE029E"/>
    <w:rsid w:val="00EE0940"/>
    <w:rsid w:val="00EE113A"/>
    <w:rsid w:val="00EE17A3"/>
    <w:rsid w:val="00EE4055"/>
    <w:rsid w:val="00EE4196"/>
    <w:rsid w:val="00EE6305"/>
    <w:rsid w:val="00EE721B"/>
    <w:rsid w:val="00EE73B2"/>
    <w:rsid w:val="00EF0F98"/>
    <w:rsid w:val="00EF30E0"/>
    <w:rsid w:val="00EF31C3"/>
    <w:rsid w:val="00EF448C"/>
    <w:rsid w:val="00EF4D53"/>
    <w:rsid w:val="00EF4D5B"/>
    <w:rsid w:val="00EF613A"/>
    <w:rsid w:val="00EF7187"/>
    <w:rsid w:val="00EF73F5"/>
    <w:rsid w:val="00F0067A"/>
    <w:rsid w:val="00F01A01"/>
    <w:rsid w:val="00F031DE"/>
    <w:rsid w:val="00F032FE"/>
    <w:rsid w:val="00F03521"/>
    <w:rsid w:val="00F035FF"/>
    <w:rsid w:val="00F06272"/>
    <w:rsid w:val="00F1159B"/>
    <w:rsid w:val="00F130A8"/>
    <w:rsid w:val="00F14855"/>
    <w:rsid w:val="00F15920"/>
    <w:rsid w:val="00F15D37"/>
    <w:rsid w:val="00F16629"/>
    <w:rsid w:val="00F16EBA"/>
    <w:rsid w:val="00F17070"/>
    <w:rsid w:val="00F17627"/>
    <w:rsid w:val="00F23DA5"/>
    <w:rsid w:val="00F27622"/>
    <w:rsid w:val="00F33AC6"/>
    <w:rsid w:val="00F365A1"/>
    <w:rsid w:val="00F36BA3"/>
    <w:rsid w:val="00F3743A"/>
    <w:rsid w:val="00F40A23"/>
    <w:rsid w:val="00F44AD8"/>
    <w:rsid w:val="00F45568"/>
    <w:rsid w:val="00F45D6B"/>
    <w:rsid w:val="00F46136"/>
    <w:rsid w:val="00F4625D"/>
    <w:rsid w:val="00F477E0"/>
    <w:rsid w:val="00F47833"/>
    <w:rsid w:val="00F5070E"/>
    <w:rsid w:val="00F52717"/>
    <w:rsid w:val="00F531D6"/>
    <w:rsid w:val="00F53F79"/>
    <w:rsid w:val="00F54B6F"/>
    <w:rsid w:val="00F56310"/>
    <w:rsid w:val="00F569C2"/>
    <w:rsid w:val="00F57B67"/>
    <w:rsid w:val="00F61002"/>
    <w:rsid w:val="00F6149F"/>
    <w:rsid w:val="00F62190"/>
    <w:rsid w:val="00F6486C"/>
    <w:rsid w:val="00F65DCB"/>
    <w:rsid w:val="00F67B51"/>
    <w:rsid w:val="00F67EB3"/>
    <w:rsid w:val="00F72B36"/>
    <w:rsid w:val="00F73234"/>
    <w:rsid w:val="00F73C26"/>
    <w:rsid w:val="00F750B1"/>
    <w:rsid w:val="00F75950"/>
    <w:rsid w:val="00F75D42"/>
    <w:rsid w:val="00F76615"/>
    <w:rsid w:val="00F76CB1"/>
    <w:rsid w:val="00F7761F"/>
    <w:rsid w:val="00F80371"/>
    <w:rsid w:val="00F847C0"/>
    <w:rsid w:val="00F84ABC"/>
    <w:rsid w:val="00F856E2"/>
    <w:rsid w:val="00F864D4"/>
    <w:rsid w:val="00F86921"/>
    <w:rsid w:val="00F91FD1"/>
    <w:rsid w:val="00F92349"/>
    <w:rsid w:val="00F939F6"/>
    <w:rsid w:val="00F96746"/>
    <w:rsid w:val="00F96CC5"/>
    <w:rsid w:val="00F97D33"/>
    <w:rsid w:val="00FA14A8"/>
    <w:rsid w:val="00FA1AD9"/>
    <w:rsid w:val="00FA37A4"/>
    <w:rsid w:val="00FA72D4"/>
    <w:rsid w:val="00FB0D98"/>
    <w:rsid w:val="00FB1159"/>
    <w:rsid w:val="00FB44C5"/>
    <w:rsid w:val="00FB5A9E"/>
    <w:rsid w:val="00FC0F0E"/>
    <w:rsid w:val="00FC16D4"/>
    <w:rsid w:val="00FC28CD"/>
    <w:rsid w:val="00FC335A"/>
    <w:rsid w:val="00FC4E02"/>
    <w:rsid w:val="00FC6D19"/>
    <w:rsid w:val="00FD24D6"/>
    <w:rsid w:val="00FD6680"/>
    <w:rsid w:val="00FD679C"/>
    <w:rsid w:val="00FD71A9"/>
    <w:rsid w:val="00FD73E5"/>
    <w:rsid w:val="00FE20C4"/>
    <w:rsid w:val="00FE49CA"/>
    <w:rsid w:val="00FE5A55"/>
    <w:rsid w:val="00FE5CFC"/>
    <w:rsid w:val="00FE68BB"/>
    <w:rsid w:val="00FE68C2"/>
    <w:rsid w:val="00FE7626"/>
    <w:rsid w:val="00FF1DCC"/>
    <w:rsid w:val="00FF21D0"/>
    <w:rsid w:val="00FF40AC"/>
    <w:rsid w:val="00FF5836"/>
    <w:rsid w:val="00FF5E35"/>
    <w:rsid w:val="00FF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A3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1D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1D4E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rsid w:val="00D71D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1D4E"/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D71D4E"/>
    <w:rPr>
      <w:sz w:val="22"/>
      <w:szCs w:val="22"/>
      <w:lang w:eastAsia="en-US"/>
    </w:rPr>
  </w:style>
  <w:style w:type="paragraph" w:customStyle="1" w:styleId="BezmezerCalibri">
    <w:name w:val="Bez mezer + Calibri"/>
    <w:aliases w:val="11 b."/>
    <w:basedOn w:val="Bezmezer"/>
    <w:link w:val="BezmezerCalibriChar"/>
    <w:rsid w:val="00D71D4E"/>
    <w:pPr>
      <w:tabs>
        <w:tab w:val="left" w:pos="2127"/>
      </w:tabs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BezmezerCalibriChar">
    <w:name w:val="Bez mezer + Calibri Char"/>
    <w:aliases w:val="11 b. Char"/>
    <w:basedOn w:val="Standardnpsmoodstavce"/>
    <w:link w:val="BezmezerCalibri"/>
    <w:rsid w:val="00D71D4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3B585B"/>
    <w:rPr>
      <w:sz w:val="22"/>
      <w:szCs w:val="22"/>
      <w:lang w:val="cs-CZ"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1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553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Sportovní a rekreační zařízení města Ostravy, s.r.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pehler</dc:creator>
  <cp:lastModifiedBy>jkovar</cp:lastModifiedBy>
  <cp:revision>6</cp:revision>
  <cp:lastPrinted>2018-06-15T09:31:00Z</cp:lastPrinted>
  <dcterms:created xsi:type="dcterms:W3CDTF">2018-06-15T08:27:00Z</dcterms:created>
  <dcterms:modified xsi:type="dcterms:W3CDTF">2018-06-15T09:34:00Z</dcterms:modified>
</cp:coreProperties>
</file>