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bookmarkStart w:id="0" w:name="_GoBack"/>
      <w:bookmarkEnd w:id="0"/>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D4A84">
        <w:t>TPA-SZ-54/2018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D4A84" w:rsidRPr="009D4A84">
        <w:rPr>
          <w:rFonts w:cs="Arial"/>
          <w:szCs w:val="20"/>
        </w:rPr>
        <w:t xml:space="preserve">Ing. </w:t>
      </w:r>
      <w:r w:rsidR="009D4A84">
        <w:t>Martina Bečvářová</w:t>
      </w:r>
      <w:r w:rsidRPr="00A3020E">
        <w:rPr>
          <w:rFonts w:cs="Arial"/>
          <w:szCs w:val="20"/>
        </w:rPr>
        <w:t xml:space="preserve">, </w:t>
      </w:r>
      <w:r w:rsidR="009D4A84" w:rsidRPr="009D4A84">
        <w:rPr>
          <w:rFonts w:cs="Arial"/>
          <w:szCs w:val="20"/>
        </w:rPr>
        <w:t>ředitelka kontaktního</w:t>
      </w:r>
      <w:r w:rsidR="009D4A84">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D4A84" w:rsidRPr="009D4A84">
        <w:rPr>
          <w:rFonts w:cs="Arial"/>
          <w:szCs w:val="20"/>
        </w:rPr>
        <w:t>Dobrovského 1278</w:t>
      </w:r>
      <w:r w:rsidR="009D4A8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D4A84" w:rsidRPr="009D4A8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D4A84" w:rsidRPr="009D4A84">
        <w:rPr>
          <w:rFonts w:cs="Arial"/>
          <w:szCs w:val="20"/>
        </w:rPr>
        <w:t>Vrchlického 3175,</w:t>
      </w:r>
      <w:r w:rsidR="009D4A84">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D4A8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D4A84" w:rsidRPr="009D4A84">
        <w:rPr>
          <w:rFonts w:cs="Arial"/>
          <w:szCs w:val="20"/>
        </w:rPr>
        <w:t>Axial Personnel</w:t>
      </w:r>
      <w:r w:rsidR="009D4A84">
        <w:t xml:space="preserve"> Agency, s.r.o.</w:t>
      </w:r>
      <w:r w:rsidR="009D4A84" w:rsidRPr="009D4A84">
        <w:rPr>
          <w:rFonts w:cs="Arial"/>
          <w:vanish/>
          <w:szCs w:val="20"/>
        </w:rPr>
        <w:t>0</w:t>
      </w:r>
    </w:p>
    <w:p w:rsidR="00B066F7" w:rsidRPr="0033691D" w:rsidRDefault="009D4A8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9D4A84">
        <w:rPr>
          <w:rFonts w:cs="Arial"/>
          <w:noProof/>
          <w:szCs w:val="20"/>
        </w:rPr>
        <w:t>Lenka Benedyktová</w:t>
      </w:r>
      <w:r>
        <w:rPr>
          <w:rFonts w:cs="Arial"/>
          <w:noProof/>
          <w:szCs w:val="20"/>
        </w:rPr>
        <w:t xml:space="preserve"> v plné moci</w:t>
      </w:r>
    </w:p>
    <w:p w:rsidR="00B066F7" w:rsidRPr="0033691D" w:rsidRDefault="009D4A8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D4A84">
        <w:rPr>
          <w:rFonts w:cs="Arial"/>
          <w:szCs w:val="20"/>
        </w:rPr>
        <w:t>Hybernská č</w:t>
      </w:r>
      <w:r>
        <w:t>.p. 1009/24, Nové Město, 110 00 Praha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D4A84" w:rsidRPr="009D4A84">
        <w:rPr>
          <w:rFonts w:cs="Arial"/>
          <w:szCs w:val="20"/>
        </w:rPr>
        <w:t>61056014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9D4A84">
        <w:t>CZ.03.1.48/0.0/0.0/15_121/0000058</w:t>
      </w:r>
      <w:r w:rsidR="00282982">
        <w:rPr>
          <w:i/>
          <w:iCs/>
        </w:rPr>
        <w:t xml:space="preserve"> </w:t>
      </w:r>
      <w:r w:rsidR="009D4A84">
        <w:t>Nové pracovní příležitosti – SÚPM</w:t>
      </w:r>
      <w:r w:rsidR="00282982">
        <w:t>,</w:t>
      </w:r>
      <w:r w:rsidR="00282982" w:rsidRPr="00232177">
        <w:t xml:space="preserve"> financovaného</w:t>
      </w:r>
      <w:r w:rsidR="009D4A84">
        <w:t xml:space="preserve"> do 31.10.2018</w:t>
      </w:r>
      <w:r w:rsidR="00282982" w:rsidRPr="00232177">
        <w:t xml:space="preserve"> z</w:t>
      </w:r>
      <w:r w:rsidR="00282982">
        <w:t> </w:t>
      </w:r>
      <w:r w:rsidR="00282982" w:rsidRPr="00232177">
        <w:t>Operačního programu Zaměstnanost, a</w:t>
      </w:r>
      <w:r w:rsidR="00282982">
        <w:t> </w:t>
      </w:r>
      <w:r w:rsidR="009D4A84">
        <w:t xml:space="preserve">od 1.11.2018 pouze z národních prostředků a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D4A84">
        <w:rPr>
          <w:noProof/>
        </w:rPr>
        <w:t>Lenka Zvěřinová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D4A84">
        <w:t>28. 4. 1996</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D4A84">
        <w:rPr>
          <w:noProof/>
        </w:rPr>
        <w:t>administrativní a spisový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9D4A84">
        <w:t>Přítkovská 1576, Teplice</w:t>
      </w:r>
    </w:p>
    <w:p w:rsidR="00414EBF" w:rsidRDefault="00414EBF" w:rsidP="00414EBF">
      <w:pPr>
        <w:pStyle w:val="Daltextbodudohody"/>
        <w:tabs>
          <w:tab w:val="clear" w:pos="2520"/>
        </w:tabs>
        <w:ind w:left="3119" w:hanging="2263"/>
      </w:pPr>
      <w:r>
        <w:lastRenderedPageBreak/>
        <w:t>Den nástupu do práce:</w:t>
      </w:r>
      <w:r>
        <w:tab/>
      </w:r>
      <w:r w:rsidR="009D4A84">
        <w:t>1.7.2018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D4A84">
        <w:rPr>
          <w:noProof/>
        </w:rPr>
        <w:t>určitou do 30.6.2019</w:t>
      </w:r>
      <w:r>
        <w:t xml:space="preserve">, s týdenní pracovní dobou </w:t>
      </w:r>
      <w:r w:rsidR="009D4A84">
        <w:rPr>
          <w:noProof/>
        </w:rPr>
        <w:t>48</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D4A84">
        <w:rPr>
          <w:noProof/>
        </w:rPr>
        <w:t>28.2.2019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9D4A84">
        <w:rPr>
          <w:noProof/>
        </w:rPr>
        <w:t>24 000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D4A84">
        <w:t>192 000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D4A84">
        <w:rPr>
          <w:noProof/>
        </w:rPr>
        <w:t>1.7.2018</w:t>
      </w:r>
      <w:r w:rsidR="00781CAC">
        <w:t xml:space="preserve"> do</w:t>
      </w:r>
      <w:r w:rsidRPr="0058691B">
        <w:t> </w:t>
      </w:r>
      <w:r w:rsidR="009D4A84">
        <w:rPr>
          <w:noProof/>
        </w:rPr>
        <w:t>28.2.2019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D4A84">
        <w:t>1.7.2018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D4A84">
        <w:t>151869029/0600</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9D4A84" w:rsidRDefault="009D4A84" w:rsidP="009D4A84">
      <w:pPr>
        <w:pStyle w:val="Daltextbodudohody"/>
      </w:pPr>
    </w:p>
    <w:p w:rsidR="009D4A84" w:rsidRDefault="009D4A84" w:rsidP="009D4A84">
      <w:pPr>
        <w:pStyle w:val="Daltextbodudohody"/>
      </w:pPr>
    </w:p>
    <w:p w:rsidR="009D4A84" w:rsidRDefault="009D4A84" w:rsidP="009D4A84">
      <w:pPr>
        <w:pStyle w:val="Daltextbodudohody"/>
      </w:pPr>
    </w:p>
    <w:p w:rsidR="009D4A84" w:rsidRDefault="009D4A84" w:rsidP="009D4A84">
      <w:pPr>
        <w:pStyle w:val="Daltextbodudohody"/>
      </w:pPr>
    </w:p>
    <w:p w:rsidR="009D4A84" w:rsidRDefault="009D4A84" w:rsidP="009D4A84">
      <w:pPr>
        <w:pStyle w:val="Daltextbodudohody"/>
      </w:pPr>
    </w:p>
    <w:p w:rsidR="009D4A84" w:rsidRDefault="009D4A84" w:rsidP="009D4A84">
      <w:pPr>
        <w:pStyle w:val="Daltextbodudohody"/>
      </w:pPr>
    </w:p>
    <w:p w:rsidR="009D4A84" w:rsidRDefault="009D4A84" w:rsidP="009D4A84">
      <w:pPr>
        <w:pStyle w:val="Daltextbodudohody"/>
      </w:pPr>
    </w:p>
    <w:p w:rsidR="009D4A84" w:rsidRPr="009D4A84" w:rsidRDefault="009D4A84" w:rsidP="009D4A84">
      <w:pPr>
        <w:pStyle w:val="Daltextbodudohody"/>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D4A84"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15.6.2018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9D4A84" w:rsidRDefault="009D4A84" w:rsidP="0007184F">
      <w:pPr>
        <w:keepNext/>
        <w:keepLines/>
        <w:tabs>
          <w:tab w:val="left" w:pos="2520"/>
        </w:tabs>
        <w:rPr>
          <w:rFonts w:cs="Arial"/>
          <w:szCs w:val="20"/>
        </w:rPr>
      </w:pPr>
    </w:p>
    <w:p w:rsidR="009D4A84" w:rsidRDefault="009D4A84" w:rsidP="0007184F">
      <w:pPr>
        <w:keepNext/>
        <w:keepLines/>
        <w:tabs>
          <w:tab w:val="left" w:pos="2520"/>
        </w:tabs>
        <w:rPr>
          <w:rFonts w:cs="Arial"/>
          <w:szCs w:val="20"/>
        </w:rPr>
      </w:pPr>
    </w:p>
    <w:p w:rsidR="009D4A84" w:rsidRPr="003F2F6D" w:rsidRDefault="009D4A84"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D4A8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9D4A84" w:rsidP="009B751F">
      <w:pPr>
        <w:keepNext/>
        <w:keepLines/>
        <w:jc w:val="center"/>
        <w:rPr>
          <w:rFonts w:cs="Arial"/>
          <w:szCs w:val="20"/>
        </w:rPr>
      </w:pPr>
      <w:r w:rsidRPr="009D4A84">
        <w:rPr>
          <w:rFonts w:cs="Arial"/>
          <w:szCs w:val="20"/>
        </w:rPr>
        <w:t>Lenka Benedyktová</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9D4A84" w:rsidP="009B751F">
      <w:pPr>
        <w:keepNext/>
        <w:keepLines/>
        <w:jc w:val="center"/>
        <w:rPr>
          <w:rFonts w:cs="Arial"/>
          <w:szCs w:val="20"/>
        </w:rPr>
      </w:pPr>
      <w:r w:rsidRPr="009D4A84">
        <w:rPr>
          <w:rFonts w:cs="Arial"/>
          <w:szCs w:val="20"/>
        </w:rPr>
        <w:t xml:space="preserve">Ing. </w:t>
      </w:r>
      <w:r>
        <w:t>Martina Bečvářová</w:t>
      </w:r>
    </w:p>
    <w:p w:rsidR="008269B6" w:rsidRDefault="009D4A84" w:rsidP="008269B6">
      <w:pPr>
        <w:keepNext/>
        <w:keepLines/>
        <w:jc w:val="center"/>
        <w:rPr>
          <w:rFonts w:cs="Arial"/>
          <w:szCs w:val="20"/>
        </w:rPr>
      </w:pPr>
      <w:r w:rsidRPr="009D4A84">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9D4A84">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D4A84" w:rsidRPr="009D4A84">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D4A84" w:rsidRPr="009D4A84">
        <w:rPr>
          <w:rFonts w:cs="Arial"/>
          <w:szCs w:val="20"/>
        </w:rPr>
        <w:t>950 167</w:t>
      </w:r>
      <w:r w:rsidR="009D4A84">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9D4A8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98" w:rsidRDefault="00035698">
      <w:r>
        <w:separator/>
      </w:r>
    </w:p>
  </w:endnote>
  <w:endnote w:type="continuationSeparator" w:id="0">
    <w:p w:rsidR="00035698" w:rsidRDefault="0003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84" w:rsidRDefault="009D4A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035698">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035698">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98" w:rsidRDefault="00035698">
      <w:r>
        <w:separator/>
      </w:r>
    </w:p>
  </w:footnote>
  <w:footnote w:type="continuationSeparator" w:id="0">
    <w:p w:rsidR="00035698" w:rsidRDefault="00035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84" w:rsidRDefault="009D4A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84" w:rsidRDefault="009D4A8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035698"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98"/>
    <w:rsid w:val="000014F3"/>
    <w:rsid w:val="000026C4"/>
    <w:rsid w:val="000029D6"/>
    <w:rsid w:val="00004902"/>
    <w:rsid w:val="000127C5"/>
    <w:rsid w:val="00016690"/>
    <w:rsid w:val="00016F6A"/>
    <w:rsid w:val="000200F5"/>
    <w:rsid w:val="00026239"/>
    <w:rsid w:val="00026A7E"/>
    <w:rsid w:val="00030132"/>
    <w:rsid w:val="00031B14"/>
    <w:rsid w:val="00035698"/>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4E5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39DA"/>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4A84"/>
    <w:rsid w:val="009D6AE4"/>
    <w:rsid w:val="009E06B2"/>
    <w:rsid w:val="009E1C62"/>
    <w:rsid w:val="009E26DB"/>
    <w:rsid w:val="009F0A77"/>
    <w:rsid w:val="009F3BE4"/>
    <w:rsid w:val="009F49F5"/>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B3D6E"/>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01F4"/>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TPA-SZ-542018.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8966-A3B1-4767-8BF8-6F4F9434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TPA-SZ-542018.dot</Template>
  <TotalTime>0</TotalTime>
  <Pages>6</Pages>
  <Words>2176</Words>
  <Characters>12845</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1</cp:revision>
  <cp:lastPrinted>1601-01-01T00:00:00Z</cp:lastPrinted>
  <dcterms:created xsi:type="dcterms:W3CDTF">2018-06-15T07:44:00Z</dcterms:created>
  <dcterms:modified xsi:type="dcterms:W3CDTF">2018-06-15T07:44:00Z</dcterms:modified>
</cp:coreProperties>
</file>