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0B" w:rsidRDefault="00646376">
      <w:pPr>
        <w:spacing w:after="0"/>
        <w:ind w:left="396"/>
      </w:pPr>
      <w:bookmarkStart w:id="0" w:name="_GoBack"/>
      <w:bookmarkEnd w:id="0"/>
      <w:r>
        <w:rPr>
          <w:sz w:val="42"/>
        </w:rPr>
        <w:t>Základní škola a Mateřská škola Litvínov — Janov,</w:t>
      </w:r>
    </w:p>
    <w:p w:rsidR="00390E0B" w:rsidRDefault="00646376">
      <w:pPr>
        <w:spacing w:after="0" w:line="216" w:lineRule="auto"/>
        <w:ind w:left="2678" w:right="2700" w:hanging="14"/>
      </w:pPr>
      <w:r>
        <w:rPr>
          <w:sz w:val="32"/>
        </w:rPr>
        <w:t>Přátelství 160, okres Most PSČ 435 42, tel/fax:</w:t>
      </w:r>
    </w:p>
    <w:p w:rsidR="00390E0B" w:rsidRDefault="00646376">
      <w:pPr>
        <w:spacing w:after="0"/>
        <w:ind w:right="425"/>
        <w:jc w:val="center"/>
      </w:pPr>
      <w:r>
        <w:rPr>
          <w:sz w:val="26"/>
        </w:rPr>
        <w:t>IČO: 00832502, Nejsme plátci DPH</w:t>
      </w:r>
    </w:p>
    <w:p w:rsidR="00390E0B" w:rsidRDefault="00646376">
      <w:pPr>
        <w:tabs>
          <w:tab w:val="center" w:pos="1789"/>
          <w:tab w:val="center" w:pos="5411"/>
        </w:tabs>
        <w:spacing w:after="0"/>
      </w:pPr>
      <w:r>
        <w:rPr>
          <w:sz w:val="26"/>
        </w:rPr>
        <w:tab/>
      </w:r>
      <w:proofErr w:type="spellStart"/>
      <w:proofErr w:type="gramStart"/>
      <w:r>
        <w:rPr>
          <w:sz w:val="26"/>
        </w:rPr>
        <w:t>č.ú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 xml:space="preserve">ö, </w:t>
      </w:r>
      <w:proofErr w:type="spellStart"/>
      <w:r>
        <w:rPr>
          <w:sz w:val="26"/>
        </w:rPr>
        <w:t>Ceská</w:t>
      </w:r>
      <w:proofErr w:type="spellEnd"/>
      <w:proofErr w:type="gramEnd"/>
      <w:r>
        <w:rPr>
          <w:sz w:val="26"/>
        </w:rPr>
        <w:t xml:space="preserve"> spořitelna a.s. Litvínov</w:t>
      </w:r>
    </w:p>
    <w:p w:rsidR="00390E0B" w:rsidRDefault="00646376">
      <w:pPr>
        <w:spacing w:after="141"/>
        <w:ind w:left="-655" w:right="-209"/>
      </w:pPr>
      <w:r>
        <w:rPr>
          <w:noProof/>
        </w:rPr>
        <mc:AlternateContent>
          <mc:Choice Requires="wpg">
            <w:drawing>
              <wp:inline distT="0" distB="0" distL="0" distR="0">
                <wp:extent cx="6231635" cy="13716"/>
                <wp:effectExtent l="0" t="0" r="0" b="0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635" cy="13716"/>
                          <a:chOff x="0" y="0"/>
                          <a:chExt cx="6231635" cy="13716"/>
                        </a:xfrm>
                      </wpg:grpSpPr>
                      <wps:wsp>
                        <wps:cNvPr id="2520" name="Shape 2520"/>
                        <wps:cNvSpPr/>
                        <wps:spPr>
                          <a:xfrm>
                            <a:off x="0" y="0"/>
                            <a:ext cx="62316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635" h="13716">
                                <a:moveTo>
                                  <a:pt x="0" y="6858"/>
                                </a:moveTo>
                                <a:lnTo>
                                  <a:pt x="62316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1" style="width:490.68pt;height:1.08pt;mso-position-horizontal-relative:char;mso-position-vertical-relative:line" coordsize="62316,137">
                <v:shape id="Shape 2520" style="position:absolute;width:62316;height:137;left:0;top:0;" coordsize="6231635,13716" path="m0,6858l623163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947" w:type="dxa"/>
        <w:tblInd w:w="1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0754"/>
      </w:tblGrid>
      <w:tr w:rsidR="00390E0B">
        <w:trPr>
          <w:trHeight w:val="216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90E0B" w:rsidRDefault="0064637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6464" cy="946404"/>
                      <wp:effectExtent l="0" t="0" r="0" b="0"/>
                      <wp:docPr id="2400" name="Group 2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464" cy="946404"/>
                                <a:chOff x="0" y="0"/>
                                <a:chExt cx="1426464" cy="946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3" name="Picture 251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" y="0"/>
                                  <a:ext cx="1385316" cy="795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178308"/>
                                  <a:ext cx="486461" cy="3405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0E0B" w:rsidRDefault="00646376">
                                    <w:r>
                                      <w:rPr>
                                        <w:sz w:val="24"/>
                                      </w:rPr>
                                      <w:t>/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il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>.-B-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452628" y="795528"/>
                                  <a:ext cx="334442" cy="194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0E0B" w:rsidRDefault="00646376">
                                    <w:r>
                                      <w:rPr>
                                        <w:sz w:val="18"/>
                                      </w:rPr>
                                      <w:t xml:space="preserve">škola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704088" y="800100"/>
                                  <a:ext cx="231069" cy="194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0E0B" w:rsidRDefault="00646376">
                                    <w:r>
                                      <w:rPr>
                                        <w:sz w:val="18"/>
                                      </w:rPr>
                                      <w:t xml:space="preserve">pro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877824" y="772668"/>
                                  <a:ext cx="285795" cy="194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0E0B" w:rsidRDefault="00646376">
                                    <w:r>
                                      <w:rPr>
                                        <w:sz w:val="18"/>
                                      </w:rPr>
                                      <w:t>život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0" style="width:112.32pt;height:74.52pt;mso-position-horizontal-relative:char;mso-position-vertical-relative:line" coordsize="14264,9464">
                      <v:shape id="Picture 2513" style="position:absolute;width:13853;height:7955;left:411;top:0;" filled="f">
                        <v:imagedata r:id="rId5"/>
                      </v:shape>
                      <v:rect id="Rectangle 30" style="position:absolute;width:4864;height:3405;left:0;top:17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/il.-B-</w:t>
                              </w:r>
                            </w:p>
                          </w:txbxContent>
                        </v:textbox>
                      </v:rect>
                      <v:rect id="Rectangle 32" style="position:absolute;width:3344;height:1945;left:4526;top:79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škola </w:t>
                              </w:r>
                            </w:p>
                          </w:txbxContent>
                        </v:textbox>
                      </v:rect>
                      <v:rect id="Rectangle 33" style="position:absolute;width:2310;height:1945;left:7040;top:80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pro </w:t>
                              </w:r>
                            </w:p>
                          </w:txbxContent>
                        </v:textbox>
                      </v:rect>
                      <v:rect id="Rectangle 34" style="position:absolute;width:2857;height:1945;left:8778;top:77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život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390E0B" w:rsidRDefault="00390E0B">
            <w:pPr>
              <w:spacing w:after="0"/>
              <w:ind w:left="-4837" w:right="10754"/>
            </w:pPr>
          </w:p>
          <w:tbl>
            <w:tblPr>
              <w:tblStyle w:val="TableGrid"/>
              <w:tblW w:w="5134" w:type="dxa"/>
              <w:tblInd w:w="783" w:type="dxa"/>
              <w:tblCellMar>
                <w:top w:w="284" w:type="dxa"/>
                <w:left w:w="715" w:type="dxa"/>
                <w:bottom w:w="0" w:type="dxa"/>
                <w:right w:w="2021" w:type="dxa"/>
              </w:tblCellMar>
              <w:tblLook w:val="04A0" w:firstRow="1" w:lastRow="0" w:firstColumn="1" w:lastColumn="0" w:noHBand="0" w:noVBand="1"/>
            </w:tblPr>
            <w:tblGrid>
              <w:gridCol w:w="5134"/>
            </w:tblGrid>
            <w:tr w:rsidR="00390E0B">
              <w:trPr>
                <w:trHeight w:val="2167"/>
              </w:trPr>
              <w:tc>
                <w:tcPr>
                  <w:tcW w:w="5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0E0B" w:rsidRDefault="00646376">
                  <w:pPr>
                    <w:spacing w:after="0"/>
                    <w:ind w:left="14"/>
                  </w:pPr>
                  <w:r>
                    <w:t>INTERA Litvínov spol. s.r.o.</w:t>
                  </w:r>
                </w:p>
                <w:p w:rsidR="00390E0B" w:rsidRDefault="00646376">
                  <w:pPr>
                    <w:spacing w:after="0"/>
                    <w:ind w:right="1037" w:firstLine="7"/>
                    <w:jc w:val="both"/>
                  </w:pPr>
                  <w:r>
                    <w:rPr>
                      <w:sz w:val="18"/>
                    </w:rPr>
                    <w:t xml:space="preserve">Osecká 173 </w:t>
                  </w:r>
                  <w:r>
                    <w:rPr>
                      <w:sz w:val="18"/>
                    </w:rPr>
                    <w:t>435 1 1 LOM</w:t>
                  </w:r>
                </w:p>
              </w:tc>
            </w:tr>
          </w:tbl>
          <w:p w:rsidR="00390E0B" w:rsidRDefault="00390E0B"/>
        </w:tc>
      </w:tr>
    </w:tbl>
    <w:p w:rsidR="00390E0B" w:rsidRDefault="00646376">
      <w:pPr>
        <w:spacing w:after="248"/>
        <w:ind w:right="266"/>
        <w:jc w:val="right"/>
      </w:pPr>
      <w:r>
        <w:t>Datum: 2018-06-04</w:t>
      </w:r>
    </w:p>
    <w:p w:rsidR="00390E0B" w:rsidRDefault="00646376">
      <w:pPr>
        <w:spacing w:after="352"/>
      </w:pPr>
      <w:r>
        <w:rPr>
          <w:sz w:val="28"/>
        </w:rPr>
        <w:t>Objednávka č. 73/2018</w:t>
      </w:r>
    </w:p>
    <w:p w:rsidR="00390E0B" w:rsidRDefault="00646376">
      <w:pPr>
        <w:spacing w:after="167" w:line="265" w:lineRule="auto"/>
        <w:ind w:left="24" w:right="238" w:hanging="10"/>
      </w:pPr>
      <w:r>
        <w:rPr>
          <w:sz w:val="24"/>
        </w:rPr>
        <w:t>Objednáváme u Vás:</w:t>
      </w:r>
    </w:p>
    <w:p w:rsidR="00390E0B" w:rsidRDefault="00646376">
      <w:pPr>
        <w:spacing w:after="0" w:line="265" w:lineRule="auto"/>
        <w:ind w:left="31" w:hanging="10"/>
      </w:pPr>
      <w:r>
        <w:t>Demontáž, ekologickou likvidaci stávající podlahy, montáž PVC, PVC dle cenové nabídky ze dne 22. 5.</w:t>
      </w:r>
    </w:p>
    <w:p w:rsidR="00390E0B" w:rsidRDefault="00646376">
      <w:pPr>
        <w:spacing w:after="222"/>
      </w:pPr>
      <w:r>
        <w:t>2018</w:t>
      </w:r>
    </w:p>
    <w:p w:rsidR="00390E0B" w:rsidRDefault="00646376">
      <w:pPr>
        <w:spacing w:after="167" w:line="265" w:lineRule="auto"/>
        <w:ind w:left="24" w:right="238" w:hanging="10"/>
      </w:pPr>
      <w:r>
        <w:rPr>
          <w:sz w:val="24"/>
        </w:rPr>
        <w:t>Služba/zboží bude v hodnotě bez DPH</w:t>
      </w:r>
    </w:p>
    <w:p w:rsidR="00390E0B" w:rsidRDefault="00646376">
      <w:pPr>
        <w:spacing w:after="124" w:line="265" w:lineRule="auto"/>
        <w:ind w:left="31" w:hanging="10"/>
      </w:pPr>
      <w:r>
        <w:t>42.317,1 1 Kč</w:t>
      </w:r>
    </w:p>
    <w:p w:rsidR="00390E0B" w:rsidRDefault="00646376">
      <w:pPr>
        <w:spacing w:after="167" w:line="265" w:lineRule="auto"/>
        <w:ind w:left="24" w:right="238" w:hanging="10"/>
      </w:pPr>
      <w:r>
        <w:rPr>
          <w:sz w:val="24"/>
        </w:rPr>
        <w:t>Služba/zboží bude v hodnotě včetně DPH:</w:t>
      </w:r>
    </w:p>
    <w:p w:rsidR="00390E0B" w:rsidRDefault="00646376">
      <w:pPr>
        <w:spacing w:after="346" w:line="265" w:lineRule="auto"/>
        <w:ind w:left="24" w:right="238" w:hanging="10"/>
      </w:pPr>
      <w:r>
        <w:rPr>
          <w:sz w:val="24"/>
        </w:rPr>
        <w:t>51 204,- Kč</w:t>
      </w:r>
    </w:p>
    <w:p w:rsidR="00390E0B" w:rsidRDefault="00646376">
      <w:pPr>
        <w:spacing w:after="864" w:line="265" w:lineRule="auto"/>
        <w:ind w:left="24" w:right="238" w:hanging="10"/>
      </w:pPr>
      <w:r>
        <w:rPr>
          <w:sz w:val="24"/>
        </w:rPr>
        <w:t>Objednávku vystavila: lva Hejlová</w:t>
      </w:r>
    </w:p>
    <w:p w:rsidR="00390E0B" w:rsidRDefault="00646376">
      <w:pPr>
        <w:spacing w:after="101" w:line="265" w:lineRule="auto"/>
        <w:ind w:left="24" w:right="23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3904488</wp:posOffset>
            </wp:positionH>
            <wp:positionV relativeFrom="paragraph">
              <wp:posOffset>-138472</wp:posOffset>
            </wp:positionV>
            <wp:extent cx="1627632" cy="1019556"/>
            <wp:effectExtent l="0" t="0" r="0" b="0"/>
            <wp:wrapSquare wrapText="bothSides"/>
            <wp:docPr id="2514" name="Picture 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" name="Picture 25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Prošlo předběžnou řídící a finanční </w:t>
      </w:r>
      <w:proofErr w:type="spellStart"/>
      <w:r>
        <w:rPr>
          <w:sz w:val="24"/>
        </w:rPr>
        <w:t>kontrolou,pred</w:t>
      </w:r>
      <w:proofErr w:type="spellEnd"/>
      <w:r>
        <w:rPr>
          <w:sz w:val="24"/>
        </w:rPr>
        <w:t xml:space="preserve"> vznikem závazku</w:t>
      </w:r>
    </w:p>
    <w:p w:rsidR="00390E0B" w:rsidRDefault="00646376">
      <w:pPr>
        <w:spacing w:after="364" w:line="265" w:lineRule="auto"/>
        <w:ind w:left="31" w:right="238" w:hanging="10"/>
      </w:pPr>
      <w:r>
        <w:t>Příkazce operace: PhDr. Miroslava</w:t>
      </w:r>
    </w:p>
    <w:p w:rsidR="00390E0B" w:rsidRDefault="00646376">
      <w:pPr>
        <w:spacing w:after="1110" w:line="265" w:lineRule="auto"/>
        <w:ind w:left="24" w:right="238" w:hanging="10"/>
      </w:pPr>
      <w:r>
        <w:rPr>
          <w:sz w:val="24"/>
        </w:rPr>
        <w:t>Správce rozpočtu: Jitka Ziková</w:t>
      </w:r>
      <w:r>
        <w:rPr>
          <w:noProof/>
        </w:rPr>
        <w:drawing>
          <wp:inline distT="0" distB="0" distL="0" distR="0">
            <wp:extent cx="260604" cy="18288"/>
            <wp:effectExtent l="0" t="0" r="0" b="0"/>
            <wp:docPr id="2516" name="Picture 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5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0B" w:rsidRDefault="00646376">
      <w:pPr>
        <w:spacing w:after="0"/>
        <w:ind w:left="3528"/>
        <w:jc w:val="center"/>
      </w:pPr>
      <w:r>
        <w:rPr>
          <w:sz w:val="20"/>
        </w:rPr>
        <w:lastRenderedPageBreak/>
        <w:t>Janov;</w:t>
      </w:r>
    </w:p>
    <w:p w:rsidR="00390E0B" w:rsidRDefault="00646376">
      <w:pPr>
        <w:spacing w:after="0"/>
        <w:ind w:left="222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2240280</wp:posOffset>
            </wp:positionH>
            <wp:positionV relativeFrom="paragraph">
              <wp:posOffset>-210311</wp:posOffset>
            </wp:positionV>
            <wp:extent cx="1275588" cy="384048"/>
            <wp:effectExtent l="0" t="0" r="0" b="0"/>
            <wp:wrapSquare wrapText="bothSides"/>
            <wp:docPr id="2518" name="Picture 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" name="Picture 25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N,'</w:t>
      </w:r>
      <w:proofErr w:type="spellStart"/>
      <w:r>
        <w:rPr>
          <w:sz w:val="16"/>
        </w:rPr>
        <w:t>iost</w:t>
      </w:r>
      <w:proofErr w:type="spellEnd"/>
    </w:p>
    <w:sectPr w:rsidR="00390E0B">
      <w:pgSz w:w="11923" w:h="16841"/>
      <w:pgMar w:top="1440" w:right="1332" w:bottom="1440" w:left="16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0B"/>
    <w:rsid w:val="00390E0B"/>
    <w:rsid w:val="006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9DBA-F726-4487-862C-56A3596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3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2018-06-13T06:48:00Z</dcterms:created>
  <dcterms:modified xsi:type="dcterms:W3CDTF">2018-06-13T06:48:00Z</dcterms:modified>
</cp:coreProperties>
</file>