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54" w:type="dxa"/>
        <w:tblInd w:w="-1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78"/>
        <w:gridCol w:w="768"/>
        <w:gridCol w:w="123"/>
        <w:gridCol w:w="348"/>
        <w:gridCol w:w="1042"/>
        <w:gridCol w:w="481"/>
        <w:gridCol w:w="156"/>
        <w:gridCol w:w="924"/>
        <w:gridCol w:w="313"/>
        <w:gridCol w:w="1078"/>
        <w:gridCol w:w="397"/>
        <w:gridCol w:w="2363"/>
        <w:gridCol w:w="63"/>
      </w:tblGrid>
      <w:tr w:rsidR="00F92912">
        <w:trPr>
          <w:trHeight w:val="741"/>
        </w:trPr>
        <w:tc>
          <w:tcPr>
            <w:tcW w:w="63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46"/>
            </w:pPr>
            <w:r>
              <w:rPr>
                <w:sz w:val="40"/>
              </w:rPr>
              <w:t>OD1802070</w:t>
            </w:r>
          </w:p>
        </w:tc>
      </w:tr>
      <w:tr w:rsidR="00F92912">
        <w:trPr>
          <w:trHeight w:val="1143"/>
        </w:trPr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912" w:rsidRDefault="00F92912">
            <w:pPr>
              <w:spacing w:after="0"/>
              <w:ind w:left="-1291" w:right="923"/>
            </w:pPr>
          </w:p>
          <w:tbl>
            <w:tblPr>
              <w:tblStyle w:val="TableGrid"/>
              <w:tblW w:w="3696" w:type="dxa"/>
              <w:tblInd w:w="0" w:type="dxa"/>
              <w:tblCellMar>
                <w:top w:w="43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2312"/>
            </w:tblGrid>
            <w:tr w:rsidR="00F92912">
              <w:trPr>
                <w:trHeight w:val="448"/>
              </w:trPr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Císlo dokladu.'</w:t>
                  </w:r>
                </w:p>
              </w:tc>
              <w:tc>
                <w:tcPr>
                  <w:tcW w:w="2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F92912"/>
              </w:tc>
            </w:tr>
            <w:tr w:rsidR="00F92912">
              <w:trPr>
                <w:trHeight w:val="685"/>
              </w:trPr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F92912"/>
              </w:tc>
            </w:tr>
          </w:tbl>
          <w:p w:rsidR="00F92912" w:rsidRDefault="00F92912"/>
        </w:tc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2912" w:rsidRDefault="00F92912">
            <w:pPr>
              <w:spacing w:after="0"/>
              <w:ind w:left="-5911" w:right="29"/>
            </w:pPr>
          </w:p>
          <w:tbl>
            <w:tblPr>
              <w:tblStyle w:val="TableGrid"/>
              <w:tblW w:w="3707" w:type="dxa"/>
              <w:tblInd w:w="923" w:type="dxa"/>
              <w:tblCellMar>
                <w:top w:w="14" w:type="dxa"/>
                <w:left w:w="97" w:type="dxa"/>
                <w:bottom w:w="0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1845"/>
            </w:tblGrid>
            <w:tr w:rsidR="00F92912">
              <w:trPr>
                <w:trHeight w:val="449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left="2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078992" cy="237778"/>
                            <wp:effectExtent l="0" t="0" r="0" b="0"/>
                            <wp:docPr id="6655" name="Group 66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78992" cy="237778"/>
                                      <a:chOff x="0" y="0"/>
                                      <a:chExt cx="1078992" cy="23777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972" name="Picture 6972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49352" y="0"/>
                                        <a:ext cx="929640" cy="2377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0" y="21339"/>
                                        <a:ext cx="599968" cy="1297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92912" w:rsidRDefault="00244BB2">
                                          <w:r>
                                            <w:rPr>
                                              <w:sz w:val="18"/>
                                            </w:rPr>
                                            <w:t>11.6.2018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6655" style="width:84.96pt;height:18.7227pt;mso-position-horizontal-relative:char;mso-position-vertical-relative:line" coordsize="10789,2377">
                            <v:shape id="Picture 6972" style="position:absolute;width:9296;height:2377;left:1493;top:0;" filled="f">
                              <v:imagedata r:id="rId5"/>
                            </v:shape>
                            <v:rect id="Rectangle 35" style="position:absolute;width:5999;height:1297;left:0;top:213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8"/>
                                      </w:rPr>
                                      <w:t xml:space="preserve">11.6.2018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F92912">
              <w:trPr>
                <w:trHeight w:val="683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right="8"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27.6.2018</w:t>
                  </w:r>
                </w:p>
              </w:tc>
            </w:tr>
          </w:tbl>
          <w:p w:rsidR="00F92912" w:rsidRDefault="00F92912"/>
        </w:tc>
      </w:tr>
      <w:tr w:rsidR="00F92912">
        <w:trPr>
          <w:trHeight w:val="3665"/>
        </w:trPr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912" w:rsidRDefault="00F92912">
            <w:pPr>
              <w:spacing w:after="0"/>
              <w:ind w:left="-1286" w:right="925"/>
            </w:pPr>
          </w:p>
          <w:tbl>
            <w:tblPr>
              <w:tblStyle w:val="TableGrid"/>
              <w:tblW w:w="3696" w:type="dxa"/>
              <w:tblInd w:w="0" w:type="dxa"/>
              <w:tblCellMar>
                <w:top w:w="36" w:type="dxa"/>
                <w:left w:w="1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6"/>
            </w:tblGrid>
            <w:tr w:rsidR="00F92912">
              <w:trPr>
                <w:trHeight w:val="446"/>
              </w:trPr>
              <w:tc>
                <w:tcPr>
                  <w:tcW w:w="3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left="86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F92912">
              <w:trPr>
                <w:trHeight w:val="3209"/>
              </w:trPr>
              <w:tc>
                <w:tcPr>
                  <w:tcW w:w="3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141"/>
                    <w:ind w:left="82"/>
                  </w:pPr>
                  <w:r>
                    <w:rPr>
                      <w:sz w:val="18"/>
                    </w:rPr>
                    <w:t>BIOPHYS, spol. s r.o.</w:t>
                  </w:r>
                </w:p>
                <w:p w:rsidR="00F92912" w:rsidRDefault="00244BB2">
                  <w:pPr>
                    <w:spacing w:after="210"/>
                    <w:ind w:left="82"/>
                  </w:pPr>
                  <w:r>
                    <w:rPr>
                      <w:sz w:val="18"/>
                    </w:rPr>
                    <w:t>Převoznická 738/6, 143 00 Praha 4</w:t>
                  </w:r>
                </w:p>
                <w:p w:rsidR="00F92912" w:rsidRDefault="00244BB2">
                  <w:pPr>
                    <w:spacing w:after="472"/>
                    <w:ind w:left="312"/>
                  </w:pPr>
                  <w:r>
                    <w:rPr>
                      <w:sz w:val="18"/>
                    </w:rPr>
                    <w:t>43003745 DIČ CZ43003745</w:t>
                  </w:r>
                </w:p>
                <w:p w:rsidR="00F92912" w:rsidRDefault="00244BB2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208" cy="716383"/>
                        <wp:effectExtent l="0" t="0" r="0" b="0"/>
                        <wp:docPr id="3567" name="Picture 35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67" name="Picture 35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8" cy="716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912" w:rsidRDefault="00F92912"/>
        </w:tc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2912" w:rsidRDefault="00F92912">
            <w:pPr>
              <w:spacing w:after="0"/>
              <w:ind w:left="-5908" w:right="10539"/>
            </w:pPr>
          </w:p>
          <w:tbl>
            <w:tblPr>
              <w:tblStyle w:val="TableGrid"/>
              <w:tblW w:w="3706" w:type="dxa"/>
              <w:tblInd w:w="925" w:type="dxa"/>
              <w:tblCellMar>
                <w:top w:w="41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6"/>
            </w:tblGrid>
            <w:tr w:rsidR="00F92912">
              <w:trPr>
                <w:trHeight w:val="448"/>
              </w:trPr>
              <w:tc>
                <w:tcPr>
                  <w:tcW w:w="37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F92912">
              <w:trPr>
                <w:trHeight w:val="3216"/>
              </w:trPr>
              <w:tc>
                <w:tcPr>
                  <w:tcW w:w="37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92912" w:rsidRDefault="00244BB2">
                  <w:pPr>
                    <w:spacing w:after="116"/>
                  </w:pPr>
                  <w:r>
                    <w:rPr>
                      <w:sz w:val="20"/>
                    </w:rPr>
                    <w:t>Zdravotní ústav se súllem v Ustí nad Labem</w:t>
                  </w:r>
                </w:p>
                <w:p w:rsidR="00F92912" w:rsidRDefault="00244BB2">
                  <w:pPr>
                    <w:spacing w:after="177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F92912" w:rsidRDefault="00244BB2">
                  <w:pPr>
                    <w:tabs>
                      <w:tab w:val="center" w:pos="2234"/>
                    </w:tabs>
                    <w:spacing w:after="201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F92912" w:rsidRDefault="00244BB2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F92912" w:rsidRDefault="00F92912"/>
        </w:tc>
      </w:tr>
      <w:tr w:rsidR="00F92912">
        <w:tblPrEx>
          <w:tblCellMar>
            <w:top w:w="38" w:type="dxa"/>
            <w:left w:w="89" w:type="dxa"/>
            <w:right w:w="149" w:type="dxa"/>
          </w:tblCellMar>
        </w:tblPrEx>
        <w:trPr>
          <w:gridAfter w:val="1"/>
          <w:wAfter w:w="39" w:type="dxa"/>
          <w:trHeight w:val="451"/>
        </w:trPr>
        <w:tc>
          <w:tcPr>
            <w:tcW w:w="3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21"/>
            </w:pPr>
            <w:r>
              <w:rPr>
                <w:sz w:val="18"/>
              </w:rPr>
              <w:t>Platební údaje:</w:t>
            </w:r>
          </w:p>
        </w:tc>
        <w:tc>
          <w:tcPr>
            <w:tcW w:w="1850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2912" w:rsidRDefault="00F92912"/>
        </w:tc>
        <w:tc>
          <w:tcPr>
            <w:tcW w:w="3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24"/>
            </w:pPr>
            <w:r>
              <w:rPr>
                <w:sz w:val="18"/>
              </w:rPr>
              <w:t>Obchodní údaje:</w:t>
            </w:r>
          </w:p>
        </w:tc>
      </w:tr>
      <w:tr w:rsidR="00F92912">
        <w:tblPrEx>
          <w:tblCellMar>
            <w:top w:w="38" w:type="dxa"/>
            <w:left w:w="89" w:type="dxa"/>
            <w:right w:w="149" w:type="dxa"/>
          </w:tblCellMar>
        </w:tblPrEx>
        <w:trPr>
          <w:gridAfter w:val="1"/>
          <w:wAfter w:w="39" w:type="dxa"/>
          <w:trHeight w:val="922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6"/>
            </w:pPr>
            <w:r>
              <w:rPr>
                <w:sz w:val="18"/>
              </w:rPr>
              <w:t>Zůsob úhrady: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4" w:right="72" w:firstLine="10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2912" w:rsidRDefault="00F92912"/>
        </w:tc>
        <w:tc>
          <w:tcPr>
            <w:tcW w:w="1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9"/>
            </w:pPr>
            <w:r>
              <w:rPr>
                <w:sz w:val="18"/>
              </w:rPr>
              <w:t>Způsob dodání: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F92912"/>
        </w:tc>
      </w:tr>
      <w:tr w:rsidR="00F92912">
        <w:tblPrEx>
          <w:tblCellMar>
            <w:top w:w="38" w:type="dxa"/>
            <w:left w:w="89" w:type="dxa"/>
            <w:right w:w="149" w:type="dxa"/>
          </w:tblCellMar>
        </w:tblPrEx>
        <w:trPr>
          <w:gridAfter w:val="1"/>
          <w:wAfter w:w="39" w:type="dxa"/>
          <w:trHeight w:val="691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7"/>
            </w:pPr>
            <w:r>
              <w:rPr>
                <w:sz w:val="18"/>
              </w:rPr>
              <w:t>Splatnost: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tabs>
                <w:tab w:val="right" w:pos="1895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2912" w:rsidRDefault="00F92912"/>
        </w:tc>
        <w:tc>
          <w:tcPr>
            <w:tcW w:w="1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firstLine="14"/>
              <w:jc w:val="both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F92912"/>
        </w:tc>
      </w:tr>
      <w:tr w:rsidR="00F92912">
        <w:tblPrEx>
          <w:tblCellMar>
            <w:top w:w="38" w:type="dxa"/>
            <w:left w:w="89" w:type="dxa"/>
            <w:right w:w="149" w:type="dxa"/>
          </w:tblCellMar>
        </w:tblPrEx>
        <w:trPr>
          <w:gridAfter w:val="1"/>
          <w:wAfter w:w="39" w:type="dxa"/>
          <w:trHeight w:val="449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26"/>
            </w:pPr>
            <w:r>
              <w:rPr>
                <w:sz w:val="20"/>
              </w:rPr>
              <w:t>Urok z prodlení: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4"/>
            </w:pPr>
            <w:r>
              <w:rPr>
                <w:sz w:val="18"/>
              </w:rPr>
              <w:t>S 2 nař.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2912" w:rsidRDefault="00F92912"/>
        </w:tc>
        <w:tc>
          <w:tcPr>
            <w:tcW w:w="1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24"/>
            </w:pPr>
            <w:r>
              <w:rPr>
                <w:sz w:val="18"/>
              </w:rPr>
              <w:t>Ostatní: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F92912"/>
        </w:tc>
      </w:tr>
      <w:tr w:rsidR="00F92912">
        <w:tblPrEx>
          <w:tblCellMar>
            <w:top w:w="35" w:type="dxa"/>
            <w:right w:w="101" w:type="dxa"/>
          </w:tblCellMar>
        </w:tblPrEx>
        <w:trPr>
          <w:trHeight w:val="448"/>
        </w:trPr>
        <w:tc>
          <w:tcPr>
            <w:tcW w:w="18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236"/>
              <w:ind w:left="115"/>
            </w:pPr>
            <w:r>
              <w:rPr>
                <w:sz w:val="18"/>
              </w:rPr>
              <w:t>Cena:</w:t>
            </w:r>
          </w:p>
          <w:p w:rsidR="00F92912" w:rsidRDefault="00244BB2">
            <w:pPr>
              <w:spacing w:after="0"/>
              <w:ind w:left="130"/>
            </w:pPr>
            <w:r>
              <w:rPr>
                <w:sz w:val="16"/>
              </w:rPr>
              <w:t>*)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15"/>
            </w:pPr>
            <w:r>
              <w:rPr>
                <w:sz w:val="18"/>
              </w:rPr>
              <w:t>bez DPH (Kč)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2912" w:rsidRDefault="00244BB2">
            <w:pPr>
              <w:spacing w:after="0"/>
              <w:ind w:left="106"/>
            </w:pPr>
            <w:r>
              <w:rPr>
                <w:sz w:val="20"/>
              </w:rPr>
              <w:t>sazba DPH (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%)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2912" w:rsidRDefault="00F92912"/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2912" w:rsidRDefault="00244BB2">
            <w:pPr>
              <w:spacing w:after="0"/>
              <w:ind w:left="115"/>
            </w:pPr>
            <w:r>
              <w:rPr>
                <w:sz w:val="18"/>
              </w:rPr>
              <w:t>DPH (Kč)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2912" w:rsidRDefault="00F92912"/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06"/>
            </w:pPr>
            <w:r>
              <w:rPr>
                <w:sz w:val="18"/>
              </w:rPr>
              <w:t>s DPH (Kč)</w:t>
            </w:r>
          </w:p>
        </w:tc>
      </w:tr>
      <w:tr w:rsidR="00F92912">
        <w:tblPrEx>
          <w:tblCellMar>
            <w:top w:w="35" w:type="dxa"/>
            <w:right w:w="101" w:type="dxa"/>
          </w:tblCellMar>
        </w:tblPrEx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F92912"/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right="5"/>
              <w:jc w:val="right"/>
            </w:pPr>
            <w:r>
              <w:rPr>
                <w:sz w:val="18"/>
              </w:rPr>
              <w:t>97.806,00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2912" w:rsidRDefault="00F92912"/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</w:pPr>
            <w:r>
              <w:rPr>
                <w:sz w:val="18"/>
              </w:rPr>
              <w:t>21%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2912" w:rsidRDefault="00F92912"/>
        </w:tc>
        <w:tc>
          <w:tcPr>
            <w:tcW w:w="8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</w:pPr>
            <w:r>
              <w:rPr>
                <w:sz w:val="18"/>
              </w:rPr>
              <w:t>20.539,26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right="10"/>
              <w:jc w:val="right"/>
            </w:pPr>
            <w:r>
              <w:rPr>
                <w:sz w:val="18"/>
              </w:rPr>
              <w:t>118.345,00</w:t>
            </w:r>
          </w:p>
        </w:tc>
      </w:tr>
    </w:tbl>
    <w:p w:rsidR="00F92912" w:rsidRDefault="00244BB2">
      <w:pPr>
        <w:spacing w:after="227" w:line="216" w:lineRule="auto"/>
        <w:ind w:left="-73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F92912" w:rsidRDefault="00244BB2">
      <w:pPr>
        <w:spacing w:after="202" w:line="216" w:lineRule="auto"/>
        <w:ind w:left="-73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50" w:type="dxa"/>
        <w:tblInd w:w="-166" w:type="dxa"/>
        <w:tblCellMar>
          <w:top w:w="14" w:type="dxa"/>
          <w:left w:w="102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091"/>
        <w:gridCol w:w="3526"/>
        <w:gridCol w:w="1037"/>
        <w:gridCol w:w="3596"/>
      </w:tblGrid>
      <w:tr w:rsidR="00F92912">
        <w:trPr>
          <w:trHeight w:val="449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25"/>
            </w:pPr>
            <w:r>
              <w:rPr>
                <w:sz w:val="16"/>
              </w:rPr>
              <w:t>Vystavil: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</w:pPr>
            <w:r>
              <w:rPr>
                <w:sz w:val="18"/>
              </w:rPr>
              <w:t>Alena Smoláková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912" w:rsidRDefault="00244BB2">
            <w:pPr>
              <w:spacing w:after="0"/>
              <w:ind w:left="11"/>
            </w:pPr>
            <w:r>
              <w:rPr>
                <w:sz w:val="20"/>
              </w:rPr>
              <w:t>Podpis: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912" w:rsidRDefault="00244BB2">
            <w:pPr>
              <w:spacing w:after="0"/>
              <w:ind w:right="50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0704" cy="262165"/>
                  <wp:effectExtent l="0" t="0" r="0" b="0"/>
                  <wp:docPr id="2928" name="Picture 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Picture 29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2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0"/>
              </w:rPr>
              <w:t>4</w:t>
            </w:r>
          </w:p>
        </w:tc>
      </w:tr>
    </w:tbl>
    <w:p w:rsidR="00F92912" w:rsidRDefault="00244BB2">
      <w:pPr>
        <w:spacing w:after="340"/>
        <w:ind w:left="-38"/>
      </w:pPr>
      <w:r>
        <w:rPr>
          <w:sz w:val="18"/>
        </w:rPr>
        <w:t>*/) Podbarvená pole k povinnému vyplnění</w:t>
      </w:r>
    </w:p>
    <w:p w:rsidR="00F92912" w:rsidRDefault="00244BB2">
      <w:pPr>
        <w:spacing w:after="0"/>
        <w:ind w:right="250"/>
        <w:jc w:val="center"/>
      </w:pPr>
      <w:r>
        <w:t>Stránka I Z I</w:t>
      </w:r>
    </w:p>
    <w:sectPr w:rsidR="00F92912">
      <w:pgSz w:w="12120" w:h="16620"/>
      <w:pgMar w:top="111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12"/>
    <w:rsid w:val="00244BB2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565DB-3206-466C-B19F-690A4E6D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2018-06-14T07:38:00Z</dcterms:created>
  <dcterms:modified xsi:type="dcterms:W3CDTF">2018-06-14T07:38:00Z</dcterms:modified>
</cp:coreProperties>
</file>