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1" w:rsidRDefault="00C075D1" w:rsidP="00C075D1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13, 2018 9:42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Přijetí objednávky</w:t>
      </w:r>
    </w:p>
    <w:p w:rsidR="00C075D1" w:rsidRDefault="00C075D1" w:rsidP="00C075D1"/>
    <w:p w:rsidR="00C075D1" w:rsidRDefault="00C075D1" w:rsidP="00C075D1">
      <w:pPr>
        <w:pStyle w:val="Normlnweb"/>
        <w:spacing w:before="0" w:beforeAutospacing="0" w:after="0" w:afterAutospacing="0"/>
      </w:pPr>
      <w:r>
        <w:t xml:space="preserve">Potvrzujeme přijetí objednávky č.2189100231/001 na opravy povrchů a práce </w:t>
      </w:r>
      <w:proofErr w:type="gramStart"/>
      <w:r>
        <w:t>dle</w:t>
      </w:r>
      <w:proofErr w:type="gramEnd"/>
      <w:r>
        <w:t> 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>rozpočtu - cenové nabídky ze dne 20/5/2018 v místnostech M2050 a M88 v objektu Albertov 7,   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>Praha 2 a zavazujeme se tyto práce provést v požadovaném termínu a kvalitě. 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> 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 xml:space="preserve">V Praze dne 13/1/2018 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 xml:space="preserve"> </w:t>
      </w:r>
      <w:r>
        <w:t>xxxx</w:t>
      </w:r>
      <w:bookmarkStart w:id="1" w:name="_GoBack"/>
      <w:bookmarkEnd w:id="1"/>
      <w:r>
        <w:t xml:space="preserve"> - jednatel 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 xml:space="preserve"> PENTATRADE s.r.o.</w:t>
      </w:r>
    </w:p>
    <w:p w:rsidR="00C075D1" w:rsidRDefault="00C075D1" w:rsidP="00C075D1">
      <w:pPr>
        <w:pStyle w:val="Normlnweb"/>
        <w:spacing w:before="0" w:beforeAutospacing="0" w:after="0" w:afterAutospacing="0"/>
      </w:pPr>
      <w:r>
        <w:t xml:space="preserve"> 25207 Štěchovice 218</w:t>
      </w:r>
      <w:bookmarkEnd w:id="0"/>
    </w:p>
    <w:p w:rsidR="00F82F6C" w:rsidRDefault="00F82F6C"/>
    <w:sectPr w:rsidR="00F8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1"/>
    <w:rsid w:val="00C075D1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5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75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5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7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2018-06-14T05:20:00Z</dcterms:created>
  <dcterms:modified xsi:type="dcterms:W3CDTF">2018-06-14T05:21:00Z</dcterms:modified>
</cp:coreProperties>
</file>