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 xml:space="preserve">Objednávka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1220D6">
        <w:rPr>
          <w:b/>
          <w:noProof/>
          <w:sz w:val="32"/>
          <w:szCs w:val="32"/>
        </w:rPr>
        <w:t>91/1/18/06</w:t>
      </w:r>
      <w:proofErr w:type="gramEnd"/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1220D6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1220D6">
        <w:rPr>
          <w:b/>
          <w:noProof/>
          <w:sz w:val="24"/>
        </w:rPr>
        <w:t>Amper Savings, a.s.</w:t>
      </w:r>
    </w:p>
    <w:p w:rsidR="001220D6" w:rsidRDefault="001220D6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Antala Staška 1076</w:t>
      </w:r>
    </w:p>
    <w:p w:rsidR="00AC0472" w:rsidRDefault="001220D6" w:rsidP="001B7A22">
      <w:pPr>
        <w:tabs>
          <w:tab w:val="left" w:pos="1276"/>
        </w:tabs>
      </w:pPr>
      <w:r>
        <w:rPr>
          <w:b/>
          <w:noProof/>
          <w:sz w:val="24"/>
        </w:rPr>
        <w:tab/>
      </w:r>
      <w:proofErr w:type="gramStart"/>
      <w:r>
        <w:rPr>
          <w:b/>
          <w:noProof/>
          <w:sz w:val="24"/>
        </w:rPr>
        <w:t>140 00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PRAHA</w:t>
      </w:r>
      <w:proofErr w:type="gramEnd"/>
      <w:r>
        <w:rPr>
          <w:b/>
          <w:noProof/>
          <w:sz w:val="24"/>
        </w:rPr>
        <w:t xml:space="preserve"> 4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1220D6">
        <w:rPr>
          <w:b/>
          <w:noProof/>
        </w:rPr>
        <w:t>01428357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 xml:space="preserve">Dodací </w:t>
      </w:r>
      <w:proofErr w:type="gramStart"/>
      <w:r w:rsidRPr="00AC6C31">
        <w:t>lhůta :</w:t>
      </w:r>
      <w:proofErr w:type="gramEnd"/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 xml:space="preserve">Místo a způsob </w:t>
      </w:r>
      <w:proofErr w:type="gramStart"/>
      <w:r w:rsidRPr="00AC6C31">
        <w:t>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1220D6">
        <w:rPr>
          <w:b/>
          <w:noProof/>
          <w:sz w:val="24"/>
        </w:rPr>
        <w:t>Město</w:t>
      </w:r>
      <w:proofErr w:type="gramEnd"/>
      <w:r w:rsidR="001220D6">
        <w:rPr>
          <w:b/>
          <w:noProof/>
          <w:sz w:val="24"/>
        </w:rPr>
        <w:t xml:space="preserve"> Chrudim</w:t>
      </w:r>
      <w:r>
        <w:rPr>
          <w:b/>
          <w:sz w:val="24"/>
        </w:rPr>
        <w:t xml:space="preserve"> </w:t>
      </w:r>
    </w:p>
    <w:p w:rsidR="00B25394" w:rsidRDefault="00D206E9">
      <w:pPr>
        <w:rPr>
          <w:rFonts w:ascii="Courier New" w:hAnsi="Courier New"/>
          <w:sz w:val="24"/>
        </w:rPr>
      </w:pPr>
      <w:r w:rsidRPr="00D206E9"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1220D6" w:rsidRPr="001220D6" w:rsidRDefault="001220D6" w:rsidP="001220D6">
      <w:pPr>
        <w:tabs>
          <w:tab w:val="left" w:pos="1134"/>
          <w:tab w:val="center" w:pos="7513"/>
        </w:tabs>
        <w:jc w:val="both"/>
        <w:rPr>
          <w:noProof/>
          <w:sz w:val="24"/>
        </w:rPr>
      </w:pPr>
      <w:r w:rsidRPr="001220D6">
        <w:rPr>
          <w:noProof/>
          <w:sz w:val="24"/>
        </w:rPr>
        <w:t xml:space="preserve">Objednáváme u Vás rekonstrukci osvětlení v prostorách tělocvičny ZŠ Sladkovského, Školní náměstí 6, 537 01 Chrudim. Předmětnými prostory je tělocvična (15 x 9,9 m) a podružné prostory (vstupní chodba a šatna). Součástí rekonstrukce je dodávka kompletních LED svítidel včetně držáků pro montáž ke stěnové konstrukci a související úpravy elektroinstalace. </w:t>
      </w:r>
    </w:p>
    <w:p w:rsidR="001220D6" w:rsidRPr="001220D6" w:rsidRDefault="001220D6" w:rsidP="001220D6">
      <w:pPr>
        <w:tabs>
          <w:tab w:val="left" w:pos="1134"/>
          <w:tab w:val="center" w:pos="7513"/>
        </w:tabs>
        <w:jc w:val="both"/>
        <w:rPr>
          <w:noProof/>
          <w:sz w:val="24"/>
        </w:rPr>
      </w:pPr>
    </w:p>
    <w:p w:rsidR="001220D6" w:rsidRPr="001220D6" w:rsidRDefault="001220D6" w:rsidP="001220D6">
      <w:pPr>
        <w:tabs>
          <w:tab w:val="left" w:pos="1134"/>
          <w:tab w:val="center" w:pos="7513"/>
        </w:tabs>
        <w:jc w:val="both"/>
        <w:rPr>
          <w:b/>
          <w:noProof/>
          <w:sz w:val="24"/>
        </w:rPr>
      </w:pPr>
      <w:r w:rsidRPr="001220D6">
        <w:rPr>
          <w:b/>
          <w:noProof/>
          <w:sz w:val="24"/>
        </w:rPr>
        <w:t xml:space="preserve">Parametry osvětlení </w:t>
      </w:r>
    </w:p>
    <w:p w:rsidR="001220D6" w:rsidRPr="001220D6" w:rsidRDefault="001220D6" w:rsidP="001220D6">
      <w:pPr>
        <w:tabs>
          <w:tab w:val="left" w:pos="1134"/>
          <w:tab w:val="center" w:pos="7513"/>
        </w:tabs>
        <w:jc w:val="both"/>
        <w:rPr>
          <w:noProof/>
          <w:sz w:val="24"/>
        </w:rPr>
      </w:pPr>
      <w:r w:rsidRPr="001220D6">
        <w:rPr>
          <w:noProof/>
          <w:sz w:val="24"/>
        </w:rPr>
        <w:t xml:space="preserve">Celkový příkon nového LED osvětlení pro tělocvičnu bude 1,197 kW (původní stav 6 kW). Nové osvětlení sníží instalovaný příkon o 80 %. Dále bude provedena výměna 3 ks zářivkových svítidel 2x58 W v podružných prostorech za LED svítidla se snížením příkonu o 66 %. </w:t>
      </w:r>
    </w:p>
    <w:p w:rsidR="001220D6" w:rsidRPr="001220D6" w:rsidRDefault="001220D6" w:rsidP="001220D6">
      <w:pPr>
        <w:tabs>
          <w:tab w:val="left" w:pos="1134"/>
          <w:tab w:val="center" w:pos="7513"/>
        </w:tabs>
        <w:jc w:val="both"/>
        <w:rPr>
          <w:noProof/>
          <w:sz w:val="24"/>
        </w:rPr>
      </w:pPr>
      <w:r w:rsidRPr="001220D6">
        <w:rPr>
          <w:noProof/>
          <w:sz w:val="24"/>
        </w:rPr>
        <w:t>Osvětlení bude provedeno dle světelného výpočtu. U osvětlovací soustavy bude zajištěna požadovaná intenzita osvětlení, rovnoměrnost a podání barev.</w:t>
      </w:r>
    </w:p>
    <w:p w:rsidR="001B3B76" w:rsidRDefault="001220D6" w:rsidP="001220D6">
      <w:pPr>
        <w:tabs>
          <w:tab w:val="left" w:pos="1134"/>
          <w:tab w:val="center" w:pos="7513"/>
        </w:tabs>
        <w:jc w:val="both"/>
        <w:rPr>
          <w:noProof/>
          <w:sz w:val="24"/>
        </w:rPr>
      </w:pPr>
      <w:r w:rsidRPr="001220D6">
        <w:rPr>
          <w:noProof/>
          <w:sz w:val="24"/>
        </w:rPr>
        <w:t>Rekonstrukce osvětlení bude provedena podle světelně technického návrhu pro splnění všech požadovaných parametrů osvětlenosti. Na svítidlo i zdroj se bude vztahovat záruka v délce trvání 5 let. Rekonstrukce osvětlení zahrnuje i potřebné úpravy elektroinstalace.</w:t>
      </w:r>
      <w:r w:rsidR="005E6C55">
        <w:rPr>
          <w:noProof/>
          <w:sz w:val="24"/>
        </w:rPr>
        <w:t xml:space="preserve"> </w:t>
      </w:r>
    </w:p>
    <w:p w:rsidR="005E6C55" w:rsidRPr="005E6C55" w:rsidRDefault="005E6C55" w:rsidP="005E6C55">
      <w:pPr>
        <w:tabs>
          <w:tab w:val="left" w:pos="1134"/>
          <w:tab w:val="center" w:pos="7513"/>
        </w:tabs>
        <w:jc w:val="both"/>
        <w:rPr>
          <w:noProof/>
          <w:sz w:val="24"/>
        </w:rPr>
      </w:pPr>
      <w:r w:rsidRPr="005E6C55">
        <w:rPr>
          <w:noProof/>
          <w:sz w:val="24"/>
        </w:rPr>
        <w:t>Parametry osvětlení (doporučená průměrná osvětlenost) musí být v souladu s ČSN EN 12464-1 a s vyhláškou č. 410/2005 Sb., o hygienických požadavcích na prostory a provoz zařízení a provozoven pro výchovu a vzdělávání dětí a mladistvých, ve znění pozdějších předpisů.</w:t>
      </w:r>
    </w:p>
    <w:p w:rsidR="005E6C55" w:rsidRDefault="005E6C55" w:rsidP="001220D6">
      <w:pPr>
        <w:tabs>
          <w:tab w:val="left" w:pos="1134"/>
          <w:tab w:val="center" w:pos="7513"/>
        </w:tabs>
        <w:jc w:val="both"/>
        <w:rPr>
          <w:noProof/>
          <w:sz w:val="24"/>
        </w:rPr>
      </w:pPr>
    </w:p>
    <w:p w:rsidR="001220D6" w:rsidRPr="001220D6" w:rsidRDefault="001220D6" w:rsidP="001220D6">
      <w:pPr>
        <w:tabs>
          <w:tab w:val="left" w:pos="1134"/>
          <w:tab w:val="center" w:pos="7513"/>
        </w:tabs>
        <w:jc w:val="both"/>
        <w:rPr>
          <w:b/>
          <w:noProof/>
          <w:sz w:val="24"/>
        </w:rPr>
      </w:pPr>
      <w:r w:rsidRPr="001220D6">
        <w:rPr>
          <w:b/>
          <w:noProof/>
          <w:sz w:val="24"/>
        </w:rPr>
        <w:t xml:space="preserve">Cena </w:t>
      </w:r>
    </w:p>
    <w:p w:rsidR="001220D6" w:rsidRPr="001220D6" w:rsidRDefault="001220D6" w:rsidP="001220D6">
      <w:pPr>
        <w:tabs>
          <w:tab w:val="left" w:pos="1134"/>
          <w:tab w:val="center" w:pos="7513"/>
        </w:tabs>
        <w:jc w:val="both"/>
        <w:rPr>
          <w:noProof/>
          <w:sz w:val="24"/>
        </w:rPr>
      </w:pPr>
      <w:r w:rsidRPr="001220D6">
        <w:rPr>
          <w:noProof/>
          <w:sz w:val="24"/>
        </w:rPr>
        <w:t xml:space="preserve">Cena rekonstrukce osvětlení pro tělocvičnu a podružné prostory je 76 521 Kč bez DPH (92 590 Kč s DPH). </w:t>
      </w:r>
    </w:p>
    <w:p w:rsidR="00B8387D" w:rsidRDefault="00B8387D" w:rsidP="001220D6">
      <w:pPr>
        <w:jc w:val="both"/>
        <w:rPr>
          <w:sz w:val="24"/>
        </w:rPr>
      </w:pPr>
    </w:p>
    <w:p w:rsidR="00AC0472" w:rsidRDefault="00AC0472" w:rsidP="001220D6">
      <w:pPr>
        <w:jc w:val="both"/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1220D6">
        <w:rPr>
          <w:noProof/>
          <w:sz w:val="24"/>
        </w:rPr>
        <w:t>Ing. Petr Kopecký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1220D6">
        <w:rPr>
          <w:noProof/>
          <w:sz w:val="24"/>
          <w:szCs w:val="24"/>
        </w:rPr>
        <w:t>vedoucí Odboru územního plánu a regionálního rozvoje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lastRenderedPageBreak/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1220D6">
        <w:rPr>
          <w:noProof/>
          <w:sz w:val="20"/>
        </w:rPr>
        <w:t>8. 6. 2018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1220D6">
        <w:rPr>
          <w:noProof/>
          <w:sz w:val="20"/>
        </w:rPr>
        <w:t>Zdeněk Pavlík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1220D6">
        <w:rPr>
          <w:noProof/>
          <w:sz w:val="20"/>
        </w:rPr>
        <w:t>469657261</w:t>
      </w:r>
      <w:r w:rsidR="00977BF8" w:rsidRPr="001B7A22">
        <w:rPr>
          <w:sz w:val="20"/>
        </w:rPr>
        <w:t xml:space="preserve">, </w:t>
      </w:r>
      <w:proofErr w:type="gramStart"/>
      <w:r w:rsidR="00977BF8" w:rsidRPr="001B7A22">
        <w:rPr>
          <w:sz w:val="20"/>
        </w:rPr>
        <w:t>fax: , e-mail</w:t>
      </w:r>
      <w:proofErr w:type="gramEnd"/>
      <w:r w:rsidR="00977BF8" w:rsidRPr="001B7A22">
        <w:rPr>
          <w:sz w:val="20"/>
        </w:rPr>
        <w:t xml:space="preserve">: </w:t>
      </w:r>
      <w:r w:rsidR="001220D6">
        <w:rPr>
          <w:noProof/>
          <w:sz w:val="20"/>
        </w:rPr>
        <w:t>zdenek.pavlik@chrudim-city.cz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>1 4 - t i     d e n n í     l h ů t u      s p l a t n o s t i !</w:t>
      </w:r>
      <w:proofErr w:type="gramEnd"/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0D6" w:rsidRDefault="001220D6">
      <w:r>
        <w:separator/>
      </w:r>
    </w:p>
  </w:endnote>
  <w:endnote w:type="continuationSeparator" w:id="0">
    <w:p w:rsidR="001220D6" w:rsidRDefault="00122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0D6" w:rsidRDefault="001220D6">
      <w:r>
        <w:separator/>
      </w:r>
    </w:p>
  </w:footnote>
  <w:footnote w:type="continuationSeparator" w:id="0">
    <w:p w:rsidR="001220D6" w:rsidRDefault="001220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6E9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220D6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5E6C5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206E9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206E9"/>
    <w:pPr>
      <w:suppressAutoHyphens/>
      <w:spacing w:after="120"/>
    </w:pPr>
  </w:style>
  <w:style w:type="paragraph" w:styleId="Nadpis1">
    <w:name w:val="heading 1"/>
    <w:next w:val="Normln"/>
    <w:qFormat/>
    <w:rsid w:val="00D206E9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D206E9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D206E9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D206E9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D206E9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D206E9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D206E9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D206E9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D206E9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D206E9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D206E9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D206E9"/>
    <w:pPr>
      <w:spacing w:line="240" w:lineRule="exact"/>
      <w:ind w:left="567" w:hanging="283"/>
    </w:pPr>
  </w:style>
  <w:style w:type="paragraph" w:styleId="Zhlav">
    <w:name w:val="header"/>
    <w:basedOn w:val="Normln"/>
    <w:rsid w:val="00D206E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D206E9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sid w:val="00D206E9"/>
    <w:rPr>
      <w:sz w:val="16"/>
    </w:rPr>
  </w:style>
  <w:style w:type="paragraph" w:styleId="Textkomente">
    <w:name w:val="annotation text"/>
    <w:basedOn w:val="Normln"/>
    <w:semiHidden/>
    <w:rsid w:val="00D206E9"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Objednavka%20bez%20ce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ceny.dot</Template>
  <TotalTime>7</TotalTime>
  <Pages>2</Pages>
  <Words>387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novakovai</dc:creator>
  <cp:lastModifiedBy>novakovai</cp:lastModifiedBy>
  <cp:revision>2</cp:revision>
  <cp:lastPrinted>2007-11-02T08:11:00Z</cp:lastPrinted>
  <dcterms:created xsi:type="dcterms:W3CDTF">2018-06-08T05:05:00Z</dcterms:created>
  <dcterms:modified xsi:type="dcterms:W3CDTF">2018-06-08T05:24:00Z</dcterms:modified>
</cp:coreProperties>
</file>