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2018/0716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21.5.2018</w:t>
      </w:r>
    </w:p>
    <w:p w:rsidR="009B4271" w:rsidRPr="00AF318E" w:rsidRDefault="0078615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2324100" cy="1089660"/>
                <wp:effectExtent l="0" t="0" r="7620" b="5080"/>
                <wp:wrapSquare wrapText="bothSides"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171" w:rsidRPr="00B00FCA" w:rsidRDefault="00B14171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Fakturační adresa: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VODÁRNA PLZEŇ a.s.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Malostranská 143/2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326 00</w:t>
                            </w:r>
                            <w:r w:rsidR="00B14171"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Plzeň</w:t>
                            </w:r>
                          </w:p>
                          <w:p w:rsidR="00D968CF" w:rsidRPr="00B00FCA" w:rsidRDefault="00D968CF" w:rsidP="00B00FCA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83770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Komerční banka, a.s.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6503311/0100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709"/>
                                <w:tab w:val="left" w:pos="1985"/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25205625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CZ25205625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.75pt;margin-top:17pt;width:183pt;height:8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">
                <v:textbox>
                  <w:txbxContent>
                    <w:p w:rsidR="00B14171" w:rsidRPr="00B00FCA" w:rsidRDefault="00B14171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Fakturační adresa: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VODÁRNA PLZEŇ a.s.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Malostranská 143/2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326 00</w:t>
                      </w:r>
                      <w:r w:rsidR="00B14171"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Plzeň</w:t>
                      </w:r>
                    </w:p>
                    <w:p w:rsidR="00D968CF" w:rsidRPr="00B00FCA" w:rsidRDefault="00D968CF" w:rsidP="00B00FCA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83770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Bankovní spojení: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Komerční banka, a.s.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Číslo účtu: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6503311/0100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709"/>
                          <w:tab w:val="left" w:pos="1985"/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25205625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CZ25205625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8615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2339340" cy="1089660"/>
                <wp:effectExtent l="0" t="0" r="0" b="508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Howden ČKD Compressors s.r.o.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Klečákova 347/5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190 00</w:t>
                            </w:r>
                            <w:r w:rsidR="009B4271"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Praha 9 - Vysočany</w:t>
                            </w:r>
                          </w:p>
                          <w:p w:rsidR="00D968CF" w:rsidRPr="005E5B6B" w:rsidRDefault="00D968CF" w:rsidP="0048377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B4271" w:rsidRPr="005E5B6B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02112507</w:t>
                            </w: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CZ02112507</w:t>
                            </w:r>
                          </w:p>
                          <w:p w:rsidR="005C755F" w:rsidRPr="005E5B6B" w:rsidRDefault="005E5B6B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Tel:  </w:t>
                            </w:r>
                          </w:p>
                          <w:p w:rsidR="009B4271" w:rsidRPr="00483770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133pt;margin-top:5.85pt;width:184.2pt;height:8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">
                <v:textbox>
                  <w:txbxContent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Howden ČKD Compressors s.r.o.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Klečákova 347/5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190 00</w:t>
                      </w:r>
                      <w:r w:rsidR="009B4271"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Praha 9 - Vysočany</w:t>
                      </w:r>
                    </w:p>
                    <w:p w:rsidR="00D968CF" w:rsidRPr="005E5B6B" w:rsidRDefault="00D968CF" w:rsidP="0048377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9B4271" w:rsidRPr="005E5B6B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02112507</w:t>
                      </w: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CZ02112507</w:t>
                      </w:r>
                    </w:p>
                    <w:p w:rsidR="005C755F" w:rsidRPr="005E5B6B" w:rsidRDefault="005E5B6B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Tel:  </w:t>
                      </w:r>
                    </w:p>
                    <w:p w:rsidR="009B4271" w:rsidRPr="00483770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434 600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31.8.2018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1 ks plynového kompresoru na pozici M178 s v.č. 17887 na ČOV Plzeň, dle cenové nabídky S18 067.1100 ze dne 28. 5.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96FBB" w:rsidRDefault="00786157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ge">
                  <wp:posOffset>8364220</wp:posOffset>
                </wp:positionV>
                <wp:extent cx="5488940" cy="1272540"/>
                <wp:effectExtent l="0" t="0" r="1905" b="0"/>
                <wp:wrapTopAndBottom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94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9AD" w:rsidRPr="000071C6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Ž</w:t>
                            </w: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ádáme o potvrzení objednávky.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hledem k povinnosti odběratele.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Účinnost objednávky nastává až dnem uveřejnění v registru smluv v souladu s § 6 odst. 1 zákona 340/2015 Sb. Uveřejnění v registru zajišťuje odběratel.</w:t>
                            </w:r>
                          </w:p>
                          <w:p w:rsidR="006679AD" w:rsidRPr="001E49B5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Vyřizuje: 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Default="006679AD" w:rsidP="006679AD"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 faktuře uveďte číslo objednávky a název naší společnosti v nezkrácené formě.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-7.95pt;margin-top:658.6pt;width:432.2pt;height:100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" stroked="f">
                <v:textbox>
                  <w:txbxContent>
                    <w:p w:rsidR="006679AD" w:rsidRPr="000071C6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Ž</w:t>
                      </w: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ádáme o potvrzení objednávky.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hledem k povinnosti odběratele.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Účinnost objednávky nastává až dnem uveřejnění v registru smluv v souladu s § 6 odst. 1 zákona 340/2015 Sb. Uveřejnění v registru zajišťuje odběratel.</w:t>
                      </w:r>
                    </w:p>
                    <w:p w:rsidR="006679AD" w:rsidRPr="001E49B5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Vyřizuje: 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Telefon: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E-mail: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Default="006679AD" w:rsidP="006679AD"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Na faktuře uveďte číslo objednávky a název naší společnosti v nezkrácené formě.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96FBB">
        <w:br w:type="page"/>
      </w:r>
    </w:p>
    <w:p w:rsidR="00496FBB" w:rsidRDefault="00496FBB">
      <w:r>
        <w:lastRenderedPageBreak/>
        <w:t xml:space="preserve">Datum potvrzení objednávky dodavatelem:  </w:t>
      </w:r>
      <w:r w:rsidR="00AD220E">
        <w:t>11.6.2018</w:t>
      </w:r>
    </w:p>
    <w:p w:rsidR="00496FBB" w:rsidRDefault="00496FBB">
      <w:r>
        <w:t>Potvrzení objednávky:</w:t>
      </w:r>
    </w:p>
    <w:p w:rsidR="00AD220E" w:rsidRDefault="00AD220E">
      <w:r>
        <w:t>From:  @howden.com</w:t>
      </w:r>
    </w:p>
    <w:p w:rsidR="00AD220E" w:rsidRDefault="00AD220E">
      <w:r>
        <w:t>Sent: Monday, June 11, 2018 5:35 PM</w:t>
      </w:r>
    </w:p>
    <w:p w:rsidR="00AD220E" w:rsidRDefault="00AD220E">
      <w:r>
        <w:t>To: @vodarna.cz</w:t>
      </w:r>
    </w:p>
    <w:p w:rsidR="00AD220E" w:rsidRDefault="00AD220E">
      <w:r>
        <w:t>Cc: @howden.com</w:t>
      </w:r>
    </w:p>
    <w:p w:rsidR="00AD220E" w:rsidRDefault="00AD220E">
      <w:r>
        <w:t>Subject: RE: objednávka 2018/0716</w:t>
      </w:r>
    </w:p>
    <w:p w:rsidR="00AD220E" w:rsidRDefault="00AD220E"/>
    <w:p w:rsidR="00AD220E" w:rsidRDefault="00AD220E">
      <w:r>
        <w:t>Dobrý den,</w:t>
      </w:r>
    </w:p>
    <w:p w:rsidR="00AD220E" w:rsidRDefault="00AD220E">
      <w:r>
        <w:t>Předávám akceptační dopis k Vaší objednávce č. 2018/0716.</w:t>
      </w:r>
    </w:p>
    <w:p w:rsidR="00AD220E" w:rsidRDefault="00AD220E"/>
    <w:p w:rsidR="00AD220E" w:rsidRDefault="00AD220E">
      <w:r>
        <w:t>Děkuji,</w:t>
      </w:r>
    </w:p>
    <w:p w:rsidR="00AD220E" w:rsidRDefault="00AD220E">
      <w:r>
        <w:t>S pozdravem</w:t>
      </w:r>
    </w:p>
    <w:p w:rsidR="00AD220E" w:rsidRDefault="00AD220E"/>
    <w:p w:rsidR="00AD220E" w:rsidRDefault="00AD220E"/>
    <w:p w:rsidR="00AD220E" w:rsidRDefault="00AD220E">
      <w:r>
        <w:t>obchodník</w:t>
      </w:r>
    </w:p>
    <w:p w:rsidR="00AD220E" w:rsidRDefault="00AD220E">
      <w:r>
        <w:t xml:space="preserve"> </w:t>
      </w:r>
    </w:p>
    <w:p w:rsidR="00AD220E" w:rsidRDefault="00AD220E">
      <w:r>
        <w:t>Howden ČKD Compressors s.r.o.</w:t>
      </w:r>
    </w:p>
    <w:p w:rsidR="00AD220E" w:rsidRDefault="00AD220E">
      <w:r>
        <w:t xml:space="preserve">Klečákova 347, 190 00  Praha 9, Česká republika </w:t>
      </w:r>
    </w:p>
    <w:p w:rsidR="00AD220E" w:rsidRDefault="00AD220E"/>
    <w:p w:rsidR="00AD220E" w:rsidRDefault="00AD220E">
      <w:r>
        <w:t>w:  www.howden.com</w:t>
      </w:r>
    </w:p>
    <w:p w:rsidR="00496FBB" w:rsidRDefault="00496FBB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FBB" w:rsidRDefault="00496FBB" w:rsidP="000071C6">
      <w:pPr>
        <w:spacing w:after="0" w:line="240" w:lineRule="auto"/>
      </w:pPr>
      <w:r>
        <w:separator/>
      </w:r>
    </w:p>
  </w:endnote>
  <w:endnote w:type="continuationSeparator" w:id="0">
    <w:p w:rsidR="00496FBB" w:rsidRDefault="00496FB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86157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FBB" w:rsidRDefault="00496FBB" w:rsidP="000071C6">
      <w:pPr>
        <w:spacing w:after="0" w:line="240" w:lineRule="auto"/>
      </w:pPr>
      <w:r>
        <w:separator/>
      </w:r>
    </w:p>
  </w:footnote>
  <w:footnote w:type="continuationSeparator" w:id="0">
    <w:p w:rsidR="00496FBB" w:rsidRDefault="00496FB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96FBB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86157"/>
    <w:rsid w:val="009041CA"/>
    <w:rsid w:val="009565BB"/>
    <w:rsid w:val="009B4271"/>
    <w:rsid w:val="00A51092"/>
    <w:rsid w:val="00AD220E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DC5B7EE-9EE0-4CA5-AAEE-D0B0BB66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D3D52-D554-456D-862A-E2B79DBEC4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4EAAB-0FDB-4FAC-ACE7-D165BAF8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VODÁRNA PLZEŇ a.s.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KAŠPAROVÁ Štěpánka</cp:lastModifiedBy>
  <cp:revision>2</cp:revision>
  <cp:lastPrinted>2017-04-21T08:32:00Z</cp:lastPrinted>
  <dcterms:created xsi:type="dcterms:W3CDTF">2018-06-13T04:13:00Z</dcterms:created>
  <dcterms:modified xsi:type="dcterms:W3CDTF">2018-06-13T04:13:00Z</dcterms:modified>
</cp:coreProperties>
</file>