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6CE" w:rsidRDefault="009B53D0">
      <w:pPr>
        <w:pStyle w:val="Style7"/>
        <w:shd w:val="clear" w:color="auto" w:fill="auto"/>
        <w:spacing w:after="928"/>
        <w:ind w:firstLine="0"/>
      </w:pPr>
      <w:r>
        <w:rPr>
          <w:noProof/>
          <w:lang w:bidi="ar-SA"/>
        </w:rPr>
        <mc:AlternateContent>
          <mc:Choice Requires="wps">
            <w:drawing>
              <wp:anchor distT="0" distB="0" distL="63500" distR="2294890" simplePos="0" relativeHeight="377487104" behindDoc="1" locked="0" layoutInCell="1" allowOverlap="1">
                <wp:simplePos x="0" y="0"/>
                <wp:positionH relativeFrom="margin">
                  <wp:posOffset>267970</wp:posOffset>
                </wp:positionH>
                <wp:positionV relativeFrom="paragraph">
                  <wp:posOffset>5715</wp:posOffset>
                </wp:positionV>
                <wp:extent cx="895985" cy="186690"/>
                <wp:effectExtent l="3810" t="0" r="0" b="0"/>
                <wp:wrapSquare wrapText="right"/>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rsidP="00E43B9B">
                            <w:pPr>
                              <w:pStyle w:val="Style2"/>
                              <w:shd w:val="clear" w:color="auto" w:fill="auto"/>
                              <w:spacing w:after="102"/>
                              <w:ind w:firstLine="72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pt;margin-top:.45pt;width:70.55pt;height:14.7pt;z-index:-125829376;visibility:visible;mso-wrap-style:square;mso-width-percent:0;mso-height-percent:0;mso-wrap-distance-left:5pt;mso-wrap-distance-top:0;mso-wrap-distance-right:18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" filled="f" stroked="f">
                <v:textbox style="mso-fit-shape-to-text:t" inset="0,0,0,0">
                  <w:txbxContent>
                    <w:p w:rsidR="00E43B9B" w:rsidRDefault="00E43B9B" w:rsidP="00E43B9B">
                      <w:pPr>
                        <w:pStyle w:val="Style2"/>
                        <w:shd w:val="clear" w:color="auto" w:fill="auto"/>
                        <w:spacing w:after="102"/>
                        <w:ind w:firstLine="720"/>
                      </w:pPr>
                    </w:p>
                  </w:txbxContent>
                </v:textbox>
                <w10:wrap type="square" side="right" anchorx="margin"/>
              </v:shape>
            </w:pict>
          </mc:Fallback>
        </mc:AlternateContent>
      </w:r>
      <w:r w:rsidR="00E43B9B">
        <w:t>číslo smlouvy objednatele: 32-2018-537207 Číslo smlouvy zhotovitele;</w:t>
      </w:r>
    </w:p>
    <w:p w:rsidR="006716CE" w:rsidRDefault="00E43B9B">
      <w:pPr>
        <w:pStyle w:val="Style12"/>
        <w:keepNext/>
        <w:keepLines/>
        <w:shd w:val="clear" w:color="auto" w:fill="auto"/>
        <w:spacing w:before="0"/>
        <w:ind w:right="20"/>
      </w:pPr>
      <w:bookmarkStart w:id="0" w:name="bookmark0"/>
      <w:r>
        <w:t>PŘÍKAZNÍ SMLOUVA</w:t>
      </w:r>
      <w:bookmarkEnd w:id="0"/>
    </w:p>
    <w:p w:rsidR="006716CE" w:rsidRDefault="00E43B9B">
      <w:pPr>
        <w:pStyle w:val="Style14"/>
        <w:keepNext/>
        <w:keepLines/>
        <w:shd w:val="clear" w:color="auto" w:fill="auto"/>
        <w:ind w:right="20" w:firstLine="0"/>
      </w:pPr>
      <w:bookmarkStart w:id="1" w:name="bookmark1"/>
      <w:r>
        <w:rPr>
          <w:rStyle w:val="CharStyle16"/>
          <w:b/>
          <w:bCs/>
        </w:rPr>
        <w:t xml:space="preserve">o </w:t>
      </w:r>
      <w:r>
        <w:t>obstarání záležitostí příkazce</w:t>
      </w:r>
      <w:bookmarkEnd w:id="1"/>
    </w:p>
    <w:p w:rsidR="006716CE" w:rsidRDefault="00E43B9B">
      <w:pPr>
        <w:pStyle w:val="Style7"/>
        <w:shd w:val="clear" w:color="auto" w:fill="auto"/>
        <w:spacing w:after="0" w:line="254" w:lineRule="exact"/>
        <w:ind w:right="20" w:firstLine="0"/>
        <w:jc w:val="center"/>
      </w:pPr>
      <w:r>
        <w:t xml:space="preserve">uzavřená dle § 2430 a násl. zákona č. 89/2012 </w:t>
      </w:r>
      <w:proofErr w:type="spellStart"/>
      <w:proofErr w:type="gramStart"/>
      <w:r>
        <w:t>Sb</w:t>
      </w:r>
      <w:proofErr w:type="spellEnd"/>
      <w:r>
        <w:t>,, občanského</w:t>
      </w:r>
      <w:proofErr w:type="gramEnd"/>
      <w:r>
        <w:t xml:space="preserve"> zákoníku</w:t>
      </w:r>
    </w:p>
    <w:p w:rsidR="006716CE" w:rsidRDefault="00E43B9B">
      <w:pPr>
        <w:pStyle w:val="Style7"/>
        <w:shd w:val="clear" w:color="auto" w:fill="auto"/>
        <w:spacing w:after="0" w:line="254" w:lineRule="exact"/>
        <w:ind w:right="20" w:firstLine="0"/>
        <w:jc w:val="center"/>
      </w:pPr>
      <w:r>
        <w:t>(dále jen „občanský zákoník")</w:t>
      </w:r>
    </w:p>
    <w:p w:rsidR="006716CE" w:rsidRDefault="00E43B9B">
      <w:pPr>
        <w:pStyle w:val="Style7"/>
        <w:shd w:val="clear" w:color="auto" w:fill="auto"/>
        <w:spacing w:after="256" w:line="254" w:lineRule="exact"/>
        <w:ind w:left="2220"/>
        <w:jc w:val="left"/>
      </w:pPr>
      <w:r>
        <w:t>níže uvedeného dne, měsíce a roku mezi smluvními stranami:</w:t>
      </w:r>
    </w:p>
    <w:p w:rsidR="006716CE" w:rsidRDefault="00E43B9B">
      <w:pPr>
        <w:pStyle w:val="Style14"/>
        <w:keepNext/>
        <w:keepLines/>
        <w:shd w:val="clear" w:color="auto" w:fill="auto"/>
        <w:spacing w:line="234" w:lineRule="exact"/>
        <w:ind w:left="2220"/>
        <w:jc w:val="left"/>
      </w:pPr>
      <w:bookmarkStart w:id="2" w:name="bookmark2"/>
      <w:r>
        <w:t>Příkazce:</w:t>
      </w:r>
      <w:bookmarkEnd w:id="2"/>
    </w:p>
    <w:p w:rsidR="006716CE" w:rsidRDefault="00E43B9B">
      <w:pPr>
        <w:pStyle w:val="Style17"/>
        <w:shd w:val="clear" w:color="auto" w:fill="auto"/>
        <w:ind w:left="2220"/>
        <w:sectPr w:rsidR="006716CE">
          <w:headerReference w:type="even" r:id="rId7"/>
          <w:headerReference w:type="default" r:id="rId8"/>
          <w:pgSz w:w="11938" w:h="16858"/>
          <w:pgMar w:top="134" w:right="764" w:bottom="317" w:left="1354" w:header="0" w:footer="3" w:gutter="0"/>
          <w:cols w:space="720"/>
          <w:noEndnote/>
          <w:docGrid w:linePitch="360"/>
        </w:sectPr>
      </w:pPr>
      <w:r>
        <w:t>Česká republika - Státní pozemkový úřad, Krajský pozemkový úřad pro Středočeský kraj a hlavní město Praha Pobočka Mělník</w:t>
      </w:r>
    </w:p>
    <w:p w:rsidR="006716CE" w:rsidRDefault="006716CE">
      <w:pPr>
        <w:spacing w:line="204" w:lineRule="exact"/>
        <w:rPr>
          <w:sz w:val="16"/>
          <w:szCs w:val="16"/>
        </w:rPr>
      </w:pPr>
    </w:p>
    <w:p w:rsidR="006716CE" w:rsidRDefault="006716CE">
      <w:pPr>
        <w:rPr>
          <w:sz w:val="2"/>
          <w:szCs w:val="2"/>
        </w:rPr>
        <w:sectPr w:rsidR="006716CE">
          <w:type w:val="continuous"/>
          <w:pgSz w:w="11938" w:h="16858"/>
          <w:pgMar w:top="134" w:right="0" w:bottom="317" w:left="0" w:header="0" w:footer="3" w:gutter="0"/>
          <w:cols w:space="720"/>
          <w:noEndnote/>
          <w:docGrid w:linePitch="360"/>
        </w:sectPr>
      </w:pPr>
    </w:p>
    <w:p w:rsidR="006716CE" w:rsidRDefault="00E43B9B">
      <w:pPr>
        <w:pStyle w:val="Style7"/>
        <w:shd w:val="clear" w:color="auto" w:fill="auto"/>
        <w:spacing w:after="0" w:line="254" w:lineRule="exact"/>
        <w:ind w:firstLine="0"/>
        <w:jc w:val="both"/>
      </w:pPr>
      <w:r>
        <w:t>zastoupený:</w:t>
      </w:r>
    </w:p>
    <w:p w:rsidR="00E43B9B" w:rsidRDefault="00E43B9B">
      <w:pPr>
        <w:pStyle w:val="Style7"/>
        <w:shd w:val="clear" w:color="auto" w:fill="auto"/>
        <w:spacing w:after="0" w:line="254" w:lineRule="exact"/>
        <w:ind w:firstLine="0"/>
        <w:jc w:val="both"/>
      </w:pPr>
      <w:r>
        <w:t xml:space="preserve">ve smluvních záležitostech oprávněn jednat: </w:t>
      </w:r>
    </w:p>
    <w:p w:rsidR="006716CE" w:rsidRDefault="00E43B9B" w:rsidP="00E43B9B">
      <w:pPr>
        <w:pStyle w:val="Style7"/>
        <w:shd w:val="clear" w:color="auto" w:fill="auto"/>
        <w:spacing w:after="0" w:line="254" w:lineRule="exact"/>
        <w:ind w:firstLine="0"/>
        <w:jc w:val="left"/>
      </w:pPr>
      <w:r>
        <w:t>v technických záležitostech oprávněn jednat: Adresa;</w:t>
      </w:r>
    </w:p>
    <w:p w:rsidR="006716CE" w:rsidRDefault="00E43B9B">
      <w:pPr>
        <w:pStyle w:val="Style7"/>
        <w:shd w:val="clear" w:color="auto" w:fill="auto"/>
        <w:spacing w:after="0" w:line="254" w:lineRule="exact"/>
        <w:ind w:firstLine="0"/>
        <w:jc w:val="both"/>
      </w:pPr>
      <w:r>
        <w:t>Tel.:</w:t>
      </w:r>
    </w:p>
    <w:p w:rsidR="006716CE" w:rsidRDefault="00E43B9B">
      <w:pPr>
        <w:pStyle w:val="Style7"/>
        <w:shd w:val="clear" w:color="auto" w:fill="auto"/>
        <w:spacing w:after="0" w:line="254" w:lineRule="exact"/>
        <w:ind w:firstLine="0"/>
        <w:jc w:val="both"/>
      </w:pPr>
      <w:r>
        <w:t>E-mail:</w:t>
      </w:r>
    </w:p>
    <w:p w:rsidR="006716CE" w:rsidRDefault="00E43B9B">
      <w:pPr>
        <w:pStyle w:val="Style7"/>
        <w:shd w:val="clear" w:color="auto" w:fill="auto"/>
        <w:spacing w:after="0" w:line="254" w:lineRule="exact"/>
        <w:ind w:firstLine="0"/>
        <w:jc w:val="both"/>
      </w:pPr>
      <w:r>
        <w:t>ID DS:</w:t>
      </w:r>
    </w:p>
    <w:p w:rsidR="006716CE" w:rsidRDefault="00E43B9B">
      <w:pPr>
        <w:pStyle w:val="Style7"/>
        <w:shd w:val="clear" w:color="auto" w:fill="auto"/>
        <w:spacing w:after="0" w:line="254" w:lineRule="exact"/>
        <w:ind w:firstLine="0"/>
        <w:jc w:val="both"/>
      </w:pPr>
      <w:r>
        <w:t>Bankovní spojení:</w:t>
      </w:r>
    </w:p>
    <w:p w:rsidR="006716CE" w:rsidRDefault="00E43B9B">
      <w:pPr>
        <w:pStyle w:val="Style7"/>
        <w:shd w:val="clear" w:color="auto" w:fill="auto"/>
        <w:spacing w:after="0" w:line="254" w:lineRule="exact"/>
        <w:ind w:firstLine="0"/>
        <w:jc w:val="both"/>
      </w:pPr>
      <w:r>
        <w:t>Číslo účtu:</w:t>
      </w:r>
    </w:p>
    <w:p w:rsidR="006716CE" w:rsidRDefault="00E43B9B">
      <w:pPr>
        <w:pStyle w:val="Style7"/>
        <w:shd w:val="clear" w:color="auto" w:fill="auto"/>
        <w:spacing w:after="0" w:line="254" w:lineRule="exact"/>
        <w:ind w:firstLine="0"/>
        <w:jc w:val="both"/>
      </w:pPr>
      <w:r>
        <w:t>IČO:</w:t>
      </w:r>
    </w:p>
    <w:p w:rsidR="006716CE" w:rsidRDefault="00E43B9B">
      <w:pPr>
        <w:pStyle w:val="Style7"/>
        <w:shd w:val="clear" w:color="auto" w:fill="auto"/>
        <w:spacing w:after="0" w:line="254" w:lineRule="exact"/>
        <w:ind w:firstLine="0"/>
        <w:jc w:val="both"/>
      </w:pPr>
      <w:r>
        <w:t>DIČ:</w:t>
      </w:r>
    </w:p>
    <w:p w:rsidR="006716CE" w:rsidRDefault="00E43B9B">
      <w:pPr>
        <w:pStyle w:val="Style17"/>
        <w:shd w:val="clear" w:color="auto" w:fill="auto"/>
        <w:spacing w:line="234" w:lineRule="exact"/>
        <w:ind w:firstLine="0"/>
        <w:jc w:val="both"/>
      </w:pPr>
      <w:r>
        <w:rPr>
          <w:rStyle w:val="CharStyle19"/>
        </w:rPr>
        <w:t xml:space="preserve">(dále jen </w:t>
      </w:r>
      <w:r>
        <w:t>„příkazce")</w:t>
      </w:r>
    </w:p>
    <w:p w:rsidR="00E43B9B" w:rsidRDefault="00E43B9B">
      <w:pPr>
        <w:pStyle w:val="Style17"/>
        <w:shd w:val="clear" w:color="auto" w:fill="auto"/>
        <w:spacing w:line="254" w:lineRule="exact"/>
        <w:ind w:firstLine="0"/>
      </w:pPr>
      <w:r>
        <w:br w:type="column"/>
      </w:r>
      <w:r>
        <w:t>Ing. Oldřich Smolík, vedoucí Pobočky Mělník Ing. Oldřich Smolík</w:t>
      </w:r>
    </w:p>
    <w:p w:rsidR="006716CE" w:rsidRDefault="00E43B9B">
      <w:pPr>
        <w:pStyle w:val="Style17"/>
        <w:shd w:val="clear" w:color="auto" w:fill="auto"/>
        <w:spacing w:line="254" w:lineRule="exact"/>
        <w:ind w:firstLine="0"/>
      </w:pPr>
      <w:r>
        <w:t xml:space="preserve"> Bc. Machulková Jana</w:t>
      </w:r>
    </w:p>
    <w:p w:rsidR="006716CE" w:rsidRDefault="00E43B9B">
      <w:pPr>
        <w:pStyle w:val="Style7"/>
        <w:shd w:val="clear" w:color="auto" w:fill="auto"/>
        <w:spacing w:after="0" w:line="254" w:lineRule="exact"/>
        <w:ind w:firstLine="0"/>
        <w:jc w:val="left"/>
      </w:pPr>
      <w:r>
        <w:t>Bezručova 109, 27601 Mělník</w:t>
      </w:r>
    </w:p>
    <w:p w:rsidR="006716CE" w:rsidRDefault="00E43B9B">
      <w:pPr>
        <w:pStyle w:val="Style7"/>
        <w:shd w:val="clear" w:color="auto" w:fill="auto"/>
        <w:spacing w:after="0" w:line="254" w:lineRule="exact"/>
        <w:ind w:firstLine="0"/>
        <w:jc w:val="left"/>
      </w:pPr>
      <w:proofErr w:type="spellStart"/>
      <w:r>
        <w:t>xxxxx</w:t>
      </w:r>
      <w:proofErr w:type="spellEnd"/>
    </w:p>
    <w:p w:rsidR="006716CE" w:rsidRDefault="004A5A15">
      <w:pPr>
        <w:pStyle w:val="Style7"/>
        <w:shd w:val="clear" w:color="auto" w:fill="auto"/>
        <w:spacing w:after="0" w:line="254" w:lineRule="exact"/>
        <w:ind w:firstLine="0"/>
        <w:jc w:val="left"/>
      </w:pPr>
      <w:hyperlink r:id="rId9" w:history="1">
        <w:proofErr w:type="spellStart"/>
        <w:proofErr w:type="gramStart"/>
        <w:r w:rsidR="00E43B9B">
          <w:rPr>
            <w:lang w:val="en-US" w:eastAsia="en-US" w:bidi="en-US"/>
          </w:rPr>
          <w:t>xxxxx</w:t>
        </w:r>
        <w:proofErr w:type="spellEnd"/>
        <w:proofErr w:type="gramEnd"/>
      </w:hyperlink>
    </w:p>
    <w:p w:rsidR="006716CE" w:rsidRDefault="00E43B9B">
      <w:pPr>
        <w:pStyle w:val="Style7"/>
        <w:shd w:val="clear" w:color="auto" w:fill="auto"/>
        <w:spacing w:after="0" w:line="254" w:lineRule="exact"/>
        <w:ind w:firstLine="0"/>
        <w:jc w:val="left"/>
      </w:pPr>
      <w:r>
        <w:t>z49per3</w:t>
      </w:r>
    </w:p>
    <w:p w:rsidR="006716CE" w:rsidRDefault="00E43B9B">
      <w:pPr>
        <w:pStyle w:val="Style7"/>
        <w:shd w:val="clear" w:color="auto" w:fill="auto"/>
        <w:spacing w:after="0" w:line="254" w:lineRule="exact"/>
        <w:ind w:firstLine="0"/>
        <w:jc w:val="left"/>
      </w:pPr>
      <w:proofErr w:type="spellStart"/>
      <w:r>
        <w:t>xxxxx</w:t>
      </w:r>
      <w:proofErr w:type="spellEnd"/>
    </w:p>
    <w:p w:rsidR="006716CE" w:rsidRDefault="00E43B9B">
      <w:pPr>
        <w:pStyle w:val="Style7"/>
        <w:shd w:val="clear" w:color="auto" w:fill="auto"/>
        <w:spacing w:after="0" w:line="254" w:lineRule="exact"/>
        <w:ind w:firstLine="0"/>
        <w:jc w:val="left"/>
      </w:pPr>
      <w:proofErr w:type="spellStart"/>
      <w:r>
        <w:t>xxxxx</w:t>
      </w:r>
      <w:proofErr w:type="spellEnd"/>
    </w:p>
    <w:p w:rsidR="006716CE" w:rsidRDefault="00E43B9B">
      <w:pPr>
        <w:pStyle w:val="Style7"/>
        <w:shd w:val="clear" w:color="auto" w:fill="auto"/>
        <w:spacing w:after="0" w:line="254" w:lineRule="exact"/>
        <w:ind w:firstLine="0"/>
        <w:jc w:val="left"/>
      </w:pPr>
      <w:r>
        <w:t>01312774</w:t>
      </w:r>
    </w:p>
    <w:p w:rsidR="006716CE" w:rsidRDefault="00E43B9B">
      <w:pPr>
        <w:pStyle w:val="Style7"/>
        <w:shd w:val="clear" w:color="auto" w:fill="auto"/>
        <w:spacing w:after="0" w:line="254" w:lineRule="exact"/>
        <w:ind w:firstLine="0"/>
        <w:jc w:val="left"/>
        <w:sectPr w:rsidR="006716CE">
          <w:type w:val="continuous"/>
          <w:pgSz w:w="11938" w:h="16858"/>
          <w:pgMar w:top="134" w:right="984" w:bottom="317" w:left="1354" w:header="0" w:footer="3" w:gutter="0"/>
          <w:cols w:num="2" w:space="365"/>
          <w:noEndnote/>
          <w:docGrid w:linePitch="360"/>
        </w:sectPr>
      </w:pPr>
      <w:r>
        <w:t>není plátcem DPH</w:t>
      </w:r>
    </w:p>
    <w:p w:rsidR="006716CE" w:rsidRDefault="00B376D9" w:rsidP="00B376D9">
      <w:pPr>
        <w:pStyle w:val="Style7"/>
        <w:shd w:val="clear" w:color="auto" w:fill="auto"/>
        <w:spacing w:after="0" w:line="250" w:lineRule="exact"/>
        <w:ind w:firstLine="0"/>
        <w:jc w:val="left"/>
        <w:rPr>
          <w:sz w:val="19"/>
          <w:szCs w:val="19"/>
        </w:rPr>
      </w:pPr>
      <w:r>
        <w:rPr>
          <w:sz w:val="19"/>
          <w:szCs w:val="19"/>
        </w:rPr>
        <w:tab/>
        <w:t xml:space="preserve">             </w:t>
      </w:r>
      <w:r w:rsidRPr="00B376D9">
        <w:t>a</w:t>
      </w:r>
    </w:p>
    <w:p w:rsidR="006716CE" w:rsidRDefault="006716CE">
      <w:pPr>
        <w:spacing w:before="49" w:after="49" w:line="240" w:lineRule="exact"/>
        <w:rPr>
          <w:sz w:val="19"/>
          <w:szCs w:val="19"/>
        </w:rPr>
      </w:pPr>
    </w:p>
    <w:p w:rsidR="006716CE" w:rsidRDefault="006716CE">
      <w:pPr>
        <w:rPr>
          <w:sz w:val="2"/>
          <w:szCs w:val="2"/>
        </w:rPr>
        <w:sectPr w:rsidR="006716CE">
          <w:type w:val="continuous"/>
          <w:pgSz w:w="11938" w:h="16858"/>
          <w:pgMar w:top="134" w:right="0" w:bottom="134" w:left="0" w:header="0" w:footer="3" w:gutter="0"/>
          <w:cols w:space="720"/>
          <w:noEndnote/>
          <w:docGrid w:linePitch="360"/>
        </w:sectPr>
      </w:pPr>
    </w:p>
    <w:p w:rsidR="006716CE" w:rsidRDefault="00E43B9B">
      <w:pPr>
        <w:pStyle w:val="Style14"/>
        <w:keepNext/>
        <w:keepLines/>
        <w:shd w:val="clear" w:color="auto" w:fill="auto"/>
        <w:spacing w:line="234" w:lineRule="exact"/>
        <w:ind w:firstLine="0"/>
        <w:jc w:val="left"/>
      </w:pPr>
      <w:bookmarkStart w:id="3" w:name="bookmark3"/>
      <w:r>
        <w:t>Příkazník:</w:t>
      </w:r>
      <w:bookmarkEnd w:id="3"/>
    </w:p>
    <w:p w:rsidR="006716CE" w:rsidRDefault="00E43B9B">
      <w:pPr>
        <w:pStyle w:val="Style17"/>
        <w:shd w:val="clear" w:color="auto" w:fill="auto"/>
        <w:spacing w:after="248" w:line="234" w:lineRule="exact"/>
        <w:ind w:firstLine="0"/>
      </w:pPr>
      <w:r>
        <w:t>TELMONT Nymburk s.r.o.</w:t>
      </w:r>
    </w:p>
    <w:p w:rsidR="006716CE" w:rsidRDefault="009B53D0">
      <w:pPr>
        <w:pStyle w:val="Style7"/>
        <w:shd w:val="clear" w:color="auto" w:fill="auto"/>
        <w:spacing w:after="0" w:line="250" w:lineRule="exact"/>
        <w:ind w:firstLine="0"/>
        <w:jc w:val="left"/>
      </w:pPr>
      <w:r>
        <w:rPr>
          <w:noProof/>
          <w:lang w:bidi="ar-SA"/>
        </w:rPr>
        <mc:AlternateContent>
          <mc:Choice Requires="wps">
            <w:drawing>
              <wp:anchor distT="414020" distB="0" distL="1127760" distR="63500" simplePos="0" relativeHeight="377487105" behindDoc="1" locked="0" layoutInCell="1" allowOverlap="1">
                <wp:simplePos x="0" y="0"/>
                <wp:positionH relativeFrom="margin">
                  <wp:posOffset>3157855</wp:posOffset>
                </wp:positionH>
                <wp:positionV relativeFrom="paragraph">
                  <wp:posOffset>12700</wp:posOffset>
                </wp:positionV>
                <wp:extent cx="2584450" cy="1587500"/>
                <wp:effectExtent l="0" t="1270" r="0" b="1905"/>
                <wp:wrapSquare wrapText="left"/>
                <wp:docPr id="8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7"/>
                              <w:shd w:val="clear" w:color="auto" w:fill="auto"/>
                              <w:spacing w:after="0" w:line="250" w:lineRule="exact"/>
                              <w:ind w:firstLine="0"/>
                              <w:jc w:val="left"/>
                            </w:pPr>
                            <w:r>
                              <w:rPr>
                                <w:rStyle w:val="CharStyle20Exact"/>
                              </w:rPr>
                              <w:t>Palackého třída 222, 28802 Nymburk</w:t>
                            </w:r>
                          </w:p>
                          <w:p w:rsidR="00E43B9B" w:rsidRDefault="00E43B9B">
                            <w:pPr>
                              <w:pStyle w:val="Style7"/>
                              <w:shd w:val="clear" w:color="auto" w:fill="auto"/>
                              <w:spacing w:after="0" w:line="250" w:lineRule="exact"/>
                              <w:ind w:firstLine="0"/>
                              <w:jc w:val="left"/>
                            </w:pPr>
                            <w:r>
                              <w:rPr>
                                <w:rStyle w:val="CharStyle20Exact"/>
                              </w:rPr>
                              <w:t>Ing. Otakarem Ottou</w:t>
                            </w:r>
                          </w:p>
                          <w:p w:rsidR="00E43B9B" w:rsidRDefault="00E43B9B">
                            <w:pPr>
                              <w:pStyle w:val="Style7"/>
                              <w:shd w:val="clear" w:color="auto" w:fill="auto"/>
                              <w:spacing w:after="0" w:line="250" w:lineRule="exact"/>
                              <w:ind w:firstLine="0"/>
                              <w:jc w:val="left"/>
                            </w:pPr>
                            <w:r>
                              <w:rPr>
                                <w:rStyle w:val="CharStyle20Exact"/>
                              </w:rPr>
                              <w:t>25637584</w:t>
                            </w:r>
                          </w:p>
                          <w:p w:rsidR="00E43B9B" w:rsidRDefault="00E43B9B">
                            <w:pPr>
                              <w:pStyle w:val="Style7"/>
                              <w:shd w:val="clear" w:color="auto" w:fill="auto"/>
                              <w:spacing w:after="0" w:line="250" w:lineRule="exact"/>
                              <w:ind w:firstLine="0"/>
                              <w:jc w:val="left"/>
                            </w:pPr>
                            <w:r>
                              <w:rPr>
                                <w:rStyle w:val="CharStyle20Exact"/>
                              </w:rPr>
                              <w:t>CZ25637584</w:t>
                            </w:r>
                          </w:p>
                          <w:p w:rsidR="00E43B9B" w:rsidRDefault="00E43B9B">
                            <w:pPr>
                              <w:pStyle w:val="Style7"/>
                              <w:shd w:val="clear" w:color="auto" w:fill="auto"/>
                              <w:spacing w:after="0" w:line="250" w:lineRule="exact"/>
                              <w:ind w:firstLine="0"/>
                              <w:jc w:val="left"/>
                            </w:pPr>
                            <w:r>
                              <w:rPr>
                                <w:rStyle w:val="CharStyle20Exact"/>
                              </w:rPr>
                              <w:t>u Městského úřadu Nymburk</w:t>
                            </w:r>
                          </w:p>
                          <w:p w:rsidR="00E43B9B" w:rsidRDefault="00E43B9B">
                            <w:pPr>
                              <w:pStyle w:val="Style7"/>
                              <w:shd w:val="clear" w:color="auto" w:fill="auto"/>
                              <w:spacing w:after="0" w:line="250" w:lineRule="exact"/>
                              <w:ind w:firstLine="0"/>
                              <w:jc w:val="left"/>
                            </w:pPr>
                            <w:proofErr w:type="spellStart"/>
                            <w:r>
                              <w:rPr>
                                <w:rStyle w:val="CharStyle20Exact"/>
                              </w:rPr>
                              <w:t>xxxxx</w:t>
                            </w:r>
                            <w:proofErr w:type="spellEnd"/>
                          </w:p>
                          <w:p w:rsidR="00E43B9B" w:rsidRDefault="00E43B9B">
                            <w:pPr>
                              <w:pStyle w:val="Style7"/>
                              <w:shd w:val="clear" w:color="auto" w:fill="auto"/>
                              <w:spacing w:after="0" w:line="250" w:lineRule="exact"/>
                              <w:ind w:firstLine="0"/>
                              <w:jc w:val="left"/>
                            </w:pPr>
                            <w:proofErr w:type="spellStart"/>
                            <w:r>
                              <w:rPr>
                                <w:rStyle w:val="CharStyle20Exact"/>
                              </w:rPr>
                              <w:t>xxxxx</w:t>
                            </w:r>
                            <w:proofErr w:type="spellEnd"/>
                          </w:p>
                          <w:p w:rsidR="00E43B9B" w:rsidRDefault="00E43B9B">
                            <w:pPr>
                              <w:pStyle w:val="Style7"/>
                              <w:shd w:val="clear" w:color="auto" w:fill="auto"/>
                              <w:spacing w:after="0" w:line="250" w:lineRule="exact"/>
                              <w:ind w:firstLine="0"/>
                              <w:jc w:val="left"/>
                            </w:pPr>
                            <w:proofErr w:type="spellStart"/>
                            <w:r>
                              <w:rPr>
                                <w:rStyle w:val="CharStyle20Exact"/>
                              </w:rPr>
                              <w:t>xxxxx</w:t>
                            </w:r>
                            <w:proofErr w:type="spellEnd"/>
                          </w:p>
                          <w:p w:rsidR="00E43B9B" w:rsidRDefault="004A5A15">
                            <w:pPr>
                              <w:pStyle w:val="Style7"/>
                              <w:shd w:val="clear" w:color="auto" w:fill="auto"/>
                              <w:spacing w:after="0" w:line="250" w:lineRule="exact"/>
                              <w:ind w:firstLine="0"/>
                              <w:jc w:val="left"/>
                            </w:pPr>
                            <w:hyperlink r:id="rId10" w:history="1">
                              <w:proofErr w:type="spellStart"/>
                              <w:proofErr w:type="gramStart"/>
                              <w:r w:rsidR="00E43B9B">
                                <w:rPr>
                                  <w:rStyle w:val="CharStyle20Exact"/>
                                  <w:lang w:val="en-US" w:eastAsia="en-US" w:bidi="en-US"/>
                                </w:rPr>
                                <w:t>xxxxx</w:t>
                              </w:r>
                              <w:proofErr w:type="spellEnd"/>
                              <w:proofErr w:type="gramEnd"/>
                            </w:hyperlink>
                          </w:p>
                          <w:p w:rsidR="00E43B9B" w:rsidRDefault="00E43B9B">
                            <w:pPr>
                              <w:pStyle w:val="Style7"/>
                              <w:shd w:val="clear" w:color="auto" w:fill="auto"/>
                              <w:spacing w:after="0" w:line="250" w:lineRule="exact"/>
                              <w:ind w:firstLine="0"/>
                              <w:jc w:val="left"/>
                            </w:pPr>
                            <w:r>
                              <w:rPr>
                                <w:rStyle w:val="CharStyle20Exact"/>
                              </w:rPr>
                              <w:t>p2s6rbi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48.65pt;margin-top:1pt;width:203.5pt;height:125pt;z-index:-125829375;visibility:visible;mso-wrap-style:square;mso-width-percent:0;mso-height-percent:0;mso-wrap-distance-left:88.8pt;mso-wrap-distance-top:32.6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GSsQIAALI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" filled="f" stroked="f">
                <v:textbox style="mso-fit-shape-to-text:t" inset="0,0,0,0">
                  <w:txbxContent>
                    <w:p w:rsidR="00E43B9B" w:rsidRDefault="00E43B9B">
                      <w:pPr>
                        <w:pStyle w:val="Style7"/>
                        <w:shd w:val="clear" w:color="auto" w:fill="auto"/>
                        <w:spacing w:after="0" w:line="250" w:lineRule="exact"/>
                        <w:ind w:firstLine="0"/>
                        <w:jc w:val="left"/>
                      </w:pPr>
                      <w:r>
                        <w:rPr>
                          <w:rStyle w:val="CharStyle20Exact"/>
                        </w:rPr>
                        <w:t>Palackého třída 222, 28802 Nymburk</w:t>
                      </w:r>
                    </w:p>
                    <w:p w:rsidR="00E43B9B" w:rsidRDefault="00E43B9B">
                      <w:pPr>
                        <w:pStyle w:val="Style7"/>
                        <w:shd w:val="clear" w:color="auto" w:fill="auto"/>
                        <w:spacing w:after="0" w:line="250" w:lineRule="exact"/>
                        <w:ind w:firstLine="0"/>
                        <w:jc w:val="left"/>
                      </w:pPr>
                      <w:r>
                        <w:rPr>
                          <w:rStyle w:val="CharStyle20Exact"/>
                        </w:rPr>
                        <w:t>Ing. Otakarem Ottou</w:t>
                      </w:r>
                    </w:p>
                    <w:p w:rsidR="00E43B9B" w:rsidRDefault="00E43B9B">
                      <w:pPr>
                        <w:pStyle w:val="Style7"/>
                        <w:shd w:val="clear" w:color="auto" w:fill="auto"/>
                        <w:spacing w:after="0" w:line="250" w:lineRule="exact"/>
                        <w:ind w:firstLine="0"/>
                        <w:jc w:val="left"/>
                      </w:pPr>
                      <w:r>
                        <w:rPr>
                          <w:rStyle w:val="CharStyle20Exact"/>
                        </w:rPr>
                        <w:t>25637584</w:t>
                      </w:r>
                    </w:p>
                    <w:p w:rsidR="00E43B9B" w:rsidRDefault="00E43B9B">
                      <w:pPr>
                        <w:pStyle w:val="Style7"/>
                        <w:shd w:val="clear" w:color="auto" w:fill="auto"/>
                        <w:spacing w:after="0" w:line="250" w:lineRule="exact"/>
                        <w:ind w:firstLine="0"/>
                        <w:jc w:val="left"/>
                      </w:pPr>
                      <w:r>
                        <w:rPr>
                          <w:rStyle w:val="CharStyle20Exact"/>
                        </w:rPr>
                        <w:t>CZ25637584</w:t>
                      </w:r>
                    </w:p>
                    <w:p w:rsidR="00E43B9B" w:rsidRDefault="00E43B9B">
                      <w:pPr>
                        <w:pStyle w:val="Style7"/>
                        <w:shd w:val="clear" w:color="auto" w:fill="auto"/>
                        <w:spacing w:after="0" w:line="250" w:lineRule="exact"/>
                        <w:ind w:firstLine="0"/>
                        <w:jc w:val="left"/>
                      </w:pPr>
                      <w:r>
                        <w:rPr>
                          <w:rStyle w:val="CharStyle20Exact"/>
                        </w:rPr>
                        <w:t>u Městského úřadu Nymburk</w:t>
                      </w:r>
                    </w:p>
                    <w:p w:rsidR="00E43B9B" w:rsidRDefault="00E43B9B">
                      <w:pPr>
                        <w:pStyle w:val="Style7"/>
                        <w:shd w:val="clear" w:color="auto" w:fill="auto"/>
                        <w:spacing w:after="0" w:line="250" w:lineRule="exact"/>
                        <w:ind w:firstLine="0"/>
                        <w:jc w:val="left"/>
                      </w:pPr>
                      <w:proofErr w:type="spellStart"/>
                      <w:r>
                        <w:rPr>
                          <w:rStyle w:val="CharStyle20Exact"/>
                        </w:rPr>
                        <w:t>xxxxx</w:t>
                      </w:r>
                      <w:proofErr w:type="spellEnd"/>
                    </w:p>
                    <w:p w:rsidR="00E43B9B" w:rsidRDefault="00E43B9B">
                      <w:pPr>
                        <w:pStyle w:val="Style7"/>
                        <w:shd w:val="clear" w:color="auto" w:fill="auto"/>
                        <w:spacing w:after="0" w:line="250" w:lineRule="exact"/>
                        <w:ind w:firstLine="0"/>
                        <w:jc w:val="left"/>
                      </w:pPr>
                      <w:proofErr w:type="spellStart"/>
                      <w:r>
                        <w:rPr>
                          <w:rStyle w:val="CharStyle20Exact"/>
                        </w:rPr>
                        <w:t>xxxxx</w:t>
                      </w:r>
                      <w:proofErr w:type="spellEnd"/>
                    </w:p>
                    <w:p w:rsidR="00E43B9B" w:rsidRDefault="00E43B9B">
                      <w:pPr>
                        <w:pStyle w:val="Style7"/>
                        <w:shd w:val="clear" w:color="auto" w:fill="auto"/>
                        <w:spacing w:after="0" w:line="250" w:lineRule="exact"/>
                        <w:ind w:firstLine="0"/>
                        <w:jc w:val="left"/>
                      </w:pPr>
                      <w:proofErr w:type="spellStart"/>
                      <w:r>
                        <w:rPr>
                          <w:rStyle w:val="CharStyle20Exact"/>
                        </w:rPr>
                        <w:t>xxxxx</w:t>
                      </w:r>
                      <w:proofErr w:type="spellEnd"/>
                    </w:p>
                    <w:p w:rsidR="00E43B9B" w:rsidRDefault="00E43B9B">
                      <w:pPr>
                        <w:pStyle w:val="Style7"/>
                        <w:shd w:val="clear" w:color="auto" w:fill="auto"/>
                        <w:spacing w:after="0" w:line="250" w:lineRule="exact"/>
                        <w:ind w:firstLine="0"/>
                        <w:jc w:val="left"/>
                      </w:pPr>
                      <w:hyperlink r:id="rId11" w:history="1">
                        <w:proofErr w:type="spellStart"/>
                        <w:proofErr w:type="gramStart"/>
                        <w:r>
                          <w:rPr>
                            <w:rStyle w:val="CharStyle20Exact"/>
                            <w:lang w:val="en-US" w:eastAsia="en-US" w:bidi="en-US"/>
                          </w:rPr>
                          <w:t>xxxxx</w:t>
                        </w:r>
                        <w:proofErr w:type="spellEnd"/>
                        <w:proofErr w:type="gramEnd"/>
                      </w:hyperlink>
                    </w:p>
                    <w:p w:rsidR="00E43B9B" w:rsidRDefault="00E43B9B">
                      <w:pPr>
                        <w:pStyle w:val="Style7"/>
                        <w:shd w:val="clear" w:color="auto" w:fill="auto"/>
                        <w:spacing w:after="0" w:line="250" w:lineRule="exact"/>
                        <w:ind w:firstLine="0"/>
                        <w:jc w:val="left"/>
                      </w:pPr>
                      <w:r>
                        <w:rPr>
                          <w:rStyle w:val="CharStyle20Exact"/>
                        </w:rPr>
                        <w:t>p2s6rbi</w:t>
                      </w:r>
                    </w:p>
                  </w:txbxContent>
                </v:textbox>
                <w10:wrap type="square" side="left" anchorx="margin"/>
              </v:shape>
            </w:pict>
          </mc:Fallback>
        </mc:AlternateContent>
      </w:r>
      <w:r w:rsidR="00E43B9B">
        <w:t>Sídlo:</w:t>
      </w:r>
    </w:p>
    <w:p w:rsidR="006716CE" w:rsidRDefault="00E43B9B">
      <w:pPr>
        <w:pStyle w:val="Style7"/>
        <w:shd w:val="clear" w:color="auto" w:fill="auto"/>
        <w:spacing w:after="0" w:line="250" w:lineRule="exact"/>
        <w:ind w:firstLine="0"/>
        <w:jc w:val="left"/>
      </w:pPr>
      <w:r>
        <w:t>Zastoupený;</w:t>
      </w:r>
    </w:p>
    <w:p w:rsidR="006716CE" w:rsidRDefault="00E43B9B">
      <w:pPr>
        <w:pStyle w:val="Style7"/>
        <w:shd w:val="clear" w:color="auto" w:fill="auto"/>
        <w:spacing w:after="0" w:line="250" w:lineRule="exact"/>
        <w:ind w:firstLine="0"/>
        <w:jc w:val="left"/>
      </w:pPr>
      <w:r>
        <w:t>IČO:</w:t>
      </w:r>
    </w:p>
    <w:p w:rsidR="006716CE" w:rsidRDefault="00E43B9B">
      <w:pPr>
        <w:pStyle w:val="Style7"/>
        <w:shd w:val="clear" w:color="auto" w:fill="auto"/>
        <w:spacing w:after="0" w:line="250" w:lineRule="exact"/>
        <w:ind w:firstLine="0"/>
        <w:jc w:val="left"/>
      </w:pPr>
      <w:r>
        <w:t>DIČ;</w:t>
      </w:r>
    </w:p>
    <w:p w:rsidR="006716CE" w:rsidRDefault="00E43B9B">
      <w:pPr>
        <w:pStyle w:val="Style7"/>
        <w:shd w:val="clear" w:color="auto" w:fill="auto"/>
        <w:spacing w:after="0" w:line="250" w:lineRule="exact"/>
        <w:ind w:firstLine="0"/>
        <w:jc w:val="left"/>
      </w:pPr>
      <w:r>
        <w:t>Zápis v živnostenském rejstříku: Bankovní spojení:</w:t>
      </w:r>
    </w:p>
    <w:p w:rsidR="006716CE" w:rsidRDefault="00E43B9B">
      <w:pPr>
        <w:pStyle w:val="Style7"/>
        <w:shd w:val="clear" w:color="auto" w:fill="auto"/>
        <w:spacing w:after="0" w:line="250" w:lineRule="exact"/>
        <w:ind w:firstLine="0"/>
        <w:jc w:val="left"/>
      </w:pPr>
      <w:r>
        <w:t>Číslo účtu:</w:t>
      </w:r>
    </w:p>
    <w:p w:rsidR="006716CE" w:rsidRDefault="00E43B9B">
      <w:pPr>
        <w:pStyle w:val="Style7"/>
        <w:shd w:val="clear" w:color="auto" w:fill="auto"/>
        <w:spacing w:after="0" w:line="250" w:lineRule="exact"/>
        <w:ind w:firstLine="0"/>
        <w:jc w:val="left"/>
      </w:pPr>
      <w:r>
        <w:t>Telefon/fax:</w:t>
      </w:r>
    </w:p>
    <w:p w:rsidR="006716CE" w:rsidRDefault="00E43B9B">
      <w:pPr>
        <w:pStyle w:val="Style7"/>
        <w:shd w:val="clear" w:color="auto" w:fill="auto"/>
        <w:spacing w:after="0" w:line="250" w:lineRule="exact"/>
        <w:ind w:firstLine="0"/>
        <w:jc w:val="left"/>
      </w:pPr>
      <w:r>
        <w:t>e-mail:</w:t>
      </w:r>
    </w:p>
    <w:p w:rsidR="006716CE" w:rsidRDefault="00E43B9B">
      <w:pPr>
        <w:pStyle w:val="Style7"/>
        <w:shd w:val="clear" w:color="auto" w:fill="auto"/>
        <w:spacing w:after="0" w:line="250" w:lineRule="exact"/>
        <w:ind w:firstLine="0"/>
        <w:jc w:val="left"/>
      </w:pPr>
      <w:r>
        <w:t>ID DS;</w:t>
      </w:r>
    </w:p>
    <w:p w:rsidR="006716CE" w:rsidRDefault="00E43B9B" w:rsidP="00ED63C4">
      <w:pPr>
        <w:pStyle w:val="Style7"/>
        <w:shd w:val="clear" w:color="auto" w:fill="auto"/>
        <w:spacing w:after="0" w:line="269" w:lineRule="exact"/>
        <w:ind w:firstLine="0"/>
        <w:jc w:val="left"/>
        <w:rPr>
          <w:rStyle w:val="CharStyle23"/>
        </w:rPr>
      </w:pPr>
      <w:r>
        <w:t xml:space="preserve">Společnost je zapsaná v obchodním rejstříku vedeném u Městského soudu v Praze oddíl C vložka 56943. (dále jen </w:t>
      </w:r>
      <w:r>
        <w:rPr>
          <w:rStyle w:val="CharStyle23"/>
        </w:rPr>
        <w:t>„příkazník")</w:t>
      </w:r>
    </w:p>
    <w:p w:rsidR="00ED63C4" w:rsidRDefault="00ED63C4" w:rsidP="00ED63C4">
      <w:pPr>
        <w:pStyle w:val="Style51"/>
        <w:shd w:val="clear" w:color="auto" w:fill="auto"/>
        <w:spacing w:before="0"/>
        <w:ind w:left="4980"/>
        <w:rPr>
          <w:rFonts w:ascii="Arial" w:hAnsi="Arial" w:cs="Arial"/>
        </w:rPr>
      </w:pPr>
    </w:p>
    <w:p w:rsidR="00ED63C4" w:rsidRPr="00ED63C4" w:rsidRDefault="00ED63C4" w:rsidP="00ED63C4">
      <w:pPr>
        <w:pStyle w:val="Style51"/>
        <w:shd w:val="clear" w:color="auto" w:fill="auto"/>
        <w:spacing w:before="0"/>
        <w:ind w:left="4980"/>
        <w:rPr>
          <w:rFonts w:ascii="Arial" w:hAnsi="Arial" w:cs="Arial"/>
        </w:rPr>
      </w:pPr>
      <w:r>
        <w:rPr>
          <w:rFonts w:ascii="Arial" w:hAnsi="Arial" w:cs="Arial"/>
        </w:rPr>
        <w:t>Čl. I</w:t>
      </w:r>
    </w:p>
    <w:p w:rsidR="006716CE" w:rsidRDefault="00E43B9B">
      <w:pPr>
        <w:pStyle w:val="Style14"/>
        <w:keepNext/>
        <w:keepLines/>
        <w:shd w:val="clear" w:color="auto" w:fill="auto"/>
        <w:spacing w:after="248" w:line="234" w:lineRule="exact"/>
        <w:ind w:firstLine="0"/>
      </w:pPr>
      <w:bookmarkStart w:id="4" w:name="bookmark4"/>
      <w:r>
        <w:rPr>
          <w:rStyle w:val="CharStyle24"/>
          <w:b/>
          <w:bCs/>
        </w:rPr>
        <w:t>Účel a předmět smlouvy</w:t>
      </w:r>
      <w:bookmarkEnd w:id="4"/>
    </w:p>
    <w:p w:rsidR="006716CE" w:rsidRDefault="00E43B9B">
      <w:pPr>
        <w:pStyle w:val="Style7"/>
        <w:shd w:val="clear" w:color="auto" w:fill="auto"/>
        <w:spacing w:after="1433" w:line="250" w:lineRule="exact"/>
        <w:ind w:left="820" w:hanging="420"/>
        <w:jc w:val="both"/>
      </w:pPr>
      <w:r>
        <w:t>1. Příkazník se zavazuje, že v rozsahu a za podmínek dohodnutých v této smlouvě pro příkazce, na jeho účet a jeho jménem vykoná a provede činnost koordinátora bezpečnosti a ochrany zdraví při práci (dále jen „koordinátor BOZP“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(dále jen „zákon č. 309/2006 Sb.“), a dle prováděcích předpisů k tomuto zákonu, zejména dle nařízení vlády č. 591/2006 Sb.,</w:t>
      </w:r>
    </w:p>
    <w:p w:rsidR="006716CE" w:rsidRDefault="009B53D0">
      <w:pPr>
        <w:pStyle w:val="Style25"/>
        <w:shd w:val="clear" w:color="auto" w:fill="auto"/>
        <w:spacing w:before="0"/>
        <w:sectPr w:rsidR="006716CE">
          <w:type w:val="continuous"/>
          <w:pgSz w:w="11938" w:h="16858"/>
          <w:pgMar w:top="134" w:right="764" w:bottom="134" w:left="1354" w:header="0" w:footer="3" w:gutter="0"/>
          <w:cols w:space="720"/>
          <w:noEndnote/>
          <w:docGrid w:linePitch="360"/>
        </w:sectPr>
      </w:pPr>
      <w:r>
        <w:rPr>
          <w:noProof/>
          <w:lang w:bidi="ar-SA"/>
        </w:rPr>
        <mc:AlternateContent>
          <mc:Choice Requires="wps">
            <w:drawing>
              <wp:anchor distT="0" distB="0" distL="63500" distR="1911350" simplePos="0" relativeHeight="377487106" behindDoc="1" locked="0" layoutInCell="1" allowOverlap="1">
                <wp:simplePos x="0" y="0"/>
                <wp:positionH relativeFrom="margin">
                  <wp:posOffset>951230</wp:posOffset>
                </wp:positionH>
                <wp:positionV relativeFrom="paragraph">
                  <wp:posOffset>-475615</wp:posOffset>
                </wp:positionV>
                <wp:extent cx="1993265" cy="500380"/>
                <wp:effectExtent l="1270" t="3810" r="0" b="635"/>
                <wp:wrapSquare wrapText="right"/>
                <wp:docPr id="8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21"/>
                              <w:shd w:val="clear" w:color="auto" w:fill="auto"/>
                            </w:pPr>
                            <w:r>
                              <w:t>EVROPSKÁ UNIE</w:t>
                            </w:r>
                          </w:p>
                          <w:p w:rsidR="00E43B9B" w:rsidRDefault="00E43B9B">
                            <w:pPr>
                              <w:pStyle w:val="Style21"/>
                              <w:shd w:val="clear" w:color="auto" w:fill="auto"/>
                            </w:pPr>
                            <w:r>
                              <w:t>Evropský zemědělský fond pro rozvoj venkova Evropa investuje do venkovských oblasti Program rozvoje venkova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74.9pt;margin-top:-37.45pt;width:156.95pt;height:39.4pt;z-index:-125829374;visibility:visible;mso-wrap-style:square;mso-width-percent:0;mso-height-percent:0;mso-wrap-distance-left:5pt;mso-wrap-distance-top:0;mso-wrap-distance-right:15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" filled="f" stroked="f">
                <v:textbox style="mso-fit-shape-to-text:t" inset="0,0,0,0">
                  <w:txbxContent>
                    <w:p w:rsidR="00E43B9B" w:rsidRDefault="00E43B9B">
                      <w:pPr>
                        <w:pStyle w:val="Style21"/>
                        <w:shd w:val="clear" w:color="auto" w:fill="auto"/>
                      </w:pPr>
                      <w:r>
                        <w:t>EVROPSKÁ UNIE</w:t>
                      </w:r>
                    </w:p>
                    <w:p w:rsidR="00E43B9B" w:rsidRDefault="00E43B9B">
                      <w:pPr>
                        <w:pStyle w:val="Style21"/>
                        <w:shd w:val="clear" w:color="auto" w:fill="auto"/>
                      </w:pPr>
                      <w:r>
                        <w:t>Evropský zemědělský fond pro rozvoj venkova Evropa investuje do venkovských oblasti Program rozvoje venkova</w:t>
                      </w:r>
                    </w:p>
                  </w:txbxContent>
                </v:textbox>
                <w10:wrap type="square" side="right" anchorx="margin"/>
              </v:shape>
            </w:pict>
          </mc:Fallback>
        </mc:AlternateContent>
      </w:r>
      <w:r>
        <w:rPr>
          <w:noProof/>
          <w:lang w:bidi="ar-SA"/>
        </w:rPr>
        <w:drawing>
          <wp:anchor distT="0" distB="0" distL="63500" distR="1911350" simplePos="0" relativeHeight="377487107" behindDoc="1" locked="0" layoutInCell="1" allowOverlap="1">
            <wp:simplePos x="0" y="0"/>
            <wp:positionH relativeFrom="margin">
              <wp:posOffset>158750</wp:posOffset>
            </wp:positionH>
            <wp:positionV relativeFrom="paragraph">
              <wp:posOffset>-457200</wp:posOffset>
            </wp:positionV>
            <wp:extent cx="749935" cy="499745"/>
            <wp:effectExtent l="0" t="0" r="0" b="0"/>
            <wp:wrapSquare wrapText="right"/>
            <wp:docPr id="85" name="obrázek 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9935" cy="499745"/>
                    </a:xfrm>
                    <a:prstGeom prst="rect">
                      <a:avLst/>
                    </a:prstGeom>
                    <a:noFill/>
                  </pic:spPr>
                </pic:pic>
              </a:graphicData>
            </a:graphic>
            <wp14:sizeRelH relativeFrom="page">
              <wp14:pctWidth>0</wp14:pctWidth>
            </wp14:sizeRelH>
            <wp14:sizeRelV relativeFrom="page">
              <wp14:pctHeight>0</wp14:pctHeight>
            </wp14:sizeRelV>
          </wp:anchor>
        </w:drawing>
      </w:r>
    </w:p>
    <w:p w:rsidR="006716CE" w:rsidRDefault="00990BC4">
      <w:pPr>
        <w:spacing w:line="179" w:lineRule="exact"/>
        <w:rPr>
          <w:sz w:val="14"/>
          <w:szCs w:val="14"/>
        </w:rPr>
      </w:pPr>
      <w:r>
        <w:rPr>
          <w:noProof/>
          <w:lang w:bidi="ar-SA"/>
        </w:rPr>
        <w:lastRenderedPageBreak/>
        <mc:AlternateContent>
          <mc:Choice Requires="wps">
            <w:drawing>
              <wp:anchor distT="579120" distB="1203325" distL="63500" distR="255905" simplePos="0" relativeHeight="377487108" behindDoc="1" locked="0" layoutInCell="1" allowOverlap="1">
                <wp:simplePos x="0" y="0"/>
                <wp:positionH relativeFrom="margin">
                  <wp:posOffset>30480</wp:posOffset>
                </wp:positionH>
                <wp:positionV relativeFrom="paragraph">
                  <wp:posOffset>739140</wp:posOffset>
                </wp:positionV>
                <wp:extent cx="250190" cy="137160"/>
                <wp:effectExtent l="0" t="0" r="16510" b="15240"/>
                <wp:wrapSquare wrapText="right"/>
                <wp:docPr id="8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rsidP="00990BC4">
                            <w:pPr>
                              <w:pStyle w:val="Style30"/>
                              <w:shd w:val="clear" w:color="auto" w:fill="auto"/>
                              <w:ind w:right="-3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2.4pt;margin-top:58.2pt;width:19.7pt;height:10.8pt;z-index:-125829372;visibility:visible;mso-wrap-style:square;mso-width-percent:0;mso-height-percent:0;mso-wrap-distance-left:5pt;mso-wrap-distance-top:45.6pt;mso-wrap-distance-right:20.15pt;mso-wrap-distance-bottom:94.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AUsgIAALE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" filled="f" stroked="f">
                <v:textbox inset="0,0,0,0">
                  <w:txbxContent>
                    <w:p w:rsidR="00E43B9B" w:rsidRDefault="00E43B9B" w:rsidP="00990BC4">
                      <w:pPr>
                        <w:pStyle w:val="Style30"/>
                        <w:shd w:val="clear" w:color="auto" w:fill="auto"/>
                        <w:ind w:right="-30"/>
                      </w:pPr>
                    </w:p>
                  </w:txbxContent>
                </v:textbox>
                <w10:wrap type="square" side="right" anchorx="margin"/>
              </v:shape>
            </w:pict>
          </mc:Fallback>
        </mc:AlternateContent>
      </w:r>
    </w:p>
    <w:p w:rsidR="006716CE" w:rsidRDefault="006716CE">
      <w:pPr>
        <w:rPr>
          <w:sz w:val="2"/>
          <w:szCs w:val="2"/>
        </w:rPr>
        <w:sectPr w:rsidR="006716CE">
          <w:headerReference w:type="even" r:id="rId13"/>
          <w:headerReference w:type="default" r:id="rId14"/>
          <w:footerReference w:type="even" r:id="rId15"/>
          <w:footerReference w:type="default" r:id="rId16"/>
          <w:headerReference w:type="first" r:id="rId17"/>
          <w:footerReference w:type="first" r:id="rId18"/>
          <w:pgSz w:w="11904" w:h="16834"/>
          <w:pgMar w:top="1440" w:right="0" w:bottom="1303" w:left="0" w:header="0" w:footer="3" w:gutter="0"/>
          <w:cols w:space="720"/>
          <w:noEndnote/>
          <w:titlePg/>
          <w:docGrid w:linePitch="360"/>
        </w:sectPr>
      </w:pPr>
    </w:p>
    <w:p w:rsidR="006716CE" w:rsidRDefault="00E43B9B">
      <w:pPr>
        <w:pStyle w:val="Style7"/>
        <w:shd w:val="clear" w:color="auto" w:fill="auto"/>
        <w:spacing w:after="0" w:line="254" w:lineRule="exact"/>
        <w:ind w:left="800" w:firstLine="0"/>
        <w:jc w:val="both"/>
      </w:pPr>
      <w:r>
        <w:rPr>
          <w:rStyle w:val="CharStyle50"/>
        </w:rPr>
        <w:t xml:space="preserve">O </w:t>
      </w:r>
      <w:r>
        <w:t>bližších minimálních požadavcích na bezpečnost a ochranu zdraví při práci na staveništích (dále jen „nařízení vlády č. 591/2006 Sb.“) v rozsahu dle ČI. II této smlouvy pro stavbu</w:t>
      </w:r>
    </w:p>
    <w:p w:rsidR="006716CE" w:rsidRDefault="00E43B9B">
      <w:pPr>
        <w:pStyle w:val="Style17"/>
        <w:shd w:val="clear" w:color="auto" w:fill="auto"/>
        <w:spacing w:line="254" w:lineRule="exact"/>
        <w:ind w:left="800" w:firstLine="0"/>
        <w:jc w:val="both"/>
      </w:pPr>
      <w:r>
        <w:t>Vysoká u Mělníka polní cesty HC6, VC19, VC25 včetně odvodňovacích prvků a doprovodné zeleně.</w:t>
      </w:r>
    </w:p>
    <w:p w:rsidR="00990BC4" w:rsidRDefault="009B53D0" w:rsidP="00990BC4">
      <w:pPr>
        <w:pStyle w:val="Style7"/>
        <w:shd w:val="clear" w:color="auto" w:fill="auto"/>
        <w:spacing w:after="0" w:line="254" w:lineRule="exact"/>
        <w:ind w:firstLine="0"/>
        <w:jc w:val="both"/>
      </w:pPr>
      <w:r>
        <w:rPr>
          <w:noProof/>
          <w:lang w:bidi="ar-SA"/>
        </w:rPr>
        <mc:AlternateContent>
          <mc:Choice Requires="wps">
            <w:drawing>
              <wp:anchor distT="1063625" distB="721360" distL="63500" distR="237490" simplePos="0" relativeHeight="377487109" behindDoc="1" locked="0" layoutInCell="1" allowOverlap="1">
                <wp:simplePos x="0" y="0"/>
                <wp:positionH relativeFrom="margin">
                  <wp:posOffset>27305</wp:posOffset>
                </wp:positionH>
                <wp:positionV relativeFrom="paragraph">
                  <wp:posOffset>469265</wp:posOffset>
                </wp:positionV>
                <wp:extent cx="267970" cy="148590"/>
                <wp:effectExtent l="0" t="0" r="0" b="4445"/>
                <wp:wrapSquare wrapText="right"/>
                <wp:docPr id="8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32"/>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2.15pt;margin-top:36.95pt;width:21.1pt;height:11.7pt;z-index:-125829371;visibility:visible;mso-wrap-style:square;mso-width-percent:0;mso-height-percent:0;mso-wrap-distance-left:5pt;mso-wrap-distance-top:83.75pt;mso-wrap-distance-right:18.7pt;mso-wrap-distance-bottom:56.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1xsAIAALE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" filled="f" stroked="f">
                <v:textbox style="mso-fit-shape-to-text:t" inset="0,0,0,0">
                  <w:txbxContent>
                    <w:p w:rsidR="00E43B9B" w:rsidRDefault="00E43B9B">
                      <w:pPr>
                        <w:pStyle w:val="Style32"/>
                        <w:shd w:val="clear" w:color="auto" w:fill="auto"/>
                      </w:pPr>
                    </w:p>
                  </w:txbxContent>
                </v:textbox>
                <w10:wrap type="square" side="right" anchorx="margin"/>
              </v:shape>
            </w:pict>
          </mc:Fallback>
        </mc:AlternateContent>
      </w:r>
      <w:r>
        <w:rPr>
          <w:noProof/>
          <w:lang w:bidi="ar-SA"/>
        </w:rPr>
        <mc:AlternateContent>
          <mc:Choice Requires="wps">
            <w:drawing>
              <wp:anchor distT="1553210" distB="234950" distL="63500" distR="237490" simplePos="0" relativeHeight="377487110" behindDoc="1" locked="0" layoutInCell="1" allowOverlap="1">
                <wp:simplePos x="0" y="0"/>
                <wp:positionH relativeFrom="margin">
                  <wp:posOffset>27305</wp:posOffset>
                </wp:positionH>
                <wp:positionV relativeFrom="paragraph">
                  <wp:posOffset>958850</wp:posOffset>
                </wp:positionV>
                <wp:extent cx="267970" cy="142240"/>
                <wp:effectExtent l="0" t="3175" r="0" b="0"/>
                <wp:wrapSquare wrapText="right"/>
                <wp:docPr id="8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7"/>
                              <w:shd w:val="clear" w:color="auto" w:fill="auto"/>
                              <w:spacing w:after="0" w:line="224"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2.15pt;margin-top:75.5pt;width:21.1pt;height:11.2pt;z-index:-125829370;visibility:visible;mso-wrap-style:square;mso-width-percent:0;mso-height-percent:0;mso-wrap-distance-left:5pt;mso-wrap-distance-top:122.3pt;mso-wrap-distance-right:18.7pt;mso-wrap-distance-bottom:1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0MsAIAALE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" filled="f" stroked="f">
                <v:textbox style="mso-fit-shape-to-text:t" inset="0,0,0,0">
                  <w:txbxContent>
                    <w:p w:rsidR="00E43B9B" w:rsidRDefault="00E43B9B">
                      <w:pPr>
                        <w:pStyle w:val="Style7"/>
                        <w:shd w:val="clear" w:color="auto" w:fill="auto"/>
                        <w:spacing w:after="0" w:line="224" w:lineRule="exact"/>
                        <w:ind w:firstLine="0"/>
                        <w:jc w:val="left"/>
                      </w:pPr>
                    </w:p>
                  </w:txbxContent>
                </v:textbox>
                <w10:wrap type="square" side="right" anchorx="margin"/>
              </v:shape>
            </w:pict>
          </mc:Fallback>
        </mc:AlternateContent>
      </w:r>
      <w:proofErr w:type="gramStart"/>
      <w:r w:rsidR="00990BC4">
        <w:t xml:space="preserve">1.1         </w:t>
      </w:r>
      <w:r w:rsidR="00E43B9B">
        <w:t>Příkazce</w:t>
      </w:r>
      <w:proofErr w:type="gramEnd"/>
      <w:r w:rsidR="00E43B9B">
        <w:t xml:space="preserve"> se zavazuje, že za provedení činnosti koordinátora BOZP zaplatí příkazníkovi odměnu ve </w:t>
      </w:r>
      <w:r w:rsidR="00990BC4">
        <w:t xml:space="preserve"> </w:t>
      </w:r>
    </w:p>
    <w:p w:rsidR="00990BC4" w:rsidRDefault="00990BC4" w:rsidP="00990BC4">
      <w:pPr>
        <w:pStyle w:val="Style7"/>
        <w:shd w:val="clear" w:color="auto" w:fill="auto"/>
        <w:spacing w:after="0" w:line="254" w:lineRule="exact"/>
        <w:ind w:firstLine="0"/>
        <w:jc w:val="both"/>
      </w:pPr>
      <w:r>
        <w:t xml:space="preserve">              </w:t>
      </w:r>
      <w:r w:rsidR="00E43B9B">
        <w:t xml:space="preserve">výši ujednané v této smlouvě, přičemž náklady účelně vynaložené při plnění předmětu této smlouvy </w:t>
      </w:r>
      <w:r>
        <w:t xml:space="preserve">  </w:t>
      </w:r>
    </w:p>
    <w:p w:rsidR="006716CE" w:rsidRDefault="00990BC4" w:rsidP="00990BC4">
      <w:pPr>
        <w:pStyle w:val="Style7"/>
        <w:shd w:val="clear" w:color="auto" w:fill="auto"/>
        <w:spacing w:after="0" w:line="254" w:lineRule="exact"/>
        <w:ind w:firstLine="0"/>
        <w:jc w:val="both"/>
      </w:pPr>
      <w:r>
        <w:t xml:space="preserve">              </w:t>
      </w:r>
      <w:r w:rsidR="00E43B9B">
        <w:t>jsou v této odměně zahrnuty.</w:t>
      </w:r>
    </w:p>
    <w:p w:rsidR="00990BC4" w:rsidRDefault="00990BC4" w:rsidP="00990BC4">
      <w:pPr>
        <w:pStyle w:val="Style7"/>
        <w:shd w:val="clear" w:color="auto" w:fill="auto"/>
        <w:spacing w:after="0" w:line="254" w:lineRule="exact"/>
        <w:ind w:firstLine="0"/>
        <w:jc w:val="both"/>
      </w:pPr>
      <w:proofErr w:type="gramStart"/>
      <w:r>
        <w:t xml:space="preserve">1.2        </w:t>
      </w:r>
      <w:r w:rsidR="00E43B9B">
        <w:t>Účelem</w:t>
      </w:r>
      <w:proofErr w:type="gramEnd"/>
      <w:r w:rsidR="00E43B9B">
        <w:t xml:space="preserve"> této smlouvy je řádné zajištění a provedení činnosti koordinátora BOZP ve vztahu ke stavbě </w:t>
      </w:r>
      <w:r>
        <w:t xml:space="preserve"> </w:t>
      </w:r>
    </w:p>
    <w:p w:rsidR="00990BC4" w:rsidRDefault="00990BC4" w:rsidP="00990BC4">
      <w:pPr>
        <w:pStyle w:val="Style7"/>
        <w:shd w:val="clear" w:color="auto" w:fill="auto"/>
        <w:spacing w:after="0" w:line="254" w:lineRule="exact"/>
        <w:ind w:firstLine="0"/>
        <w:jc w:val="both"/>
      </w:pPr>
      <w:r>
        <w:t xml:space="preserve">             </w:t>
      </w:r>
      <w:r w:rsidR="00E43B9B">
        <w:t xml:space="preserve">tak, aby stavba byla provedena zhotovitelem stavby řádně a včas, a to v souladu s požadavky příkazce </w:t>
      </w:r>
      <w:r>
        <w:t xml:space="preserve"> </w:t>
      </w:r>
    </w:p>
    <w:p w:rsidR="006716CE" w:rsidRDefault="00990BC4" w:rsidP="00990BC4">
      <w:pPr>
        <w:pStyle w:val="Style7"/>
        <w:shd w:val="clear" w:color="auto" w:fill="auto"/>
        <w:spacing w:after="0" w:line="254" w:lineRule="exact"/>
        <w:ind w:firstLine="0"/>
        <w:jc w:val="both"/>
      </w:pPr>
      <w:r>
        <w:t xml:space="preserve">             </w:t>
      </w:r>
      <w:r w:rsidR="00E43B9B">
        <w:t>a veškerými příslušnými právními předpisy.</w:t>
      </w:r>
    </w:p>
    <w:p w:rsidR="00990BC4" w:rsidRDefault="00990BC4" w:rsidP="00990BC4">
      <w:pPr>
        <w:pStyle w:val="Style7"/>
        <w:shd w:val="clear" w:color="auto" w:fill="auto"/>
        <w:spacing w:after="0" w:line="254" w:lineRule="exact"/>
        <w:ind w:firstLine="0"/>
        <w:jc w:val="both"/>
      </w:pPr>
      <w:r>
        <w:t xml:space="preserve">1.3.      </w:t>
      </w:r>
      <w:r w:rsidR="00E43B9B">
        <w:t xml:space="preserve">Příkazník prohlašuje, že je k datu podpisu této smlouvy odborně způsobilý pro výkon činností koordinátora </w:t>
      </w:r>
      <w:r>
        <w:t xml:space="preserve">         </w:t>
      </w:r>
    </w:p>
    <w:p w:rsidR="00990BC4" w:rsidRDefault="00990BC4" w:rsidP="00990BC4">
      <w:pPr>
        <w:pStyle w:val="Style7"/>
        <w:shd w:val="clear" w:color="auto" w:fill="auto"/>
        <w:spacing w:after="0" w:line="254" w:lineRule="exact"/>
        <w:ind w:firstLine="0"/>
        <w:jc w:val="both"/>
      </w:pPr>
      <w:r>
        <w:t xml:space="preserve">           </w:t>
      </w:r>
      <w:r w:rsidR="00E43B9B">
        <w:t xml:space="preserve">BOZP na staveništi na základě osvědčení vydaného SGS </w:t>
      </w:r>
      <w:r w:rsidR="00E43B9B">
        <w:rPr>
          <w:lang w:val="en-US" w:eastAsia="en-US" w:bidi="en-US"/>
        </w:rPr>
        <w:t xml:space="preserve">Czech Republic, </w:t>
      </w:r>
      <w:r w:rsidR="00E43B9B">
        <w:t xml:space="preserve">s.r.o. číslo osvědčení </w:t>
      </w:r>
      <w:r>
        <w:t xml:space="preserve"> </w:t>
      </w:r>
    </w:p>
    <w:p w:rsidR="006716CE" w:rsidRDefault="00990BC4" w:rsidP="00990BC4">
      <w:pPr>
        <w:pStyle w:val="Style7"/>
        <w:shd w:val="clear" w:color="auto" w:fill="auto"/>
        <w:spacing w:after="228" w:line="254" w:lineRule="exact"/>
        <w:ind w:firstLine="0"/>
        <w:jc w:val="both"/>
      </w:pPr>
      <w:r>
        <w:t xml:space="preserve">           </w:t>
      </w:r>
      <w:r w:rsidR="00E43B9B">
        <w:t>SGS/020/KOO/2014.</w:t>
      </w:r>
    </w:p>
    <w:p w:rsidR="006716CE" w:rsidRPr="00ED63C4" w:rsidRDefault="00ED63C4">
      <w:pPr>
        <w:pStyle w:val="Style51"/>
        <w:shd w:val="clear" w:color="auto" w:fill="auto"/>
        <w:spacing w:before="0"/>
        <w:ind w:left="4980"/>
        <w:rPr>
          <w:rFonts w:ascii="Arial" w:hAnsi="Arial" w:cs="Arial"/>
        </w:rPr>
      </w:pPr>
      <w:r>
        <w:rPr>
          <w:rFonts w:ascii="Arial" w:hAnsi="Arial" w:cs="Arial"/>
        </w:rPr>
        <w:t>Č</w:t>
      </w:r>
      <w:r w:rsidR="00E43B9B" w:rsidRPr="00ED63C4">
        <w:rPr>
          <w:rFonts w:ascii="Arial" w:hAnsi="Arial" w:cs="Arial"/>
        </w:rPr>
        <w:t>l. II</w:t>
      </w:r>
    </w:p>
    <w:p w:rsidR="006716CE" w:rsidRDefault="00E43B9B">
      <w:pPr>
        <w:pStyle w:val="Style14"/>
        <w:keepNext/>
        <w:keepLines/>
        <w:shd w:val="clear" w:color="auto" w:fill="auto"/>
        <w:spacing w:after="204" w:line="234" w:lineRule="exact"/>
        <w:ind w:left="3520" w:firstLine="0"/>
        <w:jc w:val="left"/>
      </w:pPr>
      <w:bookmarkStart w:id="5" w:name="bookmark5"/>
      <w:r>
        <w:rPr>
          <w:rStyle w:val="CharStyle24"/>
          <w:b/>
          <w:bCs/>
        </w:rPr>
        <w:t>Rozsah a obsah předmětu plnění</w:t>
      </w:r>
      <w:bookmarkEnd w:id="5"/>
    </w:p>
    <w:p w:rsidR="006716CE" w:rsidRDefault="00E43B9B">
      <w:pPr>
        <w:pStyle w:val="Style7"/>
        <w:numPr>
          <w:ilvl w:val="0"/>
          <w:numId w:val="1"/>
        </w:numPr>
        <w:shd w:val="clear" w:color="auto" w:fill="auto"/>
        <w:tabs>
          <w:tab w:val="left" w:pos="785"/>
        </w:tabs>
        <w:spacing w:after="0" w:line="254" w:lineRule="exact"/>
        <w:ind w:left="800" w:hanging="800"/>
        <w:jc w:val="left"/>
      </w:pPr>
      <w:r>
        <w:t>Rozsah základní činnosti koordinátora BOZP je stanoven v § 18 zákona č. 309/2006 Sb., a v § 7 a § 8 nařízení vlády č. 591/2006 Sb.</w:t>
      </w:r>
    </w:p>
    <w:p w:rsidR="006716CE" w:rsidRDefault="00E43B9B">
      <w:pPr>
        <w:pStyle w:val="Style7"/>
        <w:numPr>
          <w:ilvl w:val="0"/>
          <w:numId w:val="1"/>
        </w:numPr>
        <w:shd w:val="clear" w:color="auto" w:fill="auto"/>
        <w:tabs>
          <w:tab w:val="left" w:pos="785"/>
        </w:tabs>
        <w:spacing w:after="0" w:line="254" w:lineRule="exact"/>
        <w:ind w:left="800" w:hanging="800"/>
        <w:jc w:val="left"/>
      </w:pPr>
      <w:r>
        <w:t>Příkazník se zavazuje zajišťovat a vykonávat na stavbě koordinátora BOZP, přičemž zejména je povinen:</w:t>
      </w:r>
    </w:p>
    <w:p w:rsidR="006716CE" w:rsidRDefault="00E43B9B">
      <w:pPr>
        <w:pStyle w:val="Style7"/>
        <w:numPr>
          <w:ilvl w:val="0"/>
          <w:numId w:val="2"/>
        </w:numPr>
        <w:shd w:val="clear" w:color="auto" w:fill="auto"/>
        <w:tabs>
          <w:tab w:val="left" w:pos="785"/>
        </w:tabs>
        <w:spacing w:after="0" w:line="254" w:lineRule="exact"/>
        <w:ind w:left="800" w:hanging="360"/>
        <w:jc w:val="both"/>
      </w:pPr>
      <w:r>
        <w:t>seznámit se s projektovými dokumentacemi stavby a s obsahem a podmínkami stavebních povolení, kontrolou dodržování podmínek vztahujících se k BOZP po dobu realizace stavby</w:t>
      </w:r>
    </w:p>
    <w:p w:rsidR="006716CE" w:rsidRDefault="00E43B9B">
      <w:pPr>
        <w:pStyle w:val="Style7"/>
        <w:numPr>
          <w:ilvl w:val="0"/>
          <w:numId w:val="2"/>
        </w:numPr>
        <w:shd w:val="clear" w:color="auto" w:fill="auto"/>
        <w:tabs>
          <w:tab w:val="left" w:pos="785"/>
        </w:tabs>
        <w:spacing w:after="0" w:line="254" w:lineRule="exact"/>
        <w:ind w:left="800" w:hanging="360"/>
        <w:jc w:val="both"/>
      </w:pPr>
      <w:r>
        <w:t>zúčastnit se odevzdání staveniště zhotoviteli a zabezpečit zápis o skutečnostech, vztahujících se k BOZP do stavebního deníku</w:t>
      </w:r>
    </w:p>
    <w:p w:rsidR="006716CE" w:rsidRDefault="00E43B9B">
      <w:pPr>
        <w:pStyle w:val="Style7"/>
        <w:numPr>
          <w:ilvl w:val="0"/>
          <w:numId w:val="2"/>
        </w:numPr>
        <w:shd w:val="clear" w:color="auto" w:fill="auto"/>
        <w:tabs>
          <w:tab w:val="left" w:pos="785"/>
        </w:tabs>
        <w:spacing w:after="0" w:line="254" w:lineRule="exact"/>
        <w:ind w:left="800" w:hanging="360"/>
        <w:jc w:val="both"/>
      </w:pPr>
      <w:r>
        <w:t xml:space="preserve">připravit dokumentaci podle požadavků </w:t>
      </w:r>
      <w:r>
        <w:rPr>
          <w:rStyle w:val="CharStyle53"/>
        </w:rPr>
        <w:t>zákona č. 309/2006 Sb.</w:t>
      </w:r>
      <w:r>
        <w:t>, a prováděcích předpisů</w:t>
      </w:r>
    </w:p>
    <w:p w:rsidR="006716CE" w:rsidRDefault="00E43B9B">
      <w:pPr>
        <w:pStyle w:val="Style7"/>
        <w:numPr>
          <w:ilvl w:val="0"/>
          <w:numId w:val="2"/>
        </w:numPr>
        <w:shd w:val="clear" w:color="auto" w:fill="auto"/>
        <w:tabs>
          <w:tab w:val="left" w:pos="785"/>
        </w:tabs>
        <w:spacing w:after="0" w:line="254" w:lineRule="exact"/>
        <w:ind w:left="800" w:hanging="360"/>
        <w:jc w:val="both"/>
      </w:pPr>
      <w:r>
        <w:t>zpracovat přehled právních předpisů vztahujících se ke stavbě a informací o rizicích, která se mohou při realizaci stavby vyskytnout, se zřetelem na práce a činnosti vystavující fyzickou osobu zvýšenému ohrožení života nebo poškození zdraví</w:t>
      </w:r>
    </w:p>
    <w:p w:rsidR="006716CE" w:rsidRDefault="00E43B9B">
      <w:pPr>
        <w:pStyle w:val="Style7"/>
        <w:numPr>
          <w:ilvl w:val="0"/>
          <w:numId w:val="2"/>
        </w:numPr>
        <w:shd w:val="clear" w:color="auto" w:fill="auto"/>
        <w:tabs>
          <w:tab w:val="left" w:pos="785"/>
        </w:tabs>
        <w:spacing w:after="0" w:line="254" w:lineRule="exact"/>
        <w:ind w:left="800" w:hanging="360"/>
        <w:jc w:val="both"/>
      </w:pPr>
      <w:r>
        <w:t>zpracovat další podklady nutné pro zajištění bezpečného a zdraví neohrožujícího pracovního prostředí a podmínek výkonu práce, na které je třeba vzít zřetel s ohledem na charakter stavby a její realizaci</w:t>
      </w:r>
    </w:p>
    <w:p w:rsidR="006716CE" w:rsidRDefault="00E43B9B">
      <w:pPr>
        <w:pStyle w:val="Style7"/>
        <w:numPr>
          <w:ilvl w:val="0"/>
          <w:numId w:val="2"/>
        </w:numPr>
        <w:shd w:val="clear" w:color="auto" w:fill="auto"/>
        <w:tabs>
          <w:tab w:val="left" w:pos="785"/>
        </w:tabs>
        <w:spacing w:after="0" w:line="254" w:lineRule="exact"/>
        <w:ind w:left="800" w:hanging="360"/>
        <w:jc w:val="both"/>
      </w:pPr>
      <w:r>
        <w:t>aktualizovat plán bezpečnosti práce na staveništi, který je součástí projektové dokumentace na stavbu „Vysoká u Mělníka polní cesty HC6, VC19, VC25 včetně odvodňovacích prvků a doprovodně zeleně - technický dozor investora a BOZP“. Aktualizovaný plán BOZP na předmětnou stavbu bude obsahovat údaje, informace a postupy zpracované v podrobnostech nezbytných pro zajištění bezpečné a zdraví neohrožující práce, a bude odsouhlasen a podepsán všemi zhotoviteli stavby. Plán bude předán příkazci nejpozději při předání staveniště zhotoviteli.</w:t>
      </w:r>
    </w:p>
    <w:p w:rsidR="006716CE" w:rsidRDefault="00E43B9B">
      <w:pPr>
        <w:pStyle w:val="Style17"/>
        <w:numPr>
          <w:ilvl w:val="0"/>
          <w:numId w:val="2"/>
        </w:numPr>
        <w:shd w:val="clear" w:color="auto" w:fill="auto"/>
        <w:tabs>
          <w:tab w:val="left" w:pos="785"/>
        </w:tabs>
        <w:spacing w:line="254" w:lineRule="exact"/>
        <w:ind w:left="800" w:hanging="360"/>
        <w:jc w:val="both"/>
      </w:pPr>
      <w:r>
        <w:rPr>
          <w:rStyle w:val="CharStyle19"/>
        </w:rPr>
        <w:t xml:space="preserve">zpracovat plán bezpečnosti práce na stavbu </w:t>
      </w:r>
      <w:r>
        <w:t xml:space="preserve">Vysoká u Mělníka polní cesty HC6, VC19, VC25 včetně odvodňovacích prvků a doprovodné zeleně, </w:t>
      </w:r>
      <w:r>
        <w:rPr>
          <w:rStyle w:val="CharStyle19"/>
        </w:rPr>
        <w:t>v případě, že tato povinnost vzniká,</w:t>
      </w:r>
    </w:p>
    <w:p w:rsidR="006716CE" w:rsidRDefault="00E43B9B">
      <w:pPr>
        <w:pStyle w:val="Style7"/>
        <w:numPr>
          <w:ilvl w:val="0"/>
          <w:numId w:val="2"/>
        </w:numPr>
        <w:shd w:val="clear" w:color="auto" w:fill="auto"/>
        <w:tabs>
          <w:tab w:val="left" w:pos="785"/>
        </w:tabs>
        <w:spacing w:after="0" w:line="254" w:lineRule="exact"/>
        <w:ind w:left="800" w:hanging="360"/>
        <w:jc w:val="both"/>
      </w:pPr>
      <w:r>
        <w:t>vypracovat oznámení o zahájení stavebních prací a zaslat příslušnému oblastnímu inspektorátu práce (OIP) ve smyslu ustanovení § 15 odst. 1 zákona č. 309/2006 Sb., - předání příkazci nejpozději v termínu 14 dní před předáním staveniště zhotoviteli</w:t>
      </w:r>
    </w:p>
    <w:p w:rsidR="006716CE" w:rsidRDefault="00E43B9B">
      <w:pPr>
        <w:pStyle w:val="Style7"/>
        <w:numPr>
          <w:ilvl w:val="0"/>
          <w:numId w:val="2"/>
        </w:numPr>
        <w:shd w:val="clear" w:color="auto" w:fill="auto"/>
        <w:tabs>
          <w:tab w:val="left" w:pos="785"/>
        </w:tabs>
        <w:spacing w:after="0" w:line="254" w:lineRule="exact"/>
        <w:ind w:left="800" w:hanging="360"/>
        <w:jc w:val="both"/>
      </w:pPr>
      <w:r>
        <w:t>informovat zhotovitele stavby a všechny dotčeně poddodavatele o bezpečnostních a zdravotních rizicích, která jsou koordinátorovi BOZP známa, a která vzniknou na staveništi během postupu jednotlivých prací</w:t>
      </w:r>
    </w:p>
    <w:p w:rsidR="006716CE" w:rsidRDefault="00E43B9B">
      <w:pPr>
        <w:pStyle w:val="Style7"/>
        <w:numPr>
          <w:ilvl w:val="0"/>
          <w:numId w:val="2"/>
        </w:numPr>
        <w:shd w:val="clear" w:color="auto" w:fill="auto"/>
        <w:tabs>
          <w:tab w:val="left" w:pos="785"/>
        </w:tabs>
        <w:spacing w:after="0" w:line="254" w:lineRule="exact"/>
        <w:ind w:left="800" w:hanging="360"/>
        <w:jc w:val="both"/>
      </w:pPr>
      <w:r>
        <w:t>spolupracovat se zhotovitelem stavby při tvorbě harmonogramu jednotlivých prací, při stanovení času potřebného k bezpečnému provádění jednotlivých činností, při tvorbě povinné dokumentace pro zařízení staveniště a stavbu v oblasti BOZP; koordinátor dbá, aby jím doporučeně řešení bylo technicky realizovatelně a v souladu s právními a ostatními předpisy k zajištění BOZP a aby bylo, s přihlédnutím k účelu stanovenému zadavatelem stavby, ekonomicky přiměřené</w:t>
      </w:r>
      <w:r>
        <w:br w:type="page"/>
      </w:r>
      <w:r>
        <w:lastRenderedPageBreak/>
        <w:t>kontrolovat způsob zabezpečení obvodu staveniště, včetně vjezdu na staveniště, s cílem zamezit vstupu nepovolaným osobám</w:t>
      </w:r>
    </w:p>
    <w:p w:rsidR="006716CE" w:rsidRDefault="00E43B9B">
      <w:pPr>
        <w:pStyle w:val="Style7"/>
        <w:shd w:val="clear" w:color="auto" w:fill="auto"/>
        <w:spacing w:after="0"/>
        <w:ind w:left="760" w:firstLine="0"/>
        <w:jc w:val="both"/>
      </w:pPr>
      <w:r>
        <w:t>spolupracovat s technickým dozorem stavebníka při organizování kontrolních dnů stavby, pokud možno společně s kontrolními dny k dodržování plánu BOZP, účast na těchto dnech sledovat dodržování plánu BOZP všemi zhotoviteli, provádět zápisy z kontrolních dnů o zjištěných nedostatcích v BOZP na staveništi a návrzích opatření, vedoucích k odstranění nedostatků</w:t>
      </w:r>
    </w:p>
    <w:p w:rsidR="006716CE" w:rsidRDefault="00E43B9B">
      <w:pPr>
        <w:pStyle w:val="Style7"/>
        <w:shd w:val="clear" w:color="auto" w:fill="auto"/>
        <w:spacing w:after="0"/>
        <w:ind w:left="760" w:firstLine="0"/>
        <w:jc w:val="both"/>
      </w:pPr>
      <w:r>
        <w:t>provádět kontroly staveniště se zřetelem na dodržování pravidel BOZP i mimo kontrolní dny stavby; koordinátor upozorňuje zhotovitele na zjištěná nedostatky, provádí o nich zápisy, požaduje bezodkladně zjednání nápravy a zapisuje údaje o tom, zda a jakým způsobem byly tyto nedostatky odstraněny</w:t>
      </w:r>
    </w:p>
    <w:p w:rsidR="006716CE" w:rsidRDefault="00E43B9B">
      <w:pPr>
        <w:pStyle w:val="Style7"/>
        <w:shd w:val="clear" w:color="auto" w:fill="auto"/>
        <w:spacing w:after="0"/>
        <w:ind w:left="760" w:firstLine="0"/>
        <w:jc w:val="both"/>
      </w:pPr>
      <w:r>
        <w:t>aktualizovat plán BOZP na základě nových skutečností zjištěných při kontrolních dnech stavby a při kontrolách mimo harmonogram kontrolních dnů</w:t>
      </w:r>
    </w:p>
    <w:p w:rsidR="006716CE" w:rsidRDefault="00E43B9B">
      <w:pPr>
        <w:pStyle w:val="Style7"/>
        <w:shd w:val="clear" w:color="auto" w:fill="auto"/>
        <w:spacing w:after="0"/>
        <w:ind w:left="760" w:firstLine="0"/>
        <w:jc w:val="both"/>
      </w:pPr>
      <w:r>
        <w:t>bezodkladně upozornit příkazce na nedostatky v uplatňování požadavků na BOZP, zjištěné na staveništi, a vyžadovat zjednání nápravy; k tomu je koordinátor oprávněn navrhovat přiměřená opatření, kontrolovat účinnost přijatých opatření</w:t>
      </w:r>
    </w:p>
    <w:p w:rsidR="006716CE" w:rsidRDefault="00E43B9B">
      <w:pPr>
        <w:pStyle w:val="Style7"/>
        <w:shd w:val="clear" w:color="auto" w:fill="auto"/>
        <w:spacing w:after="0"/>
        <w:ind w:left="760" w:firstLine="0"/>
        <w:jc w:val="both"/>
      </w:pPr>
      <w:r>
        <w:t>vypracovat zprávy pro příkazce (informace o kontrolní činnosti a zjištěných skutečnostech, ohrožujících bezpečný průběh stavby nebo termíny dokončení)</w:t>
      </w:r>
    </w:p>
    <w:p w:rsidR="006716CE" w:rsidRDefault="00E43B9B">
      <w:pPr>
        <w:pStyle w:val="Style7"/>
        <w:shd w:val="clear" w:color="auto" w:fill="auto"/>
        <w:spacing w:after="0"/>
        <w:ind w:left="760" w:firstLine="0"/>
        <w:jc w:val="both"/>
      </w:pPr>
      <w:r>
        <w:t>spoluúčastnit se při vyšetřování pracovních úrazů a vypracování požadované dokumentace účastnit se při jednání s orgány státního odborného dozoru nad BOZP, se stavebním úřadem a ostatními dotčenými orgány, účast na kontrolních prohlídkách stavby, vyvolaných těmito orgány</w:t>
      </w:r>
    </w:p>
    <w:p w:rsidR="006716CE" w:rsidRDefault="00E43B9B">
      <w:pPr>
        <w:pStyle w:val="Style7"/>
        <w:shd w:val="clear" w:color="auto" w:fill="auto"/>
        <w:spacing w:after="0"/>
        <w:ind w:left="760" w:firstLine="0"/>
        <w:jc w:val="left"/>
      </w:pPr>
      <w:r>
        <w:t>připravit podklady pro odevzdání a převzetí dokončené stavby, účast na závěrečné kontrolní prohlídce stavby a součinnost s příkazcem při zajištění kolaudačního souhlasu zpracovat požadavky na BOZP při udržovacích pracích.</w:t>
      </w:r>
    </w:p>
    <w:p w:rsidR="006716CE" w:rsidRDefault="00E43B9B">
      <w:pPr>
        <w:pStyle w:val="Style7"/>
        <w:shd w:val="clear" w:color="auto" w:fill="auto"/>
        <w:spacing w:after="119" w:line="278" w:lineRule="exact"/>
        <w:ind w:left="760" w:firstLine="0"/>
        <w:jc w:val="left"/>
      </w:pPr>
      <w:r>
        <w:t xml:space="preserve">Zajištění povinné publicity dle pravidel pro publicitu Programu rozvoje venkova (dále </w:t>
      </w:r>
      <w:proofErr w:type="gramStart"/>
      <w:r>
        <w:t>jen ,,PRV</w:t>
      </w:r>
      <w:proofErr w:type="gramEnd"/>
      <w:r>
        <w:t xml:space="preserve">“) 2014-2020. Zhotovitel prohlašuje, že byl s tímto závazkem objednatelem seznámen a </w:t>
      </w:r>
      <w:proofErr w:type="gramStart"/>
      <w:r>
        <w:t>jsou</w:t>
      </w:r>
      <w:proofErr w:type="gramEnd"/>
      <w:r>
        <w:t xml:space="preserve"> mu známy jeho podmínky Údaje povinné publicity </w:t>
      </w:r>
      <w:proofErr w:type="gramStart"/>
      <w:r>
        <w:t>stanoví</w:t>
      </w:r>
      <w:proofErr w:type="gramEnd"/>
      <w:r>
        <w:t xml:space="preserve"> Příručka pro publicitu PRV 2014-2020 na internetových stránkách www.eagri,cz/prv a </w:t>
      </w:r>
      <w:hyperlink r:id="rId19" w:history="1">
        <w:r>
          <w:rPr>
            <w:lang w:val="en-US" w:eastAsia="en-US" w:bidi="en-US"/>
          </w:rPr>
          <w:t>www.szif.cz</w:t>
        </w:r>
      </w:hyperlink>
      <w:r>
        <w:rPr>
          <w:lang w:val="en-US" w:eastAsia="en-US" w:bidi="en-US"/>
        </w:rPr>
        <w:t>.</w:t>
      </w:r>
    </w:p>
    <w:p w:rsidR="006716CE" w:rsidRDefault="009B53D0">
      <w:pPr>
        <w:pStyle w:val="Style7"/>
        <w:shd w:val="clear" w:color="auto" w:fill="auto"/>
        <w:spacing w:after="208" w:line="254" w:lineRule="exact"/>
        <w:ind w:left="760" w:firstLine="0"/>
        <w:jc w:val="both"/>
      </w:pPr>
      <w:r>
        <w:rPr>
          <w:noProof/>
          <w:lang w:bidi="ar-SA"/>
        </w:rPr>
        <mc:AlternateContent>
          <mc:Choice Requires="wps">
            <w:drawing>
              <wp:anchor distT="0" distB="3716020" distL="63500" distR="234950" simplePos="0" relativeHeight="377487111" behindDoc="1" locked="0" layoutInCell="1" allowOverlap="1">
                <wp:simplePos x="0" y="0"/>
                <wp:positionH relativeFrom="margin">
                  <wp:posOffset>-8890</wp:posOffset>
                </wp:positionH>
                <wp:positionV relativeFrom="paragraph">
                  <wp:posOffset>-13335</wp:posOffset>
                </wp:positionV>
                <wp:extent cx="280670" cy="142240"/>
                <wp:effectExtent l="635" t="1270" r="4445" b="0"/>
                <wp:wrapSquare wrapText="right"/>
                <wp:docPr id="8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7"/>
                              <w:shd w:val="clear" w:color="auto" w:fill="auto"/>
                              <w:spacing w:after="0" w:line="224" w:lineRule="exact"/>
                              <w:ind w:firstLine="0"/>
                              <w:jc w:val="left"/>
                            </w:pPr>
                            <w:r>
                              <w:rPr>
                                <w:rStyle w:val="CharStyle20Exact"/>
                              </w:rPr>
                              <w:t>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7pt;margin-top:-1.05pt;width:22.1pt;height:11.2pt;z-index:-125829369;visibility:visible;mso-wrap-style:square;mso-width-percent:0;mso-height-percent:0;mso-wrap-distance-left:5pt;mso-wrap-distance-top:0;mso-wrap-distance-right:18.5pt;mso-wrap-distance-bottom:292.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GZ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" filled="f" stroked="f">
                <v:textbox style="mso-fit-shape-to-text:t" inset="0,0,0,0">
                  <w:txbxContent>
                    <w:p w:rsidR="00E43B9B" w:rsidRDefault="00E43B9B">
                      <w:pPr>
                        <w:pStyle w:val="Style7"/>
                        <w:shd w:val="clear" w:color="auto" w:fill="auto"/>
                        <w:spacing w:after="0" w:line="224" w:lineRule="exact"/>
                        <w:ind w:firstLine="0"/>
                        <w:jc w:val="left"/>
                      </w:pPr>
                      <w:r>
                        <w:rPr>
                          <w:rStyle w:val="CharStyle20Exact"/>
                        </w:rPr>
                        <w:t>2.3</w:t>
                      </w:r>
                    </w:p>
                  </w:txbxContent>
                </v:textbox>
                <w10:wrap type="square" side="right" anchorx="margin"/>
              </v:shape>
            </w:pict>
          </mc:Fallback>
        </mc:AlternateContent>
      </w:r>
      <w:r>
        <w:rPr>
          <w:noProof/>
          <w:lang w:bidi="ar-SA"/>
        </w:rPr>
        <mc:AlternateContent>
          <mc:Choice Requires="wps">
            <w:drawing>
              <wp:anchor distT="1026160" distB="2673350" distL="63500" distR="252730" simplePos="0" relativeHeight="377487112" behindDoc="1" locked="0" layoutInCell="1" allowOverlap="1">
                <wp:simplePos x="0" y="0"/>
                <wp:positionH relativeFrom="margin">
                  <wp:posOffset>-8890</wp:posOffset>
                </wp:positionH>
                <wp:positionV relativeFrom="paragraph">
                  <wp:posOffset>1026160</wp:posOffset>
                </wp:positionV>
                <wp:extent cx="262255" cy="142240"/>
                <wp:effectExtent l="635" t="2540" r="3810" b="0"/>
                <wp:wrapSquare wrapText="right"/>
                <wp:docPr id="7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7"/>
                              <w:shd w:val="clear" w:color="auto" w:fill="auto"/>
                              <w:spacing w:after="0" w:line="224" w:lineRule="exact"/>
                              <w:ind w:firstLine="0"/>
                              <w:jc w:val="left"/>
                            </w:pPr>
                            <w:r>
                              <w:rPr>
                                <w:rStyle w:val="CharStyle20Exact"/>
                              </w:rPr>
                              <w:t>3.1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7pt;margin-top:80.8pt;width:20.65pt;height:11.2pt;z-index:-125829368;visibility:visible;mso-wrap-style:square;mso-width-percent:0;mso-height-percent:0;mso-wrap-distance-left:5pt;mso-wrap-distance-top:80.8pt;mso-wrap-distance-right:19.9pt;mso-wrap-distance-bottom:21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zZsQIAALE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" filled="f" stroked="f">
                <v:textbox style="mso-fit-shape-to-text:t" inset="0,0,0,0">
                  <w:txbxContent>
                    <w:p w:rsidR="00E43B9B" w:rsidRDefault="00E43B9B">
                      <w:pPr>
                        <w:pStyle w:val="Style7"/>
                        <w:shd w:val="clear" w:color="auto" w:fill="auto"/>
                        <w:spacing w:after="0" w:line="224" w:lineRule="exact"/>
                        <w:ind w:firstLine="0"/>
                        <w:jc w:val="left"/>
                      </w:pPr>
                      <w:r>
                        <w:rPr>
                          <w:rStyle w:val="CharStyle20Exact"/>
                        </w:rPr>
                        <w:t>3.1</w:t>
                      </w:r>
                    </w:p>
                  </w:txbxContent>
                </v:textbox>
                <w10:wrap type="square" side="right" anchorx="margin"/>
              </v:shape>
            </w:pict>
          </mc:Fallback>
        </mc:AlternateContent>
      </w:r>
      <w:r>
        <w:rPr>
          <w:noProof/>
          <w:lang w:bidi="ar-SA"/>
        </w:rPr>
        <mc:AlternateContent>
          <mc:Choice Requires="wps">
            <w:drawing>
              <wp:anchor distT="1991995" distB="1704340" distL="63500" distR="234950" simplePos="0" relativeHeight="377487113" behindDoc="1" locked="0" layoutInCell="1" allowOverlap="1">
                <wp:simplePos x="0" y="0"/>
                <wp:positionH relativeFrom="margin">
                  <wp:posOffset>-8890</wp:posOffset>
                </wp:positionH>
                <wp:positionV relativeFrom="paragraph">
                  <wp:posOffset>1991995</wp:posOffset>
                </wp:positionV>
                <wp:extent cx="280670" cy="142240"/>
                <wp:effectExtent l="635" t="0" r="4445" b="3810"/>
                <wp:wrapSquare wrapText="right"/>
                <wp:docPr id="7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7"/>
                              <w:shd w:val="clear" w:color="auto" w:fill="auto"/>
                              <w:spacing w:after="0" w:line="224" w:lineRule="exact"/>
                              <w:ind w:firstLine="0"/>
                              <w:jc w:val="left"/>
                            </w:pPr>
                            <w:r>
                              <w:rPr>
                                <w:rStyle w:val="CharStyle20Exact"/>
                              </w:rPr>
                              <w:t>3.2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7pt;margin-top:156.85pt;width:22.1pt;height:11.2pt;z-index:-125829367;visibility:visible;mso-wrap-style:square;mso-width-percent:0;mso-height-percent:0;mso-wrap-distance-left:5pt;mso-wrap-distance-top:156.85pt;mso-wrap-distance-right:18.5pt;mso-wrap-distance-bottom:13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lEsQIAALE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" filled="f" stroked="f">
                <v:textbox style="mso-fit-shape-to-text:t" inset="0,0,0,0">
                  <w:txbxContent>
                    <w:p w:rsidR="00E43B9B" w:rsidRDefault="00E43B9B">
                      <w:pPr>
                        <w:pStyle w:val="Style7"/>
                        <w:shd w:val="clear" w:color="auto" w:fill="auto"/>
                        <w:spacing w:after="0" w:line="224" w:lineRule="exact"/>
                        <w:ind w:firstLine="0"/>
                        <w:jc w:val="left"/>
                      </w:pPr>
                      <w:r>
                        <w:rPr>
                          <w:rStyle w:val="CharStyle20Exact"/>
                        </w:rPr>
                        <w:t>3.2</w:t>
                      </w:r>
                    </w:p>
                  </w:txbxContent>
                </v:textbox>
                <w10:wrap type="square" side="right" anchorx="margin"/>
              </v:shape>
            </w:pict>
          </mc:Fallback>
        </mc:AlternateContent>
      </w:r>
      <w:r>
        <w:rPr>
          <w:noProof/>
          <w:lang w:bidi="ar-SA"/>
        </w:rPr>
        <mc:AlternateContent>
          <mc:Choice Requires="wps">
            <w:drawing>
              <wp:anchor distT="3119755" distB="259715" distL="63500" distR="234950" simplePos="0" relativeHeight="377487114" behindDoc="1" locked="0" layoutInCell="1" allowOverlap="1">
                <wp:simplePos x="0" y="0"/>
                <wp:positionH relativeFrom="margin">
                  <wp:posOffset>-8890</wp:posOffset>
                </wp:positionH>
                <wp:positionV relativeFrom="paragraph">
                  <wp:posOffset>3119755</wp:posOffset>
                </wp:positionV>
                <wp:extent cx="280670" cy="462280"/>
                <wp:effectExtent l="635" t="635" r="4445" b="3810"/>
                <wp:wrapSquare wrapText="right"/>
                <wp:docPr id="7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7"/>
                              <w:shd w:val="clear" w:color="auto" w:fill="auto"/>
                              <w:spacing w:after="280" w:line="224" w:lineRule="exact"/>
                              <w:ind w:firstLine="0"/>
                              <w:jc w:val="left"/>
                            </w:pPr>
                            <w:r>
                              <w:rPr>
                                <w:rStyle w:val="CharStyle20Exact"/>
                              </w:rPr>
                              <w:t>3.4</w:t>
                            </w:r>
                          </w:p>
                          <w:p w:rsidR="00E43B9B" w:rsidRDefault="00E43B9B">
                            <w:pPr>
                              <w:pStyle w:val="Style7"/>
                              <w:shd w:val="clear" w:color="auto" w:fill="auto"/>
                              <w:spacing w:after="0" w:line="224" w:lineRule="exact"/>
                              <w:ind w:firstLine="0"/>
                              <w:jc w:val="left"/>
                            </w:pPr>
                            <w:r>
                              <w:rPr>
                                <w:rStyle w:val="CharStyle20Exact"/>
                              </w:rPr>
                              <w:t>3.5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left:0;text-align:left;margin-left:-.7pt;margin-top:245.65pt;width:22.1pt;height:36.4pt;z-index:-125829366;visibility:visible;mso-wrap-style:square;mso-width-percent:0;mso-height-percent:0;mso-wrap-distance-left:5pt;mso-wrap-distance-top:245.65pt;mso-wrap-distance-right:18.5pt;mso-wrap-distance-bottom:20.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" filled="f" stroked="f">
                <v:textbox style="mso-fit-shape-to-text:t" inset="0,0,0,0">
                  <w:txbxContent>
                    <w:p w:rsidR="00E43B9B" w:rsidRDefault="00E43B9B">
                      <w:pPr>
                        <w:pStyle w:val="Style7"/>
                        <w:shd w:val="clear" w:color="auto" w:fill="auto"/>
                        <w:spacing w:after="280" w:line="224" w:lineRule="exact"/>
                        <w:ind w:firstLine="0"/>
                        <w:jc w:val="left"/>
                      </w:pPr>
                      <w:r>
                        <w:rPr>
                          <w:rStyle w:val="CharStyle20Exact"/>
                        </w:rPr>
                        <w:t>3.4</w:t>
                      </w:r>
                    </w:p>
                    <w:p w:rsidR="00E43B9B" w:rsidRDefault="00E43B9B">
                      <w:pPr>
                        <w:pStyle w:val="Style7"/>
                        <w:shd w:val="clear" w:color="auto" w:fill="auto"/>
                        <w:spacing w:after="0" w:line="224" w:lineRule="exact"/>
                        <w:ind w:firstLine="0"/>
                        <w:jc w:val="left"/>
                      </w:pPr>
                      <w:r>
                        <w:rPr>
                          <w:rStyle w:val="CharStyle20Exact"/>
                        </w:rPr>
                        <w:t>3.5</w:t>
                      </w:r>
                    </w:p>
                  </w:txbxContent>
                </v:textbox>
                <w10:wrap type="square" side="right" anchorx="margin"/>
              </v:shape>
            </w:pict>
          </mc:Fallback>
        </mc:AlternateContent>
      </w:r>
      <w:r w:rsidR="00E43B9B">
        <w:t xml:space="preserve">Předpokládaná doba realizace stavby je </w:t>
      </w:r>
      <w:r w:rsidR="00E43B9B">
        <w:rPr>
          <w:rStyle w:val="CharStyle23"/>
        </w:rPr>
        <w:t xml:space="preserve">od 1. 3. 2018 do 15. 11. 2018. </w:t>
      </w:r>
      <w:r w:rsidR="00E43B9B">
        <w:t>Změna termínu, která může nastat z objektivních důvodů (např. nezískání dotace z EU) bude řešena v souladu s ČI. IX. a ČI. X. této smlouvy.</w:t>
      </w:r>
    </w:p>
    <w:p w:rsidR="006716CE" w:rsidRPr="00076078" w:rsidRDefault="00E43B9B">
      <w:pPr>
        <w:pStyle w:val="Style51"/>
        <w:shd w:val="clear" w:color="auto" w:fill="auto"/>
        <w:spacing w:before="0"/>
        <w:ind w:left="4920"/>
        <w:rPr>
          <w:rFonts w:ascii="Arial" w:hAnsi="Arial" w:cs="Arial"/>
        </w:rPr>
      </w:pPr>
      <w:r w:rsidRPr="00076078">
        <w:rPr>
          <w:rFonts w:ascii="Arial" w:hAnsi="Arial" w:cs="Arial"/>
        </w:rPr>
        <w:t>ČI. III</w:t>
      </w:r>
    </w:p>
    <w:p w:rsidR="006716CE" w:rsidRDefault="00E43B9B">
      <w:pPr>
        <w:pStyle w:val="Style17"/>
        <w:shd w:val="clear" w:color="auto" w:fill="auto"/>
        <w:spacing w:after="188" w:line="234" w:lineRule="exact"/>
        <w:ind w:left="3500" w:firstLine="0"/>
      </w:pPr>
      <w:r>
        <w:rPr>
          <w:rStyle w:val="CharStyle54"/>
          <w:b/>
          <w:bCs/>
        </w:rPr>
        <w:t>Rozsah a obsah předmětu plnění</w:t>
      </w:r>
    </w:p>
    <w:p w:rsidR="006716CE" w:rsidRDefault="00E43B9B">
      <w:pPr>
        <w:pStyle w:val="Style7"/>
        <w:shd w:val="clear" w:color="auto" w:fill="auto"/>
        <w:spacing w:after="0" w:line="250" w:lineRule="exact"/>
        <w:ind w:left="760" w:firstLine="0"/>
        <w:jc w:val="both"/>
      </w:pPr>
      <w:r>
        <w:t>Při provádění činnosti koordinátora BOZP se příkazník zavazuje dodržovat všeobecně závazné právní předpisy a ujednání této smlouvy. Příkazník se dále zavazuje řídit se výchozími podklady příkazce, které mu byly předány ke dni uzavření smlouvy, pokyny příkazce a vyjádřeními veřejnoprávních orgánů a organizací, jednajících v souladu se zájmy příkazce. V případě pochybnosti o obsahu pokynu příkazce je příkazník povinen si vyžádat stanovisko příkazce.</w:t>
      </w:r>
    </w:p>
    <w:p w:rsidR="006716CE" w:rsidRDefault="00E43B9B">
      <w:pPr>
        <w:pStyle w:val="Style7"/>
        <w:shd w:val="clear" w:color="auto" w:fill="auto"/>
        <w:spacing w:after="0" w:line="250" w:lineRule="exact"/>
        <w:ind w:left="760" w:firstLine="0"/>
        <w:jc w:val="both"/>
      </w:pPr>
      <w:r>
        <w:t>Pokud příkazník svěří, byť i jen zčásti, provedení činnosti koordinátora BOZP třetí osobě, odpovídá vždy jako by plnil sám, a to i v případech, bylo-li toto svěření třetí osobě provedeno s písemným svolením příkazce či nezbytně nutné. Smluvní strany se výslovně dohodly na vyloučení aplikace § 2434 občanského zákoníku.</w:t>
      </w:r>
    </w:p>
    <w:p w:rsidR="006716CE" w:rsidRDefault="00E43B9B">
      <w:pPr>
        <w:pStyle w:val="Style7"/>
        <w:shd w:val="clear" w:color="auto" w:fill="auto"/>
        <w:spacing w:after="0" w:line="250" w:lineRule="exact"/>
        <w:ind w:left="760" w:firstLine="0"/>
        <w:jc w:val="left"/>
      </w:pPr>
      <w:r>
        <w:t>Od pokynu příkazce se příkazník může odchýlit jenom tehdy, je-li to naléhavě nezbytné v zájmu příkazce a v případě, že by pokyny příkazce odporovaly platným zákonům či dobrým mravům a nemůže-li včas obdržet jeho souhlas, jinak odpovídá za škodu. Koordinátora BOZP je příkazník povinen zabezpečovat s náležitou odbornou péčí a v souladu se zájmy příkazce, které jsou mu známy nebo mu musí být známy.</w:t>
      </w:r>
    </w:p>
    <w:p w:rsidR="006716CE" w:rsidRDefault="00E43B9B">
      <w:pPr>
        <w:pStyle w:val="Style7"/>
        <w:shd w:val="clear" w:color="auto" w:fill="auto"/>
        <w:spacing w:after="0" w:line="250" w:lineRule="exact"/>
        <w:ind w:left="760" w:firstLine="0"/>
        <w:jc w:val="both"/>
      </w:pPr>
      <w:r>
        <w:t>Pokud v průběhu provádění činnosti koordinátora BOZP nastanou skutečnosti, které budou mít vliv na cenu a termín plnění, zavazuje se příkazce upravit cenu a termín plnění dodatkem k této smlouvě ve vazbě na změnu předmětu plnění.</w:t>
      </w:r>
      <w:r>
        <w:br w:type="page"/>
      </w:r>
    </w:p>
    <w:p w:rsidR="006716CE" w:rsidRDefault="00E43B9B">
      <w:pPr>
        <w:pStyle w:val="Style7"/>
        <w:numPr>
          <w:ilvl w:val="0"/>
          <w:numId w:val="3"/>
        </w:numPr>
        <w:shd w:val="clear" w:color="auto" w:fill="auto"/>
        <w:tabs>
          <w:tab w:val="left" w:pos="738"/>
        </w:tabs>
        <w:spacing w:after="228"/>
        <w:ind w:left="820" w:hanging="820"/>
        <w:jc w:val="both"/>
      </w:pPr>
      <w:r>
        <w:lastRenderedPageBreak/>
        <w:t>Předmět plnění, sjednaný v této smlouvě, je splněn řádným vykonáním koordinátora BOZP dle stranami odsouhlaseného zápisu o výkonu koordinátora BOZP.</w:t>
      </w:r>
    </w:p>
    <w:p w:rsidR="006716CE" w:rsidRDefault="00E43B9B">
      <w:pPr>
        <w:pStyle w:val="Style17"/>
        <w:shd w:val="clear" w:color="auto" w:fill="auto"/>
        <w:spacing w:after="216" w:line="250" w:lineRule="exact"/>
        <w:ind w:right="720" w:firstLine="0"/>
        <w:jc w:val="center"/>
      </w:pPr>
      <w:r w:rsidRPr="00ED63C4">
        <w:rPr>
          <w:rStyle w:val="CharStyle19"/>
          <w:b/>
        </w:rPr>
        <w:t>ČI. IV</w:t>
      </w:r>
      <w:r>
        <w:rPr>
          <w:rStyle w:val="CharStyle19"/>
        </w:rPr>
        <w:br/>
      </w:r>
      <w:r>
        <w:rPr>
          <w:rStyle w:val="CharStyle54"/>
          <w:b/>
          <w:bCs/>
        </w:rPr>
        <w:t>čas plnění</w:t>
      </w:r>
    </w:p>
    <w:p w:rsidR="006716CE" w:rsidRDefault="00E43B9B">
      <w:pPr>
        <w:pStyle w:val="Style7"/>
        <w:numPr>
          <w:ilvl w:val="0"/>
          <w:numId w:val="4"/>
        </w:numPr>
        <w:shd w:val="clear" w:color="auto" w:fill="auto"/>
        <w:tabs>
          <w:tab w:val="left" w:pos="738"/>
        </w:tabs>
        <w:spacing w:after="0" w:line="254" w:lineRule="exact"/>
        <w:ind w:left="820" w:hanging="820"/>
        <w:jc w:val="both"/>
      </w:pPr>
      <w:r>
        <w:t>Příkazník se zavazuje, že pro příkazce vykoná činnosti koordinátora BOZP do vydání kolaudačního souhlasu na stavbu, popřípadě do doby odstranění vad a nedodělků zjištěných při předání nebo kolaudaci stavby.</w:t>
      </w:r>
    </w:p>
    <w:p w:rsidR="006716CE" w:rsidRDefault="00E43B9B">
      <w:pPr>
        <w:pStyle w:val="Style7"/>
        <w:numPr>
          <w:ilvl w:val="0"/>
          <w:numId w:val="4"/>
        </w:numPr>
        <w:shd w:val="clear" w:color="auto" w:fill="auto"/>
        <w:tabs>
          <w:tab w:val="left" w:pos="738"/>
        </w:tabs>
        <w:spacing w:after="244" w:line="254" w:lineRule="exact"/>
        <w:ind w:left="820" w:hanging="820"/>
        <w:jc w:val="both"/>
      </w:pPr>
      <w:r>
        <w:t>Dodržení tohoto termínu je závislé na řádném a včasném poskytování součinnosti ze strany příkazce dle této smlouvy. Po dobu prodlení příkazce s poskytnutím součinnosti není příkazník v prodlení s poskytováním plnění.</w:t>
      </w:r>
    </w:p>
    <w:p w:rsidR="006716CE" w:rsidRPr="00ED63C4" w:rsidRDefault="00E43B9B">
      <w:pPr>
        <w:pStyle w:val="Style7"/>
        <w:shd w:val="clear" w:color="auto" w:fill="auto"/>
        <w:spacing w:after="0" w:line="224" w:lineRule="exact"/>
        <w:ind w:right="720" w:firstLine="0"/>
        <w:jc w:val="center"/>
        <w:rPr>
          <w:b/>
        </w:rPr>
      </w:pPr>
      <w:r w:rsidRPr="00ED63C4">
        <w:rPr>
          <w:b/>
        </w:rPr>
        <w:t>ČI. V</w:t>
      </w:r>
    </w:p>
    <w:p w:rsidR="006716CE" w:rsidRDefault="00E43B9B">
      <w:pPr>
        <w:pStyle w:val="Style14"/>
        <w:keepNext/>
        <w:keepLines/>
        <w:shd w:val="clear" w:color="auto" w:fill="auto"/>
        <w:spacing w:after="208" w:line="234" w:lineRule="exact"/>
        <w:ind w:right="720" w:firstLine="0"/>
      </w:pPr>
      <w:bookmarkStart w:id="6" w:name="bookmark6"/>
      <w:r>
        <w:rPr>
          <w:rStyle w:val="CharStyle24"/>
          <w:b/>
          <w:bCs/>
        </w:rPr>
        <w:t>Součinnost příkazce a kontaktní osoby</w:t>
      </w:r>
      <w:bookmarkEnd w:id="6"/>
    </w:p>
    <w:p w:rsidR="006716CE" w:rsidRDefault="00E43B9B">
      <w:pPr>
        <w:pStyle w:val="Style7"/>
        <w:numPr>
          <w:ilvl w:val="0"/>
          <w:numId w:val="5"/>
        </w:numPr>
        <w:shd w:val="clear" w:color="auto" w:fill="auto"/>
        <w:tabs>
          <w:tab w:val="left" w:pos="738"/>
        </w:tabs>
        <w:spacing w:after="0" w:line="250" w:lineRule="exact"/>
        <w:ind w:left="820" w:hanging="820"/>
        <w:jc w:val="both"/>
      </w:pPr>
      <w:r>
        <w:t>Příkazník se zavazuje provádět činnosti koordinátora BOZP především dle následujících podkladů příkazce:</w:t>
      </w:r>
    </w:p>
    <w:p w:rsidR="006716CE" w:rsidRDefault="00E43B9B">
      <w:pPr>
        <w:pStyle w:val="Style7"/>
        <w:numPr>
          <w:ilvl w:val="0"/>
          <w:numId w:val="6"/>
        </w:numPr>
        <w:shd w:val="clear" w:color="auto" w:fill="auto"/>
        <w:tabs>
          <w:tab w:val="left" w:pos="1527"/>
        </w:tabs>
        <w:spacing w:after="0" w:line="250" w:lineRule="exact"/>
        <w:ind w:left="1160" w:firstLine="0"/>
        <w:jc w:val="left"/>
      </w:pPr>
      <w:r>
        <w:t>stavební povolení a smlouvy o dílo na zhotovení stavby</w:t>
      </w:r>
    </w:p>
    <w:p w:rsidR="006716CE" w:rsidRDefault="00E43B9B">
      <w:pPr>
        <w:pStyle w:val="Style7"/>
        <w:numPr>
          <w:ilvl w:val="0"/>
          <w:numId w:val="6"/>
        </w:numPr>
        <w:shd w:val="clear" w:color="auto" w:fill="auto"/>
        <w:tabs>
          <w:tab w:val="left" w:pos="1527"/>
        </w:tabs>
        <w:spacing w:after="0" w:line="250" w:lineRule="exact"/>
        <w:ind w:left="1160" w:firstLine="0"/>
        <w:jc w:val="left"/>
      </w:pPr>
      <w:r>
        <w:t>projektové dokumentace (ověřené ve stavebním řízení);</w:t>
      </w:r>
    </w:p>
    <w:p w:rsidR="006716CE" w:rsidRDefault="00E43B9B">
      <w:pPr>
        <w:pStyle w:val="Style7"/>
        <w:numPr>
          <w:ilvl w:val="0"/>
          <w:numId w:val="5"/>
        </w:numPr>
        <w:shd w:val="clear" w:color="auto" w:fill="auto"/>
        <w:tabs>
          <w:tab w:val="left" w:pos="738"/>
        </w:tabs>
        <w:spacing w:after="0" w:line="250" w:lineRule="exact"/>
        <w:ind w:left="820" w:hanging="820"/>
        <w:jc w:val="both"/>
      </w:pPr>
      <w:r>
        <w:t>Příkazce se zavazuje, že v rozsahu nevyhnutelně nutném poskytne příkazníkovi na vyzvání součinnost nezbytnou pro zajištění podkladů, doplňujících údajů, upřesnění, vyjádření a stanovisek, jejichž potřeba vznikne v průběhu plnění této smlouvy. Tuto součinnost poskytne příkazce příkazníkovi nejpozději do 1 týdne od jeho požádání. Zvláštní lhůtu, jež nebude kratší než 10 pracovních dní, ujednají smluvní strany v případě, kdy se bude jednat o součinnost, kterou nemůže příkazce zabezpečit vlastními silami.</w:t>
      </w:r>
    </w:p>
    <w:p w:rsidR="006716CE" w:rsidRDefault="00E43B9B">
      <w:pPr>
        <w:pStyle w:val="Style7"/>
        <w:numPr>
          <w:ilvl w:val="0"/>
          <w:numId w:val="5"/>
        </w:numPr>
        <w:shd w:val="clear" w:color="auto" w:fill="auto"/>
        <w:tabs>
          <w:tab w:val="left" w:pos="738"/>
        </w:tabs>
        <w:spacing w:after="0" w:line="250" w:lineRule="exact"/>
        <w:ind w:left="820" w:hanging="820"/>
        <w:jc w:val="both"/>
      </w:pPr>
      <w:r>
        <w:t>Pokud příkazce neposkytne příkazníkovi součinnost dle odst. 5.2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w:t>
      </w:r>
    </w:p>
    <w:p w:rsidR="006716CE" w:rsidRDefault="00E43B9B">
      <w:pPr>
        <w:pStyle w:val="Style7"/>
        <w:numPr>
          <w:ilvl w:val="0"/>
          <w:numId w:val="5"/>
        </w:numPr>
        <w:shd w:val="clear" w:color="auto" w:fill="auto"/>
        <w:tabs>
          <w:tab w:val="left" w:pos="738"/>
        </w:tabs>
        <w:spacing w:after="0" w:line="250" w:lineRule="exact"/>
        <w:ind w:left="820" w:hanging="820"/>
        <w:jc w:val="both"/>
      </w:pPr>
      <w:r>
        <w:t>Příkazce poskytne příkazníkovi pro provedení koordinátora BOZP pro výpočet ceny údaje o nákladech stavby.</w:t>
      </w:r>
    </w:p>
    <w:p w:rsidR="006716CE" w:rsidRDefault="00E43B9B">
      <w:pPr>
        <w:pStyle w:val="Style7"/>
        <w:numPr>
          <w:ilvl w:val="0"/>
          <w:numId w:val="5"/>
        </w:numPr>
        <w:shd w:val="clear" w:color="auto" w:fill="auto"/>
        <w:tabs>
          <w:tab w:val="left" w:pos="738"/>
        </w:tabs>
        <w:spacing w:after="0" w:line="250" w:lineRule="exact"/>
        <w:ind w:left="820" w:hanging="820"/>
        <w:jc w:val="both"/>
      </w:pPr>
      <w:r>
        <w:t>Smluvní strany si veškeré pokyny a informace předávají písemnou formou a poskytují si je zpravidla prostřednictvím kontaktních osob.</w:t>
      </w:r>
    </w:p>
    <w:p w:rsidR="006716CE" w:rsidRDefault="00E43B9B">
      <w:pPr>
        <w:pStyle w:val="Style7"/>
        <w:numPr>
          <w:ilvl w:val="0"/>
          <w:numId w:val="5"/>
        </w:numPr>
        <w:shd w:val="clear" w:color="auto" w:fill="auto"/>
        <w:tabs>
          <w:tab w:val="left" w:pos="738"/>
        </w:tabs>
        <w:spacing w:after="0" w:line="250" w:lineRule="exact"/>
        <w:ind w:left="820" w:hanging="820"/>
        <w:jc w:val="both"/>
      </w:pPr>
      <w:r>
        <w:t>Kontaktní osobou příkazce, jež je současně pracovníkem příkazce určeným pro poskytování součinnosti v běžném rozsahu, je:</w:t>
      </w:r>
    </w:p>
    <w:p w:rsidR="006716CE" w:rsidRDefault="00E43B9B">
      <w:pPr>
        <w:pStyle w:val="Style7"/>
        <w:shd w:val="clear" w:color="auto" w:fill="auto"/>
        <w:tabs>
          <w:tab w:val="left" w:pos="2066"/>
        </w:tabs>
        <w:spacing w:after="0" w:line="250" w:lineRule="exact"/>
        <w:ind w:left="820" w:firstLine="0"/>
        <w:jc w:val="both"/>
      </w:pPr>
      <w:r>
        <w:t>Jméno:</w:t>
      </w:r>
      <w:r>
        <w:tab/>
        <w:t>Bc. Machulková Jana</w:t>
      </w:r>
    </w:p>
    <w:p w:rsidR="006716CE" w:rsidRDefault="00E43B9B">
      <w:pPr>
        <w:pStyle w:val="Style7"/>
        <w:shd w:val="clear" w:color="auto" w:fill="auto"/>
        <w:tabs>
          <w:tab w:val="left" w:pos="2066"/>
        </w:tabs>
        <w:spacing w:after="0" w:line="250" w:lineRule="exact"/>
        <w:ind w:left="820" w:firstLine="0"/>
        <w:jc w:val="both"/>
      </w:pPr>
      <w:r>
        <w:t>Telefon:</w:t>
      </w:r>
      <w:r>
        <w:tab/>
        <w:t>+420 725 424 718</w:t>
      </w:r>
    </w:p>
    <w:p w:rsidR="006716CE" w:rsidRDefault="00E43B9B">
      <w:pPr>
        <w:pStyle w:val="Style7"/>
        <w:shd w:val="clear" w:color="auto" w:fill="auto"/>
        <w:tabs>
          <w:tab w:val="left" w:pos="2066"/>
        </w:tabs>
        <w:spacing w:after="0" w:line="250" w:lineRule="exact"/>
        <w:ind w:left="820" w:firstLine="0"/>
        <w:jc w:val="both"/>
      </w:pPr>
      <w:r>
        <w:t>E-mail:</w:t>
      </w:r>
      <w:r>
        <w:tab/>
      </w:r>
      <w:hyperlink r:id="rId20" w:history="1">
        <w:r>
          <w:rPr>
            <w:lang w:val="en-US" w:eastAsia="en-US" w:bidi="en-US"/>
          </w:rPr>
          <w:t>j.machulkova@spucr.cz</w:t>
        </w:r>
      </w:hyperlink>
    </w:p>
    <w:p w:rsidR="006716CE" w:rsidRDefault="00E43B9B">
      <w:pPr>
        <w:pStyle w:val="Style7"/>
        <w:shd w:val="clear" w:color="auto" w:fill="auto"/>
        <w:spacing w:after="0" w:line="250" w:lineRule="exact"/>
        <w:ind w:left="820" w:firstLine="0"/>
        <w:jc w:val="both"/>
      </w:pPr>
      <w:r>
        <w:t>Kontaktními osobami příkazníka jsou:</w:t>
      </w:r>
    </w:p>
    <w:p w:rsidR="006716CE" w:rsidRDefault="00E43B9B">
      <w:pPr>
        <w:pStyle w:val="Style7"/>
        <w:shd w:val="clear" w:color="auto" w:fill="auto"/>
        <w:tabs>
          <w:tab w:val="left" w:pos="2066"/>
        </w:tabs>
        <w:spacing w:after="0" w:line="250" w:lineRule="exact"/>
        <w:ind w:left="820" w:firstLine="0"/>
        <w:jc w:val="both"/>
      </w:pPr>
      <w:r>
        <w:t>Jméno:</w:t>
      </w:r>
      <w:r>
        <w:tab/>
        <w:t>Vítězslav Dejl</w:t>
      </w:r>
    </w:p>
    <w:p w:rsidR="006716CE" w:rsidRDefault="00E43B9B">
      <w:pPr>
        <w:pStyle w:val="Style7"/>
        <w:shd w:val="clear" w:color="auto" w:fill="auto"/>
        <w:tabs>
          <w:tab w:val="left" w:pos="2066"/>
        </w:tabs>
        <w:spacing w:after="0" w:line="250" w:lineRule="exact"/>
        <w:ind w:left="820" w:firstLine="0"/>
        <w:jc w:val="both"/>
      </w:pPr>
      <w:r>
        <w:t>Telefon:</w:t>
      </w:r>
      <w:r>
        <w:tab/>
        <w:t>+420 608 308 822</w:t>
      </w:r>
    </w:p>
    <w:p w:rsidR="006716CE" w:rsidRDefault="00E43B9B">
      <w:pPr>
        <w:pStyle w:val="Style7"/>
        <w:shd w:val="clear" w:color="auto" w:fill="auto"/>
        <w:tabs>
          <w:tab w:val="left" w:pos="2066"/>
        </w:tabs>
        <w:spacing w:after="241" w:line="250" w:lineRule="exact"/>
        <w:ind w:left="820" w:firstLine="0"/>
        <w:jc w:val="both"/>
      </w:pPr>
      <w:r>
        <w:t>E-mail:</w:t>
      </w:r>
      <w:r>
        <w:tab/>
      </w:r>
      <w:hyperlink r:id="rId21" w:history="1">
        <w:r>
          <w:rPr>
            <w:lang w:val="en-US" w:eastAsia="en-US" w:bidi="en-US"/>
          </w:rPr>
          <w:t>v.dejl@seznam.cz</w:t>
        </w:r>
      </w:hyperlink>
    </w:p>
    <w:p w:rsidR="006716CE" w:rsidRPr="00ED63C4" w:rsidRDefault="00E43B9B">
      <w:pPr>
        <w:pStyle w:val="Style7"/>
        <w:shd w:val="clear" w:color="auto" w:fill="auto"/>
        <w:spacing w:after="0" w:line="224" w:lineRule="exact"/>
        <w:ind w:right="720" w:firstLine="0"/>
        <w:jc w:val="center"/>
        <w:rPr>
          <w:b/>
        </w:rPr>
      </w:pPr>
      <w:r w:rsidRPr="00ED63C4">
        <w:rPr>
          <w:b/>
        </w:rPr>
        <w:t>ČI. VI</w:t>
      </w:r>
    </w:p>
    <w:p w:rsidR="006716CE" w:rsidRDefault="00E43B9B">
      <w:pPr>
        <w:pStyle w:val="Style14"/>
        <w:keepNext/>
        <w:keepLines/>
        <w:shd w:val="clear" w:color="auto" w:fill="auto"/>
        <w:spacing w:after="185" w:line="234" w:lineRule="exact"/>
        <w:ind w:right="720" w:firstLine="0"/>
      </w:pPr>
      <w:bookmarkStart w:id="7" w:name="bookmark7"/>
      <w:r>
        <w:rPr>
          <w:rStyle w:val="CharStyle24"/>
          <w:b/>
          <w:bCs/>
        </w:rPr>
        <w:t>Odměna příkazníka a platební podmínky</w:t>
      </w:r>
      <w:bookmarkEnd w:id="7"/>
    </w:p>
    <w:p w:rsidR="006716CE" w:rsidRDefault="00E43B9B">
      <w:pPr>
        <w:pStyle w:val="Style7"/>
        <w:numPr>
          <w:ilvl w:val="1"/>
          <w:numId w:val="5"/>
        </w:numPr>
        <w:shd w:val="clear" w:color="auto" w:fill="auto"/>
        <w:tabs>
          <w:tab w:val="left" w:pos="738"/>
        </w:tabs>
        <w:spacing w:after="0" w:line="278" w:lineRule="exact"/>
        <w:ind w:left="820" w:hanging="820"/>
        <w:jc w:val="both"/>
      </w:pPr>
      <w:r>
        <w:t xml:space="preserve">Odměna za provedení činnosti koordinátora BOZP je stanovena dohodou smluvních stran a činí </w:t>
      </w:r>
      <w:r>
        <w:rPr>
          <w:rStyle w:val="CharStyle23"/>
        </w:rPr>
        <w:t xml:space="preserve">15.600,- Kč </w:t>
      </w:r>
      <w:r>
        <w:t xml:space="preserve">bez DPH, tj. </w:t>
      </w:r>
      <w:r>
        <w:rPr>
          <w:rStyle w:val="CharStyle23"/>
        </w:rPr>
        <w:t xml:space="preserve">18.876,- Kč </w:t>
      </w:r>
      <w:r>
        <w:t>včetně DPH. Tato odměna zahrnuje veškeré náklady spojené s provedením jeho činností, a to i hotové výdaje účelně vynaložené.</w:t>
      </w:r>
    </w:p>
    <w:tbl>
      <w:tblPr>
        <w:tblOverlap w:val="never"/>
        <w:tblW w:w="0" w:type="auto"/>
        <w:jc w:val="right"/>
        <w:tblLayout w:type="fixed"/>
        <w:tblCellMar>
          <w:left w:w="10" w:type="dxa"/>
          <w:right w:w="10" w:type="dxa"/>
        </w:tblCellMar>
        <w:tblLook w:val="04A0" w:firstRow="1" w:lastRow="0" w:firstColumn="1" w:lastColumn="0" w:noHBand="0" w:noVBand="1"/>
      </w:tblPr>
      <w:tblGrid>
        <w:gridCol w:w="3130"/>
        <w:gridCol w:w="1925"/>
        <w:gridCol w:w="1920"/>
        <w:gridCol w:w="1915"/>
      </w:tblGrid>
      <w:tr w:rsidR="006716CE" w:rsidTr="00E43B9B">
        <w:trPr>
          <w:trHeight w:hRule="exact" w:val="730"/>
          <w:jc w:val="right"/>
        </w:trPr>
        <w:tc>
          <w:tcPr>
            <w:tcW w:w="3130" w:type="dxa"/>
            <w:tcBorders>
              <w:top w:val="single" w:sz="4" w:space="0" w:color="auto"/>
              <w:left w:val="single" w:sz="4" w:space="0" w:color="auto"/>
            </w:tcBorders>
            <w:shd w:val="clear" w:color="auto" w:fill="FFFFFF"/>
            <w:vAlign w:val="center"/>
          </w:tcPr>
          <w:p w:rsidR="006716CE" w:rsidRDefault="006716CE" w:rsidP="00E43B9B">
            <w:pPr>
              <w:framePr w:w="8890" w:wrap="notBeside" w:vAnchor="text" w:hAnchor="text" w:xAlign="right" w:y="1"/>
              <w:jc w:val="center"/>
              <w:rPr>
                <w:sz w:val="10"/>
                <w:szCs w:val="10"/>
              </w:rPr>
            </w:pPr>
          </w:p>
        </w:tc>
        <w:tc>
          <w:tcPr>
            <w:tcW w:w="1925" w:type="dxa"/>
            <w:tcBorders>
              <w:top w:val="single" w:sz="4" w:space="0" w:color="auto"/>
              <w:left w:val="single" w:sz="4" w:space="0" w:color="auto"/>
            </w:tcBorders>
            <w:shd w:val="clear" w:color="auto" w:fill="FFFFFF"/>
            <w:vAlign w:val="center"/>
          </w:tcPr>
          <w:p w:rsidR="006716CE" w:rsidRDefault="00E43B9B" w:rsidP="00E43B9B">
            <w:pPr>
              <w:pStyle w:val="Style7"/>
              <w:framePr w:w="8890" w:wrap="notBeside" w:vAnchor="text" w:hAnchor="text" w:xAlign="right" w:y="1"/>
              <w:shd w:val="clear" w:color="auto" w:fill="auto"/>
              <w:spacing w:after="0" w:line="224" w:lineRule="exact"/>
              <w:ind w:left="240" w:firstLine="0"/>
              <w:jc w:val="center"/>
            </w:pPr>
            <w:r>
              <w:rPr>
                <w:rStyle w:val="CharStyle55"/>
              </w:rPr>
              <w:t>Cena bez DPH</w:t>
            </w:r>
          </w:p>
        </w:tc>
        <w:tc>
          <w:tcPr>
            <w:tcW w:w="1920" w:type="dxa"/>
            <w:tcBorders>
              <w:top w:val="single" w:sz="4" w:space="0" w:color="auto"/>
              <w:left w:val="single" w:sz="4" w:space="0" w:color="auto"/>
            </w:tcBorders>
            <w:shd w:val="clear" w:color="auto" w:fill="FFFFFF"/>
            <w:vAlign w:val="center"/>
          </w:tcPr>
          <w:p w:rsidR="006716CE" w:rsidRDefault="00E43B9B" w:rsidP="00E43B9B">
            <w:pPr>
              <w:pStyle w:val="Style7"/>
              <w:framePr w:w="8890" w:wrap="notBeside" w:vAnchor="text" w:hAnchor="text" w:xAlign="right" w:y="1"/>
              <w:shd w:val="clear" w:color="auto" w:fill="auto"/>
              <w:spacing w:after="0" w:line="224" w:lineRule="exact"/>
              <w:ind w:firstLine="0"/>
              <w:jc w:val="center"/>
            </w:pPr>
            <w:r>
              <w:rPr>
                <w:rStyle w:val="CharStyle55"/>
              </w:rPr>
              <w:t>DPH 21%</w:t>
            </w:r>
          </w:p>
        </w:tc>
        <w:tc>
          <w:tcPr>
            <w:tcW w:w="1915" w:type="dxa"/>
            <w:tcBorders>
              <w:top w:val="single" w:sz="4" w:space="0" w:color="auto"/>
              <w:left w:val="single" w:sz="4" w:space="0" w:color="auto"/>
              <w:right w:val="single" w:sz="4" w:space="0" w:color="auto"/>
            </w:tcBorders>
            <w:shd w:val="clear" w:color="auto" w:fill="FFFFFF"/>
            <w:vAlign w:val="center"/>
          </w:tcPr>
          <w:p w:rsidR="006716CE" w:rsidRDefault="00E43B9B" w:rsidP="00E43B9B">
            <w:pPr>
              <w:pStyle w:val="Style7"/>
              <w:framePr w:w="8890" w:wrap="notBeside" w:vAnchor="text" w:hAnchor="text" w:xAlign="right" w:y="1"/>
              <w:shd w:val="clear" w:color="auto" w:fill="auto"/>
              <w:spacing w:after="0" w:line="278" w:lineRule="exact"/>
              <w:ind w:firstLine="0"/>
              <w:jc w:val="center"/>
            </w:pPr>
            <w:r>
              <w:rPr>
                <w:rStyle w:val="CharStyle55"/>
              </w:rPr>
              <w:t>Cena včetně DPH</w:t>
            </w:r>
          </w:p>
        </w:tc>
      </w:tr>
      <w:tr w:rsidR="006716CE" w:rsidTr="00E43B9B">
        <w:trPr>
          <w:trHeight w:hRule="exact" w:val="624"/>
          <w:jc w:val="right"/>
        </w:trPr>
        <w:tc>
          <w:tcPr>
            <w:tcW w:w="3130" w:type="dxa"/>
            <w:tcBorders>
              <w:top w:val="single" w:sz="4" w:space="0" w:color="auto"/>
              <w:left w:val="single" w:sz="4" w:space="0" w:color="auto"/>
              <w:bottom w:val="single" w:sz="4" w:space="0" w:color="auto"/>
            </w:tcBorders>
            <w:shd w:val="clear" w:color="auto" w:fill="FFFFFF"/>
            <w:vAlign w:val="center"/>
          </w:tcPr>
          <w:p w:rsidR="006716CE" w:rsidRDefault="00E43B9B" w:rsidP="00E43B9B">
            <w:pPr>
              <w:pStyle w:val="Style7"/>
              <w:framePr w:w="8890" w:wrap="notBeside" w:vAnchor="text" w:hAnchor="text" w:xAlign="right" w:y="1"/>
              <w:shd w:val="clear" w:color="auto" w:fill="auto"/>
              <w:spacing w:after="0" w:line="234" w:lineRule="exact"/>
              <w:ind w:firstLine="0"/>
              <w:jc w:val="center"/>
            </w:pPr>
            <w:r>
              <w:rPr>
                <w:rStyle w:val="CharStyle56"/>
              </w:rPr>
              <w:t>Celková cena</w:t>
            </w:r>
          </w:p>
        </w:tc>
        <w:tc>
          <w:tcPr>
            <w:tcW w:w="1925" w:type="dxa"/>
            <w:tcBorders>
              <w:top w:val="single" w:sz="4" w:space="0" w:color="auto"/>
              <w:left w:val="single" w:sz="4" w:space="0" w:color="auto"/>
              <w:bottom w:val="single" w:sz="4" w:space="0" w:color="auto"/>
            </w:tcBorders>
            <w:shd w:val="clear" w:color="auto" w:fill="FFFFFF"/>
            <w:vAlign w:val="center"/>
          </w:tcPr>
          <w:p w:rsidR="006716CE" w:rsidRDefault="00E43B9B" w:rsidP="00E43B9B">
            <w:pPr>
              <w:pStyle w:val="Style7"/>
              <w:framePr w:w="8890" w:wrap="notBeside" w:vAnchor="text" w:hAnchor="text" w:xAlign="right" w:y="1"/>
              <w:shd w:val="clear" w:color="auto" w:fill="auto"/>
              <w:spacing w:after="0" w:line="224" w:lineRule="exact"/>
              <w:ind w:firstLine="0"/>
              <w:jc w:val="center"/>
            </w:pPr>
            <w:r>
              <w:rPr>
                <w:rStyle w:val="CharStyle55"/>
              </w:rPr>
              <w:t>15.600,- Kč</w:t>
            </w:r>
          </w:p>
        </w:tc>
        <w:tc>
          <w:tcPr>
            <w:tcW w:w="1920" w:type="dxa"/>
            <w:tcBorders>
              <w:top w:val="single" w:sz="4" w:space="0" w:color="auto"/>
              <w:left w:val="single" w:sz="4" w:space="0" w:color="auto"/>
              <w:bottom w:val="single" w:sz="4" w:space="0" w:color="auto"/>
            </w:tcBorders>
            <w:shd w:val="clear" w:color="auto" w:fill="FFFFFF"/>
            <w:vAlign w:val="center"/>
          </w:tcPr>
          <w:p w:rsidR="006716CE" w:rsidRDefault="00E43B9B" w:rsidP="00E43B9B">
            <w:pPr>
              <w:pStyle w:val="Style7"/>
              <w:framePr w:w="8890" w:wrap="notBeside" w:vAnchor="text" w:hAnchor="text" w:xAlign="right" w:y="1"/>
              <w:shd w:val="clear" w:color="auto" w:fill="auto"/>
              <w:spacing w:after="0" w:line="224" w:lineRule="exact"/>
              <w:ind w:firstLine="0"/>
              <w:jc w:val="center"/>
            </w:pPr>
            <w:r>
              <w:rPr>
                <w:rStyle w:val="CharStyle55"/>
              </w:rPr>
              <w:t>3276,- Kč</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6716CE" w:rsidRDefault="00E43B9B" w:rsidP="00E43B9B">
            <w:pPr>
              <w:pStyle w:val="Style7"/>
              <w:framePr w:w="8890" w:wrap="notBeside" w:vAnchor="text" w:hAnchor="text" w:xAlign="right" w:y="1"/>
              <w:shd w:val="clear" w:color="auto" w:fill="auto"/>
              <w:spacing w:after="0" w:line="224" w:lineRule="exact"/>
              <w:ind w:firstLine="0"/>
              <w:jc w:val="center"/>
            </w:pPr>
            <w:r>
              <w:rPr>
                <w:rStyle w:val="CharStyle55"/>
              </w:rPr>
              <w:t>18.876,- Kč</w:t>
            </w:r>
          </w:p>
        </w:tc>
      </w:tr>
    </w:tbl>
    <w:p w:rsidR="006716CE" w:rsidRDefault="006716CE">
      <w:pPr>
        <w:framePr w:w="8890" w:wrap="notBeside" w:vAnchor="text" w:hAnchor="text" w:xAlign="right" w:y="1"/>
        <w:rPr>
          <w:sz w:val="2"/>
          <w:szCs w:val="2"/>
        </w:rPr>
      </w:pPr>
    </w:p>
    <w:p w:rsidR="006716CE" w:rsidRDefault="006716CE">
      <w:pPr>
        <w:rPr>
          <w:sz w:val="2"/>
          <w:szCs w:val="2"/>
        </w:rPr>
        <w:sectPr w:rsidR="006716CE">
          <w:type w:val="continuous"/>
          <w:pgSz w:w="11904" w:h="16834"/>
          <w:pgMar w:top="1440" w:right="1034" w:bottom="1303" w:left="1050" w:header="0" w:footer="3" w:gutter="0"/>
          <w:cols w:space="720"/>
          <w:noEndnote/>
          <w:docGrid w:linePitch="360"/>
        </w:sectPr>
      </w:pPr>
    </w:p>
    <w:p w:rsidR="006716CE" w:rsidRDefault="00E43B9B">
      <w:pPr>
        <w:pStyle w:val="Style7"/>
        <w:numPr>
          <w:ilvl w:val="1"/>
          <w:numId w:val="5"/>
        </w:numPr>
        <w:shd w:val="clear" w:color="auto" w:fill="auto"/>
        <w:tabs>
          <w:tab w:val="left" w:pos="738"/>
        </w:tabs>
        <w:spacing w:after="0" w:line="250" w:lineRule="exact"/>
        <w:ind w:left="820" w:hanging="820"/>
        <w:jc w:val="both"/>
      </w:pPr>
      <w:r>
        <w:lastRenderedPageBreak/>
        <w:t>Podkladem pro úhradu odměny za provedení činnosti koordinátora BOZP bude faktura vyhotovená příkazníkem po splnění předmětu smlouvy. Splatnost faktury je dohodnuta na 30 kalendářních dní ode dne jejího doručení.</w:t>
      </w:r>
    </w:p>
    <w:p w:rsidR="006716CE" w:rsidRDefault="00E43B9B">
      <w:pPr>
        <w:pStyle w:val="Style7"/>
        <w:numPr>
          <w:ilvl w:val="1"/>
          <w:numId w:val="5"/>
        </w:numPr>
        <w:shd w:val="clear" w:color="auto" w:fill="auto"/>
        <w:tabs>
          <w:tab w:val="left" w:pos="738"/>
        </w:tabs>
        <w:spacing w:after="0" w:line="250" w:lineRule="exact"/>
        <w:ind w:left="820" w:hanging="820"/>
        <w:jc w:val="both"/>
      </w:pPr>
      <w:r>
        <w:t>V případě prodlení příkazce s úhradou faktury dohodly smluvní strany úrok z prodlení ve výší 0,015 % z fakturované částky za každý den prodlení, ledaže příkazce není za prodlení odpovědný. Toto právo příkazníkovi nepřísluší, pokud řádně neplnil zákonné a smluvní povinnosti.</w:t>
      </w:r>
    </w:p>
    <w:p w:rsidR="006716CE" w:rsidRDefault="00E43B9B">
      <w:pPr>
        <w:pStyle w:val="Style7"/>
        <w:numPr>
          <w:ilvl w:val="1"/>
          <w:numId w:val="5"/>
        </w:numPr>
        <w:shd w:val="clear" w:color="auto" w:fill="auto"/>
        <w:tabs>
          <w:tab w:val="left" w:pos="738"/>
        </w:tabs>
        <w:spacing w:after="0" w:line="250" w:lineRule="exact"/>
        <w:ind w:left="820" w:hanging="820"/>
        <w:jc w:val="both"/>
      </w:pPr>
      <w:r>
        <w:t>Při nedodržení povinností příkazníka vyplývajících z ustanovení této smlouvy se sjednává smluvní pokuta ve výši 0,2% z odměny příkazníka včetně DPH dle odst. 6.1 za každý i započatý den prodlení. Toto ustanovení o smluvní pokutě neruší právo příkazce na náhradu škody v plném rozsahu, které mu vznikne porušením povinností příkazníka.</w:t>
      </w:r>
    </w:p>
    <w:p w:rsidR="006716CE" w:rsidRDefault="00E43B9B">
      <w:pPr>
        <w:pStyle w:val="Style7"/>
        <w:numPr>
          <w:ilvl w:val="1"/>
          <w:numId w:val="5"/>
        </w:numPr>
        <w:shd w:val="clear" w:color="auto" w:fill="auto"/>
        <w:tabs>
          <w:tab w:val="left" w:pos="738"/>
        </w:tabs>
        <w:spacing w:after="0" w:line="250" w:lineRule="exact"/>
        <w:ind w:left="820" w:hanging="820"/>
        <w:jc w:val="both"/>
      </w:pPr>
      <w:r>
        <w:t>Příkazník tímto bere na vědomí, že příkazce je organizační složkou státu a jeho stav účtu závisí na převodu finančních prostředků ze státního rozpočtu. Příkazník souhlasí s tím, že v případě nedostatku finančních prostředků na účtu příkazce, dojde s ohledem na povahu závazku k prodloužení doby splatnosti faktury na dobu 60 dnů. Příkazce se zavazuje, že v případě, že tato skutečnost nastane, oznámí ji neprodleně písemně příkazníkovi nejpozději do 5 pracovních dní před původním termínem splatnosti faktury, popř. do 3 pracovních dnů od okamžiku, kdy se příkazce dověděl o vzniku této skutečnosti, nastane-li ve lhůtě kratší než 5 pracovních dní před původním termínem splatnosti faktury.</w:t>
      </w:r>
    </w:p>
    <w:p w:rsidR="006716CE" w:rsidRDefault="00E43B9B">
      <w:pPr>
        <w:pStyle w:val="Style7"/>
        <w:numPr>
          <w:ilvl w:val="1"/>
          <w:numId w:val="5"/>
        </w:numPr>
        <w:shd w:val="clear" w:color="auto" w:fill="auto"/>
        <w:tabs>
          <w:tab w:val="left" w:pos="738"/>
        </w:tabs>
        <w:spacing w:after="0" w:line="250" w:lineRule="exact"/>
        <w:ind w:left="820" w:hanging="820"/>
        <w:jc w:val="both"/>
      </w:pPr>
      <w:r>
        <w:t>V případě, že účinnost této smlouvy zanikne odstoupením a smluvní strany se nedohodnou jinak, zavazuje se příkazce nahradit příkazníkovi pouze náklady, které do té doby měl, jakož i část odměny dle odst. 6.1 tohoto článku přiměřenou vynaložené námaze příkazníka pro jednotlivé práce uvedené v ČI. II této smlouvy.</w:t>
      </w:r>
    </w:p>
    <w:p w:rsidR="006716CE" w:rsidRDefault="00E43B9B">
      <w:pPr>
        <w:pStyle w:val="Style7"/>
        <w:numPr>
          <w:ilvl w:val="1"/>
          <w:numId w:val="5"/>
        </w:numPr>
        <w:shd w:val="clear" w:color="auto" w:fill="auto"/>
        <w:tabs>
          <w:tab w:val="left" w:pos="738"/>
        </w:tabs>
        <w:spacing w:after="0" w:line="250" w:lineRule="exact"/>
        <w:ind w:left="820" w:hanging="820"/>
        <w:jc w:val="both"/>
      </w:pPr>
      <w:r>
        <w:t>Změna celkové ceny za dílo dle odst. 6.1 je možná pouze v případě, že v průběhu realizace předmětu díla dojde ke změnám sazeb DPH. V takovém případě bude celková nabídková cena upravena podle výše sazeb DPH, platných v době vzniku zdanitelného plnění.</w:t>
      </w:r>
    </w:p>
    <w:p w:rsidR="006716CE" w:rsidRDefault="00E43B9B">
      <w:pPr>
        <w:pStyle w:val="Style7"/>
        <w:numPr>
          <w:ilvl w:val="1"/>
          <w:numId w:val="5"/>
        </w:numPr>
        <w:shd w:val="clear" w:color="auto" w:fill="auto"/>
        <w:tabs>
          <w:tab w:val="left" w:pos="738"/>
        </w:tabs>
        <w:spacing w:after="157" w:line="250" w:lineRule="exact"/>
        <w:ind w:left="820" w:hanging="820"/>
        <w:jc w:val="both"/>
      </w:pPr>
      <w:r>
        <w:t xml:space="preserve">Příkazník bere na vědomí, že na financování díla bude objednatelem požádáno o přiznání dotace z PRV 2014-2020. Zhotovitel souhlasí s následujícími specifickými podmínkami, které z této skutečnosti </w:t>
      </w:r>
      <w:proofErr w:type="gramStart"/>
      <w:r>
        <w:t>vycházejí: .</w:t>
      </w:r>
      <w:proofErr w:type="gramEnd"/>
    </w:p>
    <w:p w:rsidR="006716CE" w:rsidRDefault="00E43B9B">
      <w:pPr>
        <w:pStyle w:val="Style7"/>
        <w:numPr>
          <w:ilvl w:val="0"/>
          <w:numId w:val="7"/>
        </w:numPr>
        <w:shd w:val="clear" w:color="auto" w:fill="auto"/>
        <w:tabs>
          <w:tab w:val="left" w:pos="2967"/>
        </w:tabs>
        <w:spacing w:after="0" w:line="278" w:lineRule="exact"/>
        <w:ind w:left="2960" w:hanging="360"/>
        <w:jc w:val="left"/>
      </w:pPr>
      <w:r>
        <w:t xml:space="preserve">Příkazník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t>winding</w:t>
      </w:r>
      <w:proofErr w:type="spellEnd"/>
      <w: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 o finanční kontrole ve veřejné správě a změně některých zákonů, ve znění pozdějších předpisů o finanční kontrole, do svých objektů a na pozemky k ověřování plnění podmínek Pravidel Programu rozvoje venkova 2014 -2020.</w:t>
      </w:r>
    </w:p>
    <w:p w:rsidR="006716CE" w:rsidRDefault="00E43B9B">
      <w:pPr>
        <w:pStyle w:val="Style7"/>
        <w:numPr>
          <w:ilvl w:val="0"/>
          <w:numId w:val="7"/>
        </w:numPr>
        <w:shd w:val="clear" w:color="auto" w:fill="auto"/>
        <w:tabs>
          <w:tab w:val="left" w:pos="2967"/>
        </w:tabs>
        <w:spacing w:after="288" w:line="278" w:lineRule="exact"/>
        <w:ind w:left="2960" w:hanging="360"/>
        <w:jc w:val="left"/>
      </w:pPr>
      <w:r>
        <w:t>Příkazník se zavazuje uchovávat příslušné smlouvy a ostatní doklady týkající se realizace projektu ve smyslu zákona č. 563/1991 Sb., o účetnictví, ve znění pozdějších předpisů, po dobu stanovenou v tomto zákoně, nejméně však 10 let od proplacení dotace.</w:t>
      </w:r>
    </w:p>
    <w:p w:rsidR="006716CE" w:rsidRPr="004A522E" w:rsidRDefault="00E43B9B">
      <w:pPr>
        <w:pStyle w:val="Style51"/>
        <w:shd w:val="clear" w:color="auto" w:fill="auto"/>
        <w:spacing w:before="0"/>
        <w:ind w:left="4920"/>
        <w:rPr>
          <w:rFonts w:ascii="Arial" w:hAnsi="Arial" w:cs="Arial"/>
        </w:rPr>
      </w:pPr>
      <w:r w:rsidRPr="004A522E">
        <w:rPr>
          <w:rFonts w:ascii="Arial" w:hAnsi="Arial" w:cs="Arial"/>
        </w:rPr>
        <w:t>ČI. VII</w:t>
      </w:r>
    </w:p>
    <w:p w:rsidR="006716CE" w:rsidRDefault="00E43B9B">
      <w:pPr>
        <w:pStyle w:val="Style14"/>
        <w:keepNext/>
        <w:keepLines/>
        <w:shd w:val="clear" w:color="auto" w:fill="auto"/>
        <w:spacing w:after="164" w:line="234" w:lineRule="exact"/>
        <w:ind w:left="3560" w:firstLine="0"/>
        <w:jc w:val="left"/>
      </w:pPr>
      <w:bookmarkStart w:id="8" w:name="bookmark8"/>
      <w:r>
        <w:rPr>
          <w:rStyle w:val="CharStyle24"/>
          <w:b/>
          <w:bCs/>
        </w:rPr>
        <w:t>Práva z vadného plnění a záruka</w:t>
      </w:r>
      <w:bookmarkEnd w:id="8"/>
    </w:p>
    <w:p w:rsidR="006716CE" w:rsidRDefault="00E43B9B">
      <w:pPr>
        <w:pStyle w:val="Style7"/>
        <w:numPr>
          <w:ilvl w:val="0"/>
          <w:numId w:val="8"/>
        </w:numPr>
        <w:shd w:val="clear" w:color="auto" w:fill="auto"/>
        <w:tabs>
          <w:tab w:val="left" w:pos="738"/>
        </w:tabs>
        <w:spacing w:after="0" w:line="254" w:lineRule="exact"/>
        <w:ind w:left="820" w:hanging="820"/>
        <w:jc w:val="both"/>
      </w:pPr>
      <w:r>
        <w:t>Příkazník odpovídá za řádné provedení a výkon činností v rozsahu dle této smlouvy.</w:t>
      </w:r>
    </w:p>
    <w:p w:rsidR="006716CE" w:rsidRDefault="00E43B9B">
      <w:pPr>
        <w:pStyle w:val="Style7"/>
        <w:numPr>
          <w:ilvl w:val="0"/>
          <w:numId w:val="8"/>
        </w:numPr>
        <w:shd w:val="clear" w:color="auto" w:fill="auto"/>
        <w:tabs>
          <w:tab w:val="left" w:pos="738"/>
        </w:tabs>
        <w:spacing w:after="0" w:line="254" w:lineRule="exact"/>
        <w:ind w:left="820" w:hanging="820"/>
        <w:jc w:val="both"/>
      </w:pPr>
      <w:r>
        <w:t>Příkazník neodpovídá za vady, které byly způsobené použitím podkladů či informací převzatých od příkazce nebo nesprávnými pokyny příkazce, pokud příkazník ani</w:t>
      </w:r>
      <w:r>
        <w:br w:type="page"/>
      </w:r>
      <w:r>
        <w:lastRenderedPageBreak/>
        <w:t>při vynaložení veškeré péče nemohl zjistit jejich nevhodnost, popř. na ni upozornil příkazce, ale ten na jejich použití trval.</w:t>
      </w:r>
    </w:p>
    <w:p w:rsidR="006716CE" w:rsidRDefault="00E43B9B">
      <w:pPr>
        <w:pStyle w:val="Style7"/>
        <w:numPr>
          <w:ilvl w:val="0"/>
          <w:numId w:val="8"/>
        </w:numPr>
        <w:shd w:val="clear" w:color="auto" w:fill="auto"/>
        <w:tabs>
          <w:tab w:val="left" w:pos="736"/>
        </w:tabs>
        <w:spacing w:after="0" w:line="254" w:lineRule="exact"/>
        <w:ind w:left="820" w:hanging="820"/>
        <w:jc w:val="both"/>
      </w:pPr>
      <w:r>
        <w:t>Příkazník je povinen bezodkladně upozornit příkazce na vady či nedostatky předaných podkladů a dokladů nebo nesprávně vydaných pokynů příkazce.</w:t>
      </w:r>
    </w:p>
    <w:p w:rsidR="006716CE" w:rsidRDefault="00E43B9B">
      <w:pPr>
        <w:pStyle w:val="Style7"/>
        <w:numPr>
          <w:ilvl w:val="0"/>
          <w:numId w:val="8"/>
        </w:numPr>
        <w:shd w:val="clear" w:color="auto" w:fill="auto"/>
        <w:tabs>
          <w:tab w:val="left" w:pos="736"/>
        </w:tabs>
        <w:spacing w:after="0" w:line="254" w:lineRule="exact"/>
        <w:ind w:left="820" w:hanging="820"/>
        <w:jc w:val="both"/>
      </w:pPr>
      <w:r>
        <w:t>Příkazce je oprávněný reklamovat nedostatky či vady poskytnuté činnosti nejpozději do doby skončení záruční lhůty stavby. Reklamace musí být uplatněna písemně do rukou příkazníka, a to vždy bez zbytečného odkladu poté, co vadu zjistil.</w:t>
      </w:r>
    </w:p>
    <w:p w:rsidR="006716CE" w:rsidRDefault="00E43B9B">
      <w:pPr>
        <w:pStyle w:val="Style7"/>
        <w:numPr>
          <w:ilvl w:val="0"/>
          <w:numId w:val="8"/>
        </w:numPr>
        <w:shd w:val="clear" w:color="auto" w:fill="auto"/>
        <w:tabs>
          <w:tab w:val="left" w:pos="736"/>
        </w:tabs>
        <w:spacing w:after="228" w:line="254" w:lineRule="exact"/>
        <w:ind w:left="820" w:hanging="820"/>
        <w:jc w:val="both"/>
      </w:pPr>
      <w:r>
        <w:t>Příkazce má právo na neodkladné a bezplatné odstranění opodstatněně reklamovaného nedostatku či vady plnění.</w:t>
      </w:r>
    </w:p>
    <w:p w:rsidR="006716CE" w:rsidRPr="004A522E" w:rsidRDefault="00E43B9B">
      <w:pPr>
        <w:pStyle w:val="Style51"/>
        <w:shd w:val="clear" w:color="auto" w:fill="auto"/>
        <w:spacing w:before="0"/>
        <w:ind w:left="4760"/>
        <w:rPr>
          <w:rFonts w:ascii="Arial" w:hAnsi="Arial" w:cs="Arial"/>
        </w:rPr>
      </w:pPr>
      <w:r w:rsidRPr="004A522E">
        <w:rPr>
          <w:rFonts w:ascii="Arial" w:hAnsi="Arial" w:cs="Arial"/>
        </w:rPr>
        <w:t>ČI. VIII</w:t>
      </w:r>
    </w:p>
    <w:p w:rsidR="006716CE" w:rsidRPr="004A522E" w:rsidRDefault="00E43B9B">
      <w:pPr>
        <w:pStyle w:val="Style14"/>
        <w:keepNext/>
        <w:keepLines/>
        <w:shd w:val="clear" w:color="auto" w:fill="auto"/>
        <w:spacing w:after="204" w:line="234" w:lineRule="exact"/>
        <w:ind w:left="4220" w:firstLine="0"/>
        <w:jc w:val="left"/>
      </w:pPr>
      <w:bookmarkStart w:id="9" w:name="bookmark9"/>
      <w:r w:rsidRPr="004A522E">
        <w:rPr>
          <w:rStyle w:val="CharStyle24"/>
          <w:b/>
          <w:bCs/>
        </w:rPr>
        <w:t>Pojištění příkazníka</w:t>
      </w:r>
      <w:bookmarkEnd w:id="9"/>
    </w:p>
    <w:p w:rsidR="006716CE" w:rsidRPr="004A522E" w:rsidRDefault="00E43B9B">
      <w:pPr>
        <w:pStyle w:val="Style7"/>
        <w:numPr>
          <w:ilvl w:val="0"/>
          <w:numId w:val="9"/>
        </w:numPr>
        <w:shd w:val="clear" w:color="auto" w:fill="auto"/>
        <w:tabs>
          <w:tab w:val="left" w:pos="736"/>
        </w:tabs>
        <w:spacing w:after="228" w:line="254" w:lineRule="exact"/>
        <w:ind w:left="820" w:hanging="820"/>
        <w:jc w:val="both"/>
      </w:pPr>
      <w:r w:rsidRPr="004A522E">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sidRPr="004A522E">
        <w:rPr>
          <w:rStyle w:val="CharStyle23"/>
        </w:rPr>
        <w:t xml:space="preserve">500 000,00 Kč. </w:t>
      </w:r>
      <w:r w:rsidRPr="004A522E">
        <w:t>Příkazník se zavazuje, že po celou dobu trvání této smlouvy bude pojištěn ve smyslu tohoto ustanovení a že nedojde ke snížení pojistné částky pod částku uvedenou v předchozí větě.</w:t>
      </w:r>
    </w:p>
    <w:p w:rsidR="006716CE" w:rsidRPr="004A522E" w:rsidRDefault="00E43B9B">
      <w:pPr>
        <w:pStyle w:val="Style51"/>
        <w:shd w:val="clear" w:color="auto" w:fill="auto"/>
        <w:spacing w:before="0"/>
        <w:ind w:left="4980"/>
        <w:rPr>
          <w:rFonts w:ascii="Arial" w:hAnsi="Arial" w:cs="Arial"/>
        </w:rPr>
      </w:pPr>
      <w:r w:rsidRPr="004A522E">
        <w:rPr>
          <w:rFonts w:ascii="Arial" w:hAnsi="Arial" w:cs="Arial"/>
        </w:rPr>
        <w:t>ČI. IX</w:t>
      </w:r>
    </w:p>
    <w:p w:rsidR="006716CE" w:rsidRPr="004A522E" w:rsidRDefault="00E43B9B">
      <w:pPr>
        <w:pStyle w:val="Style14"/>
        <w:keepNext/>
        <w:keepLines/>
        <w:shd w:val="clear" w:color="auto" w:fill="auto"/>
        <w:spacing w:after="208" w:line="234" w:lineRule="exact"/>
        <w:ind w:left="4420" w:firstLine="0"/>
        <w:jc w:val="left"/>
      </w:pPr>
      <w:bookmarkStart w:id="10" w:name="bookmark10"/>
      <w:r w:rsidRPr="004A522E">
        <w:rPr>
          <w:rStyle w:val="CharStyle24"/>
          <w:b/>
          <w:bCs/>
        </w:rPr>
        <w:t>Změna závazku</w:t>
      </w:r>
      <w:bookmarkEnd w:id="10"/>
    </w:p>
    <w:p w:rsidR="006716CE" w:rsidRPr="004A522E" w:rsidRDefault="00E43B9B">
      <w:pPr>
        <w:pStyle w:val="Style7"/>
        <w:numPr>
          <w:ilvl w:val="0"/>
          <w:numId w:val="10"/>
        </w:numPr>
        <w:shd w:val="clear" w:color="auto" w:fill="auto"/>
        <w:tabs>
          <w:tab w:val="left" w:pos="736"/>
        </w:tabs>
        <w:spacing w:after="0" w:line="250" w:lineRule="exact"/>
        <w:ind w:left="820" w:hanging="820"/>
        <w:jc w:val="both"/>
      </w:pPr>
      <w:r w:rsidRPr="004A522E">
        <w:t>Příkazce se zavazuje, že přistoupí na změnu závazku v případech, kdy se po uzavření smlouvy změní výchozí podklady rozhodné pro uzavření této smlouvy, nebo uplatní na příkazníka nové požadavky.</w:t>
      </w:r>
    </w:p>
    <w:p w:rsidR="006716CE" w:rsidRPr="004A522E" w:rsidRDefault="00E43B9B">
      <w:pPr>
        <w:pStyle w:val="Style7"/>
        <w:numPr>
          <w:ilvl w:val="0"/>
          <w:numId w:val="10"/>
        </w:numPr>
        <w:shd w:val="clear" w:color="auto" w:fill="auto"/>
        <w:tabs>
          <w:tab w:val="left" w:pos="736"/>
        </w:tabs>
        <w:spacing w:after="0" w:line="250" w:lineRule="exact"/>
        <w:ind w:left="820" w:hanging="820"/>
        <w:jc w:val="both"/>
      </w:pPr>
      <w:r w:rsidRPr="004A522E">
        <w:t>K návrhům dodatků k této smlouvě se strany zavazují vyjádřit písemně ve lhůtě 5 dnů od obdržení návrhu dodatku druhé strany. Po tuto dobu je tímto návrhem vázána strana, která ho podala.</w:t>
      </w:r>
    </w:p>
    <w:p w:rsidR="006716CE" w:rsidRPr="004A522E" w:rsidRDefault="00E43B9B">
      <w:pPr>
        <w:pStyle w:val="Style7"/>
        <w:numPr>
          <w:ilvl w:val="0"/>
          <w:numId w:val="10"/>
        </w:numPr>
        <w:shd w:val="clear" w:color="auto" w:fill="auto"/>
        <w:tabs>
          <w:tab w:val="left" w:pos="736"/>
        </w:tabs>
        <w:spacing w:after="225" w:line="250" w:lineRule="exact"/>
        <w:ind w:left="820" w:hanging="820"/>
        <w:jc w:val="both"/>
      </w:pPr>
      <w:r w:rsidRPr="004A522E">
        <w:t>O jakékoliv změně rozsahu činností příkazníka musí být mezi příkazcem a příkazníkem uzavřena samostatná pís</w:t>
      </w:r>
      <w:r w:rsidR="00B376D9" w:rsidRPr="004A522E">
        <w:t>em</w:t>
      </w:r>
      <w:r w:rsidRPr="004A522E">
        <w:t xml:space="preserve">ná smlouva (dodatek k této smlouvě) s dohodnutím ceny a vlivu na termín doby plnění dle této smlouvy. Zadání dodatečné práce musí být v souladu s příslušnými ustanoveními zákona č. 134/2016 Sb., o zadávání veřejných </w:t>
      </w:r>
      <w:proofErr w:type="gramStart"/>
      <w:r w:rsidRPr="004A522E">
        <w:t>zakázek. .</w:t>
      </w:r>
      <w:proofErr w:type="gramEnd"/>
    </w:p>
    <w:p w:rsidR="006716CE" w:rsidRPr="004A522E" w:rsidRDefault="00ED63C4">
      <w:pPr>
        <w:pStyle w:val="Style51"/>
        <w:shd w:val="clear" w:color="auto" w:fill="auto"/>
        <w:spacing w:before="0"/>
        <w:ind w:left="4980"/>
        <w:rPr>
          <w:rFonts w:ascii="Arial" w:hAnsi="Arial" w:cs="Arial"/>
        </w:rPr>
      </w:pPr>
      <w:proofErr w:type="spellStart"/>
      <w:proofErr w:type="gramStart"/>
      <w:r>
        <w:rPr>
          <w:rFonts w:ascii="Arial" w:hAnsi="Arial" w:cs="Arial"/>
        </w:rPr>
        <w:t>Čl</w:t>
      </w:r>
      <w:r w:rsidR="00E43B9B" w:rsidRPr="004A522E">
        <w:rPr>
          <w:rFonts w:ascii="Arial" w:hAnsi="Arial" w:cs="Arial"/>
        </w:rPr>
        <w:t>.X</w:t>
      </w:r>
      <w:proofErr w:type="spellEnd"/>
      <w:proofErr w:type="gramEnd"/>
    </w:p>
    <w:p w:rsidR="006716CE" w:rsidRPr="004A522E" w:rsidRDefault="00E43B9B">
      <w:pPr>
        <w:pStyle w:val="Style14"/>
        <w:keepNext/>
        <w:keepLines/>
        <w:shd w:val="clear" w:color="auto" w:fill="auto"/>
        <w:spacing w:after="208" w:line="234" w:lineRule="exact"/>
        <w:ind w:left="3540" w:firstLine="0"/>
        <w:jc w:val="left"/>
      </w:pPr>
      <w:bookmarkStart w:id="11" w:name="bookmark11"/>
      <w:r w:rsidRPr="004A522E">
        <w:rPr>
          <w:rStyle w:val="CharStyle24"/>
          <w:b/>
          <w:bCs/>
        </w:rPr>
        <w:t>Ujednání všeobecná a závěrečná</w:t>
      </w:r>
      <w:bookmarkEnd w:id="11"/>
    </w:p>
    <w:p w:rsidR="006716CE" w:rsidRPr="004A522E" w:rsidRDefault="009B53D0">
      <w:pPr>
        <w:pStyle w:val="Style7"/>
        <w:shd w:val="clear" w:color="auto" w:fill="auto"/>
        <w:spacing w:after="0" w:line="250" w:lineRule="exact"/>
        <w:ind w:left="820" w:firstLine="0"/>
        <w:jc w:val="both"/>
      </w:pPr>
      <w:r w:rsidRPr="004A522E">
        <w:rPr>
          <w:noProof/>
          <w:lang w:bidi="ar-SA"/>
        </w:rPr>
        <mc:AlternateContent>
          <mc:Choice Requires="wps">
            <w:drawing>
              <wp:anchor distT="1002665" distB="448310" distL="63500" distR="167640" simplePos="0" relativeHeight="377487115" behindDoc="1" locked="0" layoutInCell="1" allowOverlap="1">
                <wp:simplePos x="0" y="0"/>
                <wp:positionH relativeFrom="margin">
                  <wp:posOffset>27305</wp:posOffset>
                </wp:positionH>
                <wp:positionV relativeFrom="paragraph">
                  <wp:posOffset>12700</wp:posOffset>
                </wp:positionV>
                <wp:extent cx="328930" cy="148590"/>
                <wp:effectExtent l="0" t="635" r="0" b="3175"/>
                <wp:wrapSquare wrapText="right"/>
                <wp:docPr id="7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34"/>
                              <w:shd w:val="clear" w:color="auto" w:fill="auto"/>
                            </w:pPr>
                            <w:r>
                              <w:t>10.1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2.15pt;margin-top:1pt;width:25.9pt;height:11.7pt;z-index:-125829365;visibility:visible;mso-wrap-style:square;mso-width-percent:0;mso-height-percent:0;mso-wrap-distance-left:5pt;mso-wrap-distance-top:78.95pt;mso-wrap-distance-right:13.2pt;mso-wrap-distance-bottom:35.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" filled="f" stroked="f">
                <v:textbox style="mso-fit-shape-to-text:t" inset="0,0,0,0">
                  <w:txbxContent>
                    <w:p w:rsidR="00E43B9B" w:rsidRDefault="00E43B9B">
                      <w:pPr>
                        <w:pStyle w:val="Style34"/>
                        <w:shd w:val="clear" w:color="auto" w:fill="auto"/>
                      </w:pPr>
                      <w:r>
                        <w:t>10.1</w:t>
                      </w:r>
                    </w:p>
                  </w:txbxContent>
                </v:textbox>
                <w10:wrap type="square" side="right" anchorx="margin"/>
              </v:shape>
            </w:pict>
          </mc:Fallback>
        </mc:AlternateContent>
      </w:r>
      <w:r w:rsidR="00E43B9B" w:rsidRPr="004A522E">
        <w:t>V mezích této smlouvy uděluje příkazce příkazníkovi plnou moc ke všem právním úkonům, které bude příkazník jménem a na účet příkazce vykonávat na základě této smlouvy. Vyžaduje-li zákon zvláštní formu plné moci, případně pokud k tomu příkazník příkazce vyzve, zavazuje se příkazce vystavit příkazníkovi písemnou plnou moc zvláštní listinou.</w:t>
      </w:r>
    </w:p>
    <w:p w:rsidR="006716CE" w:rsidRPr="004A522E" w:rsidRDefault="009B53D0">
      <w:pPr>
        <w:pStyle w:val="Style7"/>
        <w:shd w:val="clear" w:color="auto" w:fill="auto"/>
        <w:spacing w:after="0" w:line="250" w:lineRule="exact"/>
        <w:ind w:left="820" w:firstLine="0"/>
        <w:jc w:val="left"/>
      </w:pPr>
      <w:r w:rsidRPr="004A522E">
        <w:rPr>
          <w:noProof/>
          <w:lang w:bidi="ar-SA"/>
        </w:rPr>
        <mc:AlternateContent>
          <mc:Choice Requires="wps">
            <w:drawing>
              <wp:anchor distT="484505" distB="474980" distL="63500" distR="164465" simplePos="0" relativeHeight="377487116" behindDoc="1" locked="0" layoutInCell="1" allowOverlap="1">
                <wp:simplePos x="0" y="0"/>
                <wp:positionH relativeFrom="margin">
                  <wp:posOffset>27305</wp:posOffset>
                </wp:positionH>
                <wp:positionV relativeFrom="paragraph">
                  <wp:posOffset>-21590</wp:posOffset>
                </wp:positionV>
                <wp:extent cx="341630" cy="156210"/>
                <wp:effectExtent l="0" t="1270" r="2540" b="4445"/>
                <wp:wrapSquare wrapText="right"/>
                <wp:docPr id="7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36"/>
                              <w:shd w:val="clear" w:color="auto" w:fill="auto"/>
                            </w:pPr>
                            <w:r>
                              <w:t>10.2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7" type="#_x0000_t202" style="position:absolute;left:0;text-align:left;margin-left:2.15pt;margin-top:-1.7pt;width:26.9pt;height:12.3pt;z-index:-125829364;visibility:visible;mso-wrap-style:square;mso-width-percent:0;mso-height-percent:0;mso-wrap-distance-left:5pt;mso-wrap-distance-top:38.15pt;mso-wrap-distance-right:12.95pt;mso-wrap-distance-bottom:37.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fNsgIAALI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" filled="f" stroked="f">
                <v:textbox style="mso-fit-shape-to-text:t" inset="0,0,0,0">
                  <w:txbxContent>
                    <w:p w:rsidR="00E43B9B" w:rsidRDefault="00E43B9B">
                      <w:pPr>
                        <w:pStyle w:val="Style36"/>
                        <w:shd w:val="clear" w:color="auto" w:fill="auto"/>
                      </w:pPr>
                      <w:r>
                        <w:t>10.2</w:t>
                      </w:r>
                    </w:p>
                  </w:txbxContent>
                </v:textbox>
                <w10:wrap type="square" side="right" anchorx="margin"/>
              </v:shape>
            </w:pict>
          </mc:Fallback>
        </mc:AlternateContent>
      </w:r>
      <w:r w:rsidRPr="004A522E">
        <w:rPr>
          <w:noProof/>
          <w:lang w:bidi="ar-SA"/>
        </w:rPr>
        <mc:AlternateContent>
          <mc:Choice Requires="wps">
            <w:drawing>
              <wp:anchor distT="492760" distB="876935" distL="63500" distR="149225" simplePos="0" relativeHeight="377487117" behindDoc="1" locked="0" layoutInCell="1" allowOverlap="1">
                <wp:simplePos x="0" y="0"/>
                <wp:positionH relativeFrom="margin">
                  <wp:posOffset>27305</wp:posOffset>
                </wp:positionH>
                <wp:positionV relativeFrom="paragraph">
                  <wp:posOffset>611505</wp:posOffset>
                </wp:positionV>
                <wp:extent cx="347345" cy="284480"/>
                <wp:effectExtent l="0" t="0" r="0" b="0"/>
                <wp:wrapSquare wrapText="right"/>
                <wp:docPr id="7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7"/>
                              <w:shd w:val="clear" w:color="auto" w:fill="auto"/>
                              <w:spacing w:after="0" w:line="224" w:lineRule="exact"/>
                              <w:ind w:firstLine="0"/>
                              <w:jc w:val="left"/>
                            </w:pPr>
                            <w:r>
                              <w:rPr>
                                <w:rStyle w:val="CharStyle20Exact"/>
                              </w:rPr>
                              <w:t>10.3</w:t>
                            </w:r>
                          </w:p>
                          <w:p w:rsidR="00E43B9B" w:rsidRDefault="00E43B9B">
                            <w:pPr>
                              <w:pStyle w:val="Style7"/>
                              <w:shd w:val="clear" w:color="auto" w:fill="auto"/>
                              <w:spacing w:after="0" w:line="224" w:lineRule="exact"/>
                              <w:ind w:firstLine="0"/>
                              <w:jc w:val="left"/>
                            </w:pPr>
                            <w:r>
                              <w:rPr>
                                <w:rStyle w:val="CharStyle20Exact"/>
                              </w:rPr>
                              <w:t>10.4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8" type="#_x0000_t202" style="position:absolute;left:0;text-align:left;margin-left:2.15pt;margin-top:48.15pt;width:27.35pt;height:22.4pt;z-index:-125829363;visibility:visible;mso-wrap-style:square;mso-width-percent:0;mso-height-percent:0;mso-wrap-distance-left:5pt;mso-wrap-distance-top:38.8pt;mso-wrap-distance-right:11.75pt;mso-wrap-distance-bottom:69.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" filled="f" stroked="f">
                <v:textbox style="mso-fit-shape-to-text:t" inset="0,0,0,0">
                  <w:txbxContent>
                    <w:p w:rsidR="00E43B9B" w:rsidRDefault="00E43B9B">
                      <w:pPr>
                        <w:pStyle w:val="Style7"/>
                        <w:shd w:val="clear" w:color="auto" w:fill="auto"/>
                        <w:spacing w:after="0" w:line="224" w:lineRule="exact"/>
                        <w:ind w:firstLine="0"/>
                        <w:jc w:val="left"/>
                      </w:pPr>
                      <w:r>
                        <w:rPr>
                          <w:rStyle w:val="CharStyle20Exact"/>
                        </w:rPr>
                        <w:t>10.3</w:t>
                      </w:r>
                    </w:p>
                    <w:p w:rsidR="00E43B9B" w:rsidRDefault="00E43B9B">
                      <w:pPr>
                        <w:pStyle w:val="Style7"/>
                        <w:shd w:val="clear" w:color="auto" w:fill="auto"/>
                        <w:spacing w:after="0" w:line="224" w:lineRule="exact"/>
                        <w:ind w:firstLine="0"/>
                        <w:jc w:val="left"/>
                      </w:pPr>
                      <w:r>
                        <w:rPr>
                          <w:rStyle w:val="CharStyle20Exact"/>
                        </w:rPr>
                        <w:t>10.4</w:t>
                      </w:r>
                    </w:p>
                  </w:txbxContent>
                </v:textbox>
                <w10:wrap type="square" side="right" anchorx="margin"/>
              </v:shape>
            </w:pict>
          </mc:Fallback>
        </mc:AlternateContent>
      </w:r>
      <w:r w:rsidR="00E43B9B" w:rsidRPr="004A522E">
        <w:t>Příkazník je povinen zachovávat mlčenlivost o všech skutečnostech, o nichž se dozvěděl v souvislosti s výkonem činnosti koordinátora BOZP. Ukončení účinnosti této smlouvy z jakéhokoliv důvodu se nedotkne tohoto ustanovení a jeho účinnost přetrvá i po ukončení účinnosti této smlouvy, a to nejméně po dobu 10 let od takového ukončení. Výchozí podklady zůstávají uloženy u příkazníka.</w:t>
      </w:r>
    </w:p>
    <w:p w:rsidR="006716CE" w:rsidRPr="004A522E" w:rsidRDefault="00E43B9B">
      <w:pPr>
        <w:pStyle w:val="Style7"/>
        <w:shd w:val="clear" w:color="auto" w:fill="auto"/>
        <w:spacing w:after="0" w:line="278" w:lineRule="exact"/>
        <w:ind w:left="820" w:firstLine="0"/>
        <w:jc w:val="both"/>
      </w:pPr>
      <w:r w:rsidRPr="004A522E">
        <w:t>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příkazce.</w:t>
      </w:r>
    </w:p>
    <w:p w:rsidR="006716CE" w:rsidRPr="004A522E" w:rsidRDefault="00E43B9B">
      <w:pPr>
        <w:pStyle w:val="Style7"/>
        <w:numPr>
          <w:ilvl w:val="0"/>
          <w:numId w:val="11"/>
        </w:numPr>
        <w:shd w:val="clear" w:color="auto" w:fill="auto"/>
        <w:tabs>
          <w:tab w:val="left" w:pos="736"/>
        </w:tabs>
        <w:spacing w:after="0" w:line="278" w:lineRule="exact"/>
        <w:ind w:left="820" w:hanging="820"/>
        <w:jc w:val="both"/>
      </w:pPr>
      <w:r w:rsidRPr="004A522E">
        <w:t>Smlouva nabývá platnosti dnem podpisu smluvních stran a účinnosti dnem zaregistrování Žádosti o dotaci z Programu rozvoje venkova 2014 - 2020 poté, co smlouva byla uveřejněna v registru smluv.</w:t>
      </w:r>
      <w:r w:rsidRPr="004A522E">
        <w:br w:type="page"/>
      </w:r>
    </w:p>
    <w:p w:rsidR="006716CE" w:rsidRPr="004A522E" w:rsidRDefault="00E43B9B">
      <w:pPr>
        <w:pStyle w:val="Style7"/>
        <w:numPr>
          <w:ilvl w:val="0"/>
          <w:numId w:val="11"/>
        </w:numPr>
        <w:shd w:val="clear" w:color="auto" w:fill="auto"/>
        <w:tabs>
          <w:tab w:val="left" w:pos="723"/>
        </w:tabs>
        <w:spacing w:after="127" w:line="283" w:lineRule="exact"/>
        <w:ind w:left="800" w:hanging="800"/>
        <w:jc w:val="both"/>
      </w:pPr>
      <w:r w:rsidRPr="004A522E">
        <w:lastRenderedPageBreak/>
        <w:t>Ustanovení smlouvy je možno měnit nebo zrušit pouze písemnou formou - dodatku podepsaným oprávněnými zástupci obou smluvních stran. Ukončením účinnosti táto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rsidR="006716CE" w:rsidRPr="004A522E" w:rsidRDefault="00E43B9B">
      <w:pPr>
        <w:pStyle w:val="Style7"/>
        <w:numPr>
          <w:ilvl w:val="0"/>
          <w:numId w:val="11"/>
        </w:numPr>
        <w:shd w:val="clear" w:color="auto" w:fill="auto"/>
        <w:tabs>
          <w:tab w:val="left" w:pos="723"/>
        </w:tabs>
        <w:spacing w:after="0" w:line="250" w:lineRule="exact"/>
        <w:ind w:left="800" w:hanging="800"/>
        <w:jc w:val="both"/>
      </w:pPr>
      <w:r w:rsidRPr="004A522E">
        <w:t>Smluvní vztahy neupravené touto smlouvou se řídí příslušnými ustanoveními občanského zákoníku.</w:t>
      </w:r>
    </w:p>
    <w:p w:rsidR="006716CE" w:rsidRPr="004A522E" w:rsidRDefault="00E43B9B">
      <w:pPr>
        <w:pStyle w:val="Style7"/>
        <w:numPr>
          <w:ilvl w:val="0"/>
          <w:numId w:val="11"/>
        </w:numPr>
        <w:shd w:val="clear" w:color="auto" w:fill="auto"/>
        <w:tabs>
          <w:tab w:val="left" w:pos="723"/>
        </w:tabs>
        <w:spacing w:after="263" w:line="250" w:lineRule="exact"/>
        <w:ind w:left="800" w:hanging="800"/>
        <w:jc w:val="both"/>
      </w:pPr>
      <w:r w:rsidRPr="004A522E">
        <w:t>Tato smlouva je sepsána ve 4 vyhotoveních, ze kterých každá smluvní strana po jejím podpisu obdrží 2 vyhotovení.</w:t>
      </w:r>
    </w:p>
    <w:p w:rsidR="006716CE" w:rsidRDefault="009B53D0">
      <w:pPr>
        <w:pStyle w:val="Style57"/>
        <w:shd w:val="clear" w:color="auto" w:fill="auto"/>
        <w:spacing w:before="0"/>
        <w:ind w:left="800"/>
      </w:pPr>
      <w:r>
        <w:rPr>
          <w:noProof/>
          <w:lang w:bidi="ar-SA"/>
        </w:rPr>
        <mc:AlternateContent>
          <mc:Choice Requires="wps">
            <w:drawing>
              <wp:anchor distT="0" distB="0" distL="63500" distR="63500" simplePos="0" relativeHeight="377487118" behindDoc="1" locked="0" layoutInCell="1" allowOverlap="1">
                <wp:simplePos x="0" y="0"/>
                <wp:positionH relativeFrom="margin">
                  <wp:posOffset>496570</wp:posOffset>
                </wp:positionH>
                <wp:positionV relativeFrom="paragraph">
                  <wp:posOffset>1054735</wp:posOffset>
                </wp:positionV>
                <wp:extent cx="1959610" cy="842010"/>
                <wp:effectExtent l="1270" t="0" r="1270" b="0"/>
                <wp:wrapSquare wrapText="right"/>
                <wp:docPr id="7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84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jc w:val="center"/>
                              <w:rPr>
                                <w:sz w:val="2"/>
                                <w:szCs w:val="2"/>
                              </w:rPr>
                            </w:pPr>
                          </w:p>
                          <w:p w:rsidR="00E43B9B" w:rsidRDefault="00733256" w:rsidP="00733256">
                            <w:pPr>
                              <w:pStyle w:val="Style43"/>
                              <w:shd w:val="clear" w:color="auto" w:fill="auto"/>
                            </w:pPr>
                            <w:r>
                              <w:t xml:space="preserve">              (příkazce)</w:t>
                            </w:r>
                          </w:p>
                          <w:p w:rsidR="00733256" w:rsidRDefault="00733256" w:rsidP="00733256">
                            <w:pPr>
                              <w:pStyle w:val="Style38"/>
                              <w:shd w:val="clear" w:color="auto" w:fill="auto"/>
                              <w:jc w:val="center"/>
                            </w:pPr>
                            <w:r>
                              <w:t>Ing. Oldřich Smolík</w:t>
                            </w:r>
                          </w:p>
                          <w:p w:rsidR="00733256" w:rsidRDefault="00733256" w:rsidP="00733256">
                            <w:pPr>
                              <w:pStyle w:val="Style38"/>
                              <w:shd w:val="clear" w:color="auto" w:fill="auto"/>
                              <w:jc w:val="center"/>
                            </w:pPr>
                            <w:r>
                              <w:t>vedoucí Pobočky Mělník</w:t>
                            </w:r>
                          </w:p>
                          <w:p w:rsidR="00733256" w:rsidRDefault="00733256" w:rsidP="00733256">
                            <w:pPr>
                              <w:pStyle w:val="Style38"/>
                              <w:shd w:val="clear" w:color="auto" w:fill="auto"/>
                              <w:jc w:val="center"/>
                            </w:pPr>
                            <w:r>
                              <w:t>Státní pozemkový úřad</w:t>
                            </w:r>
                          </w:p>
                          <w:p w:rsidR="00E43B9B" w:rsidRDefault="00E43B9B"/>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9" type="#_x0000_t202" style="position:absolute;left:0;text-align:left;margin-left:39.1pt;margin-top:83.05pt;width:154.3pt;height:66.3pt;z-index:-12582936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4VrwIAALM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" filled="f" stroked="f">
                <v:textbox style="mso-fit-shape-to-text:t" inset="0,0,0,0">
                  <w:txbxContent>
                    <w:p w:rsidR="00E43B9B" w:rsidRDefault="00E43B9B">
                      <w:pPr>
                        <w:jc w:val="center"/>
                        <w:rPr>
                          <w:sz w:val="2"/>
                          <w:szCs w:val="2"/>
                        </w:rPr>
                      </w:pPr>
                    </w:p>
                    <w:p w:rsidR="00E43B9B" w:rsidRDefault="00733256" w:rsidP="00733256">
                      <w:pPr>
                        <w:pStyle w:val="Style43"/>
                        <w:shd w:val="clear" w:color="auto" w:fill="auto"/>
                      </w:pPr>
                      <w:r>
                        <w:t xml:space="preserve">              (příkazce)</w:t>
                      </w:r>
                    </w:p>
                    <w:p w:rsidR="00733256" w:rsidRDefault="00733256" w:rsidP="00733256">
                      <w:pPr>
                        <w:pStyle w:val="Style38"/>
                        <w:shd w:val="clear" w:color="auto" w:fill="auto"/>
                        <w:jc w:val="center"/>
                      </w:pPr>
                      <w:r>
                        <w:t>Ing. Oldřich Smolík</w:t>
                      </w:r>
                    </w:p>
                    <w:p w:rsidR="00733256" w:rsidRDefault="00733256" w:rsidP="00733256">
                      <w:pPr>
                        <w:pStyle w:val="Style38"/>
                        <w:shd w:val="clear" w:color="auto" w:fill="auto"/>
                        <w:jc w:val="center"/>
                      </w:pPr>
                      <w:r>
                        <w:t>vedoucí Pobočky Mělník</w:t>
                      </w:r>
                    </w:p>
                    <w:p w:rsidR="00733256" w:rsidRDefault="00733256" w:rsidP="00733256">
                      <w:pPr>
                        <w:pStyle w:val="Style38"/>
                        <w:shd w:val="clear" w:color="auto" w:fill="auto"/>
                        <w:jc w:val="center"/>
                      </w:pPr>
                      <w:r>
                        <w:t>Státní pozemkový úřad</w:t>
                      </w:r>
                    </w:p>
                    <w:p w:rsidR="00E43B9B" w:rsidRDefault="00E43B9B"/>
                  </w:txbxContent>
                </v:textbox>
                <w10:wrap type="square" side="right" anchorx="margin"/>
              </v:shape>
            </w:pict>
          </mc:Fallback>
        </mc:AlternateContent>
      </w:r>
      <w:r>
        <w:rPr>
          <w:noProof/>
          <w:lang w:bidi="ar-SA"/>
        </w:rPr>
        <mc:AlternateContent>
          <mc:Choice Requires="wps">
            <w:drawing>
              <wp:anchor distT="0" distB="0" distL="63500" distR="63500" simplePos="0" relativeHeight="377487119" behindDoc="1" locked="0" layoutInCell="1" allowOverlap="1">
                <wp:simplePos x="0" y="0"/>
                <wp:positionH relativeFrom="margin">
                  <wp:posOffset>3538855</wp:posOffset>
                </wp:positionH>
                <wp:positionV relativeFrom="paragraph">
                  <wp:posOffset>614680</wp:posOffset>
                </wp:positionV>
                <wp:extent cx="2054225" cy="372110"/>
                <wp:effectExtent l="0" t="0" r="0" b="1905"/>
                <wp:wrapSquare wrapText="left"/>
                <wp:docPr id="7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7"/>
                              <w:shd w:val="clear" w:color="auto" w:fill="auto"/>
                              <w:spacing w:after="50" w:line="224" w:lineRule="exact"/>
                              <w:ind w:left="160" w:firstLine="0"/>
                              <w:jc w:val="left"/>
                            </w:pPr>
                            <w:r>
                              <w:rPr>
                                <w:rStyle w:val="CharStyle20Exact"/>
                              </w:rPr>
                              <w:t>V Nymburce dne 22. 1. 2018</w:t>
                            </w:r>
                          </w:p>
                          <w:p w:rsidR="00E43B9B" w:rsidRDefault="00E43B9B">
                            <w:pPr>
                              <w:pStyle w:val="Style40"/>
                              <w:shd w:val="clear" w:color="auto" w:fill="auto"/>
                              <w:spacing w:before="0"/>
                              <w:ind w:left="16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0" type="#_x0000_t202" style="position:absolute;left:0;text-align:left;margin-left:278.65pt;margin-top:48.4pt;width:161.75pt;height:29.3pt;z-index:-12582936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" filled="f" stroked="f">
                <v:textbox style="mso-fit-shape-to-text:t" inset="0,0,0,0">
                  <w:txbxContent>
                    <w:p w:rsidR="00E43B9B" w:rsidRDefault="00E43B9B">
                      <w:pPr>
                        <w:pStyle w:val="Style7"/>
                        <w:shd w:val="clear" w:color="auto" w:fill="auto"/>
                        <w:spacing w:after="50" w:line="224" w:lineRule="exact"/>
                        <w:ind w:left="160" w:firstLine="0"/>
                        <w:jc w:val="left"/>
                      </w:pPr>
                      <w:r>
                        <w:rPr>
                          <w:rStyle w:val="CharStyle20Exact"/>
                        </w:rPr>
                        <w:t>V Nymburce dne 22. 1. 2018</w:t>
                      </w:r>
                    </w:p>
                    <w:p w:rsidR="00E43B9B" w:rsidRDefault="00E43B9B">
                      <w:pPr>
                        <w:pStyle w:val="Style40"/>
                        <w:shd w:val="clear" w:color="auto" w:fill="auto"/>
                        <w:spacing w:before="0"/>
                        <w:ind w:left="160"/>
                      </w:pPr>
                    </w:p>
                  </w:txbxContent>
                </v:textbox>
                <w10:wrap type="square" side="left" anchorx="margin"/>
              </v:shape>
            </w:pict>
          </mc:Fallback>
        </mc:AlternateContent>
      </w:r>
      <w:r>
        <w:rPr>
          <w:noProof/>
          <w:lang w:bidi="ar-SA"/>
        </w:rPr>
        <mc:AlternateContent>
          <mc:Choice Requires="wps">
            <w:drawing>
              <wp:anchor distT="0" distB="1620520" distL="450850" distR="4035425" simplePos="0" relativeHeight="377487120" behindDoc="1" locked="0" layoutInCell="1" allowOverlap="1">
                <wp:simplePos x="0" y="0"/>
                <wp:positionH relativeFrom="margin">
                  <wp:posOffset>460375</wp:posOffset>
                </wp:positionH>
                <wp:positionV relativeFrom="paragraph">
                  <wp:posOffset>614680</wp:posOffset>
                </wp:positionV>
                <wp:extent cx="1731010" cy="142240"/>
                <wp:effectExtent l="3175" t="0" r="0" b="3175"/>
                <wp:wrapTopAndBottom/>
                <wp:docPr id="7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7"/>
                              <w:shd w:val="clear" w:color="auto" w:fill="auto"/>
                              <w:spacing w:after="0" w:line="224" w:lineRule="exact"/>
                              <w:ind w:firstLine="0"/>
                              <w:jc w:val="left"/>
                            </w:pPr>
                            <w:r>
                              <w:rPr>
                                <w:rStyle w:val="CharStyle20Exact"/>
                              </w:rPr>
                              <w:t>V Mělníku dne 22. 1. 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1" type="#_x0000_t202" style="position:absolute;left:0;text-align:left;margin-left:36.25pt;margin-top:48.4pt;width:136.3pt;height:11.2pt;z-index:-125829360;visibility:visible;mso-wrap-style:square;mso-width-percent:0;mso-height-percent:0;mso-wrap-distance-left:35.5pt;mso-wrap-distance-top:0;mso-wrap-distance-right:317.75pt;mso-wrap-distance-bottom:12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" filled="f" stroked="f">
                <v:textbox style="mso-fit-shape-to-text:t" inset="0,0,0,0">
                  <w:txbxContent>
                    <w:p w:rsidR="00E43B9B" w:rsidRDefault="00E43B9B">
                      <w:pPr>
                        <w:pStyle w:val="Style7"/>
                        <w:shd w:val="clear" w:color="auto" w:fill="auto"/>
                        <w:spacing w:after="0" w:line="224" w:lineRule="exact"/>
                        <w:ind w:firstLine="0"/>
                        <w:jc w:val="left"/>
                      </w:pPr>
                      <w:r>
                        <w:rPr>
                          <w:rStyle w:val="CharStyle20Exact"/>
                        </w:rPr>
                        <w:t>V Mělníku dne 22. 1. 2018</w:t>
                      </w:r>
                    </w:p>
                  </w:txbxContent>
                </v:textbox>
                <w10:wrap type="topAndBottom" anchorx="margin"/>
              </v:shape>
            </w:pict>
          </mc:Fallback>
        </mc:AlternateContent>
      </w:r>
      <w:r w:rsidR="00E43B9B">
        <w:t xml:space="preserve">Příloha Č.1 - Plná moc ze dne </w:t>
      </w:r>
      <w:proofErr w:type="gramStart"/>
      <w:r w:rsidR="00E43B9B">
        <w:t>22.1.2018</w:t>
      </w:r>
      <w:proofErr w:type="gramEnd"/>
    </w:p>
    <w:p w:rsidR="00E43B9B" w:rsidRDefault="00E43B9B">
      <w:pPr>
        <w:pStyle w:val="Style62"/>
        <w:shd w:val="clear" w:color="auto" w:fill="auto"/>
        <w:spacing w:line="168" w:lineRule="exact"/>
        <w:ind w:left="1420"/>
      </w:pPr>
    </w:p>
    <w:p w:rsidR="00E43B9B" w:rsidRDefault="00E43B9B">
      <w:pPr>
        <w:pStyle w:val="Style67"/>
        <w:shd w:val="clear" w:color="auto" w:fill="auto"/>
        <w:tabs>
          <w:tab w:val="left" w:pos="3753"/>
        </w:tabs>
        <w:ind w:left="1420"/>
      </w:pPr>
    </w:p>
    <w:p w:rsidR="006716CE" w:rsidRDefault="007A5246">
      <w:pPr>
        <w:pStyle w:val="Style67"/>
        <w:shd w:val="clear" w:color="auto" w:fill="auto"/>
        <w:tabs>
          <w:tab w:val="left" w:pos="3753"/>
        </w:tabs>
        <w:ind w:left="1420"/>
        <w:sectPr w:rsidR="006716CE">
          <w:headerReference w:type="even" r:id="rId22"/>
          <w:headerReference w:type="default" r:id="rId23"/>
          <w:footerReference w:type="even" r:id="rId24"/>
          <w:footerReference w:type="default" r:id="rId25"/>
          <w:headerReference w:type="first" r:id="rId26"/>
          <w:footerReference w:type="first" r:id="rId27"/>
          <w:pgSz w:w="11904" w:h="16834"/>
          <w:pgMar w:top="1440" w:right="1034" w:bottom="1303" w:left="1050" w:header="0" w:footer="3" w:gutter="0"/>
          <w:cols w:space="720"/>
          <w:noEndnote/>
          <w:titlePg/>
          <w:docGrid w:linePitch="360"/>
        </w:sectPr>
      </w:pPr>
      <w:r>
        <w:rPr>
          <w:noProof/>
          <w:lang w:bidi="ar-SA"/>
        </w:rPr>
        <mc:AlternateContent>
          <mc:Choice Requires="wps">
            <w:drawing>
              <wp:anchor distT="1127760" distB="0" distL="4029710" distR="475615" simplePos="0" relativeHeight="377487121" behindDoc="1" locked="0" layoutInCell="1" allowOverlap="1">
                <wp:simplePos x="0" y="0"/>
                <wp:positionH relativeFrom="margin">
                  <wp:posOffset>3249930</wp:posOffset>
                </wp:positionH>
                <wp:positionV relativeFrom="paragraph">
                  <wp:posOffset>1402080</wp:posOffset>
                </wp:positionV>
                <wp:extent cx="2505710" cy="1055370"/>
                <wp:effectExtent l="0" t="0" r="8890" b="11430"/>
                <wp:wrapTopAndBottom/>
                <wp:docPr id="7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1055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rsidP="00733256">
                            <w:pPr>
                              <w:pStyle w:val="Style43"/>
                              <w:shd w:val="clear" w:color="auto" w:fill="auto"/>
                              <w:jc w:val="center"/>
                              <w:rPr>
                                <w:rStyle w:val="CharStyle44Exact"/>
                              </w:rPr>
                            </w:pPr>
                            <w:r>
                              <w:rPr>
                                <w:rStyle w:val="CharStyle44Exact"/>
                              </w:rPr>
                              <w:t>(příkazník)</w:t>
                            </w:r>
                          </w:p>
                          <w:p w:rsidR="007A5246" w:rsidRDefault="007A5246" w:rsidP="007A5246">
                            <w:pPr>
                              <w:pStyle w:val="Style7"/>
                              <w:shd w:val="clear" w:color="auto" w:fill="auto"/>
                              <w:spacing w:after="0" w:line="224" w:lineRule="exact"/>
                              <w:ind w:left="60" w:firstLine="0"/>
                              <w:jc w:val="center"/>
                            </w:pPr>
                            <w:r>
                              <w:t>Ing. Ondřej Klička na základě plné moci</w:t>
                            </w:r>
                          </w:p>
                          <w:p w:rsidR="00E43B9B" w:rsidRDefault="007A5246" w:rsidP="00634874">
                            <w:pPr>
                              <w:pStyle w:val="Style7"/>
                              <w:shd w:val="clear" w:color="auto" w:fill="auto"/>
                              <w:spacing w:after="0" w:line="250" w:lineRule="exact"/>
                              <w:ind w:left="851" w:hanging="851"/>
                              <w:jc w:val="left"/>
                            </w:pPr>
                            <w:r>
                              <w:rPr>
                                <w:sz w:val="24"/>
                                <w:szCs w:val="24"/>
                              </w:rPr>
                              <w:t xml:space="preserve">      </w:t>
                            </w:r>
                            <w:r w:rsidR="00E43B9B">
                              <w:rPr>
                                <w:rStyle w:val="CharStyle20Exact"/>
                              </w:rPr>
                              <w:t xml:space="preserve">Ing. Otakar Otto jednatel společnosti </w:t>
                            </w:r>
                            <w:r>
                              <w:rPr>
                                <w:rStyle w:val="CharStyle20Exact"/>
                              </w:rPr>
                              <w:t xml:space="preserve">       </w:t>
                            </w:r>
                            <w:r w:rsidR="00634874">
                              <w:rPr>
                                <w:rStyle w:val="CharStyle20Exact"/>
                              </w:rPr>
                              <w:t xml:space="preserve">                    TE</w:t>
                            </w:r>
                            <w:r w:rsidR="00E43B9B">
                              <w:rPr>
                                <w:rStyle w:val="CharStyle20Exact"/>
                              </w:rPr>
                              <w:t>LMONT Nymburk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2" type="#_x0000_t202" style="position:absolute;left:0;text-align:left;margin-left:255.9pt;margin-top:110.4pt;width:197.3pt;height:83.1pt;z-index:-125829359;visibility:visible;mso-wrap-style:square;mso-width-percent:0;mso-height-percent:0;mso-wrap-distance-left:317.3pt;mso-wrap-distance-top:88.8pt;mso-wrap-distance-right:37.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KosgIAALQ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" filled="f" stroked="f">
                <v:textbox inset="0,0,0,0">
                  <w:txbxContent>
                    <w:p w:rsidR="00E43B9B" w:rsidRDefault="00E43B9B" w:rsidP="00733256">
                      <w:pPr>
                        <w:pStyle w:val="Style43"/>
                        <w:shd w:val="clear" w:color="auto" w:fill="auto"/>
                        <w:jc w:val="center"/>
                        <w:rPr>
                          <w:rStyle w:val="CharStyle44Exact"/>
                        </w:rPr>
                      </w:pPr>
                      <w:r>
                        <w:rPr>
                          <w:rStyle w:val="CharStyle44Exact"/>
                        </w:rPr>
                        <w:t>(příkazník)</w:t>
                      </w:r>
                    </w:p>
                    <w:p w:rsidR="007A5246" w:rsidRDefault="007A5246" w:rsidP="007A5246">
                      <w:pPr>
                        <w:pStyle w:val="Style7"/>
                        <w:shd w:val="clear" w:color="auto" w:fill="auto"/>
                        <w:spacing w:after="0" w:line="224" w:lineRule="exact"/>
                        <w:ind w:left="60" w:firstLine="0"/>
                        <w:jc w:val="center"/>
                      </w:pPr>
                      <w:r>
                        <w:t>Ing. Ondřej Klička na základě plné moci</w:t>
                      </w:r>
                    </w:p>
                    <w:p w:rsidR="00E43B9B" w:rsidRDefault="007A5246" w:rsidP="00634874">
                      <w:pPr>
                        <w:pStyle w:val="Style7"/>
                        <w:shd w:val="clear" w:color="auto" w:fill="auto"/>
                        <w:spacing w:after="0" w:line="250" w:lineRule="exact"/>
                        <w:ind w:left="851" w:hanging="851"/>
                        <w:jc w:val="left"/>
                      </w:pPr>
                      <w:r>
                        <w:rPr>
                          <w:sz w:val="24"/>
                          <w:szCs w:val="24"/>
                        </w:rPr>
                        <w:t xml:space="preserve">      </w:t>
                      </w:r>
                      <w:r w:rsidR="00E43B9B">
                        <w:rPr>
                          <w:rStyle w:val="CharStyle20Exact"/>
                        </w:rPr>
                        <w:t xml:space="preserve">Ing. Otakar Otto jednatel společnosti </w:t>
                      </w:r>
                      <w:r>
                        <w:rPr>
                          <w:rStyle w:val="CharStyle20Exact"/>
                        </w:rPr>
                        <w:t xml:space="preserve">       </w:t>
                      </w:r>
                      <w:r w:rsidR="00634874">
                        <w:rPr>
                          <w:rStyle w:val="CharStyle20Exact"/>
                        </w:rPr>
                        <w:t xml:space="preserve">                    TE</w:t>
                      </w:r>
                      <w:r w:rsidR="00E43B9B">
                        <w:rPr>
                          <w:rStyle w:val="CharStyle20Exact"/>
                        </w:rPr>
                        <w:t>LMONT Nymburk s.r.o.</w:t>
                      </w:r>
                    </w:p>
                  </w:txbxContent>
                </v:textbox>
                <w10:wrap type="topAndBottom" anchorx="margin"/>
              </v:shape>
            </w:pict>
          </mc:Fallback>
        </mc:AlternateContent>
      </w:r>
      <w:r w:rsidR="00733256">
        <w:t xml:space="preserve"> </w:t>
      </w:r>
      <w:r w:rsidR="00076078">
        <w:tab/>
      </w:r>
      <w:r w:rsidR="00634874">
        <w:t xml:space="preserve">         </w:t>
      </w:r>
    </w:p>
    <w:p w:rsidR="006716CE" w:rsidRDefault="00733256">
      <w:pPr>
        <w:pStyle w:val="Style17"/>
        <w:shd w:val="clear" w:color="auto" w:fill="auto"/>
        <w:spacing w:line="278" w:lineRule="exact"/>
        <w:ind w:left="660" w:firstLine="0"/>
        <w:jc w:val="both"/>
      </w:pPr>
      <w:r>
        <w:lastRenderedPageBreak/>
        <w:t>STÁTNÍ</w:t>
      </w:r>
      <w:r w:rsidR="00E43B9B">
        <w:t xml:space="preserve"> POZEM</w:t>
      </w:r>
      <w:r>
        <w:t>KOVÝ ÚŘAD</w:t>
      </w:r>
    </w:p>
    <w:p w:rsidR="006716CE" w:rsidRDefault="00E43B9B">
      <w:pPr>
        <w:pStyle w:val="Style43"/>
        <w:shd w:val="clear" w:color="auto" w:fill="auto"/>
        <w:spacing w:after="616" w:line="278" w:lineRule="exact"/>
        <w:ind w:left="660"/>
      </w:pPr>
      <w:r>
        <w:t>Sídlo: Husinecká 1024711a, 130 00 Praha 3 - Žižkov, IČO; 01312774, DIČ: CZ01312774</w:t>
      </w:r>
    </w:p>
    <w:p w:rsidR="006716CE" w:rsidRDefault="00733256">
      <w:pPr>
        <w:pStyle w:val="Style17"/>
        <w:shd w:val="clear" w:color="auto" w:fill="auto"/>
        <w:spacing w:after="248" w:line="234" w:lineRule="exact"/>
        <w:ind w:left="4300" w:firstLine="0"/>
      </w:pPr>
      <w:r>
        <w:rPr>
          <w:rStyle w:val="CharStyle70"/>
          <w:b/>
          <w:bCs/>
        </w:rPr>
        <w:t>PLNÁ</w:t>
      </w:r>
      <w:r w:rsidR="00E43B9B">
        <w:rPr>
          <w:rStyle w:val="CharStyle70"/>
          <w:b/>
          <w:bCs/>
        </w:rPr>
        <w:t xml:space="preserve"> MOC</w:t>
      </w:r>
    </w:p>
    <w:p w:rsidR="006716CE" w:rsidRDefault="00E43B9B">
      <w:pPr>
        <w:pStyle w:val="Style17"/>
        <w:shd w:val="clear" w:color="auto" w:fill="auto"/>
        <w:spacing w:line="274" w:lineRule="exact"/>
        <w:ind w:left="660" w:firstLine="0"/>
        <w:jc w:val="both"/>
      </w:pPr>
      <w:r>
        <w:t>Česká republika - Státní pozemkový úřad, 130 00 Praha 3, Husinecká 1024/11a</w:t>
      </w:r>
    </w:p>
    <w:p w:rsidR="006716CE" w:rsidRDefault="00E43B9B">
      <w:pPr>
        <w:pStyle w:val="Style43"/>
        <w:shd w:val="clear" w:color="auto" w:fill="auto"/>
        <w:spacing w:line="274" w:lineRule="exact"/>
        <w:ind w:left="660"/>
        <w:jc w:val="both"/>
      </w:pPr>
      <w:r>
        <w:t>Krajský pozemkový úřad pro Středočeský kraj a hlavní město Praha, Pobočka Mělník IČO: 01312774, DIČ: CZ01312774</w:t>
      </w:r>
    </w:p>
    <w:p w:rsidR="006716CE" w:rsidRDefault="009B53D0">
      <w:pPr>
        <w:pStyle w:val="Style43"/>
        <w:shd w:val="clear" w:color="auto" w:fill="auto"/>
        <w:spacing w:line="268" w:lineRule="exact"/>
      </w:pPr>
      <w:r>
        <w:rPr>
          <w:noProof/>
          <w:lang w:bidi="ar-SA"/>
        </w:rPr>
        <mc:AlternateContent>
          <mc:Choice Requires="wps">
            <w:drawing>
              <wp:anchor distT="0" distB="1584325" distL="63500" distR="478790" simplePos="0" relativeHeight="377487122" behindDoc="1" locked="0" layoutInCell="1" allowOverlap="1">
                <wp:simplePos x="0" y="0"/>
                <wp:positionH relativeFrom="margin">
                  <wp:posOffset>368935</wp:posOffset>
                </wp:positionH>
                <wp:positionV relativeFrom="paragraph">
                  <wp:posOffset>-22860</wp:posOffset>
                </wp:positionV>
                <wp:extent cx="926465" cy="340360"/>
                <wp:effectExtent l="0" t="1905" r="0" b="635"/>
                <wp:wrapSquare wrapText="right"/>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43"/>
                              <w:shd w:val="clear" w:color="auto" w:fill="auto"/>
                              <w:spacing w:line="268" w:lineRule="exact"/>
                            </w:pPr>
                            <w:r>
                              <w:rPr>
                                <w:rStyle w:val="CharStyle44Exact"/>
                              </w:rPr>
                              <w:t>Adresa:</w:t>
                            </w:r>
                          </w:p>
                          <w:p w:rsidR="00E43B9B" w:rsidRDefault="00E43B9B">
                            <w:pPr>
                              <w:pStyle w:val="Style43"/>
                              <w:shd w:val="clear" w:color="auto" w:fill="auto"/>
                              <w:spacing w:line="268" w:lineRule="exact"/>
                            </w:pPr>
                            <w:r>
                              <w:rPr>
                                <w:rStyle w:val="CharStyle44Exact"/>
                              </w:rPr>
                              <w:t>Zastoupený: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43" type="#_x0000_t202" style="position:absolute;margin-left:29.05pt;margin-top:-1.8pt;width:72.95pt;height:26.8pt;z-index:-125829358;visibility:visible;mso-wrap-style:square;mso-width-percent:0;mso-height-percent:0;mso-wrap-distance-left:5pt;mso-wrap-distance-top:0;mso-wrap-distance-right:37.7pt;mso-wrap-distance-bottom:124.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SltAIAALI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" filled="f" stroked="f">
                <v:textbox style="mso-fit-shape-to-text:t" inset="0,0,0,0">
                  <w:txbxContent>
                    <w:p w:rsidR="00E43B9B" w:rsidRDefault="00E43B9B">
                      <w:pPr>
                        <w:pStyle w:val="Style43"/>
                        <w:shd w:val="clear" w:color="auto" w:fill="auto"/>
                        <w:spacing w:line="268" w:lineRule="exact"/>
                      </w:pPr>
                      <w:r>
                        <w:rPr>
                          <w:rStyle w:val="CharStyle44Exact"/>
                        </w:rPr>
                        <w:t>Adresa:</w:t>
                      </w:r>
                    </w:p>
                    <w:p w:rsidR="00E43B9B" w:rsidRDefault="00E43B9B">
                      <w:pPr>
                        <w:pStyle w:val="Style43"/>
                        <w:shd w:val="clear" w:color="auto" w:fill="auto"/>
                        <w:spacing w:line="268" w:lineRule="exact"/>
                      </w:pPr>
                      <w:r>
                        <w:rPr>
                          <w:rStyle w:val="CharStyle44Exact"/>
                        </w:rPr>
                        <w:t>Zastoupený:</w:t>
                      </w:r>
                    </w:p>
                  </w:txbxContent>
                </v:textbox>
                <w10:wrap type="square" side="right" anchorx="margin"/>
              </v:shape>
            </w:pict>
          </mc:Fallback>
        </mc:AlternateContent>
      </w:r>
      <w:r>
        <w:rPr>
          <w:noProof/>
          <w:lang w:bidi="ar-SA"/>
        </w:rPr>
        <mc:AlternateContent>
          <mc:Choice Requires="wps">
            <w:drawing>
              <wp:anchor distT="1193165" distB="0" distL="63500" distR="472440" simplePos="0" relativeHeight="377487123" behindDoc="1" locked="0" layoutInCell="1" allowOverlap="1">
                <wp:simplePos x="0" y="0"/>
                <wp:positionH relativeFrom="margin">
                  <wp:posOffset>374650</wp:posOffset>
                </wp:positionH>
                <wp:positionV relativeFrom="paragraph">
                  <wp:posOffset>1193165</wp:posOffset>
                </wp:positionV>
                <wp:extent cx="926465" cy="695960"/>
                <wp:effectExtent l="3175" t="0" r="3810" b="635"/>
                <wp:wrapSquare wrapText="right"/>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43"/>
                              <w:shd w:val="clear" w:color="auto" w:fill="auto"/>
                              <w:spacing w:line="274" w:lineRule="exact"/>
                            </w:pPr>
                            <w:r>
                              <w:rPr>
                                <w:rStyle w:val="CharStyle44Exact"/>
                              </w:rPr>
                              <w:t>společnost: se sídlem: IČO:</w:t>
                            </w:r>
                          </w:p>
                          <w:p w:rsidR="00E43B9B" w:rsidRDefault="00E43B9B">
                            <w:pPr>
                              <w:pStyle w:val="Style43"/>
                              <w:shd w:val="clear" w:color="auto" w:fill="auto"/>
                              <w:spacing w:line="274" w:lineRule="exact"/>
                            </w:pPr>
                            <w:r>
                              <w:rPr>
                                <w:rStyle w:val="CharStyle44Exact"/>
                              </w:rPr>
                              <w:t>Zastoupená:</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44" type="#_x0000_t202" style="position:absolute;margin-left:29.5pt;margin-top:93.95pt;width:72.95pt;height:54.8pt;z-index:-125829357;visibility:visible;mso-wrap-style:square;mso-width-percent:0;mso-height-percent:0;mso-wrap-distance-left:5pt;mso-wrap-distance-top:93.95pt;mso-wrap-distance-right:37.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2tswIAALI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" filled="f" stroked="f">
                <v:textbox style="mso-fit-shape-to-text:t" inset="0,0,0,0">
                  <w:txbxContent>
                    <w:p w:rsidR="00E43B9B" w:rsidRDefault="00E43B9B">
                      <w:pPr>
                        <w:pStyle w:val="Style43"/>
                        <w:shd w:val="clear" w:color="auto" w:fill="auto"/>
                        <w:spacing w:line="274" w:lineRule="exact"/>
                      </w:pPr>
                      <w:r>
                        <w:rPr>
                          <w:rStyle w:val="CharStyle44Exact"/>
                        </w:rPr>
                        <w:t>společnost: se sídlem: IČO:</w:t>
                      </w:r>
                    </w:p>
                    <w:p w:rsidR="00E43B9B" w:rsidRDefault="00E43B9B">
                      <w:pPr>
                        <w:pStyle w:val="Style43"/>
                        <w:shd w:val="clear" w:color="auto" w:fill="auto"/>
                        <w:spacing w:line="274" w:lineRule="exact"/>
                      </w:pPr>
                      <w:r>
                        <w:rPr>
                          <w:rStyle w:val="CharStyle44Exact"/>
                        </w:rPr>
                        <w:t>Zastoupená:</w:t>
                      </w:r>
                    </w:p>
                  </w:txbxContent>
                </v:textbox>
                <w10:wrap type="square" side="right" anchorx="margin"/>
              </v:shape>
            </w:pict>
          </mc:Fallback>
        </mc:AlternateContent>
      </w:r>
      <w:r w:rsidR="00E43B9B">
        <w:t>Bezručova 109, 27601 Mělník</w:t>
      </w:r>
    </w:p>
    <w:p w:rsidR="006716CE" w:rsidRDefault="00E43B9B">
      <w:pPr>
        <w:pStyle w:val="Style43"/>
        <w:shd w:val="clear" w:color="auto" w:fill="auto"/>
        <w:spacing w:after="607" w:line="268" w:lineRule="exact"/>
      </w:pPr>
      <w:r>
        <w:t>Ing. Oldřichem Smolíkem, vedoucím Pobočky Mělník</w:t>
      </w:r>
    </w:p>
    <w:p w:rsidR="006716CE" w:rsidRDefault="00E43B9B">
      <w:pPr>
        <w:pStyle w:val="Style17"/>
        <w:shd w:val="clear" w:color="auto" w:fill="auto"/>
        <w:spacing w:after="545" w:line="234" w:lineRule="exact"/>
        <w:ind w:left="880" w:firstLine="0"/>
      </w:pPr>
      <w:r>
        <w:rPr>
          <w:rStyle w:val="CharStyle70"/>
          <w:b/>
          <w:bCs/>
        </w:rPr>
        <w:t>zmocňuje</w:t>
      </w:r>
      <w:r>
        <w:t xml:space="preserve"> (pověřuje)</w:t>
      </w:r>
    </w:p>
    <w:p w:rsidR="006716CE" w:rsidRDefault="00E43B9B">
      <w:pPr>
        <w:pStyle w:val="Style17"/>
        <w:shd w:val="clear" w:color="auto" w:fill="auto"/>
        <w:spacing w:line="278" w:lineRule="exact"/>
        <w:ind w:firstLine="0"/>
      </w:pPr>
      <w:r>
        <w:t>TELMONT Nymburk s.r.o.</w:t>
      </w:r>
    </w:p>
    <w:p w:rsidR="006716CE" w:rsidRDefault="00E43B9B">
      <w:pPr>
        <w:pStyle w:val="Style43"/>
        <w:shd w:val="clear" w:color="auto" w:fill="auto"/>
        <w:spacing w:line="278" w:lineRule="exact"/>
        <w:ind w:right="1380"/>
      </w:pPr>
      <w:r>
        <w:t>Palackého třída 222, 28802 Nymburk 25637584</w:t>
      </w:r>
    </w:p>
    <w:p w:rsidR="006716CE" w:rsidRDefault="00E43B9B">
      <w:pPr>
        <w:pStyle w:val="Style43"/>
        <w:shd w:val="clear" w:color="auto" w:fill="auto"/>
        <w:spacing w:after="803" w:line="278" w:lineRule="exact"/>
      </w:pPr>
      <w:r>
        <w:t>Ing. Otakarem Ottou</w:t>
      </w:r>
    </w:p>
    <w:p w:rsidR="006716CE" w:rsidRDefault="00E43B9B">
      <w:pPr>
        <w:pStyle w:val="Style7"/>
        <w:shd w:val="clear" w:color="auto" w:fill="auto"/>
        <w:spacing w:after="280" w:line="250" w:lineRule="exact"/>
        <w:ind w:left="660" w:firstLine="0"/>
        <w:jc w:val="both"/>
      </w:pPr>
      <w:r>
        <w:t>k zastupování ČR - Státního pozemkového úřadu ve věci zajišťování činnost koordinátora bezpečnosti a ochrany zdraví při práci (dále jen „koordinátor BOZP“ dle zákona č. 309/2006 Sb., dle příkazní smlouvy 32-2018-537207 uzavřené dne 22. 1. 2018 mezi Státním pozemkovým úřadem jako příkazcem a společností TELMONT Nymburk s.r.o. jako příkazníkem v rozsahu čl. I a čl. II této smlouvy pro stavbu Vysoká u Mělníka polní cesty HC6, VC19, VC25 včetně odvodňovacích prvků a doprovodné zeleně.</w:t>
      </w:r>
    </w:p>
    <w:p w:rsidR="006716CE" w:rsidRDefault="00E43B9B">
      <w:pPr>
        <w:pStyle w:val="Style7"/>
        <w:shd w:val="clear" w:color="auto" w:fill="auto"/>
        <w:spacing w:after="0" w:line="250" w:lineRule="exact"/>
        <w:ind w:left="660" w:firstLine="0"/>
        <w:jc w:val="both"/>
      </w:pPr>
      <w:r>
        <w:t>V rámci této plné moci je zmocněnec oprávněn:</w:t>
      </w:r>
    </w:p>
    <w:p w:rsidR="006716CE" w:rsidRDefault="00E43B9B">
      <w:pPr>
        <w:pStyle w:val="Style7"/>
        <w:numPr>
          <w:ilvl w:val="0"/>
          <w:numId w:val="12"/>
        </w:numPr>
        <w:shd w:val="clear" w:color="auto" w:fill="auto"/>
        <w:tabs>
          <w:tab w:val="left" w:pos="1912"/>
        </w:tabs>
        <w:spacing w:after="0" w:line="250" w:lineRule="exact"/>
        <w:ind w:left="1920" w:hanging="580"/>
        <w:jc w:val="both"/>
      </w:pPr>
      <w:r>
        <w:t>zúčastnit se odevzdání staveniště zhotoviteli a zabezpečit zápis o skutečnostech, vztahujících se k BOZP do stavebního deníku</w:t>
      </w:r>
    </w:p>
    <w:p w:rsidR="006716CE" w:rsidRDefault="00E43B9B">
      <w:pPr>
        <w:pStyle w:val="Style7"/>
        <w:numPr>
          <w:ilvl w:val="0"/>
          <w:numId w:val="12"/>
        </w:numPr>
        <w:shd w:val="clear" w:color="auto" w:fill="auto"/>
        <w:tabs>
          <w:tab w:val="left" w:pos="1912"/>
        </w:tabs>
        <w:spacing w:after="0" w:line="250" w:lineRule="exact"/>
        <w:ind w:left="1920" w:hanging="580"/>
        <w:jc w:val="both"/>
      </w:pPr>
      <w:r>
        <w:t>připravit dokumentaci podle požadavků zákona č. 309/2006 Sb., a prováděcích předpisů</w:t>
      </w:r>
    </w:p>
    <w:p w:rsidR="006716CE" w:rsidRDefault="00E43B9B">
      <w:pPr>
        <w:pStyle w:val="Style7"/>
        <w:numPr>
          <w:ilvl w:val="0"/>
          <w:numId w:val="12"/>
        </w:numPr>
        <w:shd w:val="clear" w:color="auto" w:fill="auto"/>
        <w:tabs>
          <w:tab w:val="left" w:pos="1912"/>
        </w:tabs>
        <w:spacing w:after="0" w:line="250" w:lineRule="exact"/>
        <w:ind w:left="1920" w:hanging="580"/>
        <w:jc w:val="both"/>
      </w:pPr>
      <w:r>
        <w:t>zpracovat přehled právních předpisů vztahujících se ke stavbě a informací o rizicích, která se mohou při realizaci stavby vyskytnout, se zřetelem na práce a činnosti vystavující fyzickou osobu zvýšenému ohrožení života nebo poškození zdraví</w:t>
      </w:r>
    </w:p>
    <w:p w:rsidR="006716CE" w:rsidRDefault="00E43B9B">
      <w:pPr>
        <w:pStyle w:val="Style7"/>
        <w:numPr>
          <w:ilvl w:val="0"/>
          <w:numId w:val="12"/>
        </w:numPr>
        <w:shd w:val="clear" w:color="auto" w:fill="auto"/>
        <w:tabs>
          <w:tab w:val="left" w:pos="1912"/>
        </w:tabs>
        <w:spacing w:after="0" w:line="250" w:lineRule="exact"/>
        <w:ind w:left="1920" w:hanging="580"/>
        <w:jc w:val="both"/>
      </w:pPr>
      <w:r>
        <w:t>zpracovat další podklady nutné pro zajištění bezpečného a zdraví neohrožujícího pracovního prostředí a podmínek výkonu práce, na které je třeba vzít zřetel s ohledem na charakter stavby a její realizaci</w:t>
      </w:r>
    </w:p>
    <w:p w:rsidR="006716CE" w:rsidRDefault="00E43B9B">
      <w:pPr>
        <w:pStyle w:val="Style7"/>
        <w:numPr>
          <w:ilvl w:val="0"/>
          <w:numId w:val="12"/>
        </w:numPr>
        <w:shd w:val="clear" w:color="auto" w:fill="auto"/>
        <w:tabs>
          <w:tab w:val="left" w:pos="1912"/>
        </w:tabs>
        <w:spacing w:after="0" w:line="250" w:lineRule="exact"/>
        <w:ind w:left="1920" w:hanging="580"/>
        <w:jc w:val="both"/>
      </w:pPr>
      <w:r>
        <w:t>aktualizovat plán bezpečnosti práce na staveništi, který je součástí projektové dokumentace na stavbu Vysoká u Mělníka polní cesty HC6, VC19, VC25 včetně odvodňovacích prvků a doprovodné zeleně. Aktualizovaný plán BOZP bude obsahovat údaje, informace a postupy zpracované v podrobnostech nezbytných pro zajištění bezpečné a zdraví neohrožující práce, a bude odsouhlasen a podepsán všemi zhotoviteli stavby. Plán bude předán příkazci nejpozději při předání staveniště zhotoviteli.</w:t>
      </w:r>
    </w:p>
    <w:p w:rsidR="006716CE" w:rsidRDefault="00E43B9B">
      <w:pPr>
        <w:pStyle w:val="Style7"/>
        <w:numPr>
          <w:ilvl w:val="0"/>
          <w:numId w:val="12"/>
        </w:numPr>
        <w:shd w:val="clear" w:color="auto" w:fill="auto"/>
        <w:tabs>
          <w:tab w:val="left" w:pos="1912"/>
        </w:tabs>
        <w:spacing w:after="0" w:line="250" w:lineRule="exact"/>
        <w:ind w:left="1920" w:hanging="580"/>
        <w:jc w:val="both"/>
      </w:pPr>
      <w:r>
        <w:t>zpracovat plán bezpečnosti práce na stavbu v případě, že tato povinnost vzniká,</w:t>
      </w:r>
    </w:p>
    <w:p w:rsidR="006716CE" w:rsidRDefault="00E43B9B">
      <w:pPr>
        <w:pStyle w:val="Style7"/>
        <w:numPr>
          <w:ilvl w:val="0"/>
          <w:numId w:val="12"/>
        </w:numPr>
        <w:shd w:val="clear" w:color="auto" w:fill="auto"/>
        <w:tabs>
          <w:tab w:val="left" w:pos="1912"/>
        </w:tabs>
        <w:spacing w:after="0" w:line="250" w:lineRule="exact"/>
        <w:ind w:left="1920" w:hanging="580"/>
        <w:jc w:val="both"/>
      </w:pPr>
      <w:r>
        <w:t>vypracovat oznámení o zahájení stavebních prací a zaslat příslušnému oblastnímu inspektorátu práce (OIP) ve smyslu ustanovení § 15 odst. 1 zákona</w:t>
      </w:r>
      <w:r>
        <w:br w:type="page"/>
      </w:r>
      <w:r>
        <w:lastRenderedPageBreak/>
        <w:t>č. 309/2006 Sb., - předání příkazci nejpozději v termínu 14 dní před předáním staveniště zhotoviteli</w:t>
      </w:r>
    </w:p>
    <w:p w:rsidR="006716CE" w:rsidRDefault="00E43B9B">
      <w:pPr>
        <w:pStyle w:val="Style7"/>
        <w:numPr>
          <w:ilvl w:val="0"/>
          <w:numId w:val="12"/>
        </w:numPr>
        <w:shd w:val="clear" w:color="auto" w:fill="auto"/>
        <w:tabs>
          <w:tab w:val="left" w:pos="1914"/>
        </w:tabs>
        <w:spacing w:after="0" w:line="250" w:lineRule="exact"/>
        <w:ind w:left="1920" w:hanging="580"/>
        <w:jc w:val="both"/>
      </w:pPr>
      <w:r>
        <w:t>informovat zhotovitele stavby a všechny dotčené subdodavatele o bezpečnostních a zdravotních rizicích, která jsou koordinátorovi BOZP známa, a která vzniknou na staveništi během postupu jednotlivých prací</w:t>
      </w:r>
    </w:p>
    <w:p w:rsidR="006716CE" w:rsidRDefault="00E43B9B">
      <w:pPr>
        <w:pStyle w:val="Style7"/>
        <w:numPr>
          <w:ilvl w:val="0"/>
          <w:numId w:val="12"/>
        </w:numPr>
        <w:shd w:val="clear" w:color="auto" w:fill="auto"/>
        <w:tabs>
          <w:tab w:val="left" w:pos="1914"/>
        </w:tabs>
        <w:spacing w:after="0" w:line="250" w:lineRule="exact"/>
        <w:ind w:left="1920" w:hanging="580"/>
        <w:jc w:val="both"/>
      </w:pPr>
      <w:r>
        <w:t>spolupracovat se zhotovitelem stavby při tvorbě harmonogramu jednotlivých prací, při stanovení času potřebného k bezpečnému provádění jednotlivých činností, při tvorbě povinné dokumentace pro zařízení staveniště a stavbu v oblasti BOZP; koordinátor dbá, aby jím doporučené řešení bylo technicky realizovatelné a v souladu s právními a ostatními předpisy k zajištění BOZP a aby bylo, s přihlédnutím k účelu stanovenému zadavatelem stavby, ekonomicky přiměřené</w:t>
      </w:r>
    </w:p>
    <w:p w:rsidR="006716CE" w:rsidRDefault="00E43B9B">
      <w:pPr>
        <w:pStyle w:val="Style7"/>
        <w:numPr>
          <w:ilvl w:val="0"/>
          <w:numId w:val="12"/>
        </w:numPr>
        <w:shd w:val="clear" w:color="auto" w:fill="auto"/>
        <w:tabs>
          <w:tab w:val="left" w:pos="1914"/>
        </w:tabs>
        <w:spacing w:after="0" w:line="250" w:lineRule="exact"/>
        <w:ind w:left="1920" w:hanging="580"/>
        <w:jc w:val="both"/>
      </w:pPr>
      <w:r>
        <w:t>kontrolovat způsob zabezpečení obvodu staveniště, včetně vjezdu na staveniště, s cílem zamezit vstupu nepovolaným osobám</w:t>
      </w:r>
    </w:p>
    <w:p w:rsidR="006716CE" w:rsidRDefault="00E43B9B">
      <w:pPr>
        <w:pStyle w:val="Style7"/>
        <w:numPr>
          <w:ilvl w:val="0"/>
          <w:numId w:val="12"/>
        </w:numPr>
        <w:shd w:val="clear" w:color="auto" w:fill="auto"/>
        <w:tabs>
          <w:tab w:val="left" w:pos="1914"/>
        </w:tabs>
        <w:spacing w:after="0" w:line="250" w:lineRule="exact"/>
        <w:ind w:left="1920" w:hanging="580"/>
        <w:jc w:val="both"/>
      </w:pPr>
      <w:r>
        <w:t>spolupracovat s technickým dozorem stavebníka při organizování kontrolních dnů stavby, pokud možno společně s kontrolními dny k dodržování plánu BOZP, účast na těchto dnech</w:t>
      </w:r>
    </w:p>
    <w:p w:rsidR="006716CE" w:rsidRDefault="00E43B9B">
      <w:pPr>
        <w:pStyle w:val="Style7"/>
        <w:numPr>
          <w:ilvl w:val="0"/>
          <w:numId w:val="12"/>
        </w:numPr>
        <w:shd w:val="clear" w:color="auto" w:fill="auto"/>
        <w:tabs>
          <w:tab w:val="left" w:pos="1914"/>
        </w:tabs>
        <w:spacing w:after="0" w:line="250" w:lineRule="exact"/>
        <w:ind w:left="1920" w:hanging="580"/>
        <w:jc w:val="both"/>
      </w:pPr>
      <w:r>
        <w:t>sledovat dodržování plánu BOZP všemi zhotoviteli, provádět zápisy z kontrolních dnů o zjištěných nedostatcích v BOZP na staveništi a návrzích opatření, vedoucích k odstranění nedostatků</w:t>
      </w:r>
    </w:p>
    <w:p w:rsidR="006716CE" w:rsidRDefault="00E43B9B">
      <w:pPr>
        <w:pStyle w:val="Style7"/>
        <w:numPr>
          <w:ilvl w:val="0"/>
          <w:numId w:val="12"/>
        </w:numPr>
        <w:shd w:val="clear" w:color="auto" w:fill="auto"/>
        <w:tabs>
          <w:tab w:val="left" w:pos="1914"/>
        </w:tabs>
        <w:spacing w:after="0" w:line="250" w:lineRule="exact"/>
        <w:ind w:left="1920" w:hanging="580"/>
        <w:jc w:val="both"/>
      </w:pPr>
      <w:r>
        <w:t>provádět kontroly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rsidR="006716CE" w:rsidRDefault="00E43B9B">
      <w:pPr>
        <w:pStyle w:val="Style7"/>
        <w:numPr>
          <w:ilvl w:val="0"/>
          <w:numId w:val="12"/>
        </w:numPr>
        <w:shd w:val="clear" w:color="auto" w:fill="auto"/>
        <w:tabs>
          <w:tab w:val="left" w:pos="1914"/>
        </w:tabs>
        <w:spacing w:after="0" w:line="250" w:lineRule="exact"/>
        <w:ind w:left="1920" w:hanging="580"/>
        <w:jc w:val="both"/>
      </w:pPr>
      <w:r>
        <w:t>aktualizovat plán BOZP na základě nových skutečností zjištěných při kontrolních dnech stavby a při kontrolách mimo harmonogram kontrolních dnů</w:t>
      </w:r>
    </w:p>
    <w:p w:rsidR="006716CE" w:rsidRDefault="00E43B9B">
      <w:pPr>
        <w:pStyle w:val="Style7"/>
        <w:numPr>
          <w:ilvl w:val="0"/>
          <w:numId w:val="12"/>
        </w:numPr>
        <w:shd w:val="clear" w:color="auto" w:fill="auto"/>
        <w:tabs>
          <w:tab w:val="left" w:pos="1914"/>
        </w:tabs>
        <w:spacing w:after="0" w:line="250" w:lineRule="exact"/>
        <w:ind w:left="1920" w:hanging="580"/>
        <w:jc w:val="both"/>
      </w:pPr>
      <w:r>
        <w:t>bezodkladně upozornit příkazce na nedostatky v uplatňování požadavků na BOZP, zjištěné na staveništi, a vyžadovat zjednání nápravy; k</w:t>
      </w:r>
      <w:r w:rsidR="00733256">
        <w:t xml:space="preserve"> </w:t>
      </w:r>
      <w:r>
        <w:t>tomu je koordinátor oprávněn navrhovat přiměřená opatření, kontrolovat účinnost přijatých opatření</w:t>
      </w:r>
    </w:p>
    <w:p w:rsidR="006716CE" w:rsidRDefault="00E43B9B">
      <w:pPr>
        <w:pStyle w:val="Style7"/>
        <w:numPr>
          <w:ilvl w:val="0"/>
          <w:numId w:val="12"/>
        </w:numPr>
        <w:shd w:val="clear" w:color="auto" w:fill="auto"/>
        <w:tabs>
          <w:tab w:val="left" w:pos="1914"/>
        </w:tabs>
        <w:spacing w:after="0" w:line="250" w:lineRule="exact"/>
        <w:ind w:left="1920" w:hanging="580"/>
        <w:jc w:val="both"/>
      </w:pPr>
      <w:r>
        <w:t>vypracovat zprávy pro příkazce (informace o kontrolní činnosti a zjištěných skutečnostech, ohrožujících bezpečný průběh stavby nebo termíny dokončení)</w:t>
      </w:r>
    </w:p>
    <w:p w:rsidR="006716CE" w:rsidRDefault="00E43B9B">
      <w:pPr>
        <w:pStyle w:val="Style7"/>
        <w:numPr>
          <w:ilvl w:val="0"/>
          <w:numId w:val="12"/>
        </w:numPr>
        <w:shd w:val="clear" w:color="auto" w:fill="auto"/>
        <w:tabs>
          <w:tab w:val="left" w:pos="1914"/>
        </w:tabs>
        <w:spacing w:after="0" w:line="250" w:lineRule="exact"/>
        <w:ind w:left="1920" w:hanging="580"/>
        <w:jc w:val="both"/>
      </w:pPr>
      <w:r>
        <w:t>spoluúčastnit se při vyšetřování pracovních úrazů a vypracování požadované dokumentace</w:t>
      </w:r>
    </w:p>
    <w:p w:rsidR="006716CE" w:rsidRDefault="00E43B9B">
      <w:pPr>
        <w:pStyle w:val="Style7"/>
        <w:numPr>
          <w:ilvl w:val="0"/>
          <w:numId w:val="12"/>
        </w:numPr>
        <w:shd w:val="clear" w:color="auto" w:fill="auto"/>
        <w:tabs>
          <w:tab w:val="left" w:pos="1914"/>
        </w:tabs>
        <w:spacing w:after="0" w:line="250" w:lineRule="exact"/>
        <w:ind w:left="1920" w:hanging="580"/>
        <w:jc w:val="both"/>
      </w:pPr>
      <w:r>
        <w:t>účastnit se při jednání s orgány státního odborného dozoru nad BOZP, se stavebním úřadem a ostatními dotčenými orgány, účast na kontrolních prohlídkách stavby, vyvolaných těmito orgány</w:t>
      </w:r>
    </w:p>
    <w:p w:rsidR="006716CE" w:rsidRDefault="00E43B9B">
      <w:pPr>
        <w:pStyle w:val="Style7"/>
        <w:numPr>
          <w:ilvl w:val="0"/>
          <w:numId w:val="12"/>
        </w:numPr>
        <w:shd w:val="clear" w:color="auto" w:fill="auto"/>
        <w:tabs>
          <w:tab w:val="left" w:pos="1914"/>
        </w:tabs>
        <w:spacing w:after="256" w:line="250" w:lineRule="exact"/>
        <w:ind w:left="1920" w:hanging="580"/>
        <w:jc w:val="both"/>
      </w:pPr>
      <w:r>
        <w:t>připravit podklady pro odevzdání a převzetí dokončené stavby, účast na závěrečné kontrolní prohlídce stavby a součinnost s příkazcem při zajištění kolaudačního souhlasu zpracovat požadavky na BOZP při udržovacích pracích.</w:t>
      </w:r>
    </w:p>
    <w:p w:rsidR="006716CE" w:rsidRDefault="00C93CF0">
      <w:pPr>
        <w:pStyle w:val="Style7"/>
        <w:shd w:val="clear" w:color="auto" w:fill="auto"/>
        <w:spacing w:after="0" w:line="254" w:lineRule="exact"/>
        <w:ind w:left="640" w:firstLine="0"/>
        <w:jc w:val="both"/>
        <w:sectPr w:rsidR="006716CE">
          <w:headerReference w:type="even" r:id="rId28"/>
          <w:headerReference w:type="default" r:id="rId29"/>
          <w:footerReference w:type="even" r:id="rId30"/>
          <w:footerReference w:type="default" r:id="rId31"/>
          <w:headerReference w:type="first" r:id="rId32"/>
          <w:footerReference w:type="first" r:id="rId33"/>
          <w:pgSz w:w="11904" w:h="16834"/>
          <w:pgMar w:top="1440" w:right="1034" w:bottom="1303" w:left="1050" w:header="0" w:footer="3" w:gutter="0"/>
          <w:cols w:space="720"/>
          <w:noEndnote/>
          <w:docGrid w:linePitch="360"/>
        </w:sectPr>
      </w:pPr>
      <w:r>
        <w:rPr>
          <w:noProof/>
          <w:lang w:bidi="ar-SA"/>
        </w:rPr>
        <mc:AlternateContent>
          <mc:Choice Requires="wps">
            <w:drawing>
              <wp:anchor distT="0" distB="254000" distL="63500" distR="63500" simplePos="0" relativeHeight="377487128" behindDoc="1" locked="0" layoutInCell="1" allowOverlap="1">
                <wp:simplePos x="0" y="0"/>
                <wp:positionH relativeFrom="margin">
                  <wp:align>right</wp:align>
                </wp:positionH>
                <wp:positionV relativeFrom="paragraph">
                  <wp:posOffset>1440815</wp:posOffset>
                </wp:positionV>
                <wp:extent cx="4047490" cy="944880"/>
                <wp:effectExtent l="0" t="0" r="10160" b="5080"/>
                <wp:wrapTopAndBottom/>
                <wp:docPr id="6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7490" cy="94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rsidP="00C93CF0">
                            <w:pPr>
                              <w:pStyle w:val="Style7"/>
                              <w:shd w:val="clear" w:color="auto" w:fill="auto"/>
                              <w:spacing w:after="0" w:line="224" w:lineRule="exact"/>
                              <w:ind w:firstLine="0"/>
                              <w:jc w:val="left"/>
                              <w:rPr>
                                <w:rStyle w:val="CharStyle20Exact"/>
                              </w:rPr>
                            </w:pPr>
                            <w:r>
                              <w:rPr>
                                <w:rStyle w:val="CharStyle20Exact"/>
                              </w:rPr>
                              <w:t>Ing. Oldřich Smolík, vedoucí Pobočky Mělník</w:t>
                            </w:r>
                          </w:p>
                          <w:p w:rsidR="00C93CF0" w:rsidRDefault="00C93CF0" w:rsidP="00C93CF0">
                            <w:pPr>
                              <w:pStyle w:val="Style7"/>
                              <w:shd w:val="clear" w:color="auto" w:fill="auto"/>
                              <w:spacing w:after="0" w:line="224" w:lineRule="exact"/>
                              <w:ind w:firstLine="0"/>
                              <w:jc w:val="left"/>
                              <w:rPr>
                                <w:rStyle w:val="CharStyle20Exact"/>
                              </w:rPr>
                            </w:pPr>
                          </w:p>
                          <w:p w:rsidR="00C93CF0" w:rsidRDefault="00C93CF0" w:rsidP="00C93CF0">
                            <w:pPr>
                              <w:pStyle w:val="Style7"/>
                              <w:shd w:val="clear" w:color="auto" w:fill="auto"/>
                              <w:spacing w:after="0" w:line="224" w:lineRule="exact"/>
                              <w:ind w:firstLine="0"/>
                              <w:jc w:val="left"/>
                              <w:rPr>
                                <w:rStyle w:val="CharStyle20Exact"/>
                              </w:rPr>
                            </w:pPr>
                          </w:p>
                          <w:p w:rsidR="00C93CF0" w:rsidRDefault="00C93CF0" w:rsidP="00C93CF0">
                            <w:pPr>
                              <w:pStyle w:val="Style7"/>
                              <w:shd w:val="clear" w:color="auto" w:fill="auto"/>
                              <w:spacing w:after="0" w:line="224" w:lineRule="exact"/>
                              <w:ind w:firstLine="0"/>
                              <w:jc w:val="left"/>
                              <w:rPr>
                                <w:rStyle w:val="CharStyle20Exact"/>
                              </w:rPr>
                            </w:pPr>
                          </w:p>
                          <w:p w:rsidR="00C93CF0" w:rsidRDefault="00C93CF0" w:rsidP="00C93CF0">
                            <w:pPr>
                              <w:pStyle w:val="Style7"/>
                              <w:shd w:val="clear" w:color="auto" w:fill="auto"/>
                              <w:spacing w:after="0" w:line="224" w:lineRule="exact"/>
                              <w:ind w:firstLine="0"/>
                              <w:jc w:val="left"/>
                              <w:rPr>
                                <w:rStyle w:val="CharStyle20Exact"/>
                              </w:rPr>
                            </w:pPr>
                          </w:p>
                          <w:p w:rsidR="00C93CF0" w:rsidRDefault="00C93CF0" w:rsidP="00C93CF0">
                            <w:pPr>
                              <w:pStyle w:val="Style7"/>
                              <w:shd w:val="clear" w:color="auto" w:fill="auto"/>
                              <w:spacing w:after="0" w:line="224" w:lineRule="exact"/>
                              <w:ind w:left="60" w:firstLine="0"/>
                              <w:jc w:val="center"/>
                            </w:pPr>
                            <w:r>
                              <w:t>Ing. Ondřej Klička na základě plné moci</w:t>
                            </w:r>
                          </w:p>
                          <w:p w:rsidR="00E43B9B" w:rsidRDefault="00E43B9B">
                            <w:pPr>
                              <w:pStyle w:val="Style7"/>
                              <w:shd w:val="clear" w:color="auto" w:fill="auto"/>
                              <w:spacing w:after="0" w:line="224" w:lineRule="exact"/>
                              <w:ind w:firstLine="0"/>
                              <w:jc w:val="left"/>
                            </w:pPr>
                            <w:r>
                              <w:rPr>
                                <w:rStyle w:val="CharStyle20Exact"/>
                              </w:rPr>
                              <w:t>Ing. Ota</w:t>
                            </w:r>
                            <w:r w:rsidR="00733256">
                              <w:rPr>
                                <w:rStyle w:val="CharStyle20Exact"/>
                              </w:rPr>
                              <w:t>kar Otta</w:t>
                            </w:r>
                            <w:r>
                              <w:rPr>
                                <w:rStyle w:val="CharStyle20Exact"/>
                              </w:rPr>
                              <w:t>, jednatel společnosti TELMONT Nymburk s.r.o.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45" type="#_x0000_t202" style="position:absolute;left:0;text-align:left;margin-left:267.5pt;margin-top:113.45pt;width:318.7pt;height:74.4pt;z-index:-125829352;visibility:visible;mso-wrap-style:square;mso-width-percent:0;mso-height-percent:0;mso-wrap-distance-left:5pt;mso-wrap-distance-top:0;mso-wrap-distance-right:5pt;mso-wrap-distance-bottom:20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" filled="f" stroked="f">
                <v:textbox style="mso-fit-shape-to-text:t" inset="0,0,0,0">
                  <w:txbxContent>
                    <w:p w:rsidR="00E43B9B" w:rsidRDefault="00E43B9B" w:rsidP="00C93CF0">
                      <w:pPr>
                        <w:pStyle w:val="Style7"/>
                        <w:shd w:val="clear" w:color="auto" w:fill="auto"/>
                        <w:spacing w:after="0" w:line="224" w:lineRule="exact"/>
                        <w:ind w:firstLine="0"/>
                        <w:jc w:val="left"/>
                        <w:rPr>
                          <w:rStyle w:val="CharStyle20Exact"/>
                        </w:rPr>
                      </w:pPr>
                      <w:r>
                        <w:rPr>
                          <w:rStyle w:val="CharStyle20Exact"/>
                        </w:rPr>
                        <w:t>Ing. Oldřich Smolík, vedoucí Pobočky Mělník</w:t>
                      </w:r>
                    </w:p>
                    <w:p w:rsidR="00C93CF0" w:rsidRDefault="00C93CF0" w:rsidP="00C93CF0">
                      <w:pPr>
                        <w:pStyle w:val="Style7"/>
                        <w:shd w:val="clear" w:color="auto" w:fill="auto"/>
                        <w:spacing w:after="0" w:line="224" w:lineRule="exact"/>
                        <w:ind w:firstLine="0"/>
                        <w:jc w:val="left"/>
                        <w:rPr>
                          <w:rStyle w:val="CharStyle20Exact"/>
                        </w:rPr>
                      </w:pPr>
                    </w:p>
                    <w:p w:rsidR="00C93CF0" w:rsidRDefault="00C93CF0" w:rsidP="00C93CF0">
                      <w:pPr>
                        <w:pStyle w:val="Style7"/>
                        <w:shd w:val="clear" w:color="auto" w:fill="auto"/>
                        <w:spacing w:after="0" w:line="224" w:lineRule="exact"/>
                        <w:ind w:firstLine="0"/>
                        <w:jc w:val="left"/>
                        <w:rPr>
                          <w:rStyle w:val="CharStyle20Exact"/>
                        </w:rPr>
                      </w:pPr>
                    </w:p>
                    <w:p w:rsidR="00C93CF0" w:rsidRDefault="00C93CF0" w:rsidP="00C93CF0">
                      <w:pPr>
                        <w:pStyle w:val="Style7"/>
                        <w:shd w:val="clear" w:color="auto" w:fill="auto"/>
                        <w:spacing w:after="0" w:line="224" w:lineRule="exact"/>
                        <w:ind w:firstLine="0"/>
                        <w:jc w:val="left"/>
                        <w:rPr>
                          <w:rStyle w:val="CharStyle20Exact"/>
                        </w:rPr>
                      </w:pPr>
                    </w:p>
                    <w:p w:rsidR="00C93CF0" w:rsidRDefault="00C93CF0" w:rsidP="00C93CF0">
                      <w:pPr>
                        <w:pStyle w:val="Style7"/>
                        <w:shd w:val="clear" w:color="auto" w:fill="auto"/>
                        <w:spacing w:after="0" w:line="224" w:lineRule="exact"/>
                        <w:ind w:firstLine="0"/>
                        <w:jc w:val="left"/>
                        <w:rPr>
                          <w:rStyle w:val="CharStyle20Exact"/>
                        </w:rPr>
                      </w:pPr>
                    </w:p>
                    <w:p w:rsidR="00C93CF0" w:rsidRDefault="00C93CF0" w:rsidP="00C93CF0">
                      <w:pPr>
                        <w:pStyle w:val="Style7"/>
                        <w:shd w:val="clear" w:color="auto" w:fill="auto"/>
                        <w:spacing w:after="0" w:line="224" w:lineRule="exact"/>
                        <w:ind w:left="60" w:firstLine="0"/>
                        <w:jc w:val="center"/>
                      </w:pPr>
                      <w:r>
                        <w:t>Ing. Ondřej Klička na základě plné moci</w:t>
                      </w:r>
                    </w:p>
                    <w:p w:rsidR="00E43B9B" w:rsidRDefault="00E43B9B">
                      <w:pPr>
                        <w:pStyle w:val="Style7"/>
                        <w:shd w:val="clear" w:color="auto" w:fill="auto"/>
                        <w:spacing w:after="0" w:line="224" w:lineRule="exact"/>
                        <w:ind w:firstLine="0"/>
                        <w:jc w:val="left"/>
                      </w:pPr>
                      <w:r>
                        <w:rPr>
                          <w:rStyle w:val="CharStyle20Exact"/>
                        </w:rPr>
                        <w:t>Ing. Ota</w:t>
                      </w:r>
                      <w:r w:rsidR="00733256">
                        <w:rPr>
                          <w:rStyle w:val="CharStyle20Exact"/>
                        </w:rPr>
                        <w:t>kar Otta</w:t>
                      </w:r>
                      <w:r>
                        <w:rPr>
                          <w:rStyle w:val="CharStyle20Exact"/>
                        </w:rPr>
                        <w:t>, jednatel společnosti TELMONT Nymburk s.r.o.</w:t>
                      </w:r>
                    </w:p>
                  </w:txbxContent>
                </v:textbox>
                <w10:wrap type="topAndBottom" anchorx="margin"/>
              </v:shape>
            </w:pict>
          </mc:Fallback>
        </mc:AlternateContent>
      </w:r>
      <w:r w:rsidR="009B53D0">
        <w:rPr>
          <w:noProof/>
          <w:lang w:bidi="ar-SA"/>
        </w:rPr>
        <mc:AlternateContent>
          <mc:Choice Requires="wps">
            <w:drawing>
              <wp:anchor distT="0" distB="1266825" distL="353695" distR="560705" simplePos="0" relativeHeight="377487124" behindDoc="1" locked="0" layoutInCell="1" allowOverlap="1">
                <wp:simplePos x="0" y="0"/>
                <wp:positionH relativeFrom="margin">
                  <wp:posOffset>362585</wp:posOffset>
                </wp:positionH>
                <wp:positionV relativeFrom="paragraph">
                  <wp:posOffset>611505</wp:posOffset>
                </wp:positionV>
                <wp:extent cx="1725295" cy="142240"/>
                <wp:effectExtent l="635" t="0" r="0" b="4445"/>
                <wp:wrapTopAndBottom/>
                <wp:docPr id="6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7"/>
                              <w:shd w:val="clear" w:color="auto" w:fill="auto"/>
                              <w:spacing w:after="0" w:line="224" w:lineRule="exact"/>
                              <w:ind w:firstLine="0"/>
                              <w:jc w:val="left"/>
                            </w:pPr>
                            <w:r>
                              <w:rPr>
                                <w:rStyle w:val="CharStyle20Exact"/>
                              </w:rPr>
                              <w:t>V Mělníku dne 22. 1. 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46" type="#_x0000_t202" style="position:absolute;left:0;text-align:left;margin-left:28.55pt;margin-top:48.15pt;width:135.85pt;height:11.2pt;z-index:-125829356;visibility:visible;mso-wrap-style:square;mso-width-percent:0;mso-height-percent:0;mso-wrap-distance-left:27.85pt;mso-wrap-distance-top:0;mso-wrap-distance-right:44.15pt;mso-wrap-distance-bottom:9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G+ksgIAALM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" filled="f" stroked="f">
                <v:textbox style="mso-fit-shape-to-text:t" inset="0,0,0,0">
                  <w:txbxContent>
                    <w:p w:rsidR="00E43B9B" w:rsidRDefault="00E43B9B">
                      <w:pPr>
                        <w:pStyle w:val="Style7"/>
                        <w:shd w:val="clear" w:color="auto" w:fill="auto"/>
                        <w:spacing w:after="0" w:line="224" w:lineRule="exact"/>
                        <w:ind w:firstLine="0"/>
                        <w:jc w:val="left"/>
                      </w:pPr>
                      <w:r>
                        <w:rPr>
                          <w:rStyle w:val="CharStyle20Exact"/>
                        </w:rPr>
                        <w:t>V Mělníku dne 22. 1. 2018</w:t>
                      </w:r>
                    </w:p>
                  </w:txbxContent>
                </v:textbox>
                <w10:wrap type="topAndBottom" anchorx="margin"/>
              </v:shape>
            </w:pict>
          </mc:Fallback>
        </mc:AlternateContent>
      </w:r>
      <w:r w:rsidR="009B53D0">
        <w:rPr>
          <w:noProof/>
          <w:lang w:bidi="ar-SA"/>
        </w:rPr>
        <mc:AlternateContent>
          <mc:Choice Requires="wps">
            <w:drawing>
              <wp:anchor distT="0" distB="5080" distL="63500" distR="63500" simplePos="0" relativeHeight="377487126" behindDoc="1" locked="0" layoutInCell="1" allowOverlap="1">
                <wp:simplePos x="0" y="0"/>
                <wp:positionH relativeFrom="margin">
                  <wp:posOffset>5099050</wp:posOffset>
                </wp:positionH>
                <wp:positionV relativeFrom="paragraph">
                  <wp:posOffset>743585</wp:posOffset>
                </wp:positionV>
                <wp:extent cx="1755775" cy="456565"/>
                <wp:effectExtent l="3175" t="4445" r="3175" b="0"/>
                <wp:wrapTopAndBottom/>
                <wp:docPr id="6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45"/>
                              <w:shd w:val="clear" w:color="auto" w:fill="auto"/>
                              <w:spacing w:after="507"/>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47" type="#_x0000_t202" style="position:absolute;left:0;text-align:left;margin-left:401.5pt;margin-top:58.55pt;width:138.25pt;height:35.95pt;z-index:-125829354;visibility:visible;mso-wrap-style:square;mso-width-percent:0;mso-height-percent:0;mso-wrap-distance-left:5pt;mso-wrap-distance-top:0;mso-wrap-distance-right:5pt;mso-wrap-distance-bottom:.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" filled="f" stroked="f">
                <v:textbox style="mso-fit-shape-to-text:t" inset="0,0,0,0">
                  <w:txbxContent>
                    <w:p w:rsidR="00E43B9B" w:rsidRDefault="00E43B9B">
                      <w:pPr>
                        <w:pStyle w:val="Style45"/>
                        <w:shd w:val="clear" w:color="auto" w:fill="auto"/>
                        <w:spacing w:after="507"/>
                      </w:pPr>
                    </w:p>
                  </w:txbxContent>
                </v:textbox>
                <w10:wrap type="topAndBottom" anchorx="margin"/>
              </v:shape>
            </w:pict>
          </mc:Fallback>
        </mc:AlternateContent>
      </w:r>
      <w:r w:rsidR="009B53D0">
        <w:rPr>
          <w:noProof/>
          <w:lang w:bidi="ar-SA"/>
        </w:rPr>
        <mc:AlternateContent>
          <mc:Choice Requires="wps">
            <w:drawing>
              <wp:anchor distT="0" distB="417195" distL="365760" distR="536575" simplePos="0" relativeHeight="377487127" behindDoc="1" locked="0" layoutInCell="1" allowOverlap="1">
                <wp:simplePos x="0" y="0"/>
                <wp:positionH relativeFrom="margin">
                  <wp:posOffset>374650</wp:posOffset>
                </wp:positionH>
                <wp:positionV relativeFrom="paragraph">
                  <wp:posOffset>2053590</wp:posOffset>
                </wp:positionV>
                <wp:extent cx="1231265" cy="142240"/>
                <wp:effectExtent l="3175" t="0" r="3810" b="635"/>
                <wp:wrapTopAndBottom/>
                <wp:docPr id="6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7"/>
                              <w:shd w:val="clear" w:color="auto" w:fill="auto"/>
                              <w:spacing w:after="0" w:line="224" w:lineRule="exact"/>
                              <w:ind w:firstLine="0"/>
                              <w:jc w:val="left"/>
                            </w:pPr>
                            <w:r>
                              <w:rPr>
                                <w:rStyle w:val="CharStyle20Exact"/>
                              </w:rPr>
                              <w:t>Plnou moc přijímá:</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48" type="#_x0000_t202" style="position:absolute;left:0;text-align:left;margin-left:29.5pt;margin-top:161.7pt;width:96.95pt;height:11.2pt;z-index:-125829353;visibility:visible;mso-wrap-style:square;mso-width-percent:0;mso-height-percent:0;mso-wrap-distance-left:28.8pt;mso-wrap-distance-top:0;mso-wrap-distance-right:42.25pt;mso-wrap-distance-bottom:32.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niHsgIAALM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" filled="f" stroked="f">
                <v:textbox style="mso-fit-shape-to-text:t" inset="0,0,0,0">
                  <w:txbxContent>
                    <w:p w:rsidR="00E43B9B" w:rsidRDefault="00E43B9B">
                      <w:pPr>
                        <w:pStyle w:val="Style7"/>
                        <w:shd w:val="clear" w:color="auto" w:fill="auto"/>
                        <w:spacing w:after="0" w:line="224" w:lineRule="exact"/>
                        <w:ind w:firstLine="0"/>
                        <w:jc w:val="left"/>
                      </w:pPr>
                      <w:r>
                        <w:rPr>
                          <w:rStyle w:val="CharStyle20Exact"/>
                        </w:rPr>
                        <w:t>Plnou moc přijímá:</w:t>
                      </w:r>
                    </w:p>
                  </w:txbxContent>
                </v:textbox>
                <w10:wrap type="topAndBottom" anchorx="margin"/>
              </v:shape>
            </w:pict>
          </mc:Fallback>
        </mc:AlternateContent>
      </w:r>
      <w:r w:rsidR="00E43B9B">
        <w:t>Tato plná moc je platná ode dne jejího udělení a končí splněním předmětu výše uvedené příkazní smlouvy; je vyhotovena ve třech stejnopisech, z nichž jeden je založen u zmocnitele.</w:t>
      </w:r>
    </w:p>
    <w:p w:rsidR="006716CE" w:rsidRDefault="006716CE">
      <w:pPr>
        <w:pStyle w:val="Style51"/>
        <w:shd w:val="clear" w:color="auto" w:fill="auto"/>
        <w:spacing w:before="0"/>
      </w:pPr>
    </w:p>
    <w:p w:rsidR="006716CE" w:rsidRDefault="009B53D0" w:rsidP="00733256">
      <w:pPr>
        <w:pStyle w:val="Style2"/>
        <w:shd w:val="clear" w:color="auto" w:fill="auto"/>
        <w:spacing w:after="0" w:line="197" w:lineRule="exact"/>
      </w:pPr>
      <w:r>
        <w:rPr>
          <w:noProof/>
          <w:lang w:bidi="ar-SA"/>
        </w:rPr>
        <mc:AlternateContent>
          <mc:Choice Requires="wps">
            <w:drawing>
              <wp:anchor distT="0" distB="389255" distL="2484120" distR="63500" simplePos="0" relativeHeight="377487129" behindDoc="1" locked="0" layoutInCell="1" allowOverlap="1">
                <wp:simplePos x="0" y="0"/>
                <wp:positionH relativeFrom="margin">
                  <wp:posOffset>4169410</wp:posOffset>
                </wp:positionH>
                <wp:positionV relativeFrom="paragraph">
                  <wp:posOffset>-281305</wp:posOffset>
                </wp:positionV>
                <wp:extent cx="2645410" cy="298450"/>
                <wp:effectExtent l="0" t="1905" r="0" b="4445"/>
                <wp:wrapSquare wrapText="left"/>
                <wp:docPr id="6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541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7"/>
                              <w:shd w:val="clear" w:color="auto" w:fill="auto"/>
                              <w:spacing w:after="0" w:line="235" w:lineRule="exact"/>
                              <w:ind w:firstLine="0"/>
                            </w:pPr>
                            <w:r>
                              <w:rPr>
                                <w:rStyle w:val="CharStyle20Exact"/>
                              </w:rPr>
                              <w:t>Číslo smlouvy objednatele: 33-2018-5372017 Číslo smlouvy zhotovitele: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49" type="#_x0000_t202" style="position:absolute;margin-left:328.3pt;margin-top:-22.15pt;width:208.3pt;height:23.5pt;z-index:-125829351;visibility:visible;mso-wrap-style:square;mso-width-percent:0;mso-height-percent:0;mso-wrap-distance-left:195.6pt;mso-wrap-distance-top:0;mso-wrap-distance-right:5pt;mso-wrap-distance-bottom:30.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" filled="f" stroked="f">
                <v:textbox style="mso-fit-shape-to-text:t" inset="0,0,0,0">
                  <w:txbxContent>
                    <w:p w:rsidR="00E43B9B" w:rsidRDefault="00E43B9B">
                      <w:pPr>
                        <w:pStyle w:val="Style7"/>
                        <w:shd w:val="clear" w:color="auto" w:fill="auto"/>
                        <w:spacing w:after="0" w:line="235" w:lineRule="exact"/>
                        <w:ind w:firstLine="0"/>
                      </w:pPr>
                      <w:r>
                        <w:rPr>
                          <w:rStyle w:val="CharStyle20Exact"/>
                        </w:rPr>
                        <w:t>Číslo smlouvy objednatele: 33-2018-5372017 Číslo smlouvy zhotovitele:</w:t>
                      </w:r>
                    </w:p>
                  </w:txbxContent>
                </v:textbox>
                <w10:wrap type="square" side="left" anchorx="margin"/>
              </v:shape>
            </w:pict>
          </mc:Fallback>
        </mc:AlternateContent>
      </w:r>
      <w:r w:rsidR="00E43B9B">
        <w:t xml:space="preserve"> </w:t>
      </w:r>
    </w:p>
    <w:p w:rsidR="006716CE" w:rsidRDefault="00E43B9B">
      <w:pPr>
        <w:pStyle w:val="Style12"/>
        <w:keepNext/>
        <w:keepLines/>
        <w:shd w:val="clear" w:color="auto" w:fill="auto"/>
        <w:spacing w:before="0"/>
        <w:ind w:left="3760"/>
        <w:jc w:val="left"/>
      </w:pPr>
      <w:bookmarkStart w:id="12" w:name="bookmark12"/>
      <w:r>
        <w:t>P</w:t>
      </w:r>
      <w:r w:rsidR="00733256">
        <w:t>ŘÍKAZNÍ</w:t>
      </w:r>
      <w:r>
        <w:t xml:space="preserve"> SMLOUVA</w:t>
      </w:r>
      <w:bookmarkEnd w:id="12"/>
    </w:p>
    <w:p w:rsidR="006716CE" w:rsidRDefault="00733256">
      <w:pPr>
        <w:pStyle w:val="Style82"/>
        <w:keepNext/>
        <w:keepLines/>
        <w:shd w:val="clear" w:color="auto" w:fill="auto"/>
        <w:ind w:left="4220"/>
      </w:pPr>
      <w:bookmarkStart w:id="13" w:name="bookmark13"/>
      <w:r>
        <w:t>o</w:t>
      </w:r>
      <w:r w:rsidR="00E43B9B">
        <w:t xml:space="preserve"> obstarání záležitostí příkazce</w:t>
      </w:r>
      <w:bookmarkEnd w:id="13"/>
    </w:p>
    <w:p w:rsidR="006716CE" w:rsidRDefault="00E43B9B">
      <w:pPr>
        <w:pStyle w:val="Style7"/>
        <w:shd w:val="clear" w:color="auto" w:fill="auto"/>
        <w:spacing w:after="0" w:line="254" w:lineRule="exact"/>
        <w:ind w:left="2240" w:firstLine="0"/>
        <w:jc w:val="left"/>
      </w:pPr>
      <w:r>
        <w:t>uzavřená dle § 2430 a násl. zákona č. 89/2012 Sb., občanského zákoníku</w:t>
      </w:r>
    </w:p>
    <w:p w:rsidR="006716CE" w:rsidRDefault="00E43B9B">
      <w:pPr>
        <w:pStyle w:val="Style7"/>
        <w:shd w:val="clear" w:color="auto" w:fill="auto"/>
        <w:spacing w:after="0" w:line="254" w:lineRule="exact"/>
        <w:ind w:left="4400" w:firstLine="0"/>
        <w:jc w:val="left"/>
      </w:pPr>
      <w:r>
        <w:t>(dále jen „občanský zákoník")</w:t>
      </w:r>
    </w:p>
    <w:p w:rsidR="006716CE" w:rsidRDefault="00E43B9B">
      <w:pPr>
        <w:pStyle w:val="Style7"/>
        <w:shd w:val="clear" w:color="auto" w:fill="auto"/>
        <w:spacing w:after="256" w:line="254" w:lineRule="exact"/>
        <w:ind w:left="3140" w:hanging="2140"/>
        <w:jc w:val="left"/>
      </w:pPr>
      <w:r>
        <w:t>níže uvedeného dne, měsíce a roku mezi smluvními stranami:</w:t>
      </w:r>
    </w:p>
    <w:p w:rsidR="006716CE" w:rsidRDefault="00E43B9B">
      <w:pPr>
        <w:pStyle w:val="Style14"/>
        <w:keepNext/>
        <w:keepLines/>
        <w:shd w:val="clear" w:color="auto" w:fill="auto"/>
        <w:spacing w:line="234" w:lineRule="exact"/>
        <w:ind w:left="3140" w:hanging="2140"/>
        <w:jc w:val="left"/>
      </w:pPr>
      <w:bookmarkStart w:id="14" w:name="bookmark14"/>
      <w:r>
        <w:t>Příkazce:</w:t>
      </w:r>
      <w:bookmarkEnd w:id="14"/>
    </w:p>
    <w:p w:rsidR="006716CE" w:rsidRDefault="009B53D0">
      <w:pPr>
        <w:pStyle w:val="Style17"/>
        <w:shd w:val="clear" w:color="auto" w:fill="auto"/>
        <w:ind w:left="3140" w:hanging="2140"/>
      </w:pPr>
      <w:r>
        <w:rPr>
          <w:noProof/>
          <w:lang w:bidi="ar-SA"/>
        </w:rPr>
        <mc:AlternateContent>
          <mc:Choice Requires="wps">
            <w:drawing>
              <wp:anchor distT="0" distB="0" distL="579120" distR="3371215" simplePos="0" relativeHeight="377487130" behindDoc="1" locked="0" layoutInCell="1" allowOverlap="1">
                <wp:simplePos x="0" y="0"/>
                <wp:positionH relativeFrom="margin">
                  <wp:posOffset>579120</wp:posOffset>
                </wp:positionH>
                <wp:positionV relativeFrom="paragraph">
                  <wp:posOffset>508000</wp:posOffset>
                </wp:positionV>
                <wp:extent cx="2840990" cy="1922780"/>
                <wp:effectExtent l="0" t="3810" r="0" b="0"/>
                <wp:wrapTopAndBottom/>
                <wp:docPr id="6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192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7"/>
                              <w:shd w:val="clear" w:color="auto" w:fill="auto"/>
                              <w:spacing w:after="0" w:line="254" w:lineRule="exact"/>
                              <w:ind w:firstLine="0"/>
                              <w:jc w:val="both"/>
                            </w:pPr>
                            <w:r>
                              <w:rPr>
                                <w:rStyle w:val="CharStyle20Exact"/>
                              </w:rPr>
                              <w:t>zastoupený:</w:t>
                            </w:r>
                          </w:p>
                          <w:p w:rsidR="00733256" w:rsidRDefault="00E43B9B">
                            <w:pPr>
                              <w:pStyle w:val="Style7"/>
                              <w:shd w:val="clear" w:color="auto" w:fill="auto"/>
                              <w:spacing w:after="0" w:line="254" w:lineRule="exact"/>
                              <w:ind w:firstLine="0"/>
                              <w:jc w:val="both"/>
                              <w:rPr>
                                <w:rStyle w:val="CharStyle20Exact"/>
                              </w:rPr>
                            </w:pPr>
                            <w:r>
                              <w:rPr>
                                <w:rStyle w:val="CharStyle20Exact"/>
                              </w:rPr>
                              <w:t xml:space="preserve">ve smluvních záležitostech oprávněn jednat: </w:t>
                            </w:r>
                          </w:p>
                          <w:p w:rsidR="00E43B9B" w:rsidRDefault="00E43B9B">
                            <w:pPr>
                              <w:pStyle w:val="Style7"/>
                              <w:shd w:val="clear" w:color="auto" w:fill="auto"/>
                              <w:spacing w:after="0" w:line="254" w:lineRule="exact"/>
                              <w:ind w:firstLine="0"/>
                              <w:jc w:val="both"/>
                            </w:pPr>
                            <w:r>
                              <w:rPr>
                                <w:rStyle w:val="CharStyle20Exact"/>
                              </w:rPr>
                              <w:t>v technických záležitostech oprávněn jednat: Adresa:</w:t>
                            </w:r>
                          </w:p>
                          <w:p w:rsidR="00E43B9B" w:rsidRDefault="00E43B9B">
                            <w:pPr>
                              <w:pStyle w:val="Style7"/>
                              <w:shd w:val="clear" w:color="auto" w:fill="auto"/>
                              <w:spacing w:after="0" w:line="254" w:lineRule="exact"/>
                              <w:ind w:firstLine="0"/>
                              <w:jc w:val="both"/>
                            </w:pPr>
                            <w:r>
                              <w:rPr>
                                <w:rStyle w:val="CharStyle20Exact"/>
                              </w:rPr>
                              <w:t>Tel.:</w:t>
                            </w:r>
                          </w:p>
                          <w:p w:rsidR="00E43B9B" w:rsidRDefault="00E43B9B">
                            <w:pPr>
                              <w:pStyle w:val="Style7"/>
                              <w:shd w:val="clear" w:color="auto" w:fill="auto"/>
                              <w:spacing w:after="0" w:line="254" w:lineRule="exact"/>
                              <w:ind w:firstLine="0"/>
                              <w:jc w:val="both"/>
                            </w:pPr>
                            <w:r>
                              <w:rPr>
                                <w:rStyle w:val="CharStyle20Exact"/>
                              </w:rPr>
                              <w:t>E-mail:</w:t>
                            </w:r>
                          </w:p>
                          <w:p w:rsidR="00E43B9B" w:rsidRDefault="00E43B9B">
                            <w:pPr>
                              <w:pStyle w:val="Style7"/>
                              <w:shd w:val="clear" w:color="auto" w:fill="auto"/>
                              <w:spacing w:after="0" w:line="254" w:lineRule="exact"/>
                              <w:ind w:firstLine="0"/>
                              <w:jc w:val="both"/>
                            </w:pPr>
                            <w:r>
                              <w:rPr>
                                <w:rStyle w:val="CharStyle20Exact"/>
                              </w:rPr>
                              <w:t>ID DS:</w:t>
                            </w:r>
                          </w:p>
                          <w:p w:rsidR="00E43B9B" w:rsidRDefault="00E43B9B">
                            <w:pPr>
                              <w:pStyle w:val="Style7"/>
                              <w:shd w:val="clear" w:color="auto" w:fill="auto"/>
                              <w:spacing w:after="0" w:line="254" w:lineRule="exact"/>
                              <w:ind w:firstLine="0"/>
                              <w:jc w:val="both"/>
                            </w:pPr>
                            <w:r>
                              <w:rPr>
                                <w:rStyle w:val="CharStyle20Exact"/>
                              </w:rPr>
                              <w:t>Bankovní spojení:</w:t>
                            </w:r>
                          </w:p>
                          <w:p w:rsidR="00E43B9B" w:rsidRDefault="00E43B9B">
                            <w:pPr>
                              <w:pStyle w:val="Style7"/>
                              <w:shd w:val="clear" w:color="auto" w:fill="auto"/>
                              <w:spacing w:after="0" w:line="254" w:lineRule="exact"/>
                              <w:ind w:firstLine="0"/>
                              <w:jc w:val="both"/>
                            </w:pPr>
                            <w:r>
                              <w:rPr>
                                <w:rStyle w:val="CharStyle20Exact"/>
                              </w:rPr>
                              <w:t>Číslo účtu:</w:t>
                            </w:r>
                          </w:p>
                          <w:p w:rsidR="00E43B9B" w:rsidRDefault="00E43B9B">
                            <w:pPr>
                              <w:pStyle w:val="Style7"/>
                              <w:shd w:val="clear" w:color="auto" w:fill="auto"/>
                              <w:spacing w:after="0" w:line="254" w:lineRule="exact"/>
                              <w:ind w:firstLine="0"/>
                              <w:jc w:val="both"/>
                            </w:pPr>
                            <w:r>
                              <w:rPr>
                                <w:rStyle w:val="CharStyle20Exact"/>
                              </w:rPr>
                              <w:t>IČO:</w:t>
                            </w:r>
                          </w:p>
                          <w:p w:rsidR="00E43B9B" w:rsidRDefault="00E43B9B">
                            <w:pPr>
                              <w:pStyle w:val="Style7"/>
                              <w:shd w:val="clear" w:color="auto" w:fill="auto"/>
                              <w:spacing w:after="0" w:line="254" w:lineRule="exact"/>
                              <w:ind w:firstLine="0"/>
                              <w:jc w:val="both"/>
                            </w:pPr>
                            <w:r>
                              <w:rPr>
                                <w:rStyle w:val="CharStyle20Exact"/>
                              </w:rPr>
                              <w:t>DIČ:</w:t>
                            </w:r>
                          </w:p>
                          <w:p w:rsidR="00E43B9B" w:rsidRDefault="00E43B9B">
                            <w:pPr>
                              <w:pStyle w:val="Style17"/>
                              <w:shd w:val="clear" w:color="auto" w:fill="auto"/>
                              <w:spacing w:line="234" w:lineRule="exact"/>
                              <w:ind w:firstLine="0"/>
                              <w:jc w:val="both"/>
                            </w:pPr>
                            <w:r>
                              <w:rPr>
                                <w:rStyle w:val="CharStyle73Exact"/>
                              </w:rPr>
                              <w:t xml:space="preserve">(dále jen </w:t>
                            </w:r>
                            <w:r>
                              <w:rPr>
                                <w:rStyle w:val="CharStyle72Exact"/>
                                <w:b/>
                                <w:bCs/>
                              </w:rPr>
                              <w:t>„příkazce")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50" type="#_x0000_t202" style="position:absolute;left:0;text-align:left;margin-left:45.6pt;margin-top:40pt;width:223.7pt;height:151.4pt;z-index:-125829350;visibility:visible;mso-wrap-style:square;mso-width-percent:0;mso-height-percent:0;mso-wrap-distance-left:45.6pt;mso-wrap-distance-top:0;mso-wrap-distance-right:265.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R3sw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" filled="f" stroked="f">
                <v:textbox style="mso-fit-shape-to-text:t" inset="0,0,0,0">
                  <w:txbxContent>
                    <w:p w:rsidR="00E43B9B" w:rsidRDefault="00E43B9B">
                      <w:pPr>
                        <w:pStyle w:val="Style7"/>
                        <w:shd w:val="clear" w:color="auto" w:fill="auto"/>
                        <w:spacing w:after="0" w:line="254" w:lineRule="exact"/>
                        <w:ind w:firstLine="0"/>
                        <w:jc w:val="both"/>
                      </w:pPr>
                      <w:r>
                        <w:rPr>
                          <w:rStyle w:val="CharStyle20Exact"/>
                        </w:rPr>
                        <w:t>zastoupený:</w:t>
                      </w:r>
                    </w:p>
                    <w:p w:rsidR="00733256" w:rsidRDefault="00E43B9B">
                      <w:pPr>
                        <w:pStyle w:val="Style7"/>
                        <w:shd w:val="clear" w:color="auto" w:fill="auto"/>
                        <w:spacing w:after="0" w:line="254" w:lineRule="exact"/>
                        <w:ind w:firstLine="0"/>
                        <w:jc w:val="both"/>
                        <w:rPr>
                          <w:rStyle w:val="CharStyle20Exact"/>
                        </w:rPr>
                      </w:pPr>
                      <w:r>
                        <w:rPr>
                          <w:rStyle w:val="CharStyle20Exact"/>
                        </w:rPr>
                        <w:t xml:space="preserve">ve smluvních záležitostech oprávněn jednat: </w:t>
                      </w:r>
                    </w:p>
                    <w:p w:rsidR="00E43B9B" w:rsidRDefault="00E43B9B">
                      <w:pPr>
                        <w:pStyle w:val="Style7"/>
                        <w:shd w:val="clear" w:color="auto" w:fill="auto"/>
                        <w:spacing w:after="0" w:line="254" w:lineRule="exact"/>
                        <w:ind w:firstLine="0"/>
                        <w:jc w:val="both"/>
                      </w:pPr>
                      <w:r>
                        <w:rPr>
                          <w:rStyle w:val="CharStyle20Exact"/>
                        </w:rPr>
                        <w:t>v technických záležitostech oprávněn jednat: Adresa:</w:t>
                      </w:r>
                    </w:p>
                    <w:p w:rsidR="00E43B9B" w:rsidRDefault="00E43B9B">
                      <w:pPr>
                        <w:pStyle w:val="Style7"/>
                        <w:shd w:val="clear" w:color="auto" w:fill="auto"/>
                        <w:spacing w:after="0" w:line="254" w:lineRule="exact"/>
                        <w:ind w:firstLine="0"/>
                        <w:jc w:val="both"/>
                      </w:pPr>
                      <w:r>
                        <w:rPr>
                          <w:rStyle w:val="CharStyle20Exact"/>
                        </w:rPr>
                        <w:t>Tel.:</w:t>
                      </w:r>
                    </w:p>
                    <w:p w:rsidR="00E43B9B" w:rsidRDefault="00E43B9B">
                      <w:pPr>
                        <w:pStyle w:val="Style7"/>
                        <w:shd w:val="clear" w:color="auto" w:fill="auto"/>
                        <w:spacing w:after="0" w:line="254" w:lineRule="exact"/>
                        <w:ind w:firstLine="0"/>
                        <w:jc w:val="both"/>
                      </w:pPr>
                      <w:r>
                        <w:rPr>
                          <w:rStyle w:val="CharStyle20Exact"/>
                        </w:rPr>
                        <w:t>E-mail:</w:t>
                      </w:r>
                    </w:p>
                    <w:p w:rsidR="00E43B9B" w:rsidRDefault="00E43B9B">
                      <w:pPr>
                        <w:pStyle w:val="Style7"/>
                        <w:shd w:val="clear" w:color="auto" w:fill="auto"/>
                        <w:spacing w:after="0" w:line="254" w:lineRule="exact"/>
                        <w:ind w:firstLine="0"/>
                        <w:jc w:val="both"/>
                      </w:pPr>
                      <w:r>
                        <w:rPr>
                          <w:rStyle w:val="CharStyle20Exact"/>
                        </w:rPr>
                        <w:t>ID DS:</w:t>
                      </w:r>
                    </w:p>
                    <w:p w:rsidR="00E43B9B" w:rsidRDefault="00E43B9B">
                      <w:pPr>
                        <w:pStyle w:val="Style7"/>
                        <w:shd w:val="clear" w:color="auto" w:fill="auto"/>
                        <w:spacing w:after="0" w:line="254" w:lineRule="exact"/>
                        <w:ind w:firstLine="0"/>
                        <w:jc w:val="both"/>
                      </w:pPr>
                      <w:r>
                        <w:rPr>
                          <w:rStyle w:val="CharStyle20Exact"/>
                        </w:rPr>
                        <w:t>Bankovní spojení:</w:t>
                      </w:r>
                    </w:p>
                    <w:p w:rsidR="00E43B9B" w:rsidRDefault="00E43B9B">
                      <w:pPr>
                        <w:pStyle w:val="Style7"/>
                        <w:shd w:val="clear" w:color="auto" w:fill="auto"/>
                        <w:spacing w:after="0" w:line="254" w:lineRule="exact"/>
                        <w:ind w:firstLine="0"/>
                        <w:jc w:val="both"/>
                      </w:pPr>
                      <w:r>
                        <w:rPr>
                          <w:rStyle w:val="CharStyle20Exact"/>
                        </w:rPr>
                        <w:t>Číslo účtu:</w:t>
                      </w:r>
                    </w:p>
                    <w:p w:rsidR="00E43B9B" w:rsidRDefault="00E43B9B">
                      <w:pPr>
                        <w:pStyle w:val="Style7"/>
                        <w:shd w:val="clear" w:color="auto" w:fill="auto"/>
                        <w:spacing w:after="0" w:line="254" w:lineRule="exact"/>
                        <w:ind w:firstLine="0"/>
                        <w:jc w:val="both"/>
                      </w:pPr>
                      <w:r>
                        <w:rPr>
                          <w:rStyle w:val="CharStyle20Exact"/>
                        </w:rPr>
                        <w:t>IČO:</w:t>
                      </w:r>
                    </w:p>
                    <w:p w:rsidR="00E43B9B" w:rsidRDefault="00E43B9B">
                      <w:pPr>
                        <w:pStyle w:val="Style7"/>
                        <w:shd w:val="clear" w:color="auto" w:fill="auto"/>
                        <w:spacing w:after="0" w:line="254" w:lineRule="exact"/>
                        <w:ind w:firstLine="0"/>
                        <w:jc w:val="both"/>
                      </w:pPr>
                      <w:r>
                        <w:rPr>
                          <w:rStyle w:val="CharStyle20Exact"/>
                        </w:rPr>
                        <w:t>DIČ:</w:t>
                      </w:r>
                    </w:p>
                    <w:p w:rsidR="00E43B9B" w:rsidRDefault="00E43B9B">
                      <w:pPr>
                        <w:pStyle w:val="Style17"/>
                        <w:shd w:val="clear" w:color="auto" w:fill="auto"/>
                        <w:spacing w:line="234" w:lineRule="exact"/>
                        <w:ind w:firstLine="0"/>
                        <w:jc w:val="both"/>
                      </w:pPr>
                      <w:r>
                        <w:rPr>
                          <w:rStyle w:val="CharStyle73Exact"/>
                        </w:rPr>
                        <w:t xml:space="preserve">(dále jen </w:t>
                      </w:r>
                      <w:r>
                        <w:rPr>
                          <w:rStyle w:val="CharStyle72Exact"/>
                          <w:b/>
                          <w:bCs/>
                        </w:rPr>
                        <w:t>„příkazce")</w:t>
                      </w:r>
                    </w:p>
                  </w:txbxContent>
                </v:textbox>
                <w10:wrap type="topAndBottom" anchorx="margin"/>
              </v:shape>
            </w:pict>
          </mc:Fallback>
        </mc:AlternateContent>
      </w:r>
      <w:r>
        <w:rPr>
          <w:noProof/>
          <w:lang w:bidi="ar-SA"/>
        </w:rPr>
        <mc:AlternateContent>
          <mc:Choice Requires="wps">
            <w:drawing>
              <wp:anchor distT="0" distB="171450" distL="3742690" distR="115570" simplePos="0" relativeHeight="377487131" behindDoc="1" locked="0" layoutInCell="1" allowOverlap="1">
                <wp:simplePos x="0" y="0"/>
                <wp:positionH relativeFrom="margin">
                  <wp:posOffset>3742690</wp:posOffset>
                </wp:positionH>
                <wp:positionV relativeFrom="paragraph">
                  <wp:posOffset>514350</wp:posOffset>
                </wp:positionV>
                <wp:extent cx="2932430" cy="1774190"/>
                <wp:effectExtent l="0" t="635" r="2540" b="0"/>
                <wp:wrapTopAndBottom/>
                <wp:docPr id="6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177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256" w:rsidRDefault="00733256">
                            <w:pPr>
                              <w:pStyle w:val="Style17"/>
                              <w:shd w:val="clear" w:color="auto" w:fill="auto"/>
                              <w:spacing w:line="254" w:lineRule="exact"/>
                              <w:ind w:firstLine="0"/>
                              <w:rPr>
                                <w:rStyle w:val="CharStyle72Exact"/>
                                <w:b/>
                                <w:bCs/>
                              </w:rPr>
                            </w:pPr>
                            <w:r>
                              <w:rPr>
                                <w:rStyle w:val="CharStyle72Exact"/>
                                <w:b/>
                                <w:bCs/>
                              </w:rPr>
                              <w:t>Ing. Oldřich Smolík, ve</w:t>
                            </w:r>
                            <w:r w:rsidR="00E43B9B">
                              <w:rPr>
                                <w:rStyle w:val="CharStyle72Exact"/>
                                <w:b/>
                                <w:bCs/>
                              </w:rPr>
                              <w:t xml:space="preserve">doucí Pobočky Mělník Ing. Oldřich Smolík </w:t>
                            </w:r>
                          </w:p>
                          <w:p w:rsidR="00E43B9B" w:rsidRDefault="00E43B9B">
                            <w:pPr>
                              <w:pStyle w:val="Style17"/>
                              <w:shd w:val="clear" w:color="auto" w:fill="auto"/>
                              <w:spacing w:line="254" w:lineRule="exact"/>
                              <w:ind w:firstLine="0"/>
                            </w:pPr>
                            <w:r>
                              <w:rPr>
                                <w:rStyle w:val="CharStyle72Exact"/>
                                <w:b/>
                                <w:bCs/>
                              </w:rPr>
                              <w:t>Bc. Machulková Jana</w:t>
                            </w:r>
                          </w:p>
                          <w:p w:rsidR="00E43B9B" w:rsidRDefault="00E43B9B">
                            <w:pPr>
                              <w:pStyle w:val="Style7"/>
                              <w:shd w:val="clear" w:color="auto" w:fill="auto"/>
                              <w:spacing w:after="0" w:line="254" w:lineRule="exact"/>
                              <w:ind w:firstLine="0"/>
                              <w:jc w:val="left"/>
                            </w:pPr>
                            <w:r>
                              <w:rPr>
                                <w:rStyle w:val="CharStyle20Exact"/>
                              </w:rPr>
                              <w:t>Bezručova 109, 27601 Mělník</w:t>
                            </w:r>
                          </w:p>
                          <w:p w:rsidR="00E43B9B" w:rsidRDefault="00733256">
                            <w:pPr>
                              <w:pStyle w:val="Style7"/>
                              <w:shd w:val="clear" w:color="auto" w:fill="auto"/>
                              <w:spacing w:after="0" w:line="254" w:lineRule="exact"/>
                              <w:ind w:firstLine="0"/>
                              <w:jc w:val="left"/>
                            </w:pPr>
                            <w:proofErr w:type="spellStart"/>
                            <w:r>
                              <w:rPr>
                                <w:rStyle w:val="CharStyle20Exact"/>
                              </w:rPr>
                              <w:t>xxxxx</w:t>
                            </w:r>
                            <w:proofErr w:type="spellEnd"/>
                          </w:p>
                          <w:p w:rsidR="00E43B9B" w:rsidRDefault="004A5A15">
                            <w:pPr>
                              <w:pStyle w:val="Style7"/>
                              <w:shd w:val="clear" w:color="auto" w:fill="auto"/>
                              <w:spacing w:after="0" w:line="254" w:lineRule="exact"/>
                              <w:ind w:firstLine="0"/>
                              <w:jc w:val="left"/>
                            </w:pPr>
                            <w:hyperlink r:id="rId34" w:history="1">
                              <w:proofErr w:type="spellStart"/>
                              <w:proofErr w:type="gramStart"/>
                              <w:r w:rsidR="00733256">
                                <w:rPr>
                                  <w:rStyle w:val="CharStyle20Exact"/>
                                  <w:lang w:val="en-US" w:eastAsia="en-US" w:bidi="en-US"/>
                                </w:rPr>
                                <w:t>xxxxx</w:t>
                              </w:r>
                              <w:proofErr w:type="spellEnd"/>
                              <w:proofErr w:type="gramEnd"/>
                            </w:hyperlink>
                          </w:p>
                          <w:p w:rsidR="00E43B9B" w:rsidRDefault="00E43B9B">
                            <w:pPr>
                              <w:pStyle w:val="Style7"/>
                              <w:shd w:val="clear" w:color="auto" w:fill="auto"/>
                              <w:spacing w:after="0" w:line="254" w:lineRule="exact"/>
                              <w:ind w:firstLine="0"/>
                              <w:jc w:val="left"/>
                            </w:pPr>
                            <w:r>
                              <w:rPr>
                                <w:rStyle w:val="CharStyle20Exact"/>
                              </w:rPr>
                              <w:t>z49per3</w:t>
                            </w:r>
                          </w:p>
                          <w:p w:rsidR="00E43B9B" w:rsidRDefault="00733256">
                            <w:pPr>
                              <w:pStyle w:val="Style7"/>
                              <w:shd w:val="clear" w:color="auto" w:fill="auto"/>
                              <w:spacing w:after="0" w:line="254" w:lineRule="exact"/>
                              <w:ind w:firstLine="0"/>
                              <w:jc w:val="left"/>
                            </w:pPr>
                            <w:proofErr w:type="spellStart"/>
                            <w:r>
                              <w:rPr>
                                <w:rStyle w:val="CharStyle20Exact"/>
                              </w:rPr>
                              <w:t>xxxxx</w:t>
                            </w:r>
                            <w:proofErr w:type="spellEnd"/>
                          </w:p>
                          <w:p w:rsidR="00E43B9B" w:rsidRDefault="00733256">
                            <w:pPr>
                              <w:pStyle w:val="Style7"/>
                              <w:shd w:val="clear" w:color="auto" w:fill="auto"/>
                              <w:spacing w:after="0" w:line="254" w:lineRule="exact"/>
                              <w:ind w:firstLine="0"/>
                              <w:jc w:val="left"/>
                            </w:pPr>
                            <w:proofErr w:type="spellStart"/>
                            <w:r>
                              <w:rPr>
                                <w:rStyle w:val="CharStyle20Exact"/>
                              </w:rPr>
                              <w:t>xxxxx</w:t>
                            </w:r>
                            <w:proofErr w:type="spellEnd"/>
                          </w:p>
                          <w:p w:rsidR="00E43B9B" w:rsidRDefault="00E43B9B">
                            <w:pPr>
                              <w:pStyle w:val="Style7"/>
                              <w:shd w:val="clear" w:color="auto" w:fill="auto"/>
                              <w:spacing w:after="0" w:line="254" w:lineRule="exact"/>
                              <w:ind w:firstLine="0"/>
                              <w:jc w:val="left"/>
                            </w:pPr>
                            <w:r>
                              <w:rPr>
                                <w:rStyle w:val="CharStyle20Exact"/>
                              </w:rPr>
                              <w:t>01312774</w:t>
                            </w:r>
                          </w:p>
                          <w:p w:rsidR="00E43B9B" w:rsidRDefault="00E43B9B">
                            <w:pPr>
                              <w:pStyle w:val="Style7"/>
                              <w:shd w:val="clear" w:color="auto" w:fill="auto"/>
                              <w:spacing w:after="0" w:line="254" w:lineRule="exact"/>
                              <w:ind w:firstLine="0"/>
                              <w:jc w:val="left"/>
                            </w:pPr>
                            <w:r>
                              <w:rPr>
                                <w:rStyle w:val="CharStyle20Exact"/>
                              </w:rPr>
                              <w:t>není plátcem DPH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51" type="#_x0000_t202" style="position:absolute;left:0;text-align:left;margin-left:294.7pt;margin-top:40.5pt;width:230.9pt;height:139.7pt;z-index:-125829349;visibility:visible;mso-wrap-style:square;mso-width-percent:0;mso-height-percent:0;mso-wrap-distance-left:294.7pt;mso-wrap-distance-top:0;mso-wrap-distance-right:9.1pt;mso-wrap-distance-bottom:1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GzTswIAALQ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" filled="f" stroked="f">
                <v:textbox style="mso-fit-shape-to-text:t" inset="0,0,0,0">
                  <w:txbxContent>
                    <w:p w:rsidR="00733256" w:rsidRDefault="00733256">
                      <w:pPr>
                        <w:pStyle w:val="Style17"/>
                        <w:shd w:val="clear" w:color="auto" w:fill="auto"/>
                        <w:spacing w:line="254" w:lineRule="exact"/>
                        <w:ind w:firstLine="0"/>
                        <w:rPr>
                          <w:rStyle w:val="CharStyle72Exact"/>
                          <w:b/>
                          <w:bCs/>
                        </w:rPr>
                      </w:pPr>
                      <w:r>
                        <w:rPr>
                          <w:rStyle w:val="CharStyle72Exact"/>
                          <w:b/>
                          <w:bCs/>
                        </w:rPr>
                        <w:t>Ing. Oldřich Smolík, ve</w:t>
                      </w:r>
                      <w:r w:rsidR="00E43B9B">
                        <w:rPr>
                          <w:rStyle w:val="CharStyle72Exact"/>
                          <w:b/>
                          <w:bCs/>
                        </w:rPr>
                        <w:t xml:space="preserve">doucí Pobočky Mělník Ing. Oldřich Smolík </w:t>
                      </w:r>
                    </w:p>
                    <w:p w:rsidR="00E43B9B" w:rsidRDefault="00E43B9B">
                      <w:pPr>
                        <w:pStyle w:val="Style17"/>
                        <w:shd w:val="clear" w:color="auto" w:fill="auto"/>
                        <w:spacing w:line="254" w:lineRule="exact"/>
                        <w:ind w:firstLine="0"/>
                      </w:pPr>
                      <w:r>
                        <w:rPr>
                          <w:rStyle w:val="CharStyle72Exact"/>
                          <w:b/>
                          <w:bCs/>
                        </w:rPr>
                        <w:t>Bc. Machulková Jana</w:t>
                      </w:r>
                    </w:p>
                    <w:p w:rsidR="00E43B9B" w:rsidRDefault="00E43B9B">
                      <w:pPr>
                        <w:pStyle w:val="Style7"/>
                        <w:shd w:val="clear" w:color="auto" w:fill="auto"/>
                        <w:spacing w:after="0" w:line="254" w:lineRule="exact"/>
                        <w:ind w:firstLine="0"/>
                        <w:jc w:val="left"/>
                      </w:pPr>
                      <w:r>
                        <w:rPr>
                          <w:rStyle w:val="CharStyle20Exact"/>
                        </w:rPr>
                        <w:t>Bezručova 109, 27601 Mělník</w:t>
                      </w:r>
                    </w:p>
                    <w:p w:rsidR="00E43B9B" w:rsidRDefault="00733256">
                      <w:pPr>
                        <w:pStyle w:val="Style7"/>
                        <w:shd w:val="clear" w:color="auto" w:fill="auto"/>
                        <w:spacing w:after="0" w:line="254" w:lineRule="exact"/>
                        <w:ind w:firstLine="0"/>
                        <w:jc w:val="left"/>
                      </w:pPr>
                      <w:proofErr w:type="spellStart"/>
                      <w:r>
                        <w:rPr>
                          <w:rStyle w:val="CharStyle20Exact"/>
                        </w:rPr>
                        <w:t>xxxxx</w:t>
                      </w:r>
                      <w:proofErr w:type="spellEnd"/>
                    </w:p>
                    <w:p w:rsidR="00E43B9B" w:rsidRDefault="00E43B9B">
                      <w:pPr>
                        <w:pStyle w:val="Style7"/>
                        <w:shd w:val="clear" w:color="auto" w:fill="auto"/>
                        <w:spacing w:after="0" w:line="254" w:lineRule="exact"/>
                        <w:ind w:firstLine="0"/>
                        <w:jc w:val="left"/>
                      </w:pPr>
                      <w:hyperlink r:id="rId35" w:history="1">
                        <w:proofErr w:type="spellStart"/>
                        <w:proofErr w:type="gramStart"/>
                        <w:r w:rsidR="00733256">
                          <w:rPr>
                            <w:rStyle w:val="CharStyle20Exact"/>
                            <w:lang w:val="en-US" w:eastAsia="en-US" w:bidi="en-US"/>
                          </w:rPr>
                          <w:t>xxxxx</w:t>
                        </w:r>
                        <w:proofErr w:type="spellEnd"/>
                        <w:proofErr w:type="gramEnd"/>
                      </w:hyperlink>
                    </w:p>
                    <w:p w:rsidR="00E43B9B" w:rsidRDefault="00E43B9B">
                      <w:pPr>
                        <w:pStyle w:val="Style7"/>
                        <w:shd w:val="clear" w:color="auto" w:fill="auto"/>
                        <w:spacing w:after="0" w:line="254" w:lineRule="exact"/>
                        <w:ind w:firstLine="0"/>
                        <w:jc w:val="left"/>
                      </w:pPr>
                      <w:r>
                        <w:rPr>
                          <w:rStyle w:val="CharStyle20Exact"/>
                        </w:rPr>
                        <w:t>z49per3</w:t>
                      </w:r>
                    </w:p>
                    <w:p w:rsidR="00E43B9B" w:rsidRDefault="00733256">
                      <w:pPr>
                        <w:pStyle w:val="Style7"/>
                        <w:shd w:val="clear" w:color="auto" w:fill="auto"/>
                        <w:spacing w:after="0" w:line="254" w:lineRule="exact"/>
                        <w:ind w:firstLine="0"/>
                        <w:jc w:val="left"/>
                      </w:pPr>
                      <w:proofErr w:type="spellStart"/>
                      <w:r>
                        <w:rPr>
                          <w:rStyle w:val="CharStyle20Exact"/>
                        </w:rPr>
                        <w:t>xxxxx</w:t>
                      </w:r>
                      <w:proofErr w:type="spellEnd"/>
                    </w:p>
                    <w:p w:rsidR="00E43B9B" w:rsidRDefault="00733256">
                      <w:pPr>
                        <w:pStyle w:val="Style7"/>
                        <w:shd w:val="clear" w:color="auto" w:fill="auto"/>
                        <w:spacing w:after="0" w:line="254" w:lineRule="exact"/>
                        <w:ind w:firstLine="0"/>
                        <w:jc w:val="left"/>
                      </w:pPr>
                      <w:proofErr w:type="spellStart"/>
                      <w:r>
                        <w:rPr>
                          <w:rStyle w:val="CharStyle20Exact"/>
                        </w:rPr>
                        <w:t>xxxxx</w:t>
                      </w:r>
                      <w:proofErr w:type="spellEnd"/>
                    </w:p>
                    <w:p w:rsidR="00E43B9B" w:rsidRDefault="00E43B9B">
                      <w:pPr>
                        <w:pStyle w:val="Style7"/>
                        <w:shd w:val="clear" w:color="auto" w:fill="auto"/>
                        <w:spacing w:after="0" w:line="254" w:lineRule="exact"/>
                        <w:ind w:firstLine="0"/>
                        <w:jc w:val="left"/>
                      </w:pPr>
                      <w:r>
                        <w:rPr>
                          <w:rStyle w:val="CharStyle20Exact"/>
                        </w:rPr>
                        <w:t>01312774</w:t>
                      </w:r>
                    </w:p>
                    <w:p w:rsidR="00E43B9B" w:rsidRDefault="00E43B9B">
                      <w:pPr>
                        <w:pStyle w:val="Style7"/>
                        <w:shd w:val="clear" w:color="auto" w:fill="auto"/>
                        <w:spacing w:after="0" w:line="254" w:lineRule="exact"/>
                        <w:ind w:firstLine="0"/>
                        <w:jc w:val="left"/>
                      </w:pPr>
                      <w:r>
                        <w:rPr>
                          <w:rStyle w:val="CharStyle20Exact"/>
                        </w:rPr>
                        <w:t>není plátcem DPH</w:t>
                      </w:r>
                    </w:p>
                  </w:txbxContent>
                </v:textbox>
                <w10:wrap type="topAndBottom" anchorx="margin"/>
              </v:shape>
            </w:pict>
          </mc:Fallback>
        </mc:AlternateContent>
      </w:r>
      <w:r w:rsidR="00E43B9B">
        <w:t>Česká republika - Státní pozemkový úřad, Krajský pozemkový úřad pro Středočeský kraj a hlavní město Praha Pobočka Mělník</w:t>
      </w:r>
    </w:p>
    <w:p w:rsidR="00733256" w:rsidRDefault="00733256">
      <w:pPr>
        <w:pStyle w:val="Style14"/>
        <w:keepNext/>
        <w:keepLines/>
        <w:shd w:val="clear" w:color="auto" w:fill="auto"/>
        <w:spacing w:line="234" w:lineRule="exact"/>
        <w:ind w:left="1720" w:hanging="720"/>
        <w:jc w:val="both"/>
      </w:pPr>
      <w:bookmarkStart w:id="15" w:name="bookmark15"/>
    </w:p>
    <w:p w:rsidR="006716CE" w:rsidRDefault="00E43B9B">
      <w:pPr>
        <w:pStyle w:val="Style14"/>
        <w:keepNext/>
        <w:keepLines/>
        <w:shd w:val="clear" w:color="auto" w:fill="auto"/>
        <w:spacing w:line="234" w:lineRule="exact"/>
        <w:ind w:left="1720" w:hanging="720"/>
        <w:jc w:val="both"/>
      </w:pPr>
      <w:r>
        <w:t>Příkazník:</w:t>
      </w:r>
      <w:bookmarkEnd w:id="15"/>
    </w:p>
    <w:p w:rsidR="006716CE" w:rsidRDefault="00E43B9B">
      <w:pPr>
        <w:pStyle w:val="Style17"/>
        <w:shd w:val="clear" w:color="auto" w:fill="auto"/>
        <w:spacing w:after="228" w:line="234" w:lineRule="exact"/>
        <w:ind w:left="1720" w:hanging="720"/>
        <w:jc w:val="both"/>
      </w:pPr>
      <w:r>
        <w:t>TELMONT Nymburk s.r.o.</w:t>
      </w:r>
    </w:p>
    <w:p w:rsidR="006716CE" w:rsidRDefault="009B53D0">
      <w:pPr>
        <w:pStyle w:val="Style7"/>
        <w:shd w:val="clear" w:color="auto" w:fill="auto"/>
        <w:spacing w:after="0" w:line="250" w:lineRule="exact"/>
        <w:ind w:left="1720" w:hanging="720"/>
        <w:jc w:val="both"/>
      </w:pPr>
      <w:r>
        <w:rPr>
          <w:noProof/>
          <w:lang w:bidi="ar-SA"/>
        </w:rPr>
        <mc:AlternateContent>
          <mc:Choice Requires="wps">
            <w:drawing>
              <wp:anchor distT="420370" distB="0" distL="1130935" distR="63500" simplePos="0" relativeHeight="377487132" behindDoc="1" locked="0" layoutInCell="1" allowOverlap="1">
                <wp:simplePos x="0" y="0"/>
                <wp:positionH relativeFrom="margin">
                  <wp:posOffset>3736975</wp:posOffset>
                </wp:positionH>
                <wp:positionV relativeFrom="paragraph">
                  <wp:posOffset>12700</wp:posOffset>
                </wp:positionV>
                <wp:extent cx="2578735" cy="1587500"/>
                <wp:effectExtent l="2540" t="0" r="0" b="0"/>
                <wp:wrapSquare wrapText="left"/>
                <wp:docPr id="6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7"/>
                              <w:shd w:val="clear" w:color="auto" w:fill="auto"/>
                              <w:spacing w:after="0" w:line="250" w:lineRule="exact"/>
                              <w:ind w:firstLine="0"/>
                              <w:jc w:val="left"/>
                            </w:pPr>
                            <w:r>
                              <w:rPr>
                                <w:rStyle w:val="CharStyle20Exact"/>
                              </w:rPr>
                              <w:t>Palackého třída 222, 28802 Nymburk</w:t>
                            </w:r>
                          </w:p>
                          <w:p w:rsidR="00E43B9B" w:rsidRDefault="00E43B9B">
                            <w:pPr>
                              <w:pStyle w:val="Style7"/>
                              <w:shd w:val="clear" w:color="auto" w:fill="auto"/>
                              <w:spacing w:after="0" w:line="250" w:lineRule="exact"/>
                              <w:ind w:firstLine="0"/>
                              <w:jc w:val="left"/>
                            </w:pPr>
                            <w:r>
                              <w:rPr>
                                <w:rStyle w:val="CharStyle20Exact"/>
                              </w:rPr>
                              <w:t>Ing. Otakarem Ottou</w:t>
                            </w:r>
                          </w:p>
                          <w:p w:rsidR="00E43B9B" w:rsidRDefault="00E43B9B">
                            <w:pPr>
                              <w:pStyle w:val="Style7"/>
                              <w:shd w:val="clear" w:color="auto" w:fill="auto"/>
                              <w:spacing w:after="0" w:line="250" w:lineRule="exact"/>
                              <w:ind w:firstLine="0"/>
                              <w:jc w:val="left"/>
                            </w:pPr>
                            <w:r>
                              <w:rPr>
                                <w:rStyle w:val="CharStyle20Exact"/>
                              </w:rPr>
                              <w:t>25637584</w:t>
                            </w:r>
                          </w:p>
                          <w:p w:rsidR="00E43B9B" w:rsidRDefault="00E43B9B">
                            <w:pPr>
                              <w:pStyle w:val="Style7"/>
                              <w:shd w:val="clear" w:color="auto" w:fill="auto"/>
                              <w:spacing w:after="0" w:line="250" w:lineRule="exact"/>
                              <w:ind w:firstLine="0"/>
                              <w:jc w:val="left"/>
                            </w:pPr>
                            <w:r>
                              <w:rPr>
                                <w:rStyle w:val="CharStyle20Exact"/>
                              </w:rPr>
                              <w:t>CZ25637584</w:t>
                            </w:r>
                          </w:p>
                          <w:p w:rsidR="00E43B9B" w:rsidRDefault="00E43B9B">
                            <w:pPr>
                              <w:pStyle w:val="Style7"/>
                              <w:shd w:val="clear" w:color="auto" w:fill="auto"/>
                              <w:spacing w:after="0" w:line="250" w:lineRule="exact"/>
                              <w:ind w:firstLine="0"/>
                              <w:jc w:val="left"/>
                            </w:pPr>
                            <w:r>
                              <w:rPr>
                                <w:rStyle w:val="CharStyle20Exact"/>
                              </w:rPr>
                              <w:t>u Městského úřadu Nymburk</w:t>
                            </w:r>
                          </w:p>
                          <w:p w:rsidR="00E43B9B" w:rsidRDefault="00570639">
                            <w:pPr>
                              <w:pStyle w:val="Style7"/>
                              <w:shd w:val="clear" w:color="auto" w:fill="auto"/>
                              <w:spacing w:after="0" w:line="250" w:lineRule="exact"/>
                              <w:ind w:firstLine="0"/>
                              <w:jc w:val="left"/>
                            </w:pPr>
                            <w:proofErr w:type="spellStart"/>
                            <w:r>
                              <w:rPr>
                                <w:rStyle w:val="CharStyle20Exact"/>
                              </w:rPr>
                              <w:t>xxxxx</w:t>
                            </w:r>
                            <w:proofErr w:type="spellEnd"/>
                          </w:p>
                          <w:p w:rsidR="00E43B9B" w:rsidRDefault="00570639">
                            <w:pPr>
                              <w:pStyle w:val="Style7"/>
                              <w:shd w:val="clear" w:color="auto" w:fill="auto"/>
                              <w:spacing w:after="0" w:line="250" w:lineRule="exact"/>
                              <w:ind w:firstLine="0"/>
                              <w:jc w:val="left"/>
                            </w:pPr>
                            <w:proofErr w:type="spellStart"/>
                            <w:r>
                              <w:rPr>
                                <w:rStyle w:val="CharStyle20Exact"/>
                              </w:rPr>
                              <w:t>xxxxx</w:t>
                            </w:r>
                            <w:proofErr w:type="spellEnd"/>
                          </w:p>
                          <w:p w:rsidR="00E43B9B" w:rsidRDefault="00570639">
                            <w:pPr>
                              <w:pStyle w:val="Style7"/>
                              <w:shd w:val="clear" w:color="auto" w:fill="auto"/>
                              <w:spacing w:after="0" w:line="250" w:lineRule="exact"/>
                              <w:ind w:firstLine="0"/>
                              <w:jc w:val="left"/>
                            </w:pPr>
                            <w:proofErr w:type="spellStart"/>
                            <w:r>
                              <w:rPr>
                                <w:rStyle w:val="CharStyle20Exact"/>
                              </w:rPr>
                              <w:t>xxxxx</w:t>
                            </w:r>
                            <w:proofErr w:type="spellEnd"/>
                          </w:p>
                          <w:p w:rsidR="00E43B9B" w:rsidRDefault="004A5A15">
                            <w:pPr>
                              <w:pStyle w:val="Style7"/>
                              <w:shd w:val="clear" w:color="auto" w:fill="auto"/>
                              <w:spacing w:after="0" w:line="250" w:lineRule="exact"/>
                              <w:ind w:firstLine="0"/>
                              <w:jc w:val="left"/>
                            </w:pPr>
                            <w:hyperlink r:id="rId36" w:history="1">
                              <w:proofErr w:type="spellStart"/>
                              <w:proofErr w:type="gramStart"/>
                              <w:r w:rsidR="00570639">
                                <w:rPr>
                                  <w:rStyle w:val="CharStyle20Exact"/>
                                  <w:lang w:val="en-US" w:eastAsia="en-US" w:bidi="en-US"/>
                                </w:rPr>
                                <w:t>xxxxx</w:t>
                              </w:r>
                              <w:proofErr w:type="spellEnd"/>
                              <w:proofErr w:type="gramEnd"/>
                            </w:hyperlink>
                          </w:p>
                          <w:p w:rsidR="00E43B9B" w:rsidRDefault="00E43B9B">
                            <w:pPr>
                              <w:pStyle w:val="Style7"/>
                              <w:shd w:val="clear" w:color="auto" w:fill="auto"/>
                              <w:spacing w:after="0" w:line="250" w:lineRule="exact"/>
                              <w:ind w:firstLine="0"/>
                              <w:jc w:val="left"/>
                            </w:pPr>
                            <w:r>
                              <w:rPr>
                                <w:rStyle w:val="CharStyle20Exact"/>
                              </w:rPr>
                              <w:t>p2s6rbi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52" type="#_x0000_t202" style="position:absolute;left:0;text-align:left;margin-left:294.25pt;margin-top:1pt;width:203.05pt;height:125pt;z-index:-125829348;visibility:visible;mso-wrap-style:square;mso-width-percent:0;mso-height-percent:0;mso-wrap-distance-left:89.05pt;mso-wrap-distance-top:33.1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gttQIAALQFAAAOAAAAZHJzL2Uyb0RvYy54bWysVNuOmzAQfa/Uf7D8znJZI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" filled="f" stroked="f">
                <v:textbox style="mso-fit-shape-to-text:t" inset="0,0,0,0">
                  <w:txbxContent>
                    <w:p w:rsidR="00E43B9B" w:rsidRDefault="00E43B9B">
                      <w:pPr>
                        <w:pStyle w:val="Style7"/>
                        <w:shd w:val="clear" w:color="auto" w:fill="auto"/>
                        <w:spacing w:after="0" w:line="250" w:lineRule="exact"/>
                        <w:ind w:firstLine="0"/>
                        <w:jc w:val="left"/>
                      </w:pPr>
                      <w:r>
                        <w:rPr>
                          <w:rStyle w:val="CharStyle20Exact"/>
                        </w:rPr>
                        <w:t>Palackého třída 222, 28802 Nymburk</w:t>
                      </w:r>
                    </w:p>
                    <w:p w:rsidR="00E43B9B" w:rsidRDefault="00E43B9B">
                      <w:pPr>
                        <w:pStyle w:val="Style7"/>
                        <w:shd w:val="clear" w:color="auto" w:fill="auto"/>
                        <w:spacing w:after="0" w:line="250" w:lineRule="exact"/>
                        <w:ind w:firstLine="0"/>
                        <w:jc w:val="left"/>
                      </w:pPr>
                      <w:r>
                        <w:rPr>
                          <w:rStyle w:val="CharStyle20Exact"/>
                        </w:rPr>
                        <w:t>Ing. Otakarem Ottou</w:t>
                      </w:r>
                    </w:p>
                    <w:p w:rsidR="00E43B9B" w:rsidRDefault="00E43B9B">
                      <w:pPr>
                        <w:pStyle w:val="Style7"/>
                        <w:shd w:val="clear" w:color="auto" w:fill="auto"/>
                        <w:spacing w:after="0" w:line="250" w:lineRule="exact"/>
                        <w:ind w:firstLine="0"/>
                        <w:jc w:val="left"/>
                      </w:pPr>
                      <w:r>
                        <w:rPr>
                          <w:rStyle w:val="CharStyle20Exact"/>
                        </w:rPr>
                        <w:t>25637584</w:t>
                      </w:r>
                    </w:p>
                    <w:p w:rsidR="00E43B9B" w:rsidRDefault="00E43B9B">
                      <w:pPr>
                        <w:pStyle w:val="Style7"/>
                        <w:shd w:val="clear" w:color="auto" w:fill="auto"/>
                        <w:spacing w:after="0" w:line="250" w:lineRule="exact"/>
                        <w:ind w:firstLine="0"/>
                        <w:jc w:val="left"/>
                      </w:pPr>
                      <w:r>
                        <w:rPr>
                          <w:rStyle w:val="CharStyle20Exact"/>
                        </w:rPr>
                        <w:t>CZ25637584</w:t>
                      </w:r>
                    </w:p>
                    <w:p w:rsidR="00E43B9B" w:rsidRDefault="00E43B9B">
                      <w:pPr>
                        <w:pStyle w:val="Style7"/>
                        <w:shd w:val="clear" w:color="auto" w:fill="auto"/>
                        <w:spacing w:after="0" w:line="250" w:lineRule="exact"/>
                        <w:ind w:firstLine="0"/>
                        <w:jc w:val="left"/>
                      </w:pPr>
                      <w:r>
                        <w:rPr>
                          <w:rStyle w:val="CharStyle20Exact"/>
                        </w:rPr>
                        <w:t>u Městského úřadu Nymburk</w:t>
                      </w:r>
                    </w:p>
                    <w:p w:rsidR="00E43B9B" w:rsidRDefault="00570639">
                      <w:pPr>
                        <w:pStyle w:val="Style7"/>
                        <w:shd w:val="clear" w:color="auto" w:fill="auto"/>
                        <w:spacing w:after="0" w:line="250" w:lineRule="exact"/>
                        <w:ind w:firstLine="0"/>
                        <w:jc w:val="left"/>
                      </w:pPr>
                      <w:proofErr w:type="spellStart"/>
                      <w:r>
                        <w:rPr>
                          <w:rStyle w:val="CharStyle20Exact"/>
                        </w:rPr>
                        <w:t>xxxxx</w:t>
                      </w:r>
                      <w:proofErr w:type="spellEnd"/>
                    </w:p>
                    <w:p w:rsidR="00E43B9B" w:rsidRDefault="00570639">
                      <w:pPr>
                        <w:pStyle w:val="Style7"/>
                        <w:shd w:val="clear" w:color="auto" w:fill="auto"/>
                        <w:spacing w:after="0" w:line="250" w:lineRule="exact"/>
                        <w:ind w:firstLine="0"/>
                        <w:jc w:val="left"/>
                      </w:pPr>
                      <w:proofErr w:type="spellStart"/>
                      <w:r>
                        <w:rPr>
                          <w:rStyle w:val="CharStyle20Exact"/>
                        </w:rPr>
                        <w:t>xxxxx</w:t>
                      </w:r>
                      <w:proofErr w:type="spellEnd"/>
                    </w:p>
                    <w:p w:rsidR="00E43B9B" w:rsidRDefault="00570639">
                      <w:pPr>
                        <w:pStyle w:val="Style7"/>
                        <w:shd w:val="clear" w:color="auto" w:fill="auto"/>
                        <w:spacing w:after="0" w:line="250" w:lineRule="exact"/>
                        <w:ind w:firstLine="0"/>
                        <w:jc w:val="left"/>
                      </w:pPr>
                      <w:proofErr w:type="spellStart"/>
                      <w:r>
                        <w:rPr>
                          <w:rStyle w:val="CharStyle20Exact"/>
                        </w:rPr>
                        <w:t>xxxxx</w:t>
                      </w:r>
                      <w:proofErr w:type="spellEnd"/>
                    </w:p>
                    <w:p w:rsidR="00E43B9B" w:rsidRDefault="00E43B9B">
                      <w:pPr>
                        <w:pStyle w:val="Style7"/>
                        <w:shd w:val="clear" w:color="auto" w:fill="auto"/>
                        <w:spacing w:after="0" w:line="250" w:lineRule="exact"/>
                        <w:ind w:firstLine="0"/>
                        <w:jc w:val="left"/>
                      </w:pPr>
                      <w:hyperlink r:id="rId37" w:history="1">
                        <w:proofErr w:type="spellStart"/>
                        <w:proofErr w:type="gramStart"/>
                        <w:r w:rsidR="00570639">
                          <w:rPr>
                            <w:rStyle w:val="CharStyle20Exact"/>
                            <w:lang w:val="en-US" w:eastAsia="en-US" w:bidi="en-US"/>
                          </w:rPr>
                          <w:t>xxxxx</w:t>
                        </w:r>
                        <w:proofErr w:type="spellEnd"/>
                        <w:proofErr w:type="gramEnd"/>
                      </w:hyperlink>
                    </w:p>
                    <w:p w:rsidR="00E43B9B" w:rsidRDefault="00E43B9B">
                      <w:pPr>
                        <w:pStyle w:val="Style7"/>
                        <w:shd w:val="clear" w:color="auto" w:fill="auto"/>
                        <w:spacing w:after="0" w:line="250" w:lineRule="exact"/>
                        <w:ind w:firstLine="0"/>
                        <w:jc w:val="left"/>
                      </w:pPr>
                      <w:r>
                        <w:rPr>
                          <w:rStyle w:val="CharStyle20Exact"/>
                        </w:rPr>
                        <w:t>p2s6rbi</w:t>
                      </w:r>
                    </w:p>
                  </w:txbxContent>
                </v:textbox>
                <w10:wrap type="square" side="left" anchorx="margin"/>
              </v:shape>
            </w:pict>
          </mc:Fallback>
        </mc:AlternateContent>
      </w:r>
      <w:r w:rsidR="00E43B9B">
        <w:t>Sídlo:</w:t>
      </w:r>
    </w:p>
    <w:p w:rsidR="006716CE" w:rsidRDefault="00E43B9B">
      <w:pPr>
        <w:pStyle w:val="Style7"/>
        <w:shd w:val="clear" w:color="auto" w:fill="auto"/>
        <w:spacing w:after="0" w:line="250" w:lineRule="exact"/>
        <w:ind w:left="1720" w:hanging="720"/>
        <w:jc w:val="both"/>
      </w:pPr>
      <w:r>
        <w:t>Zastoupený:</w:t>
      </w:r>
    </w:p>
    <w:p w:rsidR="006716CE" w:rsidRDefault="00E43B9B">
      <w:pPr>
        <w:pStyle w:val="Style7"/>
        <w:shd w:val="clear" w:color="auto" w:fill="auto"/>
        <w:spacing w:after="0" w:line="250" w:lineRule="exact"/>
        <w:ind w:left="1720" w:hanging="720"/>
        <w:jc w:val="both"/>
      </w:pPr>
      <w:r>
        <w:t>IČO:</w:t>
      </w:r>
    </w:p>
    <w:p w:rsidR="006716CE" w:rsidRDefault="00E43B9B">
      <w:pPr>
        <w:pStyle w:val="Style7"/>
        <w:shd w:val="clear" w:color="auto" w:fill="auto"/>
        <w:spacing w:after="0" w:line="250" w:lineRule="exact"/>
        <w:ind w:left="1720" w:hanging="720"/>
        <w:jc w:val="both"/>
      </w:pPr>
      <w:r>
        <w:t>DIČ:</w:t>
      </w:r>
    </w:p>
    <w:p w:rsidR="006716CE" w:rsidRDefault="00E43B9B">
      <w:pPr>
        <w:pStyle w:val="Style7"/>
        <w:shd w:val="clear" w:color="auto" w:fill="auto"/>
        <w:spacing w:after="0" w:line="250" w:lineRule="exact"/>
        <w:ind w:left="1000" w:firstLine="0"/>
        <w:jc w:val="both"/>
      </w:pPr>
      <w:r>
        <w:t>Zápis v živnostenském rejstříku: Bankovní spojení:</w:t>
      </w:r>
    </w:p>
    <w:p w:rsidR="006716CE" w:rsidRDefault="00E43B9B">
      <w:pPr>
        <w:pStyle w:val="Style7"/>
        <w:shd w:val="clear" w:color="auto" w:fill="auto"/>
        <w:spacing w:after="0" w:line="250" w:lineRule="exact"/>
        <w:ind w:left="1720" w:hanging="720"/>
        <w:jc w:val="both"/>
      </w:pPr>
      <w:r>
        <w:t>Číslo účtu:</w:t>
      </w:r>
    </w:p>
    <w:p w:rsidR="006716CE" w:rsidRDefault="00E43B9B">
      <w:pPr>
        <w:pStyle w:val="Style7"/>
        <w:shd w:val="clear" w:color="auto" w:fill="auto"/>
        <w:spacing w:after="0" w:line="250" w:lineRule="exact"/>
        <w:ind w:left="1720" w:hanging="720"/>
        <w:jc w:val="both"/>
      </w:pPr>
      <w:r>
        <w:t>Telefon/fax:</w:t>
      </w:r>
    </w:p>
    <w:p w:rsidR="006716CE" w:rsidRDefault="00E43B9B">
      <w:pPr>
        <w:pStyle w:val="Style7"/>
        <w:shd w:val="clear" w:color="auto" w:fill="auto"/>
        <w:spacing w:after="0" w:line="250" w:lineRule="exact"/>
        <w:ind w:left="1720" w:hanging="720"/>
        <w:jc w:val="both"/>
      </w:pPr>
      <w:r>
        <w:t>e-mail:</w:t>
      </w:r>
    </w:p>
    <w:p w:rsidR="006716CE" w:rsidRDefault="00E43B9B">
      <w:pPr>
        <w:pStyle w:val="Style7"/>
        <w:shd w:val="clear" w:color="auto" w:fill="auto"/>
        <w:spacing w:after="0" w:line="250" w:lineRule="exact"/>
        <w:ind w:left="1720" w:hanging="720"/>
        <w:jc w:val="both"/>
      </w:pPr>
      <w:r>
        <w:t>ID DS:</w:t>
      </w:r>
    </w:p>
    <w:p w:rsidR="006716CE" w:rsidRDefault="00E43B9B">
      <w:pPr>
        <w:pStyle w:val="Style7"/>
        <w:shd w:val="clear" w:color="auto" w:fill="auto"/>
        <w:spacing w:after="264" w:line="264" w:lineRule="exact"/>
        <w:ind w:left="1000" w:firstLine="0"/>
        <w:jc w:val="left"/>
      </w:pPr>
      <w:r>
        <w:t xml:space="preserve">Společnost je zapsaná v obchodním rejstříku vedeném u Městského soudu v Praze oddíl C vložka 56943. (dále jen </w:t>
      </w:r>
      <w:r>
        <w:rPr>
          <w:rStyle w:val="CharStyle23"/>
        </w:rPr>
        <w:t>„příkazník")</w:t>
      </w:r>
    </w:p>
    <w:p w:rsidR="006716CE" w:rsidRDefault="00827A6B">
      <w:pPr>
        <w:pStyle w:val="Style14"/>
        <w:keepNext/>
        <w:keepLines/>
        <w:shd w:val="clear" w:color="auto" w:fill="auto"/>
        <w:spacing w:line="234" w:lineRule="exact"/>
        <w:ind w:left="5620" w:firstLine="0"/>
        <w:jc w:val="left"/>
      </w:pPr>
      <w:bookmarkStart w:id="16" w:name="bookmark16"/>
      <w:r>
        <w:t>Č</w:t>
      </w:r>
      <w:r w:rsidR="00E43B9B">
        <w:t>l. I</w:t>
      </w:r>
      <w:bookmarkEnd w:id="16"/>
    </w:p>
    <w:p w:rsidR="006716CE" w:rsidRDefault="00E43B9B">
      <w:pPr>
        <w:pStyle w:val="Style14"/>
        <w:keepNext/>
        <w:keepLines/>
        <w:shd w:val="clear" w:color="auto" w:fill="auto"/>
        <w:spacing w:after="228" w:line="234" w:lineRule="exact"/>
        <w:ind w:left="4560" w:firstLine="0"/>
        <w:jc w:val="left"/>
      </w:pPr>
      <w:bookmarkStart w:id="17" w:name="bookmark17"/>
      <w:r>
        <w:rPr>
          <w:rStyle w:val="CharStyle24"/>
          <w:b/>
          <w:bCs/>
        </w:rPr>
        <w:t>Účel a předmět smlouvy</w:t>
      </w:r>
      <w:bookmarkEnd w:id="17"/>
    </w:p>
    <w:p w:rsidR="006716CE" w:rsidRDefault="00E43B9B">
      <w:pPr>
        <w:pStyle w:val="Style7"/>
        <w:numPr>
          <w:ilvl w:val="0"/>
          <w:numId w:val="13"/>
        </w:numPr>
        <w:shd w:val="clear" w:color="auto" w:fill="auto"/>
        <w:tabs>
          <w:tab w:val="left" w:pos="1725"/>
        </w:tabs>
        <w:spacing w:after="209" w:line="250" w:lineRule="exact"/>
        <w:ind w:left="1720" w:hanging="720"/>
        <w:jc w:val="both"/>
      </w:pPr>
      <w:r>
        <w:t xml:space="preserve">Příkazník se zavazuje, že v rozsahu a za podmínek dohodnutých v této smlouvě pro příkazce, na jeho účet a jeho jménem obstará </w:t>
      </w:r>
      <w:r>
        <w:rPr>
          <w:rStyle w:val="CharStyle23"/>
        </w:rPr>
        <w:t xml:space="preserve">technický dozor investora </w:t>
      </w:r>
      <w:r>
        <w:t>a další investorsko-inženýrské činnosti ve výstavbě v rozsahu dle Čl. II této smlouvy (dále jen „investorsko-inženýrské činnosti") pro stavbu:</w:t>
      </w:r>
    </w:p>
    <w:p w:rsidR="00570639" w:rsidRDefault="00570639" w:rsidP="00570639">
      <w:pPr>
        <w:pStyle w:val="Style7"/>
        <w:shd w:val="clear" w:color="auto" w:fill="auto"/>
        <w:tabs>
          <w:tab w:val="left" w:pos="1725"/>
        </w:tabs>
        <w:spacing w:after="209" w:line="250" w:lineRule="exact"/>
        <w:ind w:firstLine="0"/>
        <w:jc w:val="both"/>
      </w:pPr>
    </w:p>
    <w:p w:rsidR="00570639" w:rsidRDefault="00E43B9B" w:rsidP="00570639">
      <w:pPr>
        <w:pStyle w:val="Style14"/>
        <w:keepNext/>
        <w:keepLines/>
        <w:shd w:val="clear" w:color="auto" w:fill="auto"/>
        <w:spacing w:after="211" w:line="288" w:lineRule="exact"/>
        <w:ind w:left="1000" w:firstLine="0"/>
        <w:jc w:val="left"/>
      </w:pPr>
      <w:bookmarkStart w:id="18" w:name="bookmark18"/>
      <w:r>
        <w:rPr>
          <w:rStyle w:val="CharStyle84"/>
        </w:rPr>
        <w:t xml:space="preserve">Název stavby: </w:t>
      </w:r>
      <w:r>
        <w:t>Vysoká u Mělníka polní cesty HC6, VC19, VC25 včetně odvodňovacích prvků a doprovodně zeleně</w:t>
      </w:r>
      <w:bookmarkEnd w:id="18"/>
      <w:r w:rsidR="00570639">
        <w:t xml:space="preserve"> </w:t>
      </w:r>
    </w:p>
    <w:p w:rsidR="00570639" w:rsidRPr="00570639" w:rsidRDefault="00570639" w:rsidP="00570639"/>
    <w:p w:rsidR="006716CE" w:rsidRPr="00570639" w:rsidRDefault="006716CE" w:rsidP="00570639"/>
    <w:p w:rsidR="006716CE" w:rsidRDefault="009B53D0">
      <w:pPr>
        <w:pStyle w:val="Style25"/>
        <w:shd w:val="clear" w:color="auto" w:fill="auto"/>
        <w:spacing w:before="0"/>
      </w:pPr>
      <w:r>
        <w:rPr>
          <w:noProof/>
          <w:lang w:bidi="ar-SA"/>
        </w:rPr>
        <mc:AlternateContent>
          <mc:Choice Requires="wps">
            <w:drawing>
              <wp:anchor distT="0" distB="0" distL="63500" distR="2121535" simplePos="0" relativeHeight="377487133" behindDoc="1" locked="0" layoutInCell="1" allowOverlap="1">
                <wp:simplePos x="0" y="0"/>
                <wp:positionH relativeFrom="margin">
                  <wp:posOffset>1419860</wp:posOffset>
                </wp:positionH>
                <wp:positionV relativeFrom="paragraph">
                  <wp:posOffset>-155575</wp:posOffset>
                </wp:positionV>
                <wp:extent cx="1993265" cy="500380"/>
                <wp:effectExtent l="0" t="0" r="0" b="0"/>
                <wp:wrapSquare wrapText="right"/>
                <wp:docPr id="5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21"/>
                              <w:shd w:val="clear" w:color="auto" w:fill="auto"/>
                            </w:pPr>
                            <w:r>
                              <w:t>EVROPSKÁ UNIE</w:t>
                            </w:r>
                          </w:p>
                          <w:p w:rsidR="00E43B9B" w:rsidRDefault="00E43B9B">
                            <w:pPr>
                              <w:pStyle w:val="Style21"/>
                              <w:shd w:val="clear" w:color="auto" w:fill="auto"/>
                            </w:pPr>
                            <w:r>
                              <w:t>Evropský zemědělský fond pro rozvoj venkova Evropa investuje do venkovských oblastí Program rozvoje venkova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53" type="#_x0000_t202" style="position:absolute;margin-left:111.8pt;margin-top:-12.25pt;width:156.95pt;height:39.4pt;z-index:-125829347;visibility:visible;mso-wrap-style:square;mso-width-percent:0;mso-height-percent:0;mso-wrap-distance-left:5pt;mso-wrap-distance-top:0;mso-wrap-distance-right:16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AOswIAALM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" filled="f" stroked="f">
                <v:textbox style="mso-fit-shape-to-text:t" inset="0,0,0,0">
                  <w:txbxContent>
                    <w:p w:rsidR="00E43B9B" w:rsidRDefault="00E43B9B">
                      <w:pPr>
                        <w:pStyle w:val="Style21"/>
                        <w:shd w:val="clear" w:color="auto" w:fill="auto"/>
                      </w:pPr>
                      <w:r>
                        <w:t>EVROPSKÁ UNIE</w:t>
                      </w:r>
                    </w:p>
                    <w:p w:rsidR="00E43B9B" w:rsidRDefault="00E43B9B">
                      <w:pPr>
                        <w:pStyle w:val="Style21"/>
                        <w:shd w:val="clear" w:color="auto" w:fill="auto"/>
                      </w:pPr>
                      <w:r>
                        <w:t>Evropský zemědělský fond pro rozvoj venkova Evropa investuje do venkovských oblastí Program rozvoje venkova</w:t>
                      </w:r>
                    </w:p>
                  </w:txbxContent>
                </v:textbox>
                <w10:wrap type="square" side="right" anchorx="margin"/>
              </v:shape>
            </w:pict>
          </mc:Fallback>
        </mc:AlternateContent>
      </w:r>
      <w:r>
        <w:rPr>
          <w:noProof/>
          <w:lang w:bidi="ar-SA"/>
        </w:rPr>
        <w:drawing>
          <wp:anchor distT="0" distB="0" distL="63500" distR="2121535" simplePos="0" relativeHeight="377487134" behindDoc="1" locked="0" layoutInCell="1" allowOverlap="1">
            <wp:simplePos x="0" y="0"/>
            <wp:positionH relativeFrom="margin">
              <wp:posOffset>633730</wp:posOffset>
            </wp:positionH>
            <wp:positionV relativeFrom="paragraph">
              <wp:posOffset>-149225</wp:posOffset>
            </wp:positionV>
            <wp:extent cx="743585" cy="494030"/>
            <wp:effectExtent l="0" t="0" r="0" b="0"/>
            <wp:wrapSquare wrapText="right"/>
            <wp:docPr id="58" name="obrázek 47"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43585" cy="494030"/>
                    </a:xfrm>
                    <a:prstGeom prst="rect">
                      <a:avLst/>
                    </a:prstGeom>
                    <a:noFill/>
                  </pic:spPr>
                </pic:pic>
              </a:graphicData>
            </a:graphic>
            <wp14:sizeRelH relativeFrom="page">
              <wp14:pctWidth>0</wp14:pctWidth>
            </wp14:sizeRelH>
            <wp14:sizeRelV relativeFrom="page">
              <wp14:pctHeight>0</wp14:pctHeight>
            </wp14:sizeRelV>
          </wp:anchor>
        </w:drawing>
      </w:r>
      <w:r w:rsidR="00E43B9B">
        <w:rPr>
          <w:lang w:val="en-US" w:eastAsia="en-US" w:bidi="en-US"/>
        </w:rPr>
        <w:t xml:space="preserve">■'Or.-’OJ </w:t>
      </w:r>
      <w:proofErr w:type="spellStart"/>
      <w:r w:rsidR="00E43B9B">
        <w:t>VlfsiUOVA</w:t>
      </w:r>
      <w:proofErr w:type="spellEnd"/>
      <w:r w:rsidR="00E43B9B">
        <w:br w:type="page"/>
      </w:r>
    </w:p>
    <w:p w:rsidR="00570639" w:rsidRDefault="00570639" w:rsidP="00570639">
      <w:pPr>
        <w:pStyle w:val="Style14"/>
        <w:keepNext/>
        <w:keepLines/>
        <w:shd w:val="clear" w:color="auto" w:fill="auto"/>
        <w:spacing w:after="211" w:line="288" w:lineRule="exact"/>
        <w:ind w:firstLine="0"/>
        <w:jc w:val="left"/>
      </w:pPr>
      <w:bookmarkStart w:id="19" w:name="bookmark19"/>
      <w:r>
        <w:lastRenderedPageBreak/>
        <w:t xml:space="preserve">                          </w:t>
      </w:r>
    </w:p>
    <w:p w:rsidR="00570639" w:rsidRPr="00570639" w:rsidRDefault="00570639" w:rsidP="00570639">
      <w:pPr>
        <w:pStyle w:val="Style14"/>
        <w:keepNext/>
        <w:keepLines/>
        <w:shd w:val="clear" w:color="auto" w:fill="auto"/>
        <w:spacing w:after="211" w:line="288" w:lineRule="exact"/>
        <w:ind w:firstLine="0"/>
        <w:jc w:val="left"/>
        <w:rPr>
          <w:b w:val="0"/>
          <w:sz w:val="20"/>
          <w:szCs w:val="20"/>
        </w:rPr>
      </w:pPr>
      <w:r w:rsidRPr="00570639">
        <w:rPr>
          <w:sz w:val="20"/>
          <w:szCs w:val="20"/>
        </w:rPr>
        <w:t xml:space="preserve">                      </w:t>
      </w:r>
      <w:r>
        <w:rPr>
          <w:sz w:val="20"/>
          <w:szCs w:val="20"/>
        </w:rPr>
        <w:t xml:space="preserve"> </w:t>
      </w:r>
      <w:r w:rsidRPr="00570639">
        <w:rPr>
          <w:sz w:val="20"/>
          <w:szCs w:val="20"/>
        </w:rPr>
        <w:t xml:space="preserve"> </w:t>
      </w:r>
      <w:r>
        <w:rPr>
          <w:sz w:val="20"/>
          <w:szCs w:val="20"/>
        </w:rPr>
        <w:t xml:space="preserve"> </w:t>
      </w:r>
      <w:r w:rsidRPr="00570639">
        <w:rPr>
          <w:b w:val="0"/>
          <w:sz w:val="20"/>
          <w:szCs w:val="20"/>
        </w:rPr>
        <w:t xml:space="preserve">Zhotovitel stavby: firma STRABAG a.s., na základě </w:t>
      </w:r>
      <w:proofErr w:type="spellStart"/>
      <w:r w:rsidRPr="00570639">
        <w:rPr>
          <w:b w:val="0"/>
          <w:sz w:val="20"/>
          <w:szCs w:val="20"/>
        </w:rPr>
        <w:t>SoD</w:t>
      </w:r>
      <w:proofErr w:type="spellEnd"/>
      <w:r w:rsidRPr="00570639">
        <w:rPr>
          <w:b w:val="0"/>
          <w:sz w:val="20"/>
          <w:szCs w:val="20"/>
        </w:rPr>
        <w:t xml:space="preserve"> č. 55/2017-537100</w:t>
      </w:r>
    </w:p>
    <w:p w:rsidR="006716CE" w:rsidRDefault="00570639" w:rsidP="00570639">
      <w:pPr>
        <w:pStyle w:val="Style14"/>
        <w:keepNext/>
        <w:keepLines/>
        <w:shd w:val="clear" w:color="auto" w:fill="auto"/>
        <w:spacing w:after="105" w:line="234" w:lineRule="exact"/>
        <w:ind w:firstLine="0"/>
        <w:jc w:val="both"/>
      </w:pPr>
      <w:r>
        <w:rPr>
          <w:rStyle w:val="CharStyle84"/>
        </w:rPr>
        <w:t xml:space="preserve">                         </w:t>
      </w:r>
      <w:r w:rsidR="00E43B9B">
        <w:rPr>
          <w:rStyle w:val="CharStyle84"/>
        </w:rPr>
        <w:t xml:space="preserve">Místo stavby: </w:t>
      </w:r>
      <w:r w:rsidR="00E43B9B">
        <w:t>Okres Mělník, Obec Vysoká, katastrální území Vysoká u Mělníka</w:t>
      </w:r>
      <w:bookmarkEnd w:id="19"/>
    </w:p>
    <w:p w:rsidR="006716CE" w:rsidRDefault="00E43B9B">
      <w:pPr>
        <w:pStyle w:val="Style7"/>
        <w:shd w:val="clear" w:color="auto" w:fill="auto"/>
        <w:spacing w:after="136" w:line="278" w:lineRule="exact"/>
        <w:ind w:left="1380" w:firstLine="0"/>
        <w:jc w:val="both"/>
      </w:pPr>
      <w:r>
        <w:t>Popis stavby: kompletní výstavba polních cest HC6, VC19, VC25 včetně odvodňovacích prvků a výs</w:t>
      </w:r>
      <w:r w:rsidR="00570639">
        <w:t>adbou d</w:t>
      </w:r>
      <w:r>
        <w:t>oprovodné zeleně</w:t>
      </w:r>
    </w:p>
    <w:p w:rsidR="006716CE" w:rsidRDefault="00E43B9B">
      <w:pPr>
        <w:pStyle w:val="Style17"/>
        <w:shd w:val="clear" w:color="auto" w:fill="auto"/>
        <w:spacing w:after="179" w:line="283" w:lineRule="exact"/>
        <w:ind w:left="2840" w:hanging="1460"/>
      </w:pPr>
      <w:r>
        <w:rPr>
          <w:rStyle w:val="CharStyle19"/>
        </w:rPr>
        <w:t xml:space="preserve">Název díla; </w:t>
      </w:r>
      <w:r>
        <w:t>Stavební dozor a BOZP pro stavbu Vysoká u Mělníka polní cesty HC6, VC19, VC25 včetně odvodňovacích prvků a doprovodně zeleně</w:t>
      </w:r>
    </w:p>
    <w:p w:rsidR="006716CE" w:rsidRDefault="00E43B9B">
      <w:pPr>
        <w:pStyle w:val="Style17"/>
        <w:shd w:val="clear" w:color="auto" w:fill="auto"/>
        <w:spacing w:after="148" w:line="234" w:lineRule="exact"/>
        <w:ind w:left="1380" w:firstLine="0"/>
        <w:jc w:val="both"/>
      </w:pPr>
      <w:r>
        <w:rPr>
          <w:rStyle w:val="CharStyle19"/>
        </w:rPr>
        <w:t xml:space="preserve">Místo stavby: </w:t>
      </w:r>
      <w:r>
        <w:t xml:space="preserve">Středočeský kraj, okres Mělník, Obec Vysoká, k. </w:t>
      </w:r>
      <w:proofErr w:type="spellStart"/>
      <w:r>
        <w:t>ú.</w:t>
      </w:r>
      <w:proofErr w:type="spellEnd"/>
      <w:r>
        <w:t xml:space="preserve"> Vysoká u Mělníka</w:t>
      </w:r>
    </w:p>
    <w:p w:rsidR="006716CE" w:rsidRDefault="00E43B9B">
      <w:pPr>
        <w:pStyle w:val="Style7"/>
        <w:shd w:val="clear" w:color="auto" w:fill="auto"/>
        <w:spacing w:after="97" w:line="224" w:lineRule="exact"/>
        <w:ind w:left="1380" w:firstLine="0"/>
        <w:jc w:val="both"/>
      </w:pPr>
      <w:r>
        <w:t>(dále jen “stavba”).</w:t>
      </w:r>
    </w:p>
    <w:p w:rsidR="006716CE" w:rsidRDefault="00E43B9B">
      <w:pPr>
        <w:pStyle w:val="Style7"/>
        <w:shd w:val="clear" w:color="auto" w:fill="auto"/>
        <w:spacing w:after="163" w:line="278" w:lineRule="exact"/>
        <w:ind w:left="1380" w:firstLine="0"/>
        <w:jc w:val="both"/>
      </w:pPr>
      <w:r>
        <w:t xml:space="preserve">Rozsah díla a jeho kvalita, včetně příslušných parcelních čísel a vytyčovacích bodů je specifikován ve schválené projektové dokumentaci, zpracované dle vyhlášky č.169/2016 Sb., o stanovení rozsahu dokumentace veřejné zakázky na stavební práce a soupisu stavebních prací dodávek a služeb s výkazem výměr, projekční společností </w:t>
      </w:r>
      <w:proofErr w:type="spellStart"/>
      <w:r>
        <w:rPr>
          <w:rStyle w:val="CharStyle23"/>
        </w:rPr>
        <w:t>Sweco</w:t>
      </w:r>
      <w:proofErr w:type="spellEnd"/>
      <w:r>
        <w:rPr>
          <w:rStyle w:val="CharStyle23"/>
        </w:rPr>
        <w:t xml:space="preserve"> </w:t>
      </w:r>
      <w:proofErr w:type="spellStart"/>
      <w:r>
        <w:rPr>
          <w:rStyle w:val="CharStyle23"/>
        </w:rPr>
        <w:t>Hydroprojekt</w:t>
      </w:r>
      <w:proofErr w:type="spellEnd"/>
      <w:r>
        <w:rPr>
          <w:rStyle w:val="CharStyle23"/>
        </w:rPr>
        <w:t xml:space="preserve"> </w:t>
      </w:r>
      <w:proofErr w:type="gramStart"/>
      <w:r>
        <w:rPr>
          <w:rStyle w:val="CharStyle23"/>
        </w:rPr>
        <w:t>a. s..</w:t>
      </w:r>
      <w:proofErr w:type="gramEnd"/>
      <w:r>
        <w:rPr>
          <w:rStyle w:val="CharStyle23"/>
        </w:rPr>
        <w:t xml:space="preserve"> Divize České Budějovice, Zátkovo nábřeží 7, 370 21 České Budějovice, </w:t>
      </w:r>
      <w:r>
        <w:t>č. zakázky 61-5136-01-01. Uvedená projektová dokumentace bude př</w:t>
      </w:r>
      <w:r w:rsidR="009B53D0">
        <w:t>í</w:t>
      </w:r>
      <w:r>
        <w:t>kazci protokolárně předána nejpozději při předání staveniště.</w:t>
      </w:r>
    </w:p>
    <w:p w:rsidR="006716CE" w:rsidRDefault="00E43B9B">
      <w:pPr>
        <w:pStyle w:val="Style7"/>
        <w:numPr>
          <w:ilvl w:val="0"/>
          <w:numId w:val="13"/>
        </w:numPr>
        <w:shd w:val="clear" w:color="auto" w:fill="auto"/>
        <w:tabs>
          <w:tab w:val="left" w:pos="1730"/>
        </w:tabs>
        <w:spacing w:after="0" w:line="250" w:lineRule="exact"/>
        <w:ind w:left="1720" w:hanging="720"/>
        <w:jc w:val="both"/>
      </w:pPr>
      <w:r>
        <w:t>Příkazce se zavazuje, že za provedení investorsko-inženýrských činností zaplatí příkazníkovi odměnu ve výši ujednané v této smlouvě, přičemž náklady účelně vynaložené při plnění předmětu této smlouvy jsou v této odměně zahrnuty.</w:t>
      </w:r>
    </w:p>
    <w:p w:rsidR="006716CE" w:rsidRDefault="00E43B9B">
      <w:pPr>
        <w:pStyle w:val="Style7"/>
        <w:numPr>
          <w:ilvl w:val="0"/>
          <w:numId w:val="13"/>
        </w:numPr>
        <w:shd w:val="clear" w:color="auto" w:fill="auto"/>
        <w:tabs>
          <w:tab w:val="left" w:pos="1730"/>
        </w:tabs>
        <w:spacing w:after="273" w:line="250" w:lineRule="exact"/>
        <w:ind w:left="1720" w:hanging="720"/>
        <w:jc w:val="both"/>
      </w:pPr>
      <w:r>
        <w:t>Účelem této smlouvy je řádné zajištění investorsko-inženýrských činností ve vztahu ke stavbě tak, aby stavba byla provedena zhotovitelem stavby řádně a včas, a to v souladu s požadavky příkazce a veškerými příslušnými právními předpisy.</w:t>
      </w:r>
    </w:p>
    <w:p w:rsidR="006716CE" w:rsidRDefault="00827A6B">
      <w:pPr>
        <w:pStyle w:val="Style14"/>
        <w:keepNext/>
        <w:keepLines/>
        <w:shd w:val="clear" w:color="auto" w:fill="auto"/>
        <w:spacing w:line="234" w:lineRule="exact"/>
        <w:ind w:left="5900" w:firstLine="0"/>
        <w:jc w:val="left"/>
      </w:pPr>
      <w:bookmarkStart w:id="20" w:name="bookmark20"/>
      <w:r>
        <w:t>Čl.</w:t>
      </w:r>
      <w:r w:rsidR="00E43B9B">
        <w:t xml:space="preserve"> II</w:t>
      </w:r>
      <w:bookmarkEnd w:id="20"/>
    </w:p>
    <w:p w:rsidR="006716CE" w:rsidRDefault="00E43B9B">
      <w:pPr>
        <w:pStyle w:val="Style14"/>
        <w:keepNext/>
        <w:keepLines/>
        <w:shd w:val="clear" w:color="auto" w:fill="auto"/>
        <w:spacing w:after="128" w:line="234" w:lineRule="exact"/>
        <w:ind w:left="4440" w:firstLine="0"/>
        <w:jc w:val="left"/>
      </w:pPr>
      <w:bookmarkStart w:id="21" w:name="bookmark21"/>
      <w:r>
        <w:rPr>
          <w:rStyle w:val="CharStyle24"/>
          <w:b/>
          <w:bCs/>
        </w:rPr>
        <w:t>Rozsah a obsah předmětu plnění</w:t>
      </w:r>
      <w:bookmarkEnd w:id="21"/>
    </w:p>
    <w:p w:rsidR="006716CE" w:rsidRDefault="00E43B9B">
      <w:pPr>
        <w:pStyle w:val="Style7"/>
        <w:numPr>
          <w:ilvl w:val="0"/>
          <w:numId w:val="14"/>
        </w:numPr>
        <w:shd w:val="clear" w:color="auto" w:fill="auto"/>
        <w:tabs>
          <w:tab w:val="left" w:pos="1730"/>
        </w:tabs>
        <w:spacing w:after="0" w:line="250" w:lineRule="exact"/>
        <w:ind w:left="1720" w:hanging="720"/>
        <w:jc w:val="both"/>
      </w:pPr>
      <w:r>
        <w:t>Příkazník se zavazuje zajišťovat a vykonávat na stavbě investorsko-inženýrské činnosti, přičemž zejména je povinen:</w:t>
      </w:r>
    </w:p>
    <w:p w:rsidR="006716CE" w:rsidRDefault="00E43B9B">
      <w:pPr>
        <w:pStyle w:val="Style7"/>
        <w:numPr>
          <w:ilvl w:val="0"/>
          <w:numId w:val="15"/>
        </w:numPr>
        <w:shd w:val="clear" w:color="auto" w:fill="auto"/>
        <w:tabs>
          <w:tab w:val="left" w:pos="2296"/>
        </w:tabs>
        <w:spacing w:after="0" w:line="250" w:lineRule="exact"/>
        <w:ind w:firstLine="1720"/>
        <w:jc w:val="both"/>
      </w:pPr>
      <w:r>
        <w:t>protokolárně odevzdat staveniště zhotoviteli a zabezpečit zápis do stavebního deníku;</w:t>
      </w:r>
    </w:p>
    <w:p w:rsidR="006716CE" w:rsidRDefault="009B53D0">
      <w:pPr>
        <w:pStyle w:val="Style7"/>
        <w:numPr>
          <w:ilvl w:val="0"/>
          <w:numId w:val="15"/>
        </w:numPr>
        <w:shd w:val="clear" w:color="auto" w:fill="auto"/>
        <w:tabs>
          <w:tab w:val="left" w:pos="576"/>
        </w:tabs>
        <w:spacing w:after="0" w:line="250" w:lineRule="exact"/>
        <w:ind w:firstLine="1720"/>
        <w:jc w:val="both"/>
      </w:pPr>
      <w:r>
        <w:rPr>
          <w:noProof/>
          <w:lang w:bidi="ar-SA"/>
        </w:rPr>
        <mc:AlternateContent>
          <mc:Choice Requires="wps">
            <w:drawing>
              <wp:anchor distT="231140" distB="1090295" distL="63500" distR="247015" simplePos="0" relativeHeight="377487135" behindDoc="1" locked="0" layoutInCell="1" allowOverlap="1">
                <wp:simplePos x="0" y="0"/>
                <wp:positionH relativeFrom="margin">
                  <wp:posOffset>1024255</wp:posOffset>
                </wp:positionH>
                <wp:positionV relativeFrom="paragraph">
                  <wp:posOffset>436880</wp:posOffset>
                </wp:positionV>
                <wp:extent cx="164465" cy="170180"/>
                <wp:effectExtent l="4445" t="1270" r="2540" b="0"/>
                <wp:wrapSquare wrapText="right"/>
                <wp:docPr id="5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43"/>
                              <w:shd w:val="clear" w:color="auto" w:fill="auto"/>
                              <w:spacing w:line="268" w:lineRule="exact"/>
                            </w:pPr>
                            <w:r>
                              <w:rPr>
                                <w:rStyle w:val="CharStyle44Exact"/>
                              </w:rPr>
                              <w:t>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54" type="#_x0000_t202" style="position:absolute;left:0;text-align:left;margin-left:80.65pt;margin-top:34.4pt;width:12.95pt;height:13.4pt;z-index:-125829345;visibility:visible;mso-wrap-style:square;mso-width-percent:0;mso-height-percent:0;mso-wrap-distance-left:5pt;mso-wrap-distance-top:18.2pt;mso-wrap-distance-right:19.45pt;mso-wrap-distance-bottom:85.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" filled="f" stroked="f">
                <v:textbox style="mso-fit-shape-to-text:t" inset="0,0,0,0">
                  <w:txbxContent>
                    <w:p w:rsidR="00E43B9B" w:rsidRDefault="00E43B9B">
                      <w:pPr>
                        <w:pStyle w:val="Style43"/>
                        <w:shd w:val="clear" w:color="auto" w:fill="auto"/>
                        <w:spacing w:line="268" w:lineRule="exact"/>
                      </w:pPr>
                      <w:r>
                        <w:rPr>
                          <w:rStyle w:val="CharStyle44Exact"/>
                        </w:rPr>
                        <w:t>c)</w:t>
                      </w:r>
                    </w:p>
                  </w:txbxContent>
                </v:textbox>
                <w10:wrap type="square" side="right" anchorx="margin"/>
              </v:shape>
            </w:pict>
          </mc:Fallback>
        </mc:AlternateContent>
      </w:r>
      <w:r w:rsidR="00E43B9B">
        <w:t>účastnit se na vytýčení stavby zhotovitelem stavby před zahájením prací, dodržovat podmínky dle sdělení k ohlášení udržovacích prací (stavební povolení) a opatření státního stavebního dozoru po dobu realizace stavby;</w:t>
      </w:r>
    </w:p>
    <w:p w:rsidR="006716CE" w:rsidRDefault="00E43B9B">
      <w:pPr>
        <w:pStyle w:val="Style7"/>
        <w:shd w:val="clear" w:color="auto" w:fill="auto"/>
        <w:spacing w:after="0" w:line="250" w:lineRule="exact"/>
        <w:ind w:firstLine="0"/>
        <w:jc w:val="both"/>
      </w:pPr>
      <w:r>
        <w:t>kontrolovat práce a dodávky zhotovitele stavby, zejména pak práce a dodávky, které budou v dalším postupu zakryté nebo se stanou nepřístupnými, zapsat výsledky kontroly do stavebního deníku a na základě kontroly vydá/nevydá souhlas s pokračováním stavebních prací;</w:t>
      </w:r>
    </w:p>
    <w:p w:rsidR="006716CE" w:rsidRDefault="00E43B9B">
      <w:pPr>
        <w:pStyle w:val="Style7"/>
        <w:shd w:val="clear" w:color="auto" w:fill="auto"/>
        <w:spacing w:after="0" w:line="250" w:lineRule="exact"/>
        <w:ind w:firstLine="0"/>
        <w:jc w:val="both"/>
      </w:pPr>
      <w:r>
        <w:t>sledovat, zda zhotovitel stavby provádí předepsané a dohodnuté zkoušky materiálů, konstrukcí a prací, kontrolovat jejich výsledky a vyžadovat předepsané doklady, které prokazují kvalitu prováděných prací a dodávek, o provedených kontrolách učiní zápis do SD;</w:t>
      </w:r>
    </w:p>
    <w:p w:rsidR="006716CE" w:rsidRDefault="009B53D0">
      <w:pPr>
        <w:pStyle w:val="Style7"/>
        <w:shd w:val="clear" w:color="auto" w:fill="auto"/>
        <w:spacing w:after="0" w:line="250" w:lineRule="exact"/>
        <w:ind w:left="2260" w:firstLine="0"/>
        <w:jc w:val="left"/>
      </w:pPr>
      <w:r>
        <w:rPr>
          <w:noProof/>
          <w:lang w:bidi="ar-SA"/>
        </w:rPr>
        <mc:AlternateContent>
          <mc:Choice Requires="wps">
            <w:drawing>
              <wp:anchor distT="1101725" distB="279400" distL="63500" distR="240665" simplePos="0" relativeHeight="377487136" behindDoc="1" locked="0" layoutInCell="1" allowOverlap="1">
                <wp:simplePos x="0" y="0"/>
                <wp:positionH relativeFrom="margin">
                  <wp:posOffset>1024255</wp:posOffset>
                </wp:positionH>
                <wp:positionV relativeFrom="paragraph">
                  <wp:posOffset>-44450</wp:posOffset>
                </wp:positionV>
                <wp:extent cx="170815" cy="170180"/>
                <wp:effectExtent l="4445" t="0" r="0" b="0"/>
                <wp:wrapSquare wrapText="right"/>
                <wp:docPr id="5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43"/>
                              <w:shd w:val="clear" w:color="auto" w:fill="auto"/>
                              <w:spacing w:line="268" w:lineRule="exact"/>
                            </w:pPr>
                            <w:r>
                              <w:rPr>
                                <w:rStyle w:val="CharStyle44Exact"/>
                              </w:rPr>
                              <w: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55" type="#_x0000_t202" style="position:absolute;left:0;text-align:left;margin-left:80.65pt;margin-top:-3.5pt;width:13.45pt;height:13.4pt;z-index:-125829344;visibility:visible;mso-wrap-style:square;mso-width-percent:0;mso-height-percent:0;mso-wrap-distance-left:5pt;mso-wrap-distance-top:86.75pt;mso-wrap-distance-right:18.95pt;mso-wrap-distance-bottom:2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" filled="f" stroked="f">
                <v:textbox style="mso-fit-shape-to-text:t" inset="0,0,0,0">
                  <w:txbxContent>
                    <w:p w:rsidR="00E43B9B" w:rsidRDefault="00E43B9B">
                      <w:pPr>
                        <w:pStyle w:val="Style43"/>
                        <w:shd w:val="clear" w:color="auto" w:fill="auto"/>
                        <w:spacing w:line="268" w:lineRule="exact"/>
                      </w:pPr>
                      <w:r>
                        <w:rPr>
                          <w:rStyle w:val="CharStyle44Exact"/>
                        </w:rPr>
                        <w:t>e)</w:t>
                      </w:r>
                    </w:p>
                  </w:txbxContent>
                </v:textbox>
                <w10:wrap type="square" side="right" anchorx="margin"/>
              </v:shape>
            </w:pict>
          </mc:Fallback>
        </mc:AlternateContent>
      </w:r>
      <w:r>
        <w:rPr>
          <w:noProof/>
          <w:lang w:bidi="ar-SA"/>
        </w:rPr>
        <mc:AlternateContent>
          <mc:Choice Requires="wps">
            <w:drawing>
              <wp:anchor distT="304800" distB="1016000" distL="63500" distR="237490" simplePos="0" relativeHeight="377487137" behindDoc="1" locked="0" layoutInCell="1" allowOverlap="1">
                <wp:simplePos x="0" y="0"/>
                <wp:positionH relativeFrom="margin">
                  <wp:posOffset>1017905</wp:posOffset>
                </wp:positionH>
                <wp:positionV relativeFrom="paragraph">
                  <wp:posOffset>450850</wp:posOffset>
                </wp:positionV>
                <wp:extent cx="182880" cy="312420"/>
                <wp:effectExtent l="0" t="0" r="0" b="0"/>
                <wp:wrapSquare wrapText="right"/>
                <wp:docPr id="5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7"/>
                              <w:shd w:val="clear" w:color="auto" w:fill="auto"/>
                              <w:spacing w:after="0" w:line="224" w:lineRule="exact"/>
                              <w:ind w:firstLine="0"/>
                              <w:jc w:val="left"/>
                            </w:pPr>
                            <w:r>
                              <w:rPr>
                                <w:rStyle w:val="CharStyle20Exact"/>
                              </w:rPr>
                              <w:t>f)</w:t>
                            </w:r>
                          </w:p>
                          <w:p w:rsidR="00E43B9B" w:rsidRDefault="00E43B9B">
                            <w:pPr>
                              <w:pStyle w:val="Style43"/>
                              <w:shd w:val="clear" w:color="auto" w:fill="auto"/>
                              <w:spacing w:line="268" w:lineRule="exact"/>
                            </w:pPr>
                            <w:r>
                              <w:rPr>
                                <w:rStyle w:val="CharStyle44Exact"/>
                              </w:rPr>
                              <w:t>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56" type="#_x0000_t202" style="position:absolute;left:0;text-align:left;margin-left:80.15pt;margin-top:35.5pt;width:14.4pt;height:24.6pt;z-index:-125829343;visibility:visible;mso-wrap-style:square;mso-width-percent:0;mso-height-percent:0;mso-wrap-distance-left:5pt;mso-wrap-distance-top:24pt;mso-wrap-distance-right:18.7pt;mso-wrap-distance-bottom:8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" filled="f" stroked="f">
                <v:textbox style="mso-fit-shape-to-text:t" inset="0,0,0,0">
                  <w:txbxContent>
                    <w:p w:rsidR="00E43B9B" w:rsidRDefault="00E43B9B">
                      <w:pPr>
                        <w:pStyle w:val="Style7"/>
                        <w:shd w:val="clear" w:color="auto" w:fill="auto"/>
                        <w:spacing w:after="0" w:line="224" w:lineRule="exact"/>
                        <w:ind w:firstLine="0"/>
                        <w:jc w:val="left"/>
                      </w:pPr>
                      <w:r>
                        <w:rPr>
                          <w:rStyle w:val="CharStyle20Exact"/>
                        </w:rPr>
                        <w:t>f)</w:t>
                      </w:r>
                    </w:p>
                    <w:p w:rsidR="00E43B9B" w:rsidRDefault="00E43B9B">
                      <w:pPr>
                        <w:pStyle w:val="Style43"/>
                        <w:shd w:val="clear" w:color="auto" w:fill="auto"/>
                        <w:spacing w:line="268" w:lineRule="exact"/>
                      </w:pPr>
                      <w:r>
                        <w:rPr>
                          <w:rStyle w:val="CharStyle44Exact"/>
                        </w:rPr>
                        <w:t>g)</w:t>
                      </w:r>
                    </w:p>
                  </w:txbxContent>
                </v:textbox>
                <w10:wrap type="square" side="right" anchorx="margin"/>
              </v:shape>
            </w:pict>
          </mc:Fallback>
        </mc:AlternateContent>
      </w:r>
      <w:r w:rsidR="00E43B9B">
        <w:t>sledovat vedení stavebního deníku a provádět v něm min. 1x týdně pravidelné zápisy v souladu s podmínkami smlouvy o dílo na zhotovení stavby, o postupu prací pravidelně informovat příkazce; hlásit archeologické nálezy;</w:t>
      </w:r>
    </w:p>
    <w:p w:rsidR="006716CE" w:rsidRDefault="00E43B9B">
      <w:pPr>
        <w:pStyle w:val="Style7"/>
        <w:shd w:val="clear" w:color="auto" w:fill="auto"/>
        <w:spacing w:after="0" w:line="250" w:lineRule="exact"/>
        <w:ind w:left="2260" w:firstLine="0"/>
        <w:jc w:val="both"/>
      </w:pPr>
      <w:r>
        <w:t>kontrolovat postup prací podle časového harmonogramu stavby a ustanovení smlouvy, písemně upozornit příkazce a zhotovitele stavby na každé nedodržení postupu prací; organizovat kontrolní dny stavby. Jejich četnost je závislá na složitosti stavby, časovém harmonogramu, na postupu provádění prací, na potřebě zajistit koordinaci prováděných prací se zhotovitelem a podzhotoviteli, kteří působí současně na stavbě, a v závislosti na důležitosti projednávaných úkolů a z nich vyplývajících povinností jednotlivých účastníků výstavby. Projednávané úkoly se zaznamenávají do zápisu z kontrolního dne.</w:t>
      </w:r>
      <w:r>
        <w:br w:type="page"/>
      </w:r>
    </w:p>
    <w:p w:rsidR="006716CE" w:rsidRDefault="00E43B9B">
      <w:pPr>
        <w:pStyle w:val="Style7"/>
        <w:shd w:val="clear" w:color="auto" w:fill="auto"/>
        <w:spacing w:after="0" w:line="254" w:lineRule="exact"/>
        <w:ind w:left="2240" w:firstLine="0"/>
        <w:jc w:val="both"/>
      </w:pPr>
      <w:r>
        <w:lastRenderedPageBreak/>
        <w:t>účastnit se jednání se stavebním úřadem a ostatními dotčenými orgány, účastnit se na kontrolních prohlídkách stavby vyvolaných těmito orgány</w:t>
      </w:r>
    </w:p>
    <w:p w:rsidR="006716CE" w:rsidRDefault="009B53D0" w:rsidP="00827A6B">
      <w:pPr>
        <w:pStyle w:val="Style7"/>
        <w:shd w:val="clear" w:color="auto" w:fill="auto"/>
        <w:spacing w:after="0" w:line="254" w:lineRule="exact"/>
        <w:ind w:firstLine="0"/>
        <w:jc w:val="both"/>
      </w:pPr>
      <w:r>
        <w:rPr>
          <w:noProof/>
          <w:lang w:bidi="ar-SA"/>
        </w:rPr>
        <mc:AlternateContent>
          <mc:Choice Requires="wps">
            <w:drawing>
              <wp:anchor distT="260350" distB="407035" distL="63500" distR="274320" simplePos="0" relativeHeight="377487138" behindDoc="1" locked="0" layoutInCell="1" allowOverlap="1">
                <wp:simplePos x="0" y="0"/>
                <wp:positionH relativeFrom="margin">
                  <wp:posOffset>999490</wp:posOffset>
                </wp:positionH>
                <wp:positionV relativeFrom="paragraph">
                  <wp:posOffset>12700</wp:posOffset>
                </wp:positionV>
                <wp:extent cx="140335" cy="142240"/>
                <wp:effectExtent l="0" t="0" r="3810" b="3810"/>
                <wp:wrapSquare wrapText="right"/>
                <wp:docPr id="5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7"/>
                              <w:shd w:val="clear" w:color="auto" w:fill="auto"/>
                              <w:spacing w:after="0" w:line="224" w:lineRule="exact"/>
                              <w:ind w:firstLine="0"/>
                              <w:jc w:val="left"/>
                            </w:pPr>
                            <w:r>
                              <w:rPr>
                                <w:rStyle w:val="CharStyle20Exact"/>
                              </w:rPr>
                              <w:t>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57" type="#_x0000_t202" style="position:absolute;left:0;text-align:left;margin-left:78.7pt;margin-top:1pt;width:11.05pt;height:11.2pt;z-index:-125829342;visibility:visible;mso-wrap-style:square;mso-width-percent:0;mso-height-percent:0;mso-wrap-distance-left:5pt;mso-wrap-distance-top:20.5pt;mso-wrap-distance-right:21.6pt;mso-wrap-distance-bottom:32.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" filled="f" stroked="f">
                <v:textbox style="mso-fit-shape-to-text:t" inset="0,0,0,0">
                  <w:txbxContent>
                    <w:p w:rsidR="00E43B9B" w:rsidRDefault="00E43B9B">
                      <w:pPr>
                        <w:pStyle w:val="Style7"/>
                        <w:shd w:val="clear" w:color="auto" w:fill="auto"/>
                        <w:spacing w:after="0" w:line="224" w:lineRule="exact"/>
                        <w:ind w:firstLine="0"/>
                        <w:jc w:val="left"/>
                      </w:pPr>
                      <w:r>
                        <w:rPr>
                          <w:rStyle w:val="CharStyle20Exact"/>
                        </w:rPr>
                        <w:t>j)</w:t>
                      </w:r>
                    </w:p>
                  </w:txbxContent>
                </v:textbox>
                <w10:wrap type="square" side="right" anchorx="margin"/>
              </v:shape>
            </w:pict>
          </mc:Fallback>
        </mc:AlternateContent>
      </w:r>
      <w:r w:rsidR="00E43B9B">
        <w:t>jakékoliv zpoždění prací, které má za následek nedodržení harmonogramu o více jak 2 dny, je povinen zaznamenat do SD;</w:t>
      </w:r>
    </w:p>
    <w:p w:rsidR="006716CE" w:rsidRDefault="009B53D0">
      <w:pPr>
        <w:pStyle w:val="Style7"/>
        <w:shd w:val="clear" w:color="auto" w:fill="auto"/>
        <w:spacing w:after="0" w:line="254" w:lineRule="exact"/>
        <w:ind w:firstLine="0"/>
        <w:jc w:val="left"/>
      </w:pPr>
      <w:r>
        <w:rPr>
          <w:noProof/>
          <w:lang w:bidi="ar-SA"/>
        </w:rPr>
        <mc:AlternateContent>
          <mc:Choice Requires="wps">
            <w:drawing>
              <wp:anchor distT="475615" distB="113665" distL="63500" distR="201295" simplePos="0" relativeHeight="377487139" behindDoc="1" locked="0" layoutInCell="1" allowOverlap="1">
                <wp:simplePos x="0" y="0"/>
                <wp:positionH relativeFrom="margin">
                  <wp:posOffset>1012190</wp:posOffset>
                </wp:positionH>
                <wp:positionV relativeFrom="paragraph">
                  <wp:posOffset>295910</wp:posOffset>
                </wp:positionV>
                <wp:extent cx="213360" cy="988695"/>
                <wp:effectExtent l="1905" t="2540" r="3810" b="0"/>
                <wp:wrapSquare wrapText="right"/>
                <wp:docPr id="5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988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827A6B">
                            <w:pPr>
                              <w:pStyle w:val="Style7"/>
                              <w:shd w:val="clear" w:color="auto" w:fill="auto"/>
                              <w:spacing w:after="0" w:line="224" w:lineRule="exact"/>
                              <w:ind w:firstLine="0"/>
                              <w:jc w:val="both"/>
                            </w:pPr>
                            <w:r>
                              <w:rPr>
                                <w:rStyle w:val="CharStyle74Exact"/>
                              </w:rPr>
                              <w:t>I)</w:t>
                            </w:r>
                          </w:p>
                          <w:p w:rsidR="00E43B9B" w:rsidRDefault="00E43B9B">
                            <w:pPr>
                              <w:pStyle w:val="Style7"/>
                              <w:shd w:val="clear" w:color="auto" w:fill="auto"/>
                              <w:spacing w:after="285" w:line="224" w:lineRule="exact"/>
                              <w:ind w:firstLine="0"/>
                              <w:jc w:val="left"/>
                            </w:pPr>
                            <w:r>
                              <w:rPr>
                                <w:rStyle w:val="CharStyle20Exact"/>
                              </w:rPr>
                              <w:t>m)</w:t>
                            </w:r>
                          </w:p>
                          <w:p w:rsidR="00E43B9B" w:rsidRDefault="00E43B9B">
                            <w:pPr>
                              <w:pStyle w:val="Style43"/>
                              <w:shd w:val="clear" w:color="auto" w:fill="auto"/>
                              <w:spacing w:line="268" w:lineRule="exact"/>
                              <w:jc w:val="both"/>
                            </w:pPr>
                            <w:r w:rsidRPr="00827A6B">
                              <w:rPr>
                                <w:rStyle w:val="CharStyle44Exact"/>
                                <w:sz w:val="20"/>
                                <w:szCs w:val="20"/>
                              </w:rPr>
                              <w:t>n</w:t>
                            </w:r>
                            <w:r>
                              <w:rPr>
                                <w:rStyle w:val="CharStyle44Exact"/>
                              </w:rPr>
                              <w:t>)</w:t>
                            </w:r>
                          </w:p>
                          <w:p w:rsidR="00E43B9B" w:rsidRDefault="00E43B9B">
                            <w:pPr>
                              <w:pStyle w:val="Style43"/>
                              <w:shd w:val="clear" w:color="auto" w:fill="auto"/>
                              <w:spacing w:line="278" w:lineRule="exact"/>
                              <w:jc w:val="both"/>
                            </w:pPr>
                            <w:r>
                              <w:rPr>
                                <w:rStyle w:val="CharStyle44Exact"/>
                              </w:rPr>
                              <w:t xml:space="preserve">o) </w:t>
                            </w:r>
                            <w:r w:rsidR="009B53D0">
                              <w:rPr>
                                <w:rStyle w:val="CharStyle75Exact"/>
                                <w:b w:val="0"/>
                              </w:rPr>
                              <w:t>p</w:t>
                            </w:r>
                            <w:r w:rsidRPr="009B53D0">
                              <w:rPr>
                                <w:rStyle w:val="CharStyle75Exact"/>
                                <w:b w:val="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58" type="#_x0000_t202" style="position:absolute;margin-left:79.7pt;margin-top:23.3pt;width:16.8pt;height:77.85pt;z-index:-125829341;visibility:visible;mso-wrap-style:square;mso-width-percent:0;mso-height-percent:0;mso-wrap-distance-left:5pt;mso-wrap-distance-top:37.45pt;mso-wrap-distance-right:15.85pt;mso-wrap-distance-bottom:8.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" filled="f" stroked="f">
                <v:textbox style="mso-fit-shape-to-text:t" inset="0,0,0,0">
                  <w:txbxContent>
                    <w:p w:rsidR="00E43B9B" w:rsidRDefault="00827A6B">
                      <w:pPr>
                        <w:pStyle w:val="Style7"/>
                        <w:shd w:val="clear" w:color="auto" w:fill="auto"/>
                        <w:spacing w:after="0" w:line="224" w:lineRule="exact"/>
                        <w:ind w:firstLine="0"/>
                        <w:jc w:val="both"/>
                      </w:pPr>
                      <w:r>
                        <w:rPr>
                          <w:rStyle w:val="CharStyle74Exact"/>
                        </w:rPr>
                        <w:t>I)</w:t>
                      </w:r>
                    </w:p>
                    <w:p w:rsidR="00E43B9B" w:rsidRDefault="00E43B9B">
                      <w:pPr>
                        <w:pStyle w:val="Style7"/>
                        <w:shd w:val="clear" w:color="auto" w:fill="auto"/>
                        <w:spacing w:after="285" w:line="224" w:lineRule="exact"/>
                        <w:ind w:firstLine="0"/>
                        <w:jc w:val="left"/>
                      </w:pPr>
                      <w:r>
                        <w:rPr>
                          <w:rStyle w:val="CharStyle20Exact"/>
                        </w:rPr>
                        <w:t>m)</w:t>
                      </w:r>
                    </w:p>
                    <w:p w:rsidR="00E43B9B" w:rsidRDefault="00E43B9B">
                      <w:pPr>
                        <w:pStyle w:val="Style43"/>
                        <w:shd w:val="clear" w:color="auto" w:fill="auto"/>
                        <w:spacing w:line="268" w:lineRule="exact"/>
                        <w:jc w:val="both"/>
                      </w:pPr>
                      <w:r w:rsidRPr="00827A6B">
                        <w:rPr>
                          <w:rStyle w:val="CharStyle44Exact"/>
                          <w:sz w:val="20"/>
                          <w:szCs w:val="20"/>
                        </w:rPr>
                        <w:t>n</w:t>
                      </w:r>
                      <w:r>
                        <w:rPr>
                          <w:rStyle w:val="CharStyle44Exact"/>
                        </w:rPr>
                        <w:t>)</w:t>
                      </w:r>
                    </w:p>
                    <w:p w:rsidR="00E43B9B" w:rsidRDefault="00E43B9B">
                      <w:pPr>
                        <w:pStyle w:val="Style43"/>
                        <w:shd w:val="clear" w:color="auto" w:fill="auto"/>
                        <w:spacing w:line="278" w:lineRule="exact"/>
                        <w:jc w:val="both"/>
                      </w:pPr>
                      <w:r>
                        <w:rPr>
                          <w:rStyle w:val="CharStyle44Exact"/>
                        </w:rPr>
                        <w:t xml:space="preserve">o) </w:t>
                      </w:r>
                      <w:r w:rsidR="009B53D0">
                        <w:rPr>
                          <w:rStyle w:val="CharStyle75Exact"/>
                          <w:b w:val="0"/>
                        </w:rPr>
                        <w:t>p</w:t>
                      </w:r>
                      <w:r w:rsidRPr="009B53D0">
                        <w:rPr>
                          <w:rStyle w:val="CharStyle75Exact"/>
                          <w:b w:val="0"/>
                        </w:rPr>
                        <w:t>)</w:t>
                      </w:r>
                    </w:p>
                  </w:txbxContent>
                </v:textbox>
                <w10:wrap type="square" side="right" anchorx="margin"/>
              </v:shape>
            </w:pict>
          </mc:Fallback>
        </mc:AlternateContent>
      </w:r>
      <w:r w:rsidR="00E43B9B">
        <w:t>připravovat a vyžadovat si v průběhu stavby od zhotovitele podklady pro kolaudační řízení, předání a převzetí stavby; kontrolovat doklady, které doloží zhotovitel stavby;</w:t>
      </w:r>
    </w:p>
    <w:p w:rsidR="006716CE" w:rsidRDefault="00E43B9B">
      <w:pPr>
        <w:pStyle w:val="Style7"/>
        <w:shd w:val="clear" w:color="auto" w:fill="auto"/>
        <w:spacing w:after="0" w:line="254" w:lineRule="exact"/>
        <w:ind w:firstLine="0"/>
        <w:jc w:val="left"/>
      </w:pPr>
      <w:r>
        <w:t>kontrolovat odstranění případných závad a nedodělků stavby, o tomto písemně informovat příkazce a o tomto provézt zápis;</w:t>
      </w:r>
    </w:p>
    <w:p w:rsidR="006716CE" w:rsidRDefault="00E43B9B">
      <w:pPr>
        <w:pStyle w:val="Style7"/>
        <w:shd w:val="clear" w:color="auto" w:fill="auto"/>
        <w:spacing w:after="0" w:line="254" w:lineRule="exact"/>
        <w:ind w:firstLine="0"/>
        <w:jc w:val="left"/>
      </w:pPr>
      <w:r>
        <w:t>účastnit se předání a převzetí dokončené stavby včetně kolaudačního řízení; kontrolovat vyklizení staveniště;</w:t>
      </w:r>
    </w:p>
    <w:p w:rsidR="006716CE" w:rsidRDefault="00E43B9B">
      <w:pPr>
        <w:pStyle w:val="Style7"/>
        <w:shd w:val="clear" w:color="auto" w:fill="auto"/>
        <w:spacing w:after="0" w:line="254" w:lineRule="exact"/>
        <w:ind w:firstLine="0"/>
        <w:jc w:val="left"/>
      </w:pPr>
      <w:r>
        <w:t>projednat případné dodatky a změny projektu a předložit je spolu s vlastním vyjádřením příkazci ke schválení;</w:t>
      </w:r>
    </w:p>
    <w:p w:rsidR="009B53D0" w:rsidRDefault="009B53D0">
      <w:pPr>
        <w:pStyle w:val="Style7"/>
        <w:shd w:val="clear" w:color="auto" w:fill="auto"/>
        <w:spacing w:after="0" w:line="254" w:lineRule="exact"/>
        <w:ind w:firstLine="0"/>
        <w:jc w:val="left"/>
      </w:pPr>
    </w:p>
    <w:p w:rsidR="009B53D0" w:rsidRDefault="009B53D0" w:rsidP="009B53D0">
      <w:pPr>
        <w:pStyle w:val="Style7"/>
        <w:shd w:val="clear" w:color="auto" w:fill="auto"/>
        <w:tabs>
          <w:tab w:val="left" w:pos="2250"/>
        </w:tabs>
        <w:spacing w:after="0" w:line="254" w:lineRule="exact"/>
        <w:ind w:left="1701" w:hanging="141"/>
        <w:jc w:val="both"/>
      </w:pPr>
      <w:proofErr w:type="gramStart"/>
      <w:r>
        <w:t>q)</w:t>
      </w:r>
      <w:r w:rsidRPr="009B53D0">
        <w:t xml:space="preserve"> </w:t>
      </w:r>
      <w:r>
        <w:t xml:space="preserve">        kontroluje</w:t>
      </w:r>
      <w:proofErr w:type="gramEnd"/>
      <w:r>
        <w:t xml:space="preserve"> zajištění povinné publicity dle pravidel pro publicitu Programu rozvoje venkova (dále    </w:t>
      </w:r>
    </w:p>
    <w:p w:rsidR="009B53D0" w:rsidRDefault="009B53D0" w:rsidP="009B53D0">
      <w:pPr>
        <w:pStyle w:val="Style7"/>
        <w:shd w:val="clear" w:color="auto" w:fill="auto"/>
        <w:tabs>
          <w:tab w:val="left" w:pos="2250"/>
        </w:tabs>
        <w:spacing w:after="0" w:line="254" w:lineRule="exact"/>
        <w:ind w:left="1701" w:hanging="141"/>
        <w:jc w:val="both"/>
      </w:pPr>
      <w:r>
        <w:t xml:space="preserve">            </w:t>
      </w:r>
      <w:proofErr w:type="gramStart"/>
      <w:r>
        <w:t xml:space="preserve">jen </w:t>
      </w:r>
      <w:r>
        <w:rPr>
          <w:rStyle w:val="CharStyle23"/>
        </w:rPr>
        <w:t>,,PRV</w:t>
      </w:r>
      <w:proofErr w:type="gramEnd"/>
      <w:r>
        <w:rPr>
          <w:rStyle w:val="CharStyle23"/>
        </w:rPr>
        <w:t xml:space="preserve">“) </w:t>
      </w:r>
      <w:r>
        <w:t>2014-2020;</w:t>
      </w:r>
    </w:p>
    <w:p w:rsidR="006716CE" w:rsidRDefault="00E43B9B" w:rsidP="009B53D0">
      <w:pPr>
        <w:pStyle w:val="Style7"/>
        <w:shd w:val="clear" w:color="auto" w:fill="auto"/>
        <w:tabs>
          <w:tab w:val="left" w:pos="2250"/>
        </w:tabs>
        <w:spacing w:after="0" w:line="254" w:lineRule="exact"/>
        <w:ind w:firstLine="0"/>
        <w:jc w:val="both"/>
      </w:pPr>
      <w:r>
        <w:tab/>
        <w:t xml:space="preserve">kontroluje zajištění povinné publicity dle pravidel pro publicitu Programu rozvoje venkova (dále </w:t>
      </w:r>
    </w:p>
    <w:p w:rsidR="006716CE" w:rsidRDefault="00E43B9B">
      <w:pPr>
        <w:pStyle w:val="Style7"/>
        <w:shd w:val="clear" w:color="auto" w:fill="auto"/>
        <w:tabs>
          <w:tab w:val="left" w:pos="2250"/>
        </w:tabs>
        <w:spacing w:after="0" w:line="254" w:lineRule="exact"/>
        <w:ind w:left="2240" w:hanging="560"/>
        <w:jc w:val="both"/>
      </w:pPr>
      <w:r>
        <w:t>r)</w:t>
      </w:r>
      <w:r>
        <w:tab/>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rsidR="006716CE" w:rsidRDefault="00E43B9B">
      <w:pPr>
        <w:pStyle w:val="Style7"/>
        <w:shd w:val="clear" w:color="auto" w:fill="auto"/>
        <w:tabs>
          <w:tab w:val="left" w:pos="2250"/>
        </w:tabs>
        <w:spacing w:after="0" w:line="254" w:lineRule="exact"/>
        <w:ind w:left="2240" w:hanging="560"/>
        <w:jc w:val="both"/>
      </w:pPr>
      <w:r>
        <w:t>s)</w:t>
      </w:r>
      <w:r>
        <w:tab/>
        <w:t>pořizovat fotodokumentaci v průběhu stavby, kterou poskytne v elektronické podobě příkazci;</w:t>
      </w:r>
    </w:p>
    <w:p w:rsidR="006716CE" w:rsidRDefault="00E43B9B">
      <w:pPr>
        <w:pStyle w:val="Style7"/>
        <w:numPr>
          <w:ilvl w:val="0"/>
          <w:numId w:val="12"/>
        </w:numPr>
        <w:shd w:val="clear" w:color="auto" w:fill="auto"/>
        <w:tabs>
          <w:tab w:val="left" w:pos="2250"/>
        </w:tabs>
        <w:spacing w:after="0" w:line="254" w:lineRule="exact"/>
        <w:ind w:left="2240" w:hanging="560"/>
        <w:jc w:val="both"/>
      </w:pPr>
      <w:r>
        <w:t>vypracovat závěrečnou zprávu o tom, jak odpovídá provedení schválené projektové dokumentaci, smluveným podmínkám, technickým normám a příslušným předpisům vztahujícím se k předmětné stavbě;</w:t>
      </w:r>
    </w:p>
    <w:p w:rsidR="006716CE" w:rsidRDefault="00E43B9B">
      <w:pPr>
        <w:pStyle w:val="Style7"/>
        <w:numPr>
          <w:ilvl w:val="0"/>
          <w:numId w:val="12"/>
        </w:numPr>
        <w:shd w:val="clear" w:color="auto" w:fill="auto"/>
        <w:tabs>
          <w:tab w:val="left" w:pos="2250"/>
        </w:tabs>
        <w:spacing w:after="0" w:line="254" w:lineRule="exact"/>
        <w:ind w:left="2240" w:hanging="560"/>
        <w:jc w:val="both"/>
      </w:pPr>
      <w:r>
        <w:t>provést jakékoli další činnosti, pokud jsou nezbytné pro naplnění účelu této smlouvy dle čl. I. odst. 1.3.</w:t>
      </w:r>
    </w:p>
    <w:p w:rsidR="006716CE" w:rsidRDefault="009B53D0" w:rsidP="009B53D0">
      <w:pPr>
        <w:pStyle w:val="Style7"/>
        <w:shd w:val="clear" w:color="auto" w:fill="auto"/>
        <w:spacing w:after="0" w:line="254" w:lineRule="exact"/>
        <w:ind w:firstLine="0"/>
        <w:jc w:val="both"/>
      </w:pPr>
      <w:r>
        <w:rPr>
          <w:noProof/>
          <w:lang w:bidi="ar-SA"/>
        </w:rPr>
        <mc:AlternateContent>
          <mc:Choice Requires="wps">
            <w:drawing>
              <wp:anchor distT="0" distB="217805" distL="63500" distR="240665" simplePos="0" relativeHeight="377487140" behindDoc="1" locked="0" layoutInCell="1" allowOverlap="1">
                <wp:simplePos x="0" y="0"/>
                <wp:positionH relativeFrom="margin">
                  <wp:posOffset>554990</wp:posOffset>
                </wp:positionH>
                <wp:positionV relativeFrom="paragraph">
                  <wp:posOffset>12700</wp:posOffset>
                </wp:positionV>
                <wp:extent cx="280670" cy="148590"/>
                <wp:effectExtent l="1905" t="1270" r="3175" b="2540"/>
                <wp:wrapSquare wrapText="right"/>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Pr="004B29B0" w:rsidRDefault="00E43B9B">
                            <w:pPr>
                              <w:pStyle w:val="Style76"/>
                              <w:shd w:val="clear" w:color="auto" w:fill="auto"/>
                              <w:rPr>
                                <w:sz w:val="20"/>
                                <w:szCs w:val="20"/>
                              </w:rPr>
                            </w:pPr>
                            <w:r w:rsidRPr="004B29B0">
                              <w:rPr>
                                <w:sz w:val="20"/>
                                <w:szCs w:val="20"/>
                              </w:rPr>
                              <w:t>2.2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59" type="#_x0000_t202" style="position:absolute;left:0;text-align:left;margin-left:43.7pt;margin-top:1pt;width:22.1pt;height:11.7pt;z-index:-125829340;visibility:visible;mso-wrap-style:square;mso-width-percent:0;mso-height-percent:0;mso-wrap-distance-left:5pt;mso-wrap-distance-top:0;mso-wrap-distance-right:18.95pt;mso-wrap-distance-bottom:17.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5tsg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" filled="f" stroked="f">
                <v:textbox style="mso-fit-shape-to-text:t" inset="0,0,0,0">
                  <w:txbxContent>
                    <w:p w:rsidR="00E43B9B" w:rsidRPr="004B29B0" w:rsidRDefault="00E43B9B">
                      <w:pPr>
                        <w:pStyle w:val="Style76"/>
                        <w:shd w:val="clear" w:color="auto" w:fill="auto"/>
                        <w:rPr>
                          <w:sz w:val="20"/>
                          <w:szCs w:val="20"/>
                        </w:rPr>
                      </w:pPr>
                      <w:r w:rsidRPr="004B29B0">
                        <w:rPr>
                          <w:sz w:val="20"/>
                          <w:szCs w:val="20"/>
                        </w:rPr>
                        <w:t>2.2</w:t>
                      </w:r>
                    </w:p>
                  </w:txbxContent>
                </v:textbox>
                <w10:wrap type="square" side="right" anchorx="margin"/>
              </v:shape>
            </w:pict>
          </mc:Fallback>
        </mc:AlternateContent>
      </w:r>
      <w:r w:rsidR="00E43B9B">
        <w:t xml:space="preserve">Předpokládaná doba realizace stavby je od </w:t>
      </w:r>
      <w:proofErr w:type="gramStart"/>
      <w:r w:rsidR="00E43B9B">
        <w:rPr>
          <w:rStyle w:val="CharStyle23"/>
        </w:rPr>
        <w:t>1.3. 2018</w:t>
      </w:r>
      <w:proofErr w:type="gramEnd"/>
      <w:r w:rsidR="00E43B9B">
        <w:rPr>
          <w:rStyle w:val="CharStyle23"/>
        </w:rPr>
        <w:t xml:space="preserve"> do 15.11.2018. </w:t>
      </w:r>
      <w:proofErr w:type="gramStart"/>
      <w:r w:rsidR="00E43B9B">
        <w:t>Změna</w:t>
      </w:r>
      <w:proofErr w:type="gramEnd"/>
      <w:r w:rsidR="00E43B9B">
        <w:t xml:space="preserve"> termínu, </w:t>
      </w:r>
      <w:proofErr w:type="gramStart"/>
      <w:r w:rsidR="00E43B9B">
        <w:t>která</w:t>
      </w:r>
      <w:proofErr w:type="gramEnd"/>
    </w:p>
    <w:p w:rsidR="006716CE" w:rsidRDefault="00E43B9B">
      <w:pPr>
        <w:pStyle w:val="Style7"/>
        <w:shd w:val="clear" w:color="auto" w:fill="auto"/>
        <w:spacing w:after="0" w:line="254" w:lineRule="exact"/>
        <w:ind w:left="2240" w:hanging="560"/>
        <w:jc w:val="both"/>
      </w:pPr>
      <w:r>
        <w:t>může nastat z objektivních důvodů (např. nezískání dotace z EU) bude řešena v souladu</w:t>
      </w:r>
    </w:p>
    <w:p w:rsidR="006716CE" w:rsidRDefault="00E43B9B">
      <w:pPr>
        <w:pStyle w:val="Style7"/>
        <w:shd w:val="clear" w:color="auto" w:fill="auto"/>
        <w:spacing w:after="236" w:line="254" w:lineRule="exact"/>
        <w:ind w:left="2240" w:hanging="560"/>
        <w:jc w:val="both"/>
      </w:pPr>
      <w:r>
        <w:t>s Čl. IX. a Čl. XI., popřípadě čl. X. této smlouvy.</w:t>
      </w:r>
    </w:p>
    <w:p w:rsidR="006716CE" w:rsidRDefault="009B53D0">
      <w:pPr>
        <w:pStyle w:val="Style17"/>
        <w:shd w:val="clear" w:color="auto" w:fill="auto"/>
        <w:spacing w:line="234" w:lineRule="exact"/>
        <w:ind w:left="5840" w:firstLine="0"/>
      </w:pPr>
      <w:r>
        <w:t>Č</w:t>
      </w:r>
      <w:r w:rsidR="00E43B9B">
        <w:t>l. III</w:t>
      </w:r>
    </w:p>
    <w:p w:rsidR="006716CE" w:rsidRDefault="00E43B9B">
      <w:pPr>
        <w:pStyle w:val="Style14"/>
        <w:keepNext/>
        <w:keepLines/>
        <w:shd w:val="clear" w:color="auto" w:fill="auto"/>
        <w:spacing w:after="208" w:line="234" w:lineRule="exact"/>
        <w:ind w:left="5380" w:firstLine="0"/>
        <w:jc w:val="left"/>
      </w:pPr>
      <w:bookmarkStart w:id="22" w:name="bookmark22"/>
      <w:r>
        <w:rPr>
          <w:rStyle w:val="CharStyle24"/>
          <w:b/>
          <w:bCs/>
        </w:rPr>
        <w:t>Způsob plnění</w:t>
      </w:r>
      <w:bookmarkEnd w:id="22"/>
    </w:p>
    <w:p w:rsidR="006716CE" w:rsidRDefault="00E43B9B">
      <w:pPr>
        <w:pStyle w:val="Style7"/>
        <w:numPr>
          <w:ilvl w:val="0"/>
          <w:numId w:val="16"/>
        </w:numPr>
        <w:shd w:val="clear" w:color="auto" w:fill="auto"/>
        <w:tabs>
          <w:tab w:val="left" w:pos="1695"/>
        </w:tabs>
        <w:spacing w:after="0" w:line="250" w:lineRule="exact"/>
        <w:ind w:left="1680" w:hanging="720"/>
        <w:jc w:val="both"/>
      </w:pPr>
      <w:r>
        <w:t>Při provádění investorsko-inženýrských činností se příkazník zavazuje dodržovat všeobecně závazné právní předpisy a ujednání této smlouvy. Příkazník se dále zavazuje řídit se výchozími podklady příkazce, které mu byly předány ke dni uzavření smlouvy, pokyny příkazce a vyjádřeními veřejnoprávních orgánů a organizací jednajících v souladu se zájmy příkazce. V případě pochybnosti o obsahu pokynu příkazce je příkazník povinen si vyžádat stanovisko příkazce.</w:t>
      </w:r>
    </w:p>
    <w:p w:rsidR="006716CE" w:rsidRDefault="00E43B9B">
      <w:pPr>
        <w:pStyle w:val="Style7"/>
        <w:numPr>
          <w:ilvl w:val="0"/>
          <w:numId w:val="16"/>
        </w:numPr>
        <w:shd w:val="clear" w:color="auto" w:fill="auto"/>
        <w:tabs>
          <w:tab w:val="left" w:pos="1695"/>
        </w:tabs>
        <w:spacing w:after="0" w:line="250" w:lineRule="exact"/>
        <w:ind w:left="1680" w:hanging="720"/>
        <w:jc w:val="both"/>
      </w:pPr>
      <w:r>
        <w:t>Pokud příkazník svěří, byť i jen zčásti, provedení investorsko-inženýrských činností třetí osobě, odpovídá vždy jako by plnil sám, a to i v případech, bylo-li toto svěření investorsko- inženýrských činností třetí osobě provedeno s písemným svolením příkazce či nezbytně nutné. Smluvní strany se výslovně dohodly na vyloučení aplikace § 2434 věty druhé za středníkem občanského zákoníku.</w:t>
      </w:r>
    </w:p>
    <w:p w:rsidR="006716CE" w:rsidRDefault="00E43B9B">
      <w:pPr>
        <w:pStyle w:val="Style7"/>
        <w:numPr>
          <w:ilvl w:val="0"/>
          <w:numId w:val="16"/>
        </w:numPr>
        <w:shd w:val="clear" w:color="auto" w:fill="auto"/>
        <w:tabs>
          <w:tab w:val="left" w:pos="1695"/>
        </w:tabs>
        <w:spacing w:after="0" w:line="250" w:lineRule="exact"/>
        <w:ind w:left="1680" w:hanging="720"/>
        <w:jc w:val="both"/>
      </w:pPr>
      <w:r>
        <w:t>Od pokynu příkazce se příkazník může odchýlit jenom tehdy, je-li to naléhavě nezbytné v zájmu příkazce a v případě, že by pokyny příkazce odporovaly platným zákonům či dobrým mravům a nemůže-li včas obdržet jeho souhlas, jinak jde o podstatné porušení smlouvy a je odpovědný za škodu odchýlením se od pokynu příkazce způsobenou.</w:t>
      </w:r>
    </w:p>
    <w:p w:rsidR="006716CE" w:rsidRDefault="00E43B9B">
      <w:pPr>
        <w:pStyle w:val="Style7"/>
        <w:numPr>
          <w:ilvl w:val="0"/>
          <w:numId w:val="16"/>
        </w:numPr>
        <w:shd w:val="clear" w:color="auto" w:fill="auto"/>
        <w:tabs>
          <w:tab w:val="left" w:pos="1695"/>
        </w:tabs>
        <w:spacing w:after="0" w:line="250" w:lineRule="exact"/>
        <w:ind w:left="1680" w:hanging="720"/>
        <w:jc w:val="both"/>
      </w:pPr>
      <w:r>
        <w:t>Investorsko-inženýrské činnosti je příkazník povinen zabezpečovat s náležitou odbornou péčí a v souladu se zájmy příkazce, které jsou mu známy nebo mu musí být známy.</w:t>
      </w:r>
    </w:p>
    <w:p w:rsidR="006716CE" w:rsidRDefault="00E43B9B">
      <w:pPr>
        <w:pStyle w:val="Style7"/>
        <w:numPr>
          <w:ilvl w:val="0"/>
          <w:numId w:val="16"/>
        </w:numPr>
        <w:shd w:val="clear" w:color="auto" w:fill="auto"/>
        <w:tabs>
          <w:tab w:val="left" w:pos="1695"/>
        </w:tabs>
        <w:spacing w:after="0" w:line="250" w:lineRule="exact"/>
        <w:ind w:left="1680" w:hanging="720"/>
        <w:jc w:val="both"/>
        <w:sectPr w:rsidR="006716CE">
          <w:headerReference w:type="even" r:id="rId39"/>
          <w:headerReference w:type="default" r:id="rId40"/>
          <w:footerReference w:type="even" r:id="rId41"/>
          <w:footerReference w:type="default" r:id="rId42"/>
          <w:footerReference w:type="first" r:id="rId43"/>
          <w:pgSz w:w="11904" w:h="16834"/>
          <w:pgMar w:top="502" w:right="760" w:bottom="392" w:left="449" w:header="0" w:footer="3" w:gutter="0"/>
          <w:pgNumType w:start="1"/>
          <w:cols w:space="720"/>
          <w:noEndnote/>
          <w:titlePg/>
          <w:docGrid w:linePitch="360"/>
        </w:sectPr>
      </w:pPr>
      <w:r>
        <w:t>Pokud v průběhu poskytování investorsko-inženýrských činností nastanou skutečnosti, které budou mít vliv na cenu a termín plnění, zavazuje se příkazce upravit cenu a termín plnění dodatkem k této smlouvě ve vazbě na změnu předmětu plnění.</w:t>
      </w:r>
    </w:p>
    <w:p w:rsidR="006716CE" w:rsidRDefault="00E43B9B">
      <w:pPr>
        <w:pStyle w:val="Style7"/>
        <w:numPr>
          <w:ilvl w:val="0"/>
          <w:numId w:val="16"/>
        </w:numPr>
        <w:shd w:val="clear" w:color="auto" w:fill="auto"/>
        <w:tabs>
          <w:tab w:val="left" w:pos="1698"/>
        </w:tabs>
        <w:spacing w:after="264" w:line="254" w:lineRule="exact"/>
        <w:ind w:left="1700" w:hanging="740"/>
        <w:jc w:val="both"/>
      </w:pPr>
      <w:r>
        <w:lastRenderedPageBreak/>
        <w:t>Předmět plnění sjednaný v této smlouvě je splněný řádným vykonáním investorsko- inženýrských činnosti dle stranami odsouhlaseného zápisu o vykonání investorsko- inženýrských činnosti.</w:t>
      </w:r>
    </w:p>
    <w:p w:rsidR="006716CE" w:rsidRDefault="00E43B9B" w:rsidP="00827A6B">
      <w:pPr>
        <w:pStyle w:val="Style17"/>
        <w:shd w:val="clear" w:color="auto" w:fill="auto"/>
        <w:spacing w:line="234" w:lineRule="exact"/>
        <w:ind w:left="5840" w:firstLine="0"/>
      </w:pPr>
      <w:proofErr w:type="gramStart"/>
      <w:r>
        <w:t>ČI.IV</w:t>
      </w:r>
      <w:proofErr w:type="gramEnd"/>
    </w:p>
    <w:p w:rsidR="006716CE" w:rsidRDefault="00E43B9B">
      <w:pPr>
        <w:pStyle w:val="Style14"/>
        <w:keepNext/>
        <w:keepLines/>
        <w:shd w:val="clear" w:color="auto" w:fill="auto"/>
        <w:spacing w:after="224" w:line="234" w:lineRule="exact"/>
        <w:ind w:left="5060" w:firstLine="0"/>
        <w:jc w:val="left"/>
      </w:pPr>
      <w:bookmarkStart w:id="23" w:name="bookmark23"/>
      <w:r>
        <w:rPr>
          <w:rStyle w:val="CharStyle24"/>
          <w:b/>
          <w:bCs/>
        </w:rPr>
        <w:t>Doba trvání smlouvy</w:t>
      </w:r>
      <w:bookmarkEnd w:id="23"/>
    </w:p>
    <w:p w:rsidR="006716CE" w:rsidRDefault="00E43B9B">
      <w:pPr>
        <w:pStyle w:val="Style7"/>
        <w:numPr>
          <w:ilvl w:val="0"/>
          <w:numId w:val="17"/>
        </w:numPr>
        <w:shd w:val="clear" w:color="auto" w:fill="auto"/>
        <w:tabs>
          <w:tab w:val="left" w:pos="1698"/>
        </w:tabs>
        <w:spacing w:after="264" w:line="254" w:lineRule="exact"/>
        <w:ind w:left="1700" w:hanging="740"/>
        <w:jc w:val="both"/>
      </w:pPr>
      <w:r>
        <w:t>Smlouva se uzavírá na dobu určitou, a to do vydání kolaudačního souhlasu na stavbu, popřípadě do doby odstranění vad a nedodělků, pokud byly při předání nebo kolaudaci stavby zjištěny.</w:t>
      </w:r>
    </w:p>
    <w:p w:rsidR="006716CE" w:rsidRDefault="00E43B9B" w:rsidP="00827A6B">
      <w:pPr>
        <w:pStyle w:val="Style17"/>
        <w:shd w:val="clear" w:color="auto" w:fill="auto"/>
        <w:spacing w:line="234" w:lineRule="exact"/>
        <w:ind w:left="5840" w:firstLine="0"/>
      </w:pPr>
      <w:r>
        <w:t>Čl. V</w:t>
      </w:r>
    </w:p>
    <w:p w:rsidR="006716CE" w:rsidRDefault="00E43B9B">
      <w:pPr>
        <w:pStyle w:val="Style14"/>
        <w:keepNext/>
        <w:keepLines/>
        <w:shd w:val="clear" w:color="auto" w:fill="auto"/>
        <w:spacing w:after="228" w:line="234" w:lineRule="exact"/>
        <w:ind w:left="4080" w:firstLine="0"/>
        <w:jc w:val="left"/>
      </w:pPr>
      <w:bookmarkStart w:id="24" w:name="bookmark24"/>
      <w:r>
        <w:rPr>
          <w:rStyle w:val="CharStyle24"/>
          <w:b/>
          <w:bCs/>
        </w:rPr>
        <w:t>Součinnost příkazce a kontaktní osoby</w:t>
      </w:r>
      <w:bookmarkEnd w:id="24"/>
    </w:p>
    <w:p w:rsidR="006716CE" w:rsidRDefault="00E43B9B">
      <w:pPr>
        <w:pStyle w:val="Style7"/>
        <w:numPr>
          <w:ilvl w:val="0"/>
          <w:numId w:val="18"/>
        </w:numPr>
        <w:shd w:val="clear" w:color="auto" w:fill="auto"/>
        <w:tabs>
          <w:tab w:val="left" w:pos="1698"/>
        </w:tabs>
        <w:spacing w:after="0" w:line="250" w:lineRule="exact"/>
        <w:ind w:left="1700" w:hanging="740"/>
        <w:jc w:val="both"/>
      </w:pPr>
      <w:r>
        <w:t>Příkazník se zavazuje provádět investorsko-inženýrské činnosti především dle následujících podkladů příkazce:</w:t>
      </w:r>
    </w:p>
    <w:p w:rsidR="006716CE" w:rsidRDefault="00E43B9B">
      <w:pPr>
        <w:pStyle w:val="Style7"/>
        <w:numPr>
          <w:ilvl w:val="0"/>
          <w:numId w:val="6"/>
        </w:numPr>
        <w:shd w:val="clear" w:color="auto" w:fill="auto"/>
        <w:tabs>
          <w:tab w:val="left" w:pos="2427"/>
        </w:tabs>
        <w:spacing w:after="0" w:line="250" w:lineRule="exact"/>
        <w:ind w:left="2060" w:firstLine="0"/>
        <w:jc w:val="left"/>
      </w:pPr>
      <w:r>
        <w:t>stavebních povolení a smlouvy o dílo na zhotovení stavby</w:t>
      </w:r>
    </w:p>
    <w:p w:rsidR="006716CE" w:rsidRDefault="00E43B9B">
      <w:pPr>
        <w:pStyle w:val="Style7"/>
        <w:numPr>
          <w:ilvl w:val="0"/>
          <w:numId w:val="6"/>
        </w:numPr>
        <w:shd w:val="clear" w:color="auto" w:fill="auto"/>
        <w:tabs>
          <w:tab w:val="left" w:pos="2427"/>
        </w:tabs>
        <w:spacing w:after="0" w:line="250" w:lineRule="exact"/>
        <w:ind w:left="2060" w:firstLine="0"/>
        <w:jc w:val="left"/>
      </w:pPr>
      <w:r>
        <w:t>projektové dokumentace (ověřené ve stavebním řízení);</w:t>
      </w:r>
    </w:p>
    <w:p w:rsidR="006716CE" w:rsidRDefault="00E43B9B">
      <w:pPr>
        <w:pStyle w:val="Style7"/>
        <w:numPr>
          <w:ilvl w:val="0"/>
          <w:numId w:val="18"/>
        </w:numPr>
        <w:shd w:val="clear" w:color="auto" w:fill="auto"/>
        <w:tabs>
          <w:tab w:val="left" w:pos="1698"/>
        </w:tabs>
        <w:spacing w:after="0" w:line="250" w:lineRule="exact"/>
        <w:ind w:left="1700" w:hanging="740"/>
        <w:jc w:val="both"/>
      </w:pPr>
      <w:r>
        <w:t xml:space="preserve">Příkazce se zavazuje, že v rozsahu nevyhnutelně nutném poskytne příkazníkovi na vyzvání součinnost nezbytnou pro zajištění podkladů, doplňujících </w:t>
      </w:r>
      <w:proofErr w:type="spellStart"/>
      <w:r>
        <w:t>ůdajů</w:t>
      </w:r>
      <w:proofErr w:type="spellEnd"/>
      <w:r>
        <w:t>, upřesnění, vyjádření a stanovisek, jejichž potřeba vznikne v průběhu plnění této smlouvy. Tuto součinnost poskytne příkazce příkazníkovi nejpozději do 1 týdne od jeho požádání. Zvláštní lhůtu, jež nebude kratší než 10 pracovních dní, ujednají smluvní strany v případě, kdy se bude jednat o součinnost, kterou nemůže příkazce zabezpečit vlastními silami.</w:t>
      </w:r>
    </w:p>
    <w:p w:rsidR="006716CE" w:rsidRDefault="00E43B9B">
      <w:pPr>
        <w:pStyle w:val="Style7"/>
        <w:numPr>
          <w:ilvl w:val="0"/>
          <w:numId w:val="18"/>
        </w:numPr>
        <w:shd w:val="clear" w:color="auto" w:fill="auto"/>
        <w:tabs>
          <w:tab w:val="left" w:pos="1698"/>
        </w:tabs>
        <w:spacing w:after="0" w:line="250" w:lineRule="exact"/>
        <w:ind w:left="1700" w:hanging="740"/>
        <w:jc w:val="both"/>
      </w:pPr>
      <w:r>
        <w:t>Pokud příkazce neposkytne příkazníkovi součinnost dle odst. 5.2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w:t>
      </w:r>
    </w:p>
    <w:p w:rsidR="006716CE" w:rsidRDefault="00E43B9B">
      <w:pPr>
        <w:pStyle w:val="Style7"/>
        <w:numPr>
          <w:ilvl w:val="0"/>
          <w:numId w:val="18"/>
        </w:numPr>
        <w:shd w:val="clear" w:color="auto" w:fill="auto"/>
        <w:tabs>
          <w:tab w:val="left" w:pos="1698"/>
        </w:tabs>
        <w:spacing w:after="0" w:line="250" w:lineRule="exact"/>
        <w:ind w:left="1700" w:hanging="740"/>
        <w:jc w:val="both"/>
      </w:pPr>
      <w:r>
        <w:t>Příkazce poskytne příkazníkovi pro provedení investorsko-inženýrských činností a pro výpočet ceny údaje o nákladech stavby.</w:t>
      </w:r>
    </w:p>
    <w:p w:rsidR="006716CE" w:rsidRDefault="00E43B9B">
      <w:pPr>
        <w:pStyle w:val="Style7"/>
        <w:numPr>
          <w:ilvl w:val="0"/>
          <w:numId w:val="18"/>
        </w:numPr>
        <w:shd w:val="clear" w:color="auto" w:fill="auto"/>
        <w:tabs>
          <w:tab w:val="left" w:pos="1698"/>
        </w:tabs>
        <w:spacing w:after="0" w:line="250" w:lineRule="exact"/>
        <w:ind w:left="1700" w:hanging="740"/>
        <w:jc w:val="both"/>
      </w:pPr>
      <w:r>
        <w:t>Smluvní strany si veškeré pokyny a informace předávají písemnou formou a poskytují si je zpravidla prostřednictvím kontaktních osob.</w:t>
      </w:r>
    </w:p>
    <w:p w:rsidR="006716CE" w:rsidRDefault="00E43B9B">
      <w:pPr>
        <w:pStyle w:val="Style7"/>
        <w:numPr>
          <w:ilvl w:val="0"/>
          <w:numId w:val="18"/>
        </w:numPr>
        <w:shd w:val="clear" w:color="auto" w:fill="auto"/>
        <w:tabs>
          <w:tab w:val="left" w:pos="1698"/>
        </w:tabs>
        <w:spacing w:after="0" w:line="250" w:lineRule="exact"/>
        <w:ind w:left="1700" w:hanging="740"/>
        <w:jc w:val="both"/>
      </w:pPr>
      <w:r>
        <w:t>Kontaktní osobou příkazce, jež je současně pracovníkem příkazce určeným pro poskytování</w:t>
      </w:r>
    </w:p>
    <w:p w:rsidR="006716CE" w:rsidRDefault="00E43B9B">
      <w:pPr>
        <w:pStyle w:val="Style7"/>
        <w:shd w:val="clear" w:color="auto" w:fill="auto"/>
        <w:tabs>
          <w:tab w:val="left" w:pos="2995"/>
        </w:tabs>
        <w:spacing w:after="236" w:line="250" w:lineRule="exact"/>
        <w:ind w:left="1700" w:firstLine="0"/>
        <w:jc w:val="both"/>
      </w:pPr>
      <w:r>
        <w:t>součinnosti</w:t>
      </w:r>
      <w:r>
        <w:tab/>
        <w:t>v běžném rozsahu, je:</w:t>
      </w:r>
    </w:p>
    <w:p w:rsidR="006716CE" w:rsidRDefault="00E43B9B">
      <w:pPr>
        <w:pStyle w:val="Style7"/>
        <w:shd w:val="clear" w:color="auto" w:fill="auto"/>
        <w:tabs>
          <w:tab w:val="left" w:pos="2995"/>
        </w:tabs>
        <w:spacing w:after="0" w:line="254" w:lineRule="exact"/>
        <w:ind w:left="1700" w:firstLine="0"/>
        <w:jc w:val="both"/>
      </w:pPr>
      <w:r>
        <w:t>Jméno:</w:t>
      </w:r>
      <w:r>
        <w:tab/>
        <w:t>Bc. Machulková Jana</w:t>
      </w:r>
    </w:p>
    <w:p w:rsidR="006716CE" w:rsidRDefault="00E43B9B">
      <w:pPr>
        <w:pStyle w:val="Style7"/>
        <w:shd w:val="clear" w:color="auto" w:fill="auto"/>
        <w:tabs>
          <w:tab w:val="left" w:pos="2995"/>
        </w:tabs>
        <w:spacing w:after="0" w:line="254" w:lineRule="exact"/>
        <w:ind w:left="1700" w:firstLine="0"/>
        <w:jc w:val="both"/>
      </w:pPr>
      <w:r>
        <w:t>Telefon:</w:t>
      </w:r>
      <w:r>
        <w:tab/>
        <w:t>+420 725 424 718</w:t>
      </w:r>
    </w:p>
    <w:p w:rsidR="006716CE" w:rsidRDefault="00E43B9B">
      <w:pPr>
        <w:pStyle w:val="Style7"/>
        <w:shd w:val="clear" w:color="auto" w:fill="auto"/>
        <w:tabs>
          <w:tab w:val="left" w:pos="2995"/>
        </w:tabs>
        <w:spacing w:after="244" w:line="254" w:lineRule="exact"/>
        <w:ind w:left="1700" w:firstLine="0"/>
        <w:jc w:val="both"/>
      </w:pPr>
      <w:r>
        <w:t>E-mail:</w:t>
      </w:r>
      <w:r>
        <w:tab/>
      </w:r>
      <w:hyperlink r:id="rId44" w:history="1">
        <w:r>
          <w:rPr>
            <w:lang w:val="en-US" w:eastAsia="en-US" w:bidi="en-US"/>
          </w:rPr>
          <w:t>j.machulkova@spucr.cz</w:t>
        </w:r>
      </w:hyperlink>
    </w:p>
    <w:p w:rsidR="006716CE" w:rsidRDefault="00E43B9B">
      <w:pPr>
        <w:pStyle w:val="Style7"/>
        <w:shd w:val="clear" w:color="auto" w:fill="auto"/>
        <w:spacing w:after="0" w:line="250" w:lineRule="exact"/>
        <w:ind w:left="1700" w:firstLine="0"/>
        <w:jc w:val="both"/>
      </w:pPr>
      <w:r>
        <w:t>Kontaktními osobami příkazníka jsou:</w:t>
      </w:r>
    </w:p>
    <w:p w:rsidR="006716CE" w:rsidRDefault="00E43B9B">
      <w:pPr>
        <w:pStyle w:val="Style7"/>
        <w:shd w:val="clear" w:color="auto" w:fill="auto"/>
        <w:tabs>
          <w:tab w:val="left" w:pos="2995"/>
        </w:tabs>
        <w:spacing w:after="0" w:line="250" w:lineRule="exact"/>
        <w:ind w:left="1700" w:firstLine="0"/>
        <w:jc w:val="both"/>
      </w:pPr>
      <w:r>
        <w:t>Jméno:</w:t>
      </w:r>
      <w:r>
        <w:tab/>
        <w:t>Ing. Otakar Otta</w:t>
      </w:r>
    </w:p>
    <w:p w:rsidR="006716CE" w:rsidRDefault="00E43B9B">
      <w:pPr>
        <w:pStyle w:val="Style7"/>
        <w:shd w:val="clear" w:color="auto" w:fill="auto"/>
        <w:tabs>
          <w:tab w:val="left" w:pos="2995"/>
        </w:tabs>
        <w:spacing w:after="0" w:line="250" w:lineRule="exact"/>
        <w:ind w:left="1700" w:firstLine="0"/>
        <w:jc w:val="both"/>
      </w:pPr>
      <w:r>
        <w:t>Telefon:</w:t>
      </w:r>
      <w:r>
        <w:tab/>
        <w:t>+ 420 603 244 627</w:t>
      </w:r>
    </w:p>
    <w:p w:rsidR="006716CE" w:rsidRDefault="00E43B9B">
      <w:pPr>
        <w:pStyle w:val="Style7"/>
        <w:shd w:val="clear" w:color="auto" w:fill="auto"/>
        <w:tabs>
          <w:tab w:val="left" w:pos="2995"/>
        </w:tabs>
        <w:spacing w:after="261" w:line="250" w:lineRule="exact"/>
        <w:ind w:left="1700" w:firstLine="0"/>
        <w:jc w:val="both"/>
      </w:pPr>
      <w:r>
        <w:t>E-mail:</w:t>
      </w:r>
      <w:r>
        <w:tab/>
      </w:r>
      <w:hyperlink r:id="rId45" w:history="1">
        <w:r>
          <w:rPr>
            <w:lang w:val="en-US" w:eastAsia="en-US" w:bidi="en-US"/>
          </w:rPr>
          <w:t>otta@telmont-nbk.cz</w:t>
        </w:r>
      </w:hyperlink>
    </w:p>
    <w:p w:rsidR="006716CE" w:rsidRDefault="00E43B9B" w:rsidP="00827A6B">
      <w:pPr>
        <w:pStyle w:val="Style17"/>
        <w:shd w:val="clear" w:color="auto" w:fill="auto"/>
        <w:spacing w:line="234" w:lineRule="exact"/>
        <w:ind w:left="5840" w:firstLine="0"/>
      </w:pPr>
      <w:r>
        <w:t>Cl. VI</w:t>
      </w:r>
    </w:p>
    <w:p w:rsidR="006716CE" w:rsidRDefault="00E43B9B">
      <w:pPr>
        <w:pStyle w:val="Style14"/>
        <w:keepNext/>
        <w:keepLines/>
        <w:shd w:val="clear" w:color="auto" w:fill="auto"/>
        <w:spacing w:after="220" w:line="234" w:lineRule="exact"/>
        <w:ind w:left="4080" w:firstLine="0"/>
        <w:jc w:val="left"/>
      </w:pPr>
      <w:bookmarkStart w:id="25" w:name="bookmark25"/>
      <w:r>
        <w:rPr>
          <w:rStyle w:val="CharStyle24"/>
          <w:b/>
          <w:bCs/>
        </w:rPr>
        <w:t>Odměna příkazníka a platební podmínky</w:t>
      </w:r>
      <w:bookmarkEnd w:id="25"/>
    </w:p>
    <w:p w:rsidR="006716CE" w:rsidRDefault="00E43B9B">
      <w:pPr>
        <w:pStyle w:val="Style7"/>
        <w:numPr>
          <w:ilvl w:val="1"/>
          <w:numId w:val="18"/>
        </w:numPr>
        <w:shd w:val="clear" w:color="auto" w:fill="auto"/>
        <w:tabs>
          <w:tab w:val="left" w:pos="1698"/>
        </w:tabs>
        <w:spacing w:after="0"/>
        <w:ind w:left="1700" w:hanging="740"/>
        <w:jc w:val="both"/>
      </w:pPr>
      <w:r>
        <w:t xml:space="preserve">Odměna za provedení investorsko-inženýrských činností činí </w:t>
      </w:r>
      <w:r>
        <w:rPr>
          <w:rStyle w:val="CharStyle23"/>
        </w:rPr>
        <w:t xml:space="preserve">62.400 Kč </w:t>
      </w:r>
      <w:r>
        <w:t>bez DPH (slovy: šedesát dva tisíc čtyři sta korun českých).</w:t>
      </w:r>
    </w:p>
    <w:p w:rsidR="006716CE" w:rsidRDefault="00E43B9B">
      <w:pPr>
        <w:pStyle w:val="Style7"/>
        <w:shd w:val="clear" w:color="auto" w:fill="auto"/>
        <w:spacing w:after="167" w:line="283" w:lineRule="exact"/>
        <w:ind w:left="1700" w:firstLine="0"/>
        <w:jc w:val="both"/>
      </w:pPr>
      <w:r>
        <w:t>Výše odměny byla stanovena dohodou smluvních stran na základě nabídky zhotovitele ze dne 11. 12. 2017. Tato odměna je nejvýše přípustná a nepřekročitelná.</w:t>
      </w:r>
    </w:p>
    <w:p w:rsidR="006716CE" w:rsidRDefault="00E43B9B">
      <w:pPr>
        <w:pStyle w:val="Style7"/>
        <w:shd w:val="clear" w:color="auto" w:fill="auto"/>
        <w:spacing w:after="0" w:line="224" w:lineRule="exact"/>
        <w:ind w:left="1700" w:firstLine="0"/>
        <w:jc w:val="both"/>
        <w:sectPr w:rsidR="006716CE">
          <w:headerReference w:type="even" r:id="rId46"/>
          <w:headerReference w:type="default" r:id="rId47"/>
          <w:footerReference w:type="even" r:id="rId48"/>
          <w:footerReference w:type="default" r:id="rId49"/>
          <w:footerReference w:type="first" r:id="rId50"/>
          <w:pgSz w:w="11904" w:h="16834"/>
          <w:pgMar w:top="502" w:right="760" w:bottom="392" w:left="449" w:header="0" w:footer="3" w:gutter="0"/>
          <w:pgNumType w:start="13"/>
          <w:cols w:space="720"/>
          <w:noEndnote/>
          <w:docGrid w:linePitch="360"/>
        </w:sectPr>
      </w:pPr>
      <w:r>
        <w:t>Příkazník je plátcem DPH, která bude účtována podle předpisů platných v době účtování.</w:t>
      </w:r>
    </w:p>
    <w:p w:rsidR="006716CE" w:rsidRDefault="00E43B9B">
      <w:pPr>
        <w:pStyle w:val="Style7"/>
        <w:shd w:val="clear" w:color="auto" w:fill="auto"/>
        <w:spacing w:after="0" w:line="283" w:lineRule="exact"/>
        <w:ind w:left="1680" w:firstLine="0"/>
        <w:jc w:val="both"/>
      </w:pPr>
      <w:r>
        <w:lastRenderedPageBreak/>
        <w:t>Výši odměny je možné změnit, dojde-li ke změně sazby DPH. Změna výše odměny může být provedena pouze na základě dohody obou smluvních stran, formou písemného očíslovaného dodatku k této smlouvě.</w:t>
      </w:r>
    </w:p>
    <w:tbl>
      <w:tblPr>
        <w:tblOverlap w:val="never"/>
        <w:tblW w:w="0" w:type="auto"/>
        <w:jc w:val="right"/>
        <w:tblLayout w:type="fixed"/>
        <w:tblCellMar>
          <w:left w:w="10" w:type="dxa"/>
          <w:right w:w="10" w:type="dxa"/>
        </w:tblCellMar>
        <w:tblLook w:val="04A0" w:firstRow="1" w:lastRow="0" w:firstColumn="1" w:lastColumn="0" w:noHBand="0" w:noVBand="1"/>
      </w:tblPr>
      <w:tblGrid>
        <w:gridCol w:w="3130"/>
        <w:gridCol w:w="1930"/>
        <w:gridCol w:w="1925"/>
        <w:gridCol w:w="1920"/>
      </w:tblGrid>
      <w:tr w:rsidR="006716CE">
        <w:trPr>
          <w:trHeight w:hRule="exact" w:val="739"/>
          <w:jc w:val="right"/>
        </w:trPr>
        <w:tc>
          <w:tcPr>
            <w:tcW w:w="3130" w:type="dxa"/>
            <w:tcBorders>
              <w:top w:val="single" w:sz="4" w:space="0" w:color="auto"/>
              <w:left w:val="single" w:sz="4" w:space="0" w:color="auto"/>
            </w:tcBorders>
            <w:shd w:val="clear" w:color="auto" w:fill="FFFFFF"/>
          </w:tcPr>
          <w:p w:rsidR="006716CE" w:rsidRDefault="006716CE">
            <w:pPr>
              <w:framePr w:w="8904" w:wrap="notBeside" w:vAnchor="text" w:hAnchor="text" w:xAlign="right" w:y="1"/>
              <w:rPr>
                <w:sz w:val="10"/>
                <w:szCs w:val="10"/>
              </w:rPr>
            </w:pPr>
          </w:p>
        </w:tc>
        <w:tc>
          <w:tcPr>
            <w:tcW w:w="1930" w:type="dxa"/>
            <w:tcBorders>
              <w:top w:val="single" w:sz="4" w:space="0" w:color="auto"/>
              <w:left w:val="single" w:sz="4" w:space="0" w:color="auto"/>
            </w:tcBorders>
            <w:shd w:val="clear" w:color="auto" w:fill="FFFFFF"/>
            <w:vAlign w:val="center"/>
          </w:tcPr>
          <w:p w:rsidR="006716CE" w:rsidRDefault="00E43B9B">
            <w:pPr>
              <w:pStyle w:val="Style7"/>
              <w:framePr w:w="8904" w:wrap="notBeside" w:vAnchor="text" w:hAnchor="text" w:xAlign="right" w:y="1"/>
              <w:shd w:val="clear" w:color="auto" w:fill="auto"/>
              <w:spacing w:after="0" w:line="224" w:lineRule="exact"/>
              <w:ind w:left="240" w:firstLine="0"/>
              <w:jc w:val="left"/>
            </w:pPr>
            <w:r>
              <w:rPr>
                <w:rStyle w:val="CharStyle55"/>
              </w:rPr>
              <w:t>Cena bez DPH</w:t>
            </w:r>
          </w:p>
        </w:tc>
        <w:tc>
          <w:tcPr>
            <w:tcW w:w="1925" w:type="dxa"/>
            <w:tcBorders>
              <w:top w:val="single" w:sz="4" w:space="0" w:color="auto"/>
              <w:left w:val="single" w:sz="4" w:space="0" w:color="auto"/>
            </w:tcBorders>
            <w:shd w:val="clear" w:color="auto" w:fill="FFFFFF"/>
            <w:vAlign w:val="center"/>
          </w:tcPr>
          <w:p w:rsidR="006716CE" w:rsidRDefault="00E43B9B">
            <w:pPr>
              <w:pStyle w:val="Style7"/>
              <w:framePr w:w="8904" w:wrap="notBeside" w:vAnchor="text" w:hAnchor="text" w:xAlign="right" w:y="1"/>
              <w:shd w:val="clear" w:color="auto" w:fill="auto"/>
              <w:spacing w:after="0" w:line="224" w:lineRule="exact"/>
              <w:ind w:firstLine="0"/>
              <w:jc w:val="center"/>
            </w:pPr>
            <w:r>
              <w:rPr>
                <w:rStyle w:val="CharStyle55"/>
              </w:rPr>
              <w:t>DPH 21%</w:t>
            </w:r>
          </w:p>
        </w:tc>
        <w:tc>
          <w:tcPr>
            <w:tcW w:w="1920" w:type="dxa"/>
            <w:tcBorders>
              <w:top w:val="single" w:sz="4" w:space="0" w:color="auto"/>
              <w:left w:val="single" w:sz="4" w:space="0" w:color="auto"/>
              <w:right w:val="single" w:sz="4" w:space="0" w:color="auto"/>
            </w:tcBorders>
            <w:shd w:val="clear" w:color="auto" w:fill="FFFFFF"/>
          </w:tcPr>
          <w:p w:rsidR="006716CE" w:rsidRDefault="00E43B9B">
            <w:pPr>
              <w:pStyle w:val="Style7"/>
              <w:framePr w:w="8904" w:wrap="notBeside" w:vAnchor="text" w:hAnchor="text" w:xAlign="right" w:y="1"/>
              <w:shd w:val="clear" w:color="auto" w:fill="auto"/>
              <w:spacing w:after="0" w:line="283" w:lineRule="exact"/>
              <w:ind w:firstLine="0"/>
              <w:jc w:val="center"/>
            </w:pPr>
            <w:r>
              <w:rPr>
                <w:rStyle w:val="CharStyle55"/>
              </w:rPr>
              <w:t>Cena včetně DPH</w:t>
            </w:r>
          </w:p>
        </w:tc>
      </w:tr>
      <w:tr w:rsidR="006716CE">
        <w:trPr>
          <w:trHeight w:hRule="exact" w:val="456"/>
          <w:jc w:val="right"/>
        </w:trPr>
        <w:tc>
          <w:tcPr>
            <w:tcW w:w="3130" w:type="dxa"/>
            <w:tcBorders>
              <w:top w:val="single" w:sz="4" w:space="0" w:color="auto"/>
              <w:left w:val="single" w:sz="4" w:space="0" w:color="auto"/>
              <w:bottom w:val="single" w:sz="4" w:space="0" w:color="auto"/>
            </w:tcBorders>
            <w:shd w:val="clear" w:color="auto" w:fill="FFFFFF"/>
          </w:tcPr>
          <w:p w:rsidR="006716CE" w:rsidRDefault="00E43B9B">
            <w:pPr>
              <w:pStyle w:val="Style7"/>
              <w:framePr w:w="8904" w:wrap="notBeside" w:vAnchor="text" w:hAnchor="text" w:xAlign="right" w:y="1"/>
              <w:shd w:val="clear" w:color="auto" w:fill="auto"/>
              <w:spacing w:after="0" w:line="234" w:lineRule="exact"/>
              <w:ind w:firstLine="0"/>
              <w:jc w:val="left"/>
            </w:pPr>
            <w:r>
              <w:rPr>
                <w:rStyle w:val="CharStyle56"/>
              </w:rPr>
              <w:t>Celková cena</w:t>
            </w:r>
          </w:p>
        </w:tc>
        <w:tc>
          <w:tcPr>
            <w:tcW w:w="1930" w:type="dxa"/>
            <w:tcBorders>
              <w:top w:val="single" w:sz="4" w:space="0" w:color="auto"/>
              <w:left w:val="single" w:sz="4" w:space="0" w:color="auto"/>
              <w:bottom w:val="single" w:sz="4" w:space="0" w:color="auto"/>
            </w:tcBorders>
            <w:shd w:val="clear" w:color="auto" w:fill="FFFFFF"/>
          </w:tcPr>
          <w:p w:rsidR="006716CE" w:rsidRDefault="00E43B9B">
            <w:pPr>
              <w:pStyle w:val="Style7"/>
              <w:framePr w:w="8904" w:wrap="notBeside" w:vAnchor="text" w:hAnchor="text" w:xAlign="right" w:y="1"/>
              <w:shd w:val="clear" w:color="auto" w:fill="auto"/>
              <w:spacing w:after="0" w:line="224" w:lineRule="exact"/>
              <w:ind w:firstLine="0"/>
              <w:jc w:val="left"/>
            </w:pPr>
            <w:r>
              <w:rPr>
                <w:rStyle w:val="CharStyle55"/>
              </w:rPr>
              <w:t>62.400,- Kč</w:t>
            </w:r>
          </w:p>
        </w:tc>
        <w:tc>
          <w:tcPr>
            <w:tcW w:w="1925" w:type="dxa"/>
            <w:tcBorders>
              <w:top w:val="single" w:sz="4" w:space="0" w:color="auto"/>
              <w:left w:val="single" w:sz="4" w:space="0" w:color="auto"/>
              <w:bottom w:val="single" w:sz="4" w:space="0" w:color="auto"/>
            </w:tcBorders>
            <w:shd w:val="clear" w:color="auto" w:fill="FFFFFF"/>
          </w:tcPr>
          <w:p w:rsidR="006716CE" w:rsidRDefault="00E43B9B">
            <w:pPr>
              <w:pStyle w:val="Style7"/>
              <w:framePr w:w="8904" w:wrap="notBeside" w:vAnchor="text" w:hAnchor="text" w:xAlign="right" w:y="1"/>
              <w:shd w:val="clear" w:color="auto" w:fill="auto"/>
              <w:spacing w:after="0" w:line="224" w:lineRule="exact"/>
              <w:ind w:firstLine="0"/>
              <w:jc w:val="left"/>
            </w:pPr>
            <w:r>
              <w:rPr>
                <w:rStyle w:val="CharStyle55"/>
              </w:rPr>
              <w:t>13.104,- Kč</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6716CE" w:rsidRDefault="00E43B9B">
            <w:pPr>
              <w:pStyle w:val="Style7"/>
              <w:framePr w:w="8904" w:wrap="notBeside" w:vAnchor="text" w:hAnchor="text" w:xAlign="right" w:y="1"/>
              <w:shd w:val="clear" w:color="auto" w:fill="auto"/>
              <w:spacing w:after="0" w:line="224" w:lineRule="exact"/>
              <w:ind w:firstLine="0"/>
              <w:jc w:val="left"/>
            </w:pPr>
            <w:r>
              <w:rPr>
                <w:rStyle w:val="CharStyle55"/>
              </w:rPr>
              <w:t>75. 504,- Kč</w:t>
            </w:r>
          </w:p>
        </w:tc>
      </w:tr>
    </w:tbl>
    <w:p w:rsidR="006716CE" w:rsidRDefault="006716CE">
      <w:pPr>
        <w:framePr w:w="8904" w:wrap="notBeside" w:vAnchor="text" w:hAnchor="text" w:xAlign="right" w:y="1"/>
        <w:rPr>
          <w:sz w:val="2"/>
          <w:szCs w:val="2"/>
        </w:rPr>
      </w:pPr>
    </w:p>
    <w:p w:rsidR="006716CE" w:rsidRDefault="006716CE">
      <w:pPr>
        <w:rPr>
          <w:sz w:val="2"/>
          <w:szCs w:val="2"/>
        </w:rPr>
      </w:pPr>
    </w:p>
    <w:p w:rsidR="006716CE" w:rsidRDefault="00E43B9B">
      <w:pPr>
        <w:pStyle w:val="Style7"/>
        <w:numPr>
          <w:ilvl w:val="1"/>
          <w:numId w:val="18"/>
        </w:numPr>
        <w:shd w:val="clear" w:color="auto" w:fill="auto"/>
        <w:tabs>
          <w:tab w:val="left" w:pos="1697"/>
        </w:tabs>
        <w:spacing w:before="393" w:after="0" w:line="250" w:lineRule="exact"/>
        <w:ind w:left="1680" w:hanging="720"/>
        <w:jc w:val="both"/>
      </w:pPr>
      <w:r>
        <w:t>Podkladem pro úhradu odměny za provedení investorsko-inženýrských činností bude faktura vyhotovená příkazníkem po splnění předmětu smlouvy. Splatnost faktury je dohodnuta na 30 kalendářních dní od jejího doručení.</w:t>
      </w:r>
    </w:p>
    <w:p w:rsidR="006716CE" w:rsidRDefault="00E43B9B">
      <w:pPr>
        <w:pStyle w:val="Style7"/>
        <w:numPr>
          <w:ilvl w:val="1"/>
          <w:numId w:val="18"/>
        </w:numPr>
        <w:shd w:val="clear" w:color="auto" w:fill="auto"/>
        <w:tabs>
          <w:tab w:val="left" w:pos="1697"/>
        </w:tabs>
        <w:spacing w:after="0" w:line="250" w:lineRule="exact"/>
        <w:ind w:left="1680" w:hanging="720"/>
        <w:jc w:val="both"/>
      </w:pPr>
      <w:r>
        <w:t>Na faktuře pro příkazce bude příkazník uvádět:</w:t>
      </w:r>
    </w:p>
    <w:p w:rsidR="006716CE" w:rsidRDefault="00E43B9B">
      <w:pPr>
        <w:pStyle w:val="Style7"/>
        <w:shd w:val="clear" w:color="auto" w:fill="auto"/>
        <w:spacing w:after="0" w:line="250" w:lineRule="exact"/>
        <w:ind w:left="1680" w:firstLine="0"/>
        <w:jc w:val="left"/>
      </w:pPr>
      <w:r>
        <w:t>Odběratel: Státní pozemkový úřad, Praha 3, Husinecká 1024/11a, PSČ 130 00 Konečný příjemce; Státní pozemkový úřad. Krajský pozemkový úřad pro Středočeský kraj a hlavní město Praha, Pobočka Mělník, Bezručova 109, 27601 Mělník.</w:t>
      </w:r>
    </w:p>
    <w:p w:rsidR="006716CE" w:rsidRDefault="00E43B9B">
      <w:pPr>
        <w:pStyle w:val="Style7"/>
        <w:numPr>
          <w:ilvl w:val="1"/>
          <w:numId w:val="18"/>
        </w:numPr>
        <w:shd w:val="clear" w:color="auto" w:fill="auto"/>
        <w:tabs>
          <w:tab w:val="left" w:pos="1697"/>
        </w:tabs>
        <w:spacing w:after="0" w:line="250" w:lineRule="exact"/>
        <w:ind w:left="1680" w:hanging="720"/>
        <w:jc w:val="both"/>
      </w:pPr>
      <w:r>
        <w:t>V případě prodlení příkazce s úhradou faktury dohodly smluvní strany úrok z prodlení ve výši 0,015 % z fakturované částky za každý den prodlení.</w:t>
      </w:r>
    </w:p>
    <w:p w:rsidR="006716CE" w:rsidRDefault="00E43B9B">
      <w:pPr>
        <w:pStyle w:val="Style7"/>
        <w:numPr>
          <w:ilvl w:val="1"/>
          <w:numId w:val="18"/>
        </w:numPr>
        <w:shd w:val="clear" w:color="auto" w:fill="auto"/>
        <w:tabs>
          <w:tab w:val="left" w:pos="1697"/>
        </w:tabs>
        <w:spacing w:after="0" w:line="250" w:lineRule="exact"/>
        <w:ind w:left="1680" w:hanging="720"/>
        <w:jc w:val="both"/>
      </w:pPr>
      <w:r>
        <w:t>Příkazník tímto bere na vědomí, že příkazce je organizační složkou státu a jeho stav účtu závisí na převodu finančních prostředků ze státního rozpočtu nebo finančního plnění z dotací EU. Příkazník souhlasí s tím, že v případě nedostatku finančních prostředků na účtu příkazce, dojde s ohledem na povahu závazku k prodloužení doby splatnosti faktury na dobu 60 dnů. Příkazce se zavazuje, že v případě, že tato skutečnost nastane, oznámí ji neprodleně písemně příkazníkovi nejpozději do 5 pracovních dní před původním termínem splatnosti faktury, popř. do 3 pracovních dnů od okamžiku, kdy se příkazce dověděl o vzniku této skutečnosti, nastane-li ve lhůtě kratší než 5 pracovních dní před původním termínem splatnosti faktury.</w:t>
      </w:r>
    </w:p>
    <w:p w:rsidR="006716CE" w:rsidRDefault="00E43B9B">
      <w:pPr>
        <w:pStyle w:val="Style7"/>
        <w:numPr>
          <w:ilvl w:val="1"/>
          <w:numId w:val="18"/>
        </w:numPr>
        <w:shd w:val="clear" w:color="auto" w:fill="auto"/>
        <w:tabs>
          <w:tab w:val="left" w:pos="1697"/>
        </w:tabs>
        <w:spacing w:after="0" w:line="250" w:lineRule="exact"/>
        <w:ind w:left="1680" w:hanging="720"/>
        <w:jc w:val="both"/>
      </w:pPr>
      <w:r>
        <w:t xml:space="preserve">V případě, že účinnost této smlouvy zanikne odstoupením a smluvní strany se nedohodnou jinak, zavazuje se příkazce nahradit příkazníkovi pouze náklady, které do té doby měl, jakož i část odměny dle odst. </w:t>
      </w:r>
      <w:proofErr w:type="gramStart"/>
      <w:r>
        <w:t>6.1. tohoto</w:t>
      </w:r>
      <w:proofErr w:type="gramEnd"/>
      <w:r>
        <w:t xml:space="preserve"> článku přiměřenou vynaložené námaze příkazníka pro jednotlivé práce uvedené v Čl. II této smlouvy.</w:t>
      </w:r>
    </w:p>
    <w:p w:rsidR="006716CE" w:rsidRDefault="00E43B9B">
      <w:pPr>
        <w:pStyle w:val="Style7"/>
        <w:numPr>
          <w:ilvl w:val="1"/>
          <w:numId w:val="18"/>
        </w:numPr>
        <w:shd w:val="clear" w:color="auto" w:fill="auto"/>
        <w:tabs>
          <w:tab w:val="left" w:pos="1697"/>
        </w:tabs>
        <w:spacing w:after="0" w:line="250" w:lineRule="exact"/>
        <w:ind w:left="1680" w:hanging="720"/>
        <w:jc w:val="both"/>
      </w:pPr>
      <w:r>
        <w:t>Příkazník bere na vědomí, že na financování díla bude objednatelem požádáno o přiznání dotace z PRV 2014-2020. Zhotovitel souhlasí s následujícími specifickými podmínkami, které z této skutečnosti vycházejí:</w:t>
      </w:r>
    </w:p>
    <w:p w:rsidR="006716CE" w:rsidRDefault="00E43B9B">
      <w:pPr>
        <w:pStyle w:val="Style7"/>
        <w:numPr>
          <w:ilvl w:val="0"/>
          <w:numId w:val="19"/>
        </w:numPr>
        <w:shd w:val="clear" w:color="auto" w:fill="auto"/>
        <w:tabs>
          <w:tab w:val="left" w:pos="2742"/>
        </w:tabs>
        <w:spacing w:after="0" w:line="250" w:lineRule="exact"/>
        <w:ind w:left="2740" w:hanging="360"/>
        <w:jc w:val="both"/>
      </w:pPr>
      <w:r>
        <w:t xml:space="preserve">Příkazník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t>winding</w:t>
      </w:r>
      <w:proofErr w:type="spellEnd"/>
      <w: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 o finanční kontrole ve veřejné správě a změně některých zákonů, ve znění pozdějších předpisů o finanční kontrole, do svých objektů a na pozemky k ověřování plnění podmínek Pravidel Programu rozvoje venkova 2014 -2020.</w:t>
      </w:r>
    </w:p>
    <w:p w:rsidR="006716CE" w:rsidRDefault="00E43B9B">
      <w:pPr>
        <w:pStyle w:val="Style7"/>
        <w:numPr>
          <w:ilvl w:val="0"/>
          <w:numId w:val="19"/>
        </w:numPr>
        <w:shd w:val="clear" w:color="auto" w:fill="auto"/>
        <w:tabs>
          <w:tab w:val="left" w:pos="2742"/>
        </w:tabs>
        <w:spacing w:after="185" w:line="250" w:lineRule="exact"/>
        <w:ind w:left="2740" w:hanging="360"/>
        <w:jc w:val="both"/>
      </w:pPr>
      <w:r>
        <w:t>Zhotovitel se zavazuje uchovávat příslušné smlouvy a ostatní doklady týkající se realizace projektu ve smyslu zákona č. 563/1991 Sb., o účetnictví, ve znění pozdějších předpisů, po dobu stanovenou v tomto zákoně, nejméně však 10 let od proplacení dotace.</w:t>
      </w:r>
    </w:p>
    <w:p w:rsidR="006716CE" w:rsidRDefault="00E43B9B" w:rsidP="00827A6B">
      <w:pPr>
        <w:pStyle w:val="Style17"/>
        <w:shd w:val="clear" w:color="auto" w:fill="auto"/>
        <w:spacing w:line="234" w:lineRule="exact"/>
        <w:ind w:left="5840" w:firstLine="0"/>
      </w:pPr>
      <w:r>
        <w:t>Čl. VII</w:t>
      </w:r>
    </w:p>
    <w:p w:rsidR="006716CE" w:rsidRDefault="00E43B9B">
      <w:pPr>
        <w:pStyle w:val="Style17"/>
        <w:shd w:val="clear" w:color="auto" w:fill="auto"/>
        <w:spacing w:after="168" w:line="234" w:lineRule="exact"/>
        <w:ind w:left="3580" w:firstLine="0"/>
      </w:pPr>
      <w:r>
        <w:rPr>
          <w:rStyle w:val="CharStyle54"/>
          <w:b/>
          <w:bCs/>
        </w:rPr>
        <w:t>Práva z vadného plnění a záruka, smluvní pokuta</w:t>
      </w:r>
    </w:p>
    <w:p w:rsidR="006716CE" w:rsidRDefault="00E43B9B">
      <w:pPr>
        <w:pStyle w:val="Style7"/>
        <w:numPr>
          <w:ilvl w:val="0"/>
          <w:numId w:val="20"/>
        </w:numPr>
        <w:shd w:val="clear" w:color="auto" w:fill="auto"/>
        <w:tabs>
          <w:tab w:val="left" w:pos="1697"/>
        </w:tabs>
        <w:spacing w:after="0" w:line="250" w:lineRule="exact"/>
        <w:ind w:left="1680" w:hanging="720"/>
        <w:jc w:val="both"/>
        <w:sectPr w:rsidR="006716CE">
          <w:headerReference w:type="even" r:id="rId51"/>
          <w:headerReference w:type="default" r:id="rId52"/>
          <w:footerReference w:type="even" r:id="rId53"/>
          <w:footerReference w:type="default" r:id="rId54"/>
          <w:pgSz w:w="11904" w:h="16834"/>
          <w:pgMar w:top="502" w:right="760" w:bottom="392" w:left="449" w:header="0" w:footer="3" w:gutter="0"/>
          <w:pgNumType w:start="5"/>
          <w:cols w:space="720"/>
          <w:noEndnote/>
          <w:docGrid w:linePitch="360"/>
        </w:sectPr>
      </w:pPr>
      <w:r>
        <w:t>Příkazník odpovídá za řádné provedení investorsko-inženýrských činností v rozsahu dle této smlouvy.</w:t>
      </w:r>
    </w:p>
    <w:p w:rsidR="006716CE" w:rsidRDefault="00E43B9B">
      <w:pPr>
        <w:pStyle w:val="Style7"/>
        <w:numPr>
          <w:ilvl w:val="0"/>
          <w:numId w:val="20"/>
        </w:numPr>
        <w:shd w:val="clear" w:color="auto" w:fill="auto"/>
        <w:tabs>
          <w:tab w:val="left" w:pos="1718"/>
        </w:tabs>
        <w:spacing w:after="0" w:line="254" w:lineRule="exact"/>
        <w:ind w:left="1700" w:hanging="720"/>
        <w:jc w:val="both"/>
      </w:pPr>
      <w:r>
        <w:lastRenderedPageBreak/>
        <w:t>Příkazník neodpovídá za vady, které byly způsobené použitím podkladů či informací převzatých od příkazce nebo nesprávnými pokyny příkazce, pokud příkazník ani při vynaložení veškeré péče nemohl zjistit jejich nevhodnost, popř. na ni upozornil příkazce, ale ten na jejich použití trval.</w:t>
      </w:r>
    </w:p>
    <w:p w:rsidR="006716CE" w:rsidRDefault="00E43B9B">
      <w:pPr>
        <w:pStyle w:val="Style7"/>
        <w:numPr>
          <w:ilvl w:val="0"/>
          <w:numId w:val="20"/>
        </w:numPr>
        <w:shd w:val="clear" w:color="auto" w:fill="auto"/>
        <w:tabs>
          <w:tab w:val="left" w:pos="1718"/>
        </w:tabs>
        <w:spacing w:after="0" w:line="254" w:lineRule="exact"/>
        <w:ind w:left="1700" w:hanging="720"/>
        <w:jc w:val="both"/>
      </w:pPr>
      <w:r>
        <w:t>Příkazník je povinen bezodkladně upozornit příkazce na vady či nedostatky předaných podkladů a dokladů nebo nesprávně vydaných pokynů příkazce.</w:t>
      </w:r>
    </w:p>
    <w:p w:rsidR="006716CE" w:rsidRDefault="00E43B9B">
      <w:pPr>
        <w:pStyle w:val="Style7"/>
        <w:numPr>
          <w:ilvl w:val="0"/>
          <w:numId w:val="20"/>
        </w:numPr>
        <w:shd w:val="clear" w:color="auto" w:fill="auto"/>
        <w:tabs>
          <w:tab w:val="left" w:pos="1718"/>
        </w:tabs>
        <w:spacing w:after="0" w:line="254" w:lineRule="exact"/>
        <w:ind w:left="1700" w:hanging="720"/>
        <w:jc w:val="both"/>
      </w:pPr>
      <w:r>
        <w:t>Příkazce je oprávněný reklamovat nedostatky či vady poskytnuté činnosti nejpozději do doby skončení záruční lhůty stavby. Reklamace musí být uplatněna písemně do rukou příkazníka, a to vždy bez zbytečného odkladu poté, co vadu zjistil.</w:t>
      </w:r>
    </w:p>
    <w:p w:rsidR="006716CE" w:rsidRDefault="00E43B9B">
      <w:pPr>
        <w:pStyle w:val="Style7"/>
        <w:numPr>
          <w:ilvl w:val="0"/>
          <w:numId w:val="20"/>
        </w:numPr>
        <w:shd w:val="clear" w:color="auto" w:fill="auto"/>
        <w:tabs>
          <w:tab w:val="left" w:pos="1718"/>
        </w:tabs>
        <w:spacing w:after="0" w:line="254" w:lineRule="exact"/>
        <w:ind w:left="1700" w:hanging="720"/>
        <w:jc w:val="both"/>
      </w:pPr>
      <w:r>
        <w:t>Příkazce má právo na neodkladné a bezplatné odstranění opodstatněně reklamovaného nedostatku či vady plnění.</w:t>
      </w:r>
    </w:p>
    <w:p w:rsidR="006716CE" w:rsidRDefault="00E43B9B">
      <w:pPr>
        <w:pStyle w:val="Style7"/>
        <w:numPr>
          <w:ilvl w:val="0"/>
          <w:numId w:val="20"/>
        </w:numPr>
        <w:shd w:val="clear" w:color="auto" w:fill="auto"/>
        <w:tabs>
          <w:tab w:val="left" w:pos="1718"/>
        </w:tabs>
        <w:spacing w:after="0" w:line="254" w:lineRule="exact"/>
        <w:ind w:left="1700" w:hanging="720"/>
        <w:jc w:val="both"/>
      </w:pPr>
      <w:r>
        <w:t>Strany této smlouvy si sjednávají pro případ, že příkazník poruší některou povinnost, uvedenou v této smlouvě, povinnost příkazníka zaplatit příkazci smluvní pokutu ve výši 0,2% z ceny díla za každý jednotlivý případ porušení povinnosti.</w:t>
      </w:r>
    </w:p>
    <w:p w:rsidR="006716CE" w:rsidRDefault="00E43B9B">
      <w:pPr>
        <w:pStyle w:val="Style7"/>
        <w:numPr>
          <w:ilvl w:val="0"/>
          <w:numId w:val="20"/>
        </w:numPr>
        <w:shd w:val="clear" w:color="auto" w:fill="auto"/>
        <w:tabs>
          <w:tab w:val="left" w:pos="1718"/>
        </w:tabs>
        <w:spacing w:after="0" w:line="254" w:lineRule="exact"/>
        <w:ind w:left="1700" w:hanging="720"/>
        <w:jc w:val="both"/>
      </w:pPr>
      <w:r>
        <w:t>Smluvní pokuta je splatná do 14 dní poté, co bude písemná výzva jedné strany v tomto směru druhé straně doručena.</w:t>
      </w:r>
    </w:p>
    <w:p w:rsidR="006716CE" w:rsidRDefault="00E43B9B">
      <w:pPr>
        <w:pStyle w:val="Style7"/>
        <w:numPr>
          <w:ilvl w:val="0"/>
          <w:numId w:val="20"/>
        </w:numPr>
        <w:shd w:val="clear" w:color="auto" w:fill="auto"/>
        <w:tabs>
          <w:tab w:val="left" w:pos="1718"/>
        </w:tabs>
        <w:spacing w:after="0" w:line="254" w:lineRule="exact"/>
        <w:ind w:left="1700" w:hanging="720"/>
        <w:jc w:val="both"/>
      </w:pPr>
      <w:r>
        <w:t>Povinnost uhradit smluvní pokutu může vzniknout i opakovaně, její celková výše není omezena.</w:t>
      </w:r>
    </w:p>
    <w:p w:rsidR="006716CE" w:rsidRDefault="00E43B9B">
      <w:pPr>
        <w:pStyle w:val="Style7"/>
        <w:numPr>
          <w:ilvl w:val="0"/>
          <w:numId w:val="20"/>
        </w:numPr>
        <w:shd w:val="clear" w:color="auto" w:fill="auto"/>
        <w:tabs>
          <w:tab w:val="left" w:pos="1718"/>
        </w:tabs>
        <w:spacing w:after="0" w:line="254" w:lineRule="exact"/>
        <w:ind w:left="1700" w:hanging="720"/>
        <w:jc w:val="both"/>
      </w:pPr>
      <w:r>
        <w:t>Povinností zaplatit smluvní pokutu není dotčeno právo na náhradu škody v celém rozsahu. Výše smluvních pokut se do výše náhrady škody nezapočítává.</w:t>
      </w:r>
    </w:p>
    <w:p w:rsidR="006716CE" w:rsidRDefault="00E43B9B">
      <w:pPr>
        <w:pStyle w:val="Style7"/>
        <w:numPr>
          <w:ilvl w:val="0"/>
          <w:numId w:val="20"/>
        </w:numPr>
        <w:shd w:val="clear" w:color="auto" w:fill="auto"/>
        <w:tabs>
          <w:tab w:val="left" w:pos="1718"/>
        </w:tabs>
        <w:spacing w:after="228" w:line="254" w:lineRule="exact"/>
        <w:ind w:left="1700" w:hanging="720"/>
        <w:jc w:val="both"/>
      </w:pPr>
      <w:r>
        <w:t>Povinnost uhradit smluvní pokutu trvá i po skončení účinnosti této smlouvy (taktéž i po té, co dojde k odstoupení, či výpovědi).</w:t>
      </w:r>
    </w:p>
    <w:p w:rsidR="006716CE" w:rsidRDefault="00E43B9B" w:rsidP="00827A6B">
      <w:pPr>
        <w:pStyle w:val="Style17"/>
        <w:shd w:val="clear" w:color="auto" w:fill="auto"/>
        <w:spacing w:line="234" w:lineRule="exact"/>
        <w:ind w:left="5840" w:firstLine="0"/>
      </w:pPr>
      <w:r>
        <w:t>Čl. VIII</w:t>
      </w:r>
    </w:p>
    <w:p w:rsidR="006716CE" w:rsidRDefault="00E43B9B">
      <w:pPr>
        <w:pStyle w:val="Style14"/>
        <w:keepNext/>
        <w:keepLines/>
        <w:shd w:val="clear" w:color="auto" w:fill="auto"/>
        <w:spacing w:after="177" w:line="234" w:lineRule="exact"/>
        <w:ind w:left="5140" w:firstLine="0"/>
        <w:jc w:val="left"/>
      </w:pPr>
      <w:bookmarkStart w:id="26" w:name="bookmark26"/>
      <w:r>
        <w:rPr>
          <w:rStyle w:val="CharStyle24"/>
          <w:b/>
          <w:bCs/>
        </w:rPr>
        <w:t>Pojištění příkazníka</w:t>
      </w:r>
      <w:bookmarkEnd w:id="26"/>
    </w:p>
    <w:p w:rsidR="006716CE" w:rsidRDefault="00E43B9B">
      <w:pPr>
        <w:pStyle w:val="Style7"/>
        <w:numPr>
          <w:ilvl w:val="0"/>
          <w:numId w:val="21"/>
        </w:numPr>
        <w:shd w:val="clear" w:color="auto" w:fill="auto"/>
        <w:tabs>
          <w:tab w:val="left" w:pos="1718"/>
        </w:tabs>
        <w:spacing w:after="255" w:line="288" w:lineRule="exact"/>
        <w:ind w:left="1700" w:hanging="720"/>
        <w:jc w:val="both"/>
      </w:pPr>
      <w:r>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Pr>
          <w:rStyle w:val="CharStyle23"/>
        </w:rPr>
        <w:t xml:space="preserve">500 000,00 Kč. </w:t>
      </w:r>
      <w:r>
        <w:t xml:space="preserve">Příkazník se zavazuje, že po celou dobu trvání </w:t>
      </w:r>
      <w:proofErr w:type="spellStart"/>
      <w:r>
        <w:t>těto</w:t>
      </w:r>
      <w:proofErr w:type="spellEnd"/>
      <w:r>
        <w:t xml:space="preserve"> smlouvy bude pojištěn ve smyslu tohoto ustanovení a že nedojde ke snížení pojistné částky pod částku uvedenou v předchozí větě.</w:t>
      </w:r>
    </w:p>
    <w:p w:rsidR="006716CE" w:rsidRDefault="00E43B9B" w:rsidP="00827A6B">
      <w:pPr>
        <w:pStyle w:val="Style17"/>
        <w:shd w:val="clear" w:color="auto" w:fill="auto"/>
        <w:spacing w:line="234" w:lineRule="exact"/>
        <w:ind w:left="5840" w:firstLine="0"/>
      </w:pPr>
      <w:proofErr w:type="spellStart"/>
      <w:proofErr w:type="gramStart"/>
      <w:r>
        <w:t>Čl.IX</w:t>
      </w:r>
      <w:proofErr w:type="spellEnd"/>
      <w:proofErr w:type="gramEnd"/>
    </w:p>
    <w:p w:rsidR="006716CE" w:rsidRDefault="00E43B9B">
      <w:pPr>
        <w:pStyle w:val="Style14"/>
        <w:keepNext/>
        <w:keepLines/>
        <w:shd w:val="clear" w:color="auto" w:fill="auto"/>
        <w:spacing w:after="208" w:line="234" w:lineRule="exact"/>
        <w:ind w:left="5320" w:firstLine="0"/>
        <w:jc w:val="left"/>
      </w:pPr>
      <w:bookmarkStart w:id="27" w:name="bookmark27"/>
      <w:r>
        <w:rPr>
          <w:rStyle w:val="CharStyle24"/>
          <w:b/>
          <w:bCs/>
        </w:rPr>
        <w:t>Změna závazku</w:t>
      </w:r>
      <w:bookmarkEnd w:id="27"/>
    </w:p>
    <w:p w:rsidR="006716CE" w:rsidRDefault="00E43B9B">
      <w:pPr>
        <w:pStyle w:val="Style7"/>
        <w:numPr>
          <w:ilvl w:val="0"/>
          <w:numId w:val="22"/>
        </w:numPr>
        <w:shd w:val="clear" w:color="auto" w:fill="auto"/>
        <w:tabs>
          <w:tab w:val="left" w:pos="1718"/>
        </w:tabs>
        <w:spacing w:after="0" w:line="250" w:lineRule="exact"/>
        <w:ind w:left="1700" w:hanging="720"/>
        <w:jc w:val="both"/>
      </w:pPr>
      <w:r>
        <w:t>Příkazce se zavazuje, že přistoupí na změnu závazku v případech, kdy se po uzavření smlouvy změní výchozí podklady rozhodné pro uzavření této smlouvy, nebo uplatní na příkazníka nové požadavky.</w:t>
      </w:r>
    </w:p>
    <w:p w:rsidR="006716CE" w:rsidRDefault="00E43B9B">
      <w:pPr>
        <w:pStyle w:val="Style7"/>
        <w:numPr>
          <w:ilvl w:val="0"/>
          <w:numId w:val="22"/>
        </w:numPr>
        <w:shd w:val="clear" w:color="auto" w:fill="auto"/>
        <w:tabs>
          <w:tab w:val="left" w:pos="1718"/>
        </w:tabs>
        <w:spacing w:after="0" w:line="250" w:lineRule="exact"/>
        <w:ind w:left="1700" w:hanging="720"/>
        <w:jc w:val="both"/>
      </w:pPr>
      <w:r>
        <w:t>K návrhům dodatků k této smlouvě se strany zavazují vyjádřit písemně ve lhůtě 5 dnů od obdržení návrhu dodatku druhé strany. Po tuto dobu je tímto návrhem vázána strana, která ho podala.</w:t>
      </w:r>
    </w:p>
    <w:p w:rsidR="006716CE" w:rsidRDefault="00E43B9B">
      <w:pPr>
        <w:pStyle w:val="Style7"/>
        <w:numPr>
          <w:ilvl w:val="0"/>
          <w:numId w:val="22"/>
        </w:numPr>
        <w:shd w:val="clear" w:color="auto" w:fill="auto"/>
        <w:tabs>
          <w:tab w:val="left" w:pos="1718"/>
        </w:tabs>
        <w:spacing w:after="225" w:line="250" w:lineRule="exact"/>
        <w:ind w:left="1700" w:hanging="720"/>
        <w:jc w:val="both"/>
      </w:pPr>
      <w:r>
        <w:t>O jakékoliv změně rozsahu činností zhotovitele musí být mezi objednatelem a zhotovitelem uzavřena samostatná písemná smlouva (dodatek k této smlouvě) s dohodnutím ceny a vlivu na termín doby plnění dle této smlouvy. Zadání dodatečné práce musí být řešeno v souladu s příslušnými ustanoveními zákona č. 134/2016 Sb., o zadávání veřejných zakázek.</w:t>
      </w:r>
    </w:p>
    <w:p w:rsidR="006716CE" w:rsidRDefault="00827A6B" w:rsidP="00827A6B">
      <w:pPr>
        <w:pStyle w:val="Style17"/>
        <w:shd w:val="clear" w:color="auto" w:fill="auto"/>
        <w:spacing w:line="234" w:lineRule="exact"/>
        <w:ind w:left="5840" w:firstLine="0"/>
      </w:pPr>
      <w:proofErr w:type="gramStart"/>
      <w:r>
        <w:t>ČI</w:t>
      </w:r>
      <w:r w:rsidR="00E43B9B">
        <w:t>.X</w:t>
      </w:r>
      <w:proofErr w:type="gramEnd"/>
    </w:p>
    <w:p w:rsidR="006716CE" w:rsidRDefault="00E43B9B">
      <w:pPr>
        <w:pStyle w:val="Style14"/>
        <w:keepNext/>
        <w:keepLines/>
        <w:shd w:val="clear" w:color="auto" w:fill="auto"/>
        <w:spacing w:after="208" w:line="234" w:lineRule="exact"/>
        <w:ind w:left="4880" w:firstLine="0"/>
        <w:jc w:val="left"/>
      </w:pPr>
      <w:bookmarkStart w:id="28" w:name="bookmark28"/>
      <w:r>
        <w:rPr>
          <w:rStyle w:val="CharStyle24"/>
          <w:b/>
          <w:bCs/>
        </w:rPr>
        <w:t>Odstoupení od smlouvy</w:t>
      </w:r>
      <w:bookmarkEnd w:id="28"/>
    </w:p>
    <w:p w:rsidR="006716CE" w:rsidRDefault="00E43B9B">
      <w:pPr>
        <w:pStyle w:val="Style7"/>
        <w:shd w:val="clear" w:color="auto" w:fill="auto"/>
        <w:spacing w:after="0" w:line="250" w:lineRule="exact"/>
        <w:ind w:left="1700" w:hanging="720"/>
        <w:jc w:val="both"/>
      </w:pPr>
      <w:r>
        <w:t>10.1 Příkazce si vyhrazuje právo na odstoupení od smlouvy v případě, že příkazník bude plnění poskytovat v rozporu s touto smlouvou nebo platnými předpisy,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rsidR="006716CE" w:rsidRDefault="00E43B9B">
      <w:pPr>
        <w:pStyle w:val="Style7"/>
        <w:numPr>
          <w:ilvl w:val="0"/>
          <w:numId w:val="23"/>
        </w:numPr>
        <w:shd w:val="clear" w:color="auto" w:fill="auto"/>
        <w:tabs>
          <w:tab w:val="left" w:pos="1679"/>
        </w:tabs>
        <w:spacing w:after="0" w:line="254" w:lineRule="exact"/>
        <w:ind w:left="1680" w:hanging="720"/>
        <w:jc w:val="both"/>
      </w:pPr>
      <w:r>
        <w:t xml:space="preserve">Příkazce je oprávněn odstoupit od smlouvy bez jakýchkoli sankcí, pokud nebude schválena částka ze státního rozpočtu následujícího roku, která je potřebná k úhradě za Plnění </w:t>
      </w:r>
      <w:proofErr w:type="spellStart"/>
      <w:r>
        <w:t>poskytovaně</w:t>
      </w:r>
      <w:proofErr w:type="spellEnd"/>
      <w:r>
        <w:t xml:space="preserve"> podle této smlouvy v následujícím roce. Příkazník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rsidR="006716CE" w:rsidRDefault="00E43B9B">
      <w:pPr>
        <w:pStyle w:val="Style7"/>
        <w:numPr>
          <w:ilvl w:val="0"/>
          <w:numId w:val="23"/>
        </w:numPr>
        <w:shd w:val="clear" w:color="auto" w:fill="auto"/>
        <w:tabs>
          <w:tab w:val="left" w:pos="1679"/>
        </w:tabs>
        <w:spacing w:after="0" w:line="254" w:lineRule="exact"/>
        <w:ind w:left="1680" w:hanging="720"/>
        <w:jc w:val="left"/>
      </w:pPr>
      <w:r>
        <w:t>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zahájení stavby do 1. 9. 2018.</w:t>
      </w:r>
    </w:p>
    <w:p w:rsidR="006716CE" w:rsidRDefault="00E43B9B">
      <w:pPr>
        <w:pStyle w:val="Style7"/>
        <w:numPr>
          <w:ilvl w:val="0"/>
          <w:numId w:val="23"/>
        </w:numPr>
        <w:shd w:val="clear" w:color="auto" w:fill="auto"/>
        <w:tabs>
          <w:tab w:val="left" w:pos="1679"/>
        </w:tabs>
        <w:spacing w:after="248" w:line="254" w:lineRule="exact"/>
        <w:ind w:left="1680" w:hanging="720"/>
        <w:jc w:val="both"/>
      </w:pPr>
      <w:r>
        <w:t>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w:t>
      </w:r>
    </w:p>
    <w:p w:rsidR="006716CE" w:rsidRDefault="00E43B9B" w:rsidP="00827A6B">
      <w:pPr>
        <w:pStyle w:val="Style17"/>
        <w:shd w:val="clear" w:color="auto" w:fill="auto"/>
        <w:spacing w:line="234" w:lineRule="exact"/>
        <w:ind w:left="5840" w:firstLine="0"/>
      </w:pPr>
      <w:r>
        <w:lastRenderedPageBreak/>
        <w:t>Č1.XI</w:t>
      </w:r>
    </w:p>
    <w:p w:rsidR="006716CE" w:rsidRDefault="00E43B9B">
      <w:pPr>
        <w:pStyle w:val="Style14"/>
        <w:keepNext/>
        <w:keepLines/>
        <w:shd w:val="clear" w:color="auto" w:fill="auto"/>
        <w:spacing w:after="228" w:line="234" w:lineRule="exact"/>
        <w:ind w:left="4420" w:firstLine="0"/>
        <w:jc w:val="left"/>
      </w:pPr>
      <w:bookmarkStart w:id="29" w:name="bookmark29"/>
      <w:r>
        <w:rPr>
          <w:rStyle w:val="CharStyle24"/>
          <w:b/>
          <w:bCs/>
        </w:rPr>
        <w:t>Ujednání všeobecná a závěrečná</w:t>
      </w:r>
      <w:bookmarkEnd w:id="29"/>
    </w:p>
    <w:p w:rsidR="006716CE" w:rsidRDefault="00E43B9B">
      <w:pPr>
        <w:pStyle w:val="Style7"/>
        <w:numPr>
          <w:ilvl w:val="0"/>
          <w:numId w:val="24"/>
        </w:numPr>
        <w:shd w:val="clear" w:color="auto" w:fill="auto"/>
        <w:tabs>
          <w:tab w:val="left" w:pos="1679"/>
        </w:tabs>
        <w:spacing w:after="0" w:line="250" w:lineRule="exact"/>
        <w:ind w:left="1680" w:hanging="720"/>
        <w:jc w:val="both"/>
      </w:pPr>
      <w:r>
        <w:t>V mezích této smlouvy uděluje příkazce příkazníkovi plnou moc (Příloha č. 1) ke všem právním úkonům, které bude příkazník jménem a na účet příkazce vykonávat na základě této smlouvy.</w:t>
      </w:r>
    </w:p>
    <w:p w:rsidR="006716CE" w:rsidRDefault="00E43B9B">
      <w:pPr>
        <w:pStyle w:val="Style7"/>
        <w:numPr>
          <w:ilvl w:val="0"/>
          <w:numId w:val="24"/>
        </w:numPr>
        <w:shd w:val="clear" w:color="auto" w:fill="auto"/>
        <w:tabs>
          <w:tab w:val="left" w:pos="1679"/>
        </w:tabs>
        <w:spacing w:after="0" w:line="278" w:lineRule="exact"/>
        <w:ind w:left="1680" w:hanging="720"/>
        <w:jc w:val="both"/>
      </w:pPr>
      <w:r>
        <w:t>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příkazce.</w:t>
      </w:r>
    </w:p>
    <w:p w:rsidR="006716CE" w:rsidRDefault="00E43B9B">
      <w:pPr>
        <w:pStyle w:val="Style7"/>
        <w:numPr>
          <w:ilvl w:val="0"/>
          <w:numId w:val="24"/>
        </w:numPr>
        <w:shd w:val="clear" w:color="auto" w:fill="auto"/>
        <w:tabs>
          <w:tab w:val="left" w:pos="1679"/>
        </w:tabs>
        <w:spacing w:after="0" w:line="250" w:lineRule="exact"/>
        <w:ind w:left="1680" w:hanging="720"/>
        <w:jc w:val="both"/>
      </w:pPr>
      <w:r>
        <w:t>Smlouva nabývá platnosti dnem podpisu smluvních stran a účinnosti dnem zaregistrování Žádosti o dotaci z Programu rozvoje venkova 2014 - 2020 poté, co smlouva byla uveřejněna v registru smluv.</w:t>
      </w:r>
    </w:p>
    <w:p w:rsidR="006716CE" w:rsidRDefault="00E43B9B">
      <w:pPr>
        <w:pStyle w:val="Style7"/>
        <w:numPr>
          <w:ilvl w:val="0"/>
          <w:numId w:val="24"/>
        </w:numPr>
        <w:shd w:val="clear" w:color="auto" w:fill="auto"/>
        <w:tabs>
          <w:tab w:val="left" w:pos="1679"/>
        </w:tabs>
        <w:spacing w:after="0" w:line="250" w:lineRule="exact"/>
        <w:ind w:left="1680" w:hanging="720"/>
        <w:jc w:val="both"/>
      </w:pPr>
      <w:r>
        <w:t>Příkazník je povinen zachovávat mlčenlivost o všech skutečnostech, o nichž se dozvěděl v souvislosti s poskytováním investorsko-inženýrských činností. Ukončení účinnosti této smlouvy z jakéhokoliv důvodu se nedotkne tohoto ustanovení a jeho účinnost přetrvá i po ukončení účinnosti této smlouvy.</w:t>
      </w:r>
    </w:p>
    <w:p w:rsidR="006716CE" w:rsidRDefault="00E43B9B">
      <w:pPr>
        <w:pStyle w:val="Style7"/>
        <w:numPr>
          <w:ilvl w:val="0"/>
          <w:numId w:val="24"/>
        </w:numPr>
        <w:shd w:val="clear" w:color="auto" w:fill="auto"/>
        <w:tabs>
          <w:tab w:val="left" w:pos="1679"/>
        </w:tabs>
        <w:spacing w:after="0" w:line="250" w:lineRule="exact"/>
        <w:ind w:left="1680" w:hanging="720"/>
        <w:jc w:val="both"/>
      </w:pPr>
      <w: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6716CE" w:rsidRDefault="00E43B9B">
      <w:pPr>
        <w:pStyle w:val="Style7"/>
        <w:numPr>
          <w:ilvl w:val="0"/>
          <w:numId w:val="24"/>
        </w:numPr>
        <w:shd w:val="clear" w:color="auto" w:fill="auto"/>
        <w:tabs>
          <w:tab w:val="left" w:pos="1679"/>
        </w:tabs>
        <w:spacing w:after="0" w:line="250" w:lineRule="exact"/>
        <w:ind w:left="1680" w:hanging="720"/>
        <w:jc w:val="both"/>
      </w:pPr>
      <w:r>
        <w:t>Výchozí podklady zůstávají uloženy u příkazníka.</w:t>
      </w:r>
    </w:p>
    <w:p w:rsidR="006716CE" w:rsidRDefault="00E43B9B">
      <w:pPr>
        <w:pStyle w:val="Style7"/>
        <w:numPr>
          <w:ilvl w:val="0"/>
          <w:numId w:val="24"/>
        </w:numPr>
        <w:shd w:val="clear" w:color="auto" w:fill="auto"/>
        <w:tabs>
          <w:tab w:val="left" w:pos="1679"/>
        </w:tabs>
        <w:spacing w:after="0" w:line="278" w:lineRule="exact"/>
        <w:ind w:left="1680" w:hanging="720"/>
        <w:jc w:val="both"/>
      </w:pPr>
      <w:r>
        <w:t>Ustanovení smlouvy je možno měnit nebo zrušit pouze písemnou formou - dodatku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rsidR="006716CE" w:rsidRDefault="00E43B9B">
      <w:pPr>
        <w:pStyle w:val="Style7"/>
        <w:numPr>
          <w:ilvl w:val="0"/>
          <w:numId w:val="24"/>
        </w:numPr>
        <w:shd w:val="clear" w:color="auto" w:fill="auto"/>
        <w:tabs>
          <w:tab w:val="left" w:pos="1679"/>
        </w:tabs>
        <w:spacing w:after="0" w:line="250" w:lineRule="exact"/>
        <w:ind w:left="1680" w:hanging="720"/>
        <w:jc w:val="both"/>
      </w:pPr>
      <w:r>
        <w:t>Smluvní vztahy neupravené touto smlouvou se řídí příslušnými ustanoveními občanského zákoníku.</w:t>
      </w:r>
    </w:p>
    <w:p w:rsidR="006716CE" w:rsidRDefault="00E43B9B">
      <w:pPr>
        <w:pStyle w:val="Style7"/>
        <w:numPr>
          <w:ilvl w:val="0"/>
          <w:numId w:val="24"/>
        </w:numPr>
        <w:shd w:val="clear" w:color="auto" w:fill="auto"/>
        <w:tabs>
          <w:tab w:val="left" w:pos="1679"/>
        </w:tabs>
        <w:spacing w:after="236" w:line="250" w:lineRule="exact"/>
        <w:ind w:left="1680" w:hanging="720"/>
        <w:jc w:val="both"/>
      </w:pPr>
      <w:r>
        <w:t>Smlouva může být ukončena dohodou smluvních stran.</w:t>
      </w:r>
    </w:p>
    <w:p w:rsidR="006716CE" w:rsidRDefault="00E43B9B">
      <w:pPr>
        <w:pStyle w:val="Style7"/>
        <w:numPr>
          <w:ilvl w:val="0"/>
          <w:numId w:val="24"/>
        </w:numPr>
        <w:shd w:val="clear" w:color="auto" w:fill="auto"/>
        <w:tabs>
          <w:tab w:val="left" w:pos="1679"/>
        </w:tabs>
        <w:spacing w:after="0" w:line="254" w:lineRule="exact"/>
        <w:ind w:left="1680" w:hanging="720"/>
        <w:jc w:val="both"/>
        <w:sectPr w:rsidR="006716CE">
          <w:headerReference w:type="even" r:id="rId55"/>
          <w:headerReference w:type="default" r:id="rId56"/>
          <w:footerReference w:type="even" r:id="rId57"/>
          <w:footerReference w:type="default" r:id="rId58"/>
          <w:headerReference w:type="first" r:id="rId59"/>
          <w:pgSz w:w="11904" w:h="16834"/>
          <w:pgMar w:top="502" w:right="760" w:bottom="392" w:left="449" w:header="0" w:footer="3" w:gutter="0"/>
          <w:pgNumType w:start="15"/>
          <w:cols w:space="720"/>
          <w:noEndnote/>
          <w:titlePg/>
          <w:docGrid w:linePitch="360"/>
        </w:sectPr>
      </w:pPr>
      <w:r>
        <w:t>Tato smlouva je sepsána ve čtyřech vyhotoveních, z toho ve dvou vyhotoveních pro příkazce a ve dvou vyhotovení pro příkazníka, z nichž každý má povahu originálu.</w:t>
      </w:r>
    </w:p>
    <w:p w:rsidR="006716CE" w:rsidRDefault="00E43B9B">
      <w:pPr>
        <w:pStyle w:val="Style7"/>
        <w:numPr>
          <w:ilvl w:val="0"/>
          <w:numId w:val="24"/>
        </w:numPr>
        <w:shd w:val="clear" w:color="auto" w:fill="auto"/>
        <w:tabs>
          <w:tab w:val="left" w:pos="1700"/>
        </w:tabs>
        <w:spacing w:after="630" w:line="283" w:lineRule="exact"/>
        <w:ind w:left="1700" w:hanging="720"/>
        <w:jc w:val="both"/>
      </w:pPr>
      <w:r>
        <w:lastRenderedPageBreak/>
        <w:t>Smluvní strany prohlašují, že smlouva byla sjednána na základě jejich pravé a svobodné vůle, že si její obsah přečetly a bezvýhradně s ním souhlasí, což stvrzují svými vlastnoručními podpisy.</w:t>
      </w:r>
    </w:p>
    <w:p w:rsidR="006716CE" w:rsidRDefault="00E43B9B">
      <w:pPr>
        <w:pStyle w:val="Style57"/>
        <w:shd w:val="clear" w:color="auto" w:fill="auto"/>
        <w:spacing w:before="0" w:after="798"/>
        <w:ind w:left="1700"/>
      </w:pPr>
      <w:r>
        <w:t xml:space="preserve">Příloha č.1 - Plná moc ze dne </w:t>
      </w:r>
      <w:proofErr w:type="gramStart"/>
      <w:r>
        <w:t>22.1.2018</w:t>
      </w:r>
      <w:proofErr w:type="gramEnd"/>
    </w:p>
    <w:p w:rsidR="006716CE" w:rsidRDefault="009B53D0">
      <w:pPr>
        <w:pStyle w:val="Style7"/>
        <w:shd w:val="clear" w:color="auto" w:fill="auto"/>
        <w:spacing w:after="735" w:line="224" w:lineRule="exact"/>
        <w:ind w:firstLine="0"/>
        <w:jc w:val="left"/>
      </w:pPr>
      <w:r>
        <w:rPr>
          <w:noProof/>
          <w:lang w:bidi="ar-SA"/>
        </w:rPr>
        <mc:AlternateContent>
          <mc:Choice Requires="wps">
            <w:drawing>
              <wp:anchor distT="0" distB="1548765" distL="63500" distR="1572895" simplePos="0" relativeHeight="377487141" behindDoc="1" locked="0" layoutInCell="1" allowOverlap="1">
                <wp:simplePos x="0" y="0"/>
                <wp:positionH relativeFrom="margin">
                  <wp:posOffset>1029970</wp:posOffset>
                </wp:positionH>
                <wp:positionV relativeFrom="paragraph">
                  <wp:posOffset>-10160</wp:posOffset>
                </wp:positionV>
                <wp:extent cx="1725295" cy="142240"/>
                <wp:effectExtent l="635" t="0" r="0" b="3175"/>
                <wp:wrapSquare wrapText="right"/>
                <wp:docPr id="5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7"/>
                              <w:shd w:val="clear" w:color="auto" w:fill="auto"/>
                              <w:spacing w:after="0" w:line="224" w:lineRule="exact"/>
                              <w:ind w:firstLine="0"/>
                              <w:jc w:val="left"/>
                            </w:pPr>
                            <w:r>
                              <w:rPr>
                                <w:rStyle w:val="CharStyle20Exact"/>
                              </w:rPr>
                              <w:t>V Mělníku dne 22. 1.2018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60" type="#_x0000_t202" style="position:absolute;margin-left:81.1pt;margin-top:-.8pt;width:135.85pt;height:11.2pt;z-index:-125829339;visibility:visible;mso-wrap-style:square;mso-width-percent:0;mso-height-percent:0;mso-wrap-distance-left:5pt;mso-wrap-distance-top:0;mso-wrap-distance-right:123.85pt;mso-wrap-distance-bottom:12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1yOsgIAALM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" filled="f" stroked="f">
                <v:textbox style="mso-fit-shape-to-text:t" inset="0,0,0,0">
                  <w:txbxContent>
                    <w:p w:rsidR="00E43B9B" w:rsidRDefault="00E43B9B">
                      <w:pPr>
                        <w:pStyle w:val="Style7"/>
                        <w:shd w:val="clear" w:color="auto" w:fill="auto"/>
                        <w:spacing w:after="0" w:line="224" w:lineRule="exact"/>
                        <w:ind w:firstLine="0"/>
                        <w:jc w:val="left"/>
                      </w:pPr>
                      <w:r>
                        <w:rPr>
                          <w:rStyle w:val="CharStyle20Exact"/>
                        </w:rPr>
                        <w:t>V Mělníku dne 22. 1.2018</w:t>
                      </w:r>
                    </w:p>
                  </w:txbxContent>
                </v:textbox>
                <w10:wrap type="square" side="right" anchorx="margin"/>
              </v:shape>
            </w:pict>
          </mc:Fallback>
        </mc:AlternateContent>
      </w:r>
      <w:r>
        <w:rPr>
          <w:noProof/>
          <w:lang w:bidi="ar-SA"/>
        </w:rPr>
        <mc:AlternateContent>
          <mc:Choice Requires="wps">
            <w:drawing>
              <wp:anchor distT="423545" distB="92710" distL="63500" distR="1261745" simplePos="0" relativeHeight="377487142" behindDoc="1" locked="0" layoutInCell="1" allowOverlap="1">
                <wp:simplePos x="0" y="0"/>
                <wp:positionH relativeFrom="margin">
                  <wp:posOffset>1073150</wp:posOffset>
                </wp:positionH>
                <wp:positionV relativeFrom="paragraph">
                  <wp:posOffset>423545</wp:posOffset>
                </wp:positionV>
                <wp:extent cx="1947545" cy="1185545"/>
                <wp:effectExtent l="0" t="0" r="14605" b="16510"/>
                <wp:wrapSquare wrapText="right"/>
                <wp:docPr id="5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1185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jc w:val="center"/>
                              <w:rPr>
                                <w:sz w:val="2"/>
                                <w:szCs w:val="2"/>
                              </w:rPr>
                            </w:pPr>
                          </w:p>
                          <w:p w:rsidR="00827A6B" w:rsidRDefault="00827A6B">
                            <w:pPr>
                              <w:pStyle w:val="Style38"/>
                              <w:shd w:val="clear" w:color="auto" w:fill="auto"/>
                              <w:spacing w:line="254" w:lineRule="exact"/>
                            </w:pPr>
                          </w:p>
                          <w:p w:rsidR="00827A6B" w:rsidRDefault="00827A6B">
                            <w:pPr>
                              <w:pStyle w:val="Style38"/>
                              <w:shd w:val="clear" w:color="auto" w:fill="auto"/>
                              <w:spacing w:line="254" w:lineRule="exact"/>
                            </w:pPr>
                          </w:p>
                          <w:p w:rsidR="00827A6B" w:rsidRDefault="00827A6B">
                            <w:pPr>
                              <w:pStyle w:val="Style38"/>
                              <w:shd w:val="clear" w:color="auto" w:fill="auto"/>
                              <w:spacing w:line="254" w:lineRule="exact"/>
                            </w:pPr>
                            <w:r>
                              <w:t>(příkazce)</w:t>
                            </w:r>
                          </w:p>
                          <w:p w:rsidR="00827A6B" w:rsidRDefault="00E43B9B">
                            <w:pPr>
                              <w:pStyle w:val="Style38"/>
                              <w:shd w:val="clear" w:color="auto" w:fill="auto"/>
                              <w:spacing w:line="254" w:lineRule="exact"/>
                            </w:pPr>
                            <w:r>
                              <w:t xml:space="preserve">Ing. Oldřich Smolík </w:t>
                            </w:r>
                          </w:p>
                          <w:p w:rsidR="00E43B9B" w:rsidRDefault="00827A6B">
                            <w:pPr>
                              <w:pStyle w:val="Style38"/>
                              <w:shd w:val="clear" w:color="auto" w:fill="auto"/>
                              <w:spacing w:line="254" w:lineRule="exact"/>
                            </w:pPr>
                            <w:r>
                              <w:t>v</w:t>
                            </w:r>
                            <w:r w:rsidR="00E43B9B">
                              <w:t>edoucí Pobočky Mělník</w:t>
                            </w: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61" type="#_x0000_t202" style="position:absolute;margin-left:84.5pt;margin-top:33.35pt;width:153.35pt;height:93.35pt;z-index:-125829338;visibility:visible;mso-wrap-style:square;mso-width-percent:0;mso-height-percent:0;mso-wrap-distance-left:5pt;mso-wrap-distance-top:33.35pt;mso-wrap-distance-right:99.35pt;mso-wrap-distance-bottom:7.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" filled="f" stroked="f">
                <v:textbox style="mso-fit-shape-to-text:t" inset="0,0,0,0">
                  <w:txbxContent>
                    <w:p w:rsidR="00E43B9B" w:rsidRDefault="00E43B9B">
                      <w:pPr>
                        <w:jc w:val="center"/>
                        <w:rPr>
                          <w:sz w:val="2"/>
                          <w:szCs w:val="2"/>
                        </w:rPr>
                      </w:pPr>
                    </w:p>
                    <w:p w:rsidR="00827A6B" w:rsidRDefault="00827A6B">
                      <w:pPr>
                        <w:pStyle w:val="Style38"/>
                        <w:shd w:val="clear" w:color="auto" w:fill="auto"/>
                        <w:spacing w:line="254" w:lineRule="exact"/>
                      </w:pPr>
                    </w:p>
                    <w:p w:rsidR="00827A6B" w:rsidRDefault="00827A6B">
                      <w:pPr>
                        <w:pStyle w:val="Style38"/>
                        <w:shd w:val="clear" w:color="auto" w:fill="auto"/>
                        <w:spacing w:line="254" w:lineRule="exact"/>
                      </w:pPr>
                    </w:p>
                    <w:p w:rsidR="00827A6B" w:rsidRDefault="00827A6B">
                      <w:pPr>
                        <w:pStyle w:val="Style38"/>
                        <w:shd w:val="clear" w:color="auto" w:fill="auto"/>
                        <w:spacing w:line="254" w:lineRule="exact"/>
                      </w:pPr>
                      <w:r>
                        <w:t>(příkazce)</w:t>
                      </w:r>
                    </w:p>
                    <w:p w:rsidR="00827A6B" w:rsidRDefault="00E43B9B">
                      <w:pPr>
                        <w:pStyle w:val="Style38"/>
                        <w:shd w:val="clear" w:color="auto" w:fill="auto"/>
                        <w:spacing w:line="254" w:lineRule="exact"/>
                      </w:pPr>
                      <w:r>
                        <w:t xml:space="preserve">Ing. Oldřich Smolík </w:t>
                      </w:r>
                    </w:p>
                    <w:p w:rsidR="00E43B9B" w:rsidRDefault="00827A6B">
                      <w:pPr>
                        <w:pStyle w:val="Style38"/>
                        <w:shd w:val="clear" w:color="auto" w:fill="auto"/>
                        <w:spacing w:line="254" w:lineRule="exact"/>
                      </w:pPr>
                      <w:r>
                        <w:t>v</w:t>
                      </w:r>
                      <w:r w:rsidR="00E43B9B">
                        <w:t>edoucí Pobočky Mělník</w:t>
                      </w:r>
                      <w:r>
                        <w:t xml:space="preserve"> </w:t>
                      </w:r>
                    </w:p>
                  </w:txbxContent>
                </v:textbox>
                <w10:wrap type="square" side="right" anchorx="margin"/>
              </v:shape>
            </w:pict>
          </mc:Fallback>
        </mc:AlternateContent>
      </w:r>
      <w:r w:rsidR="00E43B9B">
        <w:t>V Nymburce dne 22. 1.2018</w:t>
      </w:r>
    </w:p>
    <w:p w:rsidR="006716CE" w:rsidRDefault="006716CE">
      <w:pPr>
        <w:framePr w:h="749" w:hSpace="1651" w:wrap="notBeside" w:vAnchor="text" w:hAnchor="text" w:x="6817" w:y="1"/>
        <w:jc w:val="center"/>
        <w:rPr>
          <w:sz w:val="2"/>
          <w:szCs w:val="2"/>
        </w:rPr>
      </w:pPr>
    </w:p>
    <w:p w:rsidR="006716CE" w:rsidRDefault="00827A6B" w:rsidP="00C93CF0">
      <w:pPr>
        <w:pStyle w:val="Style7"/>
        <w:shd w:val="clear" w:color="auto" w:fill="auto"/>
        <w:spacing w:after="0" w:line="250" w:lineRule="exact"/>
        <w:ind w:firstLine="0"/>
        <w:jc w:val="left"/>
      </w:pPr>
      <w:r>
        <w:t>(pří</w:t>
      </w:r>
      <w:r w:rsidR="00E43B9B">
        <w:t>kazník)</w:t>
      </w:r>
    </w:p>
    <w:p w:rsidR="00C93CF0" w:rsidRDefault="00C93CF0" w:rsidP="00C93CF0">
      <w:pPr>
        <w:pStyle w:val="Style7"/>
        <w:shd w:val="clear" w:color="auto" w:fill="auto"/>
        <w:spacing w:after="0" w:line="224" w:lineRule="exact"/>
        <w:ind w:left="60" w:firstLine="0"/>
        <w:jc w:val="left"/>
      </w:pPr>
      <w:r>
        <w:t>Ing. Ondřej Klička na základě plné moci</w:t>
      </w:r>
    </w:p>
    <w:p w:rsidR="006716CE" w:rsidRDefault="00E43B9B" w:rsidP="00C93CF0">
      <w:pPr>
        <w:pStyle w:val="Style7"/>
        <w:shd w:val="clear" w:color="auto" w:fill="auto"/>
        <w:spacing w:after="239" w:line="250" w:lineRule="exact"/>
        <w:ind w:left="520" w:right="63" w:firstLine="0"/>
        <w:jc w:val="left"/>
      </w:pPr>
      <w:r>
        <w:t>Ing. Otakar Otto jednatel společnosti TELMONT Nymburk</w:t>
      </w:r>
      <w:r w:rsidR="00C93CF0">
        <w:t xml:space="preserve"> </w:t>
      </w:r>
      <w:r>
        <w:t>s.r.o.</w:t>
      </w:r>
    </w:p>
    <w:p w:rsidR="006716CE" w:rsidRDefault="00E43B9B">
      <w:pPr>
        <w:pStyle w:val="Style48"/>
        <w:shd w:val="clear" w:color="auto" w:fill="auto"/>
        <w:tabs>
          <w:tab w:val="left" w:pos="3458"/>
        </w:tabs>
        <w:spacing w:before="0"/>
        <w:ind w:left="1140"/>
        <w:jc w:val="both"/>
        <w:sectPr w:rsidR="006716CE">
          <w:headerReference w:type="even" r:id="rId60"/>
          <w:headerReference w:type="default" r:id="rId61"/>
          <w:footerReference w:type="even" r:id="rId62"/>
          <w:footerReference w:type="default" r:id="rId63"/>
          <w:headerReference w:type="first" r:id="rId64"/>
          <w:pgSz w:w="11904" w:h="16834"/>
          <w:pgMar w:top="502" w:right="760" w:bottom="392" w:left="449" w:header="0" w:footer="3" w:gutter="0"/>
          <w:pgNumType w:start="8"/>
          <w:cols w:space="720"/>
          <w:noEndnote/>
          <w:docGrid w:linePitch="360"/>
        </w:sectPr>
      </w:pPr>
      <w:r>
        <w:tab/>
      </w:r>
    </w:p>
    <w:p w:rsidR="006716CE" w:rsidRDefault="00827A6B">
      <w:pPr>
        <w:pStyle w:val="Style17"/>
        <w:shd w:val="clear" w:color="auto" w:fill="auto"/>
        <w:spacing w:line="278" w:lineRule="exact"/>
        <w:ind w:left="960" w:firstLine="0"/>
        <w:jc w:val="both"/>
      </w:pPr>
      <w:r>
        <w:lastRenderedPageBreak/>
        <w:t>STÁTNI POZEMKOVÝ ÚRAD</w:t>
      </w:r>
    </w:p>
    <w:p w:rsidR="006716CE" w:rsidRDefault="00E43B9B">
      <w:pPr>
        <w:pStyle w:val="Style43"/>
        <w:shd w:val="clear" w:color="auto" w:fill="auto"/>
        <w:spacing w:after="616" w:line="278" w:lineRule="exact"/>
        <w:ind w:left="960" w:right="1760"/>
      </w:pPr>
      <w:r>
        <w:t>Sídlo: Husinecká 1024/11 a, 130 00 Praha 3 - Žižkov, IČO: 01312774, DIČ: CZ01312774</w:t>
      </w:r>
    </w:p>
    <w:p w:rsidR="006716CE" w:rsidRDefault="00827A6B">
      <w:pPr>
        <w:pStyle w:val="Style17"/>
        <w:shd w:val="clear" w:color="auto" w:fill="auto"/>
        <w:spacing w:after="248" w:line="234" w:lineRule="exact"/>
        <w:ind w:right="320" w:firstLine="0"/>
        <w:jc w:val="center"/>
      </w:pPr>
      <w:r>
        <w:rPr>
          <w:rStyle w:val="CharStyle70"/>
          <w:b/>
          <w:bCs/>
        </w:rPr>
        <w:t>PLNÁ</w:t>
      </w:r>
      <w:r w:rsidR="00E43B9B">
        <w:t xml:space="preserve"> </w:t>
      </w:r>
      <w:r w:rsidR="00E43B9B">
        <w:rPr>
          <w:rStyle w:val="CharStyle70"/>
          <w:b/>
          <w:bCs/>
        </w:rPr>
        <w:t>MOC</w:t>
      </w:r>
    </w:p>
    <w:p w:rsidR="006716CE" w:rsidRDefault="00E43B9B">
      <w:pPr>
        <w:pStyle w:val="Style17"/>
        <w:shd w:val="clear" w:color="auto" w:fill="auto"/>
        <w:spacing w:line="274" w:lineRule="exact"/>
        <w:ind w:left="960" w:firstLine="0"/>
        <w:jc w:val="both"/>
      </w:pPr>
      <w:r>
        <w:t>Česká republika - Státní pozemkový úřad, 130 00 Praha 3, Husinecká 1024/11a</w:t>
      </w:r>
    </w:p>
    <w:p w:rsidR="006716CE" w:rsidRDefault="00E43B9B">
      <w:pPr>
        <w:pStyle w:val="Style43"/>
        <w:shd w:val="clear" w:color="auto" w:fill="auto"/>
        <w:spacing w:line="274" w:lineRule="exact"/>
        <w:ind w:left="960" w:right="700"/>
        <w:jc w:val="both"/>
      </w:pPr>
      <w:r>
        <w:t>Krajský pozemkový úřad pro Středočeský kraj a hlavní město Praha, Pobočka Mělník IČO: 01312774, DIČ: CZ01312774</w:t>
      </w:r>
    </w:p>
    <w:p w:rsidR="006716CE" w:rsidRDefault="009B53D0">
      <w:pPr>
        <w:pStyle w:val="Style43"/>
        <w:shd w:val="clear" w:color="auto" w:fill="auto"/>
        <w:spacing w:line="268" w:lineRule="exact"/>
      </w:pPr>
      <w:r>
        <w:rPr>
          <w:noProof/>
          <w:lang w:bidi="ar-SA"/>
        </w:rPr>
        <mc:AlternateContent>
          <mc:Choice Requires="wps">
            <w:drawing>
              <wp:anchor distT="0" distB="1404620" distL="63500" distR="509270" simplePos="0" relativeHeight="377487143" behindDoc="1" locked="0" layoutInCell="1" allowOverlap="1">
                <wp:simplePos x="0" y="0"/>
                <wp:positionH relativeFrom="margin">
                  <wp:posOffset>554990</wp:posOffset>
                </wp:positionH>
                <wp:positionV relativeFrom="paragraph">
                  <wp:posOffset>-22860</wp:posOffset>
                </wp:positionV>
                <wp:extent cx="895985" cy="340360"/>
                <wp:effectExtent l="1905" t="0" r="0" b="3810"/>
                <wp:wrapSquare wrapText="right"/>
                <wp:docPr id="4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43"/>
                              <w:shd w:val="clear" w:color="auto" w:fill="auto"/>
                              <w:spacing w:line="268" w:lineRule="exact"/>
                            </w:pPr>
                            <w:r>
                              <w:rPr>
                                <w:rStyle w:val="CharStyle44Exact"/>
                              </w:rPr>
                              <w:t>Adresa:</w:t>
                            </w:r>
                          </w:p>
                          <w:p w:rsidR="00E43B9B" w:rsidRDefault="00E43B9B">
                            <w:pPr>
                              <w:pStyle w:val="Style43"/>
                              <w:shd w:val="clear" w:color="auto" w:fill="auto"/>
                              <w:spacing w:line="268" w:lineRule="exact"/>
                            </w:pPr>
                            <w:r>
                              <w:rPr>
                                <w:rStyle w:val="CharStyle44Exact"/>
                              </w:rPr>
                              <w:t>Zastoupený: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6" o:spid="_x0000_s1062" type="#_x0000_t202" style="position:absolute;margin-left:43.7pt;margin-top:-1.8pt;width:70.55pt;height:26.8pt;z-index:-125829337;visibility:visible;mso-wrap-style:square;mso-width-percent:0;mso-height-percent:0;mso-wrap-distance-left:5pt;mso-wrap-distance-top:0;mso-wrap-distance-right:40.1pt;mso-wrap-distance-bottom:110.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" filled="f" stroked="f">
                <v:textbox style="mso-fit-shape-to-text:t" inset="0,0,0,0">
                  <w:txbxContent>
                    <w:p w:rsidR="00E43B9B" w:rsidRDefault="00E43B9B">
                      <w:pPr>
                        <w:pStyle w:val="Style43"/>
                        <w:shd w:val="clear" w:color="auto" w:fill="auto"/>
                        <w:spacing w:line="268" w:lineRule="exact"/>
                      </w:pPr>
                      <w:r>
                        <w:rPr>
                          <w:rStyle w:val="CharStyle44Exact"/>
                        </w:rPr>
                        <w:t>Adresa:</w:t>
                      </w:r>
                    </w:p>
                    <w:p w:rsidR="00E43B9B" w:rsidRDefault="00E43B9B">
                      <w:pPr>
                        <w:pStyle w:val="Style43"/>
                        <w:shd w:val="clear" w:color="auto" w:fill="auto"/>
                        <w:spacing w:line="268" w:lineRule="exact"/>
                      </w:pPr>
                      <w:r>
                        <w:rPr>
                          <w:rStyle w:val="CharStyle44Exact"/>
                        </w:rPr>
                        <w:t>Zastoupený:</w:t>
                      </w:r>
                    </w:p>
                  </w:txbxContent>
                </v:textbox>
                <w10:wrap type="square" side="right" anchorx="margin"/>
              </v:shape>
            </w:pict>
          </mc:Fallback>
        </mc:AlternateContent>
      </w:r>
      <w:r>
        <w:rPr>
          <w:noProof/>
          <w:lang w:bidi="ar-SA"/>
        </w:rPr>
        <mc:AlternateContent>
          <mc:Choice Requires="wps">
            <w:drawing>
              <wp:anchor distT="1014095" distB="0" distL="63500" distR="472440" simplePos="0" relativeHeight="377487144" behindDoc="1" locked="0" layoutInCell="1" allowOverlap="1">
                <wp:simplePos x="0" y="0"/>
                <wp:positionH relativeFrom="margin">
                  <wp:posOffset>554990</wp:posOffset>
                </wp:positionH>
                <wp:positionV relativeFrom="paragraph">
                  <wp:posOffset>1014095</wp:posOffset>
                </wp:positionV>
                <wp:extent cx="932815" cy="706120"/>
                <wp:effectExtent l="1905" t="0" r="0" b="1270"/>
                <wp:wrapSquare wrapText="right"/>
                <wp:docPr id="4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43"/>
                              <w:shd w:val="clear" w:color="auto" w:fill="auto"/>
                              <w:spacing w:line="278" w:lineRule="exact"/>
                            </w:pPr>
                            <w:r>
                              <w:rPr>
                                <w:rStyle w:val="CharStyle44Exact"/>
                              </w:rPr>
                              <w:t>společnost: se sídlem: IČO:</w:t>
                            </w:r>
                          </w:p>
                          <w:p w:rsidR="00E43B9B" w:rsidRDefault="00E43B9B">
                            <w:pPr>
                              <w:pStyle w:val="Style43"/>
                              <w:shd w:val="clear" w:color="auto" w:fill="auto"/>
                              <w:spacing w:line="278" w:lineRule="exact"/>
                            </w:pPr>
                            <w:r>
                              <w:rPr>
                                <w:rStyle w:val="CharStyle44Exact"/>
                              </w:rPr>
                              <w:t>Zastoupená:</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 o:spid="_x0000_s1063" type="#_x0000_t202" style="position:absolute;margin-left:43.7pt;margin-top:79.85pt;width:73.45pt;height:55.6pt;z-index:-125829336;visibility:visible;mso-wrap-style:square;mso-width-percent:0;mso-height-percent:0;mso-wrap-distance-left:5pt;mso-wrap-distance-top:79.85pt;mso-wrap-distance-right:37.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owswIAALI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" filled="f" stroked="f">
                <v:textbox style="mso-fit-shape-to-text:t" inset="0,0,0,0">
                  <w:txbxContent>
                    <w:p w:rsidR="00E43B9B" w:rsidRDefault="00E43B9B">
                      <w:pPr>
                        <w:pStyle w:val="Style43"/>
                        <w:shd w:val="clear" w:color="auto" w:fill="auto"/>
                        <w:spacing w:line="278" w:lineRule="exact"/>
                      </w:pPr>
                      <w:r>
                        <w:rPr>
                          <w:rStyle w:val="CharStyle44Exact"/>
                        </w:rPr>
                        <w:t>společnost: se sídlem: IČO:</w:t>
                      </w:r>
                    </w:p>
                    <w:p w:rsidR="00E43B9B" w:rsidRDefault="00E43B9B">
                      <w:pPr>
                        <w:pStyle w:val="Style43"/>
                        <w:shd w:val="clear" w:color="auto" w:fill="auto"/>
                        <w:spacing w:line="278" w:lineRule="exact"/>
                      </w:pPr>
                      <w:r>
                        <w:rPr>
                          <w:rStyle w:val="CharStyle44Exact"/>
                        </w:rPr>
                        <w:t>Zastoupená:</w:t>
                      </w:r>
                    </w:p>
                  </w:txbxContent>
                </v:textbox>
                <w10:wrap type="square" side="right" anchorx="margin"/>
              </v:shape>
            </w:pict>
          </mc:Fallback>
        </mc:AlternateContent>
      </w:r>
      <w:r w:rsidR="00E43B9B">
        <w:t>Bezručova 109, 27601 Mělník</w:t>
      </w:r>
    </w:p>
    <w:p w:rsidR="006716CE" w:rsidRDefault="00E43B9B">
      <w:pPr>
        <w:pStyle w:val="Style43"/>
        <w:shd w:val="clear" w:color="auto" w:fill="auto"/>
        <w:spacing w:after="307" w:line="268" w:lineRule="exact"/>
      </w:pPr>
      <w:r>
        <w:t>Ing. Oldřichem Smolíkem, vedoucím Pobočky Mělník</w:t>
      </w:r>
    </w:p>
    <w:p w:rsidR="006716CE" w:rsidRDefault="00E43B9B">
      <w:pPr>
        <w:pStyle w:val="Style17"/>
        <w:shd w:val="clear" w:color="auto" w:fill="auto"/>
        <w:spacing w:after="548" w:line="234" w:lineRule="exact"/>
        <w:ind w:left="960" w:firstLine="0"/>
        <w:jc w:val="both"/>
      </w:pPr>
      <w:r>
        <w:rPr>
          <w:rStyle w:val="CharStyle70"/>
          <w:b/>
          <w:bCs/>
        </w:rPr>
        <w:t>zmocňuje</w:t>
      </w:r>
      <w:r>
        <w:t xml:space="preserve"> (pověřuje)</w:t>
      </w:r>
    </w:p>
    <w:p w:rsidR="006716CE" w:rsidRDefault="00E43B9B">
      <w:pPr>
        <w:pStyle w:val="Style17"/>
        <w:shd w:val="clear" w:color="auto" w:fill="auto"/>
        <w:spacing w:line="274" w:lineRule="exact"/>
        <w:ind w:firstLine="0"/>
      </w:pPr>
      <w:r>
        <w:t>TELMONT Nymburk s.r.o.</w:t>
      </w:r>
    </w:p>
    <w:p w:rsidR="006716CE" w:rsidRDefault="00E43B9B">
      <w:pPr>
        <w:pStyle w:val="Style43"/>
        <w:shd w:val="clear" w:color="auto" w:fill="auto"/>
        <w:spacing w:line="274" w:lineRule="exact"/>
        <w:ind w:right="1980"/>
      </w:pPr>
      <w:r>
        <w:t>Palackého třída 222, 28802 Nymburk 25637584</w:t>
      </w:r>
    </w:p>
    <w:p w:rsidR="006716CE" w:rsidRDefault="00E43B9B">
      <w:pPr>
        <w:pStyle w:val="Style43"/>
        <w:shd w:val="clear" w:color="auto" w:fill="auto"/>
        <w:spacing w:after="819" w:line="274" w:lineRule="exact"/>
      </w:pPr>
      <w:r>
        <w:t>Ing. Otakarem Ottou</w:t>
      </w:r>
    </w:p>
    <w:p w:rsidR="006716CE" w:rsidRDefault="00E43B9B">
      <w:pPr>
        <w:pStyle w:val="Style7"/>
        <w:shd w:val="clear" w:color="auto" w:fill="auto"/>
        <w:spacing w:after="301" w:line="250" w:lineRule="exact"/>
        <w:ind w:left="960" w:right="700" w:firstLine="0"/>
        <w:jc w:val="both"/>
      </w:pPr>
      <w:r>
        <w:t xml:space="preserve">k zastupování </w:t>
      </w:r>
      <w:r>
        <w:rPr>
          <w:rStyle w:val="CharStyle23"/>
        </w:rPr>
        <w:t xml:space="preserve">ČR </w:t>
      </w:r>
      <w:r>
        <w:t xml:space="preserve">- Státního pozemkového úřadu ve věci zajišťování </w:t>
      </w:r>
      <w:proofErr w:type="spellStart"/>
      <w:r>
        <w:rPr>
          <w:rStyle w:val="CharStyle23"/>
        </w:rPr>
        <w:t>investorsko</w:t>
      </w:r>
      <w:proofErr w:type="spellEnd"/>
      <w:r w:rsidR="00827A6B">
        <w:rPr>
          <w:rStyle w:val="CharStyle23"/>
        </w:rPr>
        <w:t xml:space="preserve"> </w:t>
      </w:r>
      <w:r>
        <w:rPr>
          <w:rStyle w:val="CharStyle23"/>
        </w:rPr>
        <w:t xml:space="preserve">- inženýrských činností </w:t>
      </w:r>
      <w:r>
        <w:t>dle příkazní smlouvy 33-2018-5372017 uzavřené dne 22. 1. 2018 mezi Státním pozemkovým úřadem jako příkazcem a společností TELMONT Nymburk s.r.o. jako příkazníkem v rozsahu čl. I a čl. II této smlouvy - Stavební dozor a BOZP pro stavbu Vysoká u Mělníka polní cesty HC6, VC19, VC25 včetně odvodňovacích prvků a doprovodné zeleně.</w:t>
      </w:r>
    </w:p>
    <w:p w:rsidR="006716CE" w:rsidRDefault="00E43B9B">
      <w:pPr>
        <w:pStyle w:val="Style7"/>
        <w:shd w:val="clear" w:color="auto" w:fill="auto"/>
        <w:spacing w:after="260" w:line="224" w:lineRule="exact"/>
        <w:ind w:left="960" w:firstLine="0"/>
        <w:jc w:val="both"/>
      </w:pPr>
      <w:r>
        <w:t>V rámci této plné moci je zmocněnec oprávněn:</w:t>
      </w:r>
    </w:p>
    <w:p w:rsidR="006716CE" w:rsidRDefault="009B53D0">
      <w:pPr>
        <w:pStyle w:val="Style7"/>
        <w:shd w:val="clear" w:color="auto" w:fill="auto"/>
        <w:spacing w:after="0" w:line="250" w:lineRule="exact"/>
        <w:ind w:firstLine="0"/>
        <w:jc w:val="left"/>
      </w:pPr>
      <w:r>
        <w:rPr>
          <w:noProof/>
          <w:lang w:bidi="ar-SA"/>
        </w:rPr>
        <mc:AlternateContent>
          <mc:Choice Requires="wps">
            <w:drawing>
              <wp:anchor distT="0" distB="2158365" distL="63500" distR="198120" simplePos="0" relativeHeight="377487145" behindDoc="1" locked="0" layoutInCell="1" allowOverlap="1">
                <wp:simplePos x="0" y="0"/>
                <wp:positionH relativeFrom="margin">
                  <wp:posOffset>999490</wp:posOffset>
                </wp:positionH>
                <wp:positionV relativeFrom="paragraph">
                  <wp:posOffset>-32385</wp:posOffset>
                </wp:positionV>
                <wp:extent cx="213360" cy="965200"/>
                <wp:effectExtent l="0" t="2540" r="0" b="3810"/>
                <wp:wrapSquare wrapText="right"/>
                <wp:docPr id="4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Pr="00ED5AF4" w:rsidRDefault="00E43B9B">
                            <w:pPr>
                              <w:pStyle w:val="Style43"/>
                              <w:shd w:val="clear" w:color="auto" w:fill="auto"/>
                              <w:spacing w:after="255" w:line="268" w:lineRule="exact"/>
                              <w:rPr>
                                <w:sz w:val="20"/>
                                <w:szCs w:val="20"/>
                              </w:rPr>
                            </w:pPr>
                            <w:r w:rsidRPr="00ED5AF4">
                              <w:rPr>
                                <w:rStyle w:val="CharStyle44Exact"/>
                                <w:sz w:val="20"/>
                                <w:szCs w:val="20"/>
                              </w:rPr>
                              <w:t>a)</w:t>
                            </w:r>
                          </w:p>
                          <w:p w:rsidR="00E43B9B" w:rsidRPr="00ED5AF4" w:rsidRDefault="00E43B9B" w:rsidP="00ED5AF4">
                            <w:pPr>
                              <w:pStyle w:val="Style7"/>
                              <w:shd w:val="clear" w:color="auto" w:fill="auto"/>
                              <w:spacing w:after="0" w:line="224" w:lineRule="exact"/>
                              <w:ind w:firstLine="0"/>
                              <w:jc w:val="left"/>
                              <w:rPr>
                                <w:rStyle w:val="CharStyle20Exact"/>
                              </w:rPr>
                            </w:pPr>
                            <w:r w:rsidRPr="00ED5AF4">
                              <w:rPr>
                                <w:rStyle w:val="CharStyle20Exact"/>
                              </w:rPr>
                              <w:t>b)</w:t>
                            </w:r>
                          </w:p>
                          <w:p w:rsidR="00ED5AF4" w:rsidRPr="00ED5AF4" w:rsidRDefault="00ED5AF4" w:rsidP="00ED5AF4">
                            <w:pPr>
                              <w:pStyle w:val="Style7"/>
                              <w:shd w:val="clear" w:color="auto" w:fill="auto"/>
                              <w:spacing w:after="0" w:line="224" w:lineRule="exact"/>
                              <w:ind w:firstLine="0"/>
                              <w:jc w:val="left"/>
                            </w:pPr>
                          </w:p>
                          <w:p w:rsidR="00ED5AF4" w:rsidRPr="00ED5AF4" w:rsidRDefault="00ED5AF4">
                            <w:pPr>
                              <w:pStyle w:val="Style7"/>
                              <w:shd w:val="clear" w:color="auto" w:fill="auto"/>
                              <w:spacing w:after="505" w:line="224" w:lineRule="exact"/>
                              <w:ind w:firstLine="0"/>
                              <w:jc w:val="left"/>
                            </w:pPr>
                            <w:r w:rsidRPr="00ED5AF4">
                              <w:t>c)</w:t>
                            </w:r>
                          </w:p>
                          <w:p w:rsidR="00E43B9B" w:rsidRDefault="00E43B9B">
                            <w:pPr>
                              <w:pStyle w:val="Style43"/>
                              <w:shd w:val="clear" w:color="auto" w:fill="auto"/>
                              <w:spacing w:line="268"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64" type="#_x0000_t202" style="position:absolute;margin-left:78.7pt;margin-top:-2.55pt;width:16.8pt;height:76pt;z-index:-125829335;visibility:visible;mso-wrap-style:square;mso-width-percent:0;mso-height-percent:0;mso-wrap-distance-left:5pt;mso-wrap-distance-top:0;mso-wrap-distance-right:15.6pt;mso-wrap-distance-bottom:169.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" filled="f" stroked="f">
                <v:textbox style="mso-fit-shape-to-text:t" inset="0,0,0,0">
                  <w:txbxContent>
                    <w:p w:rsidR="00E43B9B" w:rsidRPr="00ED5AF4" w:rsidRDefault="00E43B9B">
                      <w:pPr>
                        <w:pStyle w:val="Style43"/>
                        <w:shd w:val="clear" w:color="auto" w:fill="auto"/>
                        <w:spacing w:after="255" w:line="268" w:lineRule="exact"/>
                        <w:rPr>
                          <w:sz w:val="20"/>
                          <w:szCs w:val="20"/>
                        </w:rPr>
                      </w:pPr>
                      <w:r w:rsidRPr="00ED5AF4">
                        <w:rPr>
                          <w:rStyle w:val="CharStyle44Exact"/>
                          <w:sz w:val="20"/>
                          <w:szCs w:val="20"/>
                        </w:rPr>
                        <w:t>a)</w:t>
                      </w:r>
                    </w:p>
                    <w:p w:rsidR="00E43B9B" w:rsidRPr="00ED5AF4" w:rsidRDefault="00E43B9B" w:rsidP="00ED5AF4">
                      <w:pPr>
                        <w:pStyle w:val="Style7"/>
                        <w:shd w:val="clear" w:color="auto" w:fill="auto"/>
                        <w:spacing w:after="0" w:line="224" w:lineRule="exact"/>
                        <w:ind w:firstLine="0"/>
                        <w:jc w:val="left"/>
                        <w:rPr>
                          <w:rStyle w:val="CharStyle20Exact"/>
                        </w:rPr>
                      </w:pPr>
                      <w:r w:rsidRPr="00ED5AF4">
                        <w:rPr>
                          <w:rStyle w:val="CharStyle20Exact"/>
                        </w:rPr>
                        <w:t>b)</w:t>
                      </w:r>
                    </w:p>
                    <w:p w:rsidR="00ED5AF4" w:rsidRPr="00ED5AF4" w:rsidRDefault="00ED5AF4" w:rsidP="00ED5AF4">
                      <w:pPr>
                        <w:pStyle w:val="Style7"/>
                        <w:shd w:val="clear" w:color="auto" w:fill="auto"/>
                        <w:spacing w:after="0" w:line="224" w:lineRule="exact"/>
                        <w:ind w:firstLine="0"/>
                        <w:jc w:val="left"/>
                      </w:pPr>
                    </w:p>
                    <w:p w:rsidR="00ED5AF4" w:rsidRPr="00ED5AF4" w:rsidRDefault="00ED5AF4">
                      <w:pPr>
                        <w:pStyle w:val="Style7"/>
                        <w:shd w:val="clear" w:color="auto" w:fill="auto"/>
                        <w:spacing w:after="505" w:line="224" w:lineRule="exact"/>
                        <w:ind w:firstLine="0"/>
                        <w:jc w:val="left"/>
                      </w:pPr>
                      <w:r w:rsidRPr="00ED5AF4">
                        <w:t>c)</w:t>
                      </w:r>
                    </w:p>
                    <w:p w:rsidR="00E43B9B" w:rsidRDefault="00E43B9B">
                      <w:pPr>
                        <w:pStyle w:val="Style43"/>
                        <w:shd w:val="clear" w:color="auto" w:fill="auto"/>
                        <w:spacing w:line="268" w:lineRule="exact"/>
                      </w:pPr>
                    </w:p>
                  </w:txbxContent>
                </v:textbox>
                <w10:wrap type="square" side="right" anchorx="margin"/>
              </v:shape>
            </w:pict>
          </mc:Fallback>
        </mc:AlternateContent>
      </w:r>
      <w:r>
        <w:rPr>
          <w:noProof/>
          <w:lang w:bidi="ar-SA"/>
        </w:rPr>
        <mc:AlternateContent>
          <mc:Choice Requires="wps">
            <w:drawing>
              <wp:anchor distT="2077085" distB="872490" distL="63500" distR="198120" simplePos="0" relativeHeight="377487146" behindDoc="1" locked="0" layoutInCell="1" allowOverlap="1">
                <wp:simplePos x="0" y="0"/>
                <wp:positionH relativeFrom="margin">
                  <wp:posOffset>999490</wp:posOffset>
                </wp:positionH>
                <wp:positionV relativeFrom="paragraph">
                  <wp:posOffset>2049780</wp:posOffset>
                </wp:positionV>
                <wp:extent cx="213360" cy="170180"/>
                <wp:effectExtent l="0" t="0" r="0" b="2540"/>
                <wp:wrapSquare wrapText="right"/>
                <wp:docPr id="4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43"/>
                              <w:shd w:val="clear" w:color="auto" w:fill="auto"/>
                              <w:spacing w:line="268"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9" o:spid="_x0000_s1065" type="#_x0000_t202" style="position:absolute;margin-left:78.7pt;margin-top:161.4pt;width:16.8pt;height:13.4pt;z-index:-125829334;visibility:visible;mso-wrap-style:square;mso-width-percent:0;mso-height-percent:0;mso-wrap-distance-left:5pt;mso-wrap-distance-top:163.55pt;mso-wrap-distance-right:15.6pt;mso-wrap-distance-bottom:68.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6gsQIAALI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" filled="f" stroked="f">
                <v:textbox style="mso-fit-shape-to-text:t" inset="0,0,0,0">
                  <w:txbxContent>
                    <w:p w:rsidR="00E43B9B" w:rsidRDefault="00E43B9B">
                      <w:pPr>
                        <w:pStyle w:val="Style43"/>
                        <w:shd w:val="clear" w:color="auto" w:fill="auto"/>
                        <w:spacing w:line="268" w:lineRule="exact"/>
                      </w:pPr>
                    </w:p>
                  </w:txbxContent>
                </v:textbox>
                <w10:wrap type="square" side="right" anchorx="margin"/>
              </v:shape>
            </w:pict>
          </mc:Fallback>
        </mc:AlternateContent>
      </w:r>
      <w:r w:rsidR="00ED5AF4">
        <w:rPr>
          <w:noProof/>
          <w:lang w:bidi="ar-SA"/>
        </w:rPr>
        <mc:AlternateContent>
          <mc:Choice Requires="wps">
            <w:drawing>
              <wp:anchor distT="2572385" distB="223520" distL="63500" distR="198120" simplePos="0" relativeHeight="377487147" behindDoc="1" locked="0" layoutInCell="1" allowOverlap="1">
                <wp:simplePos x="0" y="0"/>
                <wp:positionH relativeFrom="margin">
                  <wp:posOffset>993775</wp:posOffset>
                </wp:positionH>
                <wp:positionV relativeFrom="paragraph">
                  <wp:posOffset>2545080</wp:posOffset>
                </wp:positionV>
                <wp:extent cx="219710" cy="312420"/>
                <wp:effectExtent l="2540" t="0" r="0" b="3175"/>
                <wp:wrapSquare wrapText="right"/>
                <wp:docPr id="4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D5AF4" w:rsidP="00ED5AF4">
                            <w:pPr>
                              <w:pStyle w:val="Style7"/>
                              <w:shd w:val="clear" w:color="auto" w:fill="auto"/>
                              <w:spacing w:after="0" w:line="224" w:lineRule="exact"/>
                              <w:ind w:firstLine="0"/>
                              <w:jc w:val="left"/>
                            </w:pPr>
                            <w:r>
                              <w:rPr>
                                <w:rStyle w:val="CharStyle20Exact"/>
                              </w:rPr>
                              <w:t>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0" o:spid="_x0000_s1066" type="#_x0000_t202" style="position:absolute;margin-left:78.25pt;margin-top:200.4pt;width:17.3pt;height:24.6pt;z-index:-125829333;visibility:visible;mso-wrap-style:square;mso-width-percent:0;mso-height-percent:0;mso-wrap-distance-left:5pt;mso-wrap-distance-top:202.55pt;mso-wrap-distance-right:15.6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" filled="f" stroked="f">
                <v:textbox style="mso-fit-shape-to-text:t" inset="0,0,0,0">
                  <w:txbxContent>
                    <w:p w:rsidR="00E43B9B" w:rsidRDefault="00ED5AF4" w:rsidP="00ED5AF4">
                      <w:pPr>
                        <w:pStyle w:val="Style7"/>
                        <w:shd w:val="clear" w:color="auto" w:fill="auto"/>
                        <w:spacing w:after="0" w:line="224" w:lineRule="exact"/>
                        <w:ind w:firstLine="0"/>
                        <w:jc w:val="left"/>
                      </w:pPr>
                      <w:r>
                        <w:rPr>
                          <w:rStyle w:val="CharStyle20Exact"/>
                        </w:rPr>
                        <w:t>g)</w:t>
                      </w:r>
                    </w:p>
                  </w:txbxContent>
                </v:textbox>
                <w10:wrap type="square" side="right" anchorx="margin"/>
              </v:shape>
            </w:pict>
          </mc:Fallback>
        </mc:AlternateContent>
      </w:r>
      <w:r w:rsidR="00E43B9B">
        <w:t>protokolárně odevzdat staveniště zhotoviteli a zabezpečit zápis do stavebního deníku;</w:t>
      </w:r>
    </w:p>
    <w:p w:rsidR="00ED5AF4" w:rsidRDefault="00E43B9B">
      <w:pPr>
        <w:pStyle w:val="Style7"/>
        <w:shd w:val="clear" w:color="auto" w:fill="auto"/>
        <w:spacing w:after="0" w:line="250" w:lineRule="exact"/>
        <w:ind w:right="700" w:firstLine="0"/>
        <w:jc w:val="left"/>
      </w:pPr>
      <w:r>
        <w:t>účastnit se na vytýčení stavby zhotovitelem stavby před zahájením prací, dodržovat podmínky dle sdělení k ohlášení udržovacích prací (stavebního povolení) a opatření státního stavebního dozoru po dobu realizace stavby;</w:t>
      </w:r>
    </w:p>
    <w:p w:rsidR="006716CE" w:rsidRDefault="00E43B9B">
      <w:pPr>
        <w:pStyle w:val="Style7"/>
        <w:shd w:val="clear" w:color="auto" w:fill="auto"/>
        <w:spacing w:after="0" w:line="250" w:lineRule="exact"/>
        <w:ind w:right="700" w:firstLine="0"/>
        <w:jc w:val="left"/>
      </w:pPr>
      <w:r>
        <w:t>kontrolovat práce a dodávky zhotovitele stavby, zejména pak práce a dodávky, které budou v dalším postupu zakryté nebo se stanou nepřístupnými, zapsat výsledky kontroly do stavebního deníku a na základě kontroly vydá/nevydá souhlas s pokračováním stavebních prací;</w:t>
      </w:r>
    </w:p>
    <w:p w:rsidR="006716CE" w:rsidRDefault="00ED5AF4">
      <w:pPr>
        <w:pStyle w:val="Style7"/>
        <w:shd w:val="clear" w:color="auto" w:fill="auto"/>
        <w:spacing w:after="0" w:line="250" w:lineRule="exact"/>
        <w:ind w:right="700" w:firstLine="0"/>
        <w:jc w:val="left"/>
      </w:pPr>
      <w:r>
        <w:t xml:space="preserve">d) </w:t>
      </w:r>
      <w:r w:rsidR="00E43B9B">
        <w:t>sledovat, zda zhotovitel stavby provádí předepsané a dohodnuté zkoušky materiálů, konstrukcí a prací, kontrolovat jejich výsledky a vyžadovat předepsané doklady, které prokazují kvalitu prováděných prací a dodávek, o provedených kontrolách učiní zápis do SD;</w:t>
      </w:r>
    </w:p>
    <w:p w:rsidR="00ED5AF4" w:rsidRDefault="00ED5AF4">
      <w:pPr>
        <w:pStyle w:val="Style7"/>
        <w:shd w:val="clear" w:color="auto" w:fill="auto"/>
        <w:spacing w:after="0" w:line="250" w:lineRule="exact"/>
        <w:ind w:right="700" w:firstLine="0"/>
        <w:jc w:val="left"/>
      </w:pPr>
      <w:r>
        <w:t xml:space="preserve">e) </w:t>
      </w:r>
      <w:r w:rsidR="00E43B9B">
        <w:t>sledovat vedení stavebního deníku a provádět v něm min. 1x týdně pravidelné zápisy v souladu s podmínkami smlouvy o dílo na zhotovení stavby, o postupu prací pravidelně informovat příkazce;</w:t>
      </w:r>
    </w:p>
    <w:p w:rsidR="006716CE" w:rsidRDefault="00ED5AF4">
      <w:pPr>
        <w:pStyle w:val="Style7"/>
        <w:shd w:val="clear" w:color="auto" w:fill="auto"/>
        <w:spacing w:after="0" w:line="250" w:lineRule="exact"/>
        <w:ind w:right="700" w:firstLine="0"/>
        <w:jc w:val="left"/>
      </w:pPr>
      <w:r>
        <w:t>f)</w:t>
      </w:r>
      <w:r w:rsidR="00E43B9B">
        <w:t xml:space="preserve"> hlásit archeologické nálezy;</w:t>
      </w:r>
    </w:p>
    <w:p w:rsidR="006716CE" w:rsidRDefault="00E43B9B">
      <w:pPr>
        <w:pStyle w:val="Style7"/>
        <w:shd w:val="clear" w:color="auto" w:fill="auto"/>
        <w:spacing w:after="0" w:line="250" w:lineRule="exact"/>
        <w:ind w:right="700" w:firstLine="0"/>
        <w:jc w:val="left"/>
      </w:pPr>
      <w:r>
        <w:t>kontrolovat postup prací podle časového harmonogramu stavby a ustanovení smlouvy, písemně upozornit příkazce a zhotovitele stavby na každé nedodržení postupu prací;</w:t>
      </w:r>
      <w:r>
        <w:br w:type="page"/>
      </w:r>
    </w:p>
    <w:p w:rsidR="006716CE" w:rsidRDefault="00ED5AF4">
      <w:pPr>
        <w:pStyle w:val="Style7"/>
        <w:shd w:val="clear" w:color="auto" w:fill="auto"/>
        <w:spacing w:after="0" w:line="250" w:lineRule="exact"/>
        <w:ind w:left="1860" w:right="1080" w:firstLine="0"/>
        <w:jc w:val="both"/>
      </w:pPr>
      <w:r>
        <w:lastRenderedPageBreak/>
        <w:t xml:space="preserve">h) </w:t>
      </w:r>
      <w:r w:rsidR="00E43B9B">
        <w:t xml:space="preserve">organizovat kontrolní dny stavby. Jejich četnost je závislá na složitosti stavby, časovém harmonogramu, na postupu provádění prací, na potřebě zajistit koordinaci prováděných prací se zhotovitelem a podzhotoviteli, kteří působí současně na stavbě, a v závislosti na důležitosti projednávaných </w:t>
      </w:r>
      <w:proofErr w:type="spellStart"/>
      <w:r w:rsidR="00E43B9B">
        <w:t>ůkolů</w:t>
      </w:r>
      <w:proofErr w:type="spellEnd"/>
      <w:r w:rsidR="00E43B9B">
        <w:t xml:space="preserve"> a z nich vyplývajících povinností jednotlivých účastníků výstavby. Projednávané úkoly se zaznamenávají do zápisu z kontrolního dne.</w:t>
      </w:r>
    </w:p>
    <w:p w:rsidR="00ED5AF4" w:rsidRDefault="009B53D0">
      <w:pPr>
        <w:pStyle w:val="Style7"/>
        <w:shd w:val="clear" w:color="auto" w:fill="auto"/>
        <w:spacing w:after="0" w:line="250" w:lineRule="exact"/>
        <w:ind w:left="1860" w:right="1080" w:firstLine="0"/>
        <w:jc w:val="left"/>
      </w:pPr>
      <w:r>
        <w:rPr>
          <w:noProof/>
          <w:lang w:bidi="ar-SA"/>
        </w:rPr>
        <mc:AlternateContent>
          <mc:Choice Requires="wps">
            <w:drawing>
              <wp:anchor distT="1229995" distB="3610610" distL="63500" distR="247015" simplePos="0" relativeHeight="377487148" behindDoc="1" locked="0" layoutInCell="1" allowOverlap="1">
                <wp:simplePos x="0" y="0"/>
                <wp:positionH relativeFrom="margin">
                  <wp:posOffset>755650</wp:posOffset>
                </wp:positionH>
                <wp:positionV relativeFrom="paragraph">
                  <wp:posOffset>295910</wp:posOffset>
                </wp:positionV>
                <wp:extent cx="176530" cy="142240"/>
                <wp:effectExtent l="2540" t="0" r="1905" b="3175"/>
                <wp:wrapSquare wrapText="right"/>
                <wp:docPr id="4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7"/>
                              <w:shd w:val="clear" w:color="auto" w:fill="auto"/>
                              <w:spacing w:after="0" w:line="224"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67" type="#_x0000_t202" style="position:absolute;left:0;text-align:left;margin-left:59.5pt;margin-top:23.3pt;width:13.9pt;height:11.2pt;z-index:-125829332;visibility:visible;mso-wrap-style:square;mso-width-percent:0;mso-height-percent:0;mso-wrap-distance-left:5pt;mso-wrap-distance-top:96.85pt;mso-wrap-distance-right:19.45pt;mso-wrap-distance-bottom:284.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" filled="f" stroked="f">
                <v:textbox style="mso-fit-shape-to-text:t" inset="0,0,0,0">
                  <w:txbxContent>
                    <w:p w:rsidR="00E43B9B" w:rsidRDefault="00E43B9B">
                      <w:pPr>
                        <w:pStyle w:val="Style7"/>
                        <w:shd w:val="clear" w:color="auto" w:fill="auto"/>
                        <w:spacing w:after="0" w:line="224" w:lineRule="exact"/>
                        <w:ind w:firstLine="0"/>
                        <w:jc w:val="left"/>
                      </w:pPr>
                    </w:p>
                  </w:txbxContent>
                </v:textbox>
                <w10:wrap type="square" side="right" anchorx="margin"/>
              </v:shape>
            </w:pict>
          </mc:Fallback>
        </mc:AlternateContent>
      </w:r>
      <w:r>
        <w:rPr>
          <w:noProof/>
          <w:lang w:bidi="ar-SA"/>
        </w:rPr>
        <mc:AlternateContent>
          <mc:Choice Requires="wps">
            <w:drawing>
              <wp:anchor distT="1875790" distB="2154555" distL="63500" distR="161290" simplePos="0" relativeHeight="377487149" behindDoc="1" locked="0" layoutInCell="1" allowOverlap="1">
                <wp:simplePos x="0" y="0"/>
                <wp:positionH relativeFrom="margin">
                  <wp:posOffset>768350</wp:posOffset>
                </wp:positionH>
                <wp:positionV relativeFrom="paragraph">
                  <wp:posOffset>941705</wp:posOffset>
                </wp:positionV>
                <wp:extent cx="250190" cy="957580"/>
                <wp:effectExtent l="0" t="0" r="1270" b="0"/>
                <wp:wrapSquare wrapText="right"/>
                <wp:docPr id="4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957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D5AF4">
                            <w:pPr>
                              <w:pStyle w:val="Style7"/>
                              <w:shd w:val="clear" w:color="auto" w:fill="auto"/>
                              <w:spacing w:after="0" w:line="224" w:lineRule="exact"/>
                              <w:ind w:firstLine="0"/>
                              <w:jc w:val="both"/>
                            </w:pPr>
                            <w:proofErr w:type="spellStart"/>
                            <w:r>
                              <w:rPr>
                                <w:rStyle w:val="CharStyle74Exact"/>
                                <w:lang w:val="en-US" w:eastAsia="en-US" w:bidi="en-US"/>
                              </w:rPr>
                              <w:t>i</w:t>
                            </w:r>
                            <w:proofErr w:type="spellEnd"/>
                            <w:r w:rsidR="00E43B9B">
                              <w:rPr>
                                <w:rStyle w:val="CharStyle74Exact"/>
                                <w:lang w:val="en-US" w:eastAsia="en-US" w:bidi="en-US"/>
                              </w:rPr>
                              <w:t>)</w:t>
                            </w:r>
                          </w:p>
                          <w:p w:rsidR="00E43B9B" w:rsidRDefault="00E43B9B">
                            <w:pPr>
                              <w:pStyle w:val="Style7"/>
                              <w:shd w:val="clear" w:color="auto" w:fill="auto"/>
                              <w:spacing w:after="268" w:line="224" w:lineRule="exact"/>
                              <w:ind w:firstLine="0"/>
                              <w:jc w:val="both"/>
                            </w:pPr>
                            <w:r>
                              <w:rPr>
                                <w:rStyle w:val="CharStyle20Exact"/>
                                <w:lang w:val="en-US" w:eastAsia="en-US" w:bidi="en-US"/>
                              </w:rPr>
                              <w:t>m)</w:t>
                            </w:r>
                          </w:p>
                          <w:p w:rsidR="00E43B9B" w:rsidRDefault="00E43B9B">
                            <w:pPr>
                              <w:pStyle w:val="Style43"/>
                              <w:shd w:val="clear" w:color="auto" w:fill="auto"/>
                              <w:spacing w:line="264" w:lineRule="exact"/>
                              <w:ind w:right="160"/>
                              <w:jc w:val="both"/>
                            </w:pPr>
                            <w:r>
                              <w:rPr>
                                <w:rStyle w:val="CharStyle44Exact"/>
                                <w:lang w:val="en-US" w:eastAsia="en-US" w:bidi="en-US"/>
                              </w:rPr>
                              <w:t xml:space="preserve">n) </w:t>
                            </w:r>
                            <w:r>
                              <w:rPr>
                                <w:rStyle w:val="CharStyle89Exact"/>
                              </w:rPr>
                              <w:t>0</w:t>
                            </w:r>
                            <w:r>
                              <w:rPr>
                                <w:rStyle w:val="CharStyle90Exact"/>
                              </w:rPr>
                              <w:t xml:space="preserve">) </w:t>
                            </w:r>
                            <w:r w:rsidR="00C93CF0">
                              <w:rPr>
                                <w:rStyle w:val="CharStyle91Exact"/>
                              </w:rPr>
                              <w:t>p</w:t>
                            </w:r>
                            <w:r>
                              <w:rPr>
                                <w:rStyle w:val="CharStyle91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2" o:spid="_x0000_s1068" type="#_x0000_t202" style="position:absolute;left:0;text-align:left;margin-left:60.5pt;margin-top:74.15pt;width:19.7pt;height:75.4pt;z-index:-125829331;visibility:visible;mso-wrap-style:square;mso-width-percent:0;mso-height-percent:0;mso-wrap-distance-left:5pt;mso-wrap-distance-top:147.7pt;mso-wrap-distance-right:12.7pt;mso-wrap-distance-bottom:169.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Dds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" filled="f" stroked="f">
                <v:textbox style="mso-fit-shape-to-text:t" inset="0,0,0,0">
                  <w:txbxContent>
                    <w:p w:rsidR="00E43B9B" w:rsidRDefault="00ED5AF4">
                      <w:pPr>
                        <w:pStyle w:val="Style7"/>
                        <w:shd w:val="clear" w:color="auto" w:fill="auto"/>
                        <w:spacing w:after="0" w:line="224" w:lineRule="exact"/>
                        <w:ind w:firstLine="0"/>
                        <w:jc w:val="both"/>
                      </w:pPr>
                      <w:proofErr w:type="spellStart"/>
                      <w:r>
                        <w:rPr>
                          <w:rStyle w:val="CharStyle74Exact"/>
                          <w:lang w:val="en-US" w:eastAsia="en-US" w:bidi="en-US"/>
                        </w:rPr>
                        <w:t>i</w:t>
                      </w:r>
                      <w:proofErr w:type="spellEnd"/>
                      <w:r w:rsidR="00E43B9B">
                        <w:rPr>
                          <w:rStyle w:val="CharStyle74Exact"/>
                          <w:lang w:val="en-US" w:eastAsia="en-US" w:bidi="en-US"/>
                        </w:rPr>
                        <w:t>)</w:t>
                      </w:r>
                    </w:p>
                    <w:p w:rsidR="00E43B9B" w:rsidRDefault="00E43B9B">
                      <w:pPr>
                        <w:pStyle w:val="Style7"/>
                        <w:shd w:val="clear" w:color="auto" w:fill="auto"/>
                        <w:spacing w:after="268" w:line="224" w:lineRule="exact"/>
                        <w:ind w:firstLine="0"/>
                        <w:jc w:val="both"/>
                      </w:pPr>
                      <w:r>
                        <w:rPr>
                          <w:rStyle w:val="CharStyle20Exact"/>
                          <w:lang w:val="en-US" w:eastAsia="en-US" w:bidi="en-US"/>
                        </w:rPr>
                        <w:t>m)</w:t>
                      </w:r>
                    </w:p>
                    <w:p w:rsidR="00E43B9B" w:rsidRDefault="00E43B9B">
                      <w:pPr>
                        <w:pStyle w:val="Style43"/>
                        <w:shd w:val="clear" w:color="auto" w:fill="auto"/>
                        <w:spacing w:line="264" w:lineRule="exact"/>
                        <w:ind w:right="160"/>
                        <w:jc w:val="both"/>
                      </w:pPr>
                      <w:r>
                        <w:rPr>
                          <w:rStyle w:val="CharStyle44Exact"/>
                          <w:lang w:val="en-US" w:eastAsia="en-US" w:bidi="en-US"/>
                        </w:rPr>
                        <w:t xml:space="preserve">n) </w:t>
                      </w:r>
                      <w:r>
                        <w:rPr>
                          <w:rStyle w:val="CharStyle89Exact"/>
                        </w:rPr>
                        <w:t>0</w:t>
                      </w:r>
                      <w:r>
                        <w:rPr>
                          <w:rStyle w:val="CharStyle90Exact"/>
                        </w:rPr>
                        <w:t xml:space="preserve">) </w:t>
                      </w:r>
                      <w:r w:rsidR="00C93CF0">
                        <w:rPr>
                          <w:rStyle w:val="CharStyle91Exact"/>
                        </w:rPr>
                        <w:t>p</w:t>
                      </w:r>
                      <w:r>
                        <w:rPr>
                          <w:rStyle w:val="CharStyle91Exact"/>
                        </w:rPr>
                        <w:t>)</w:t>
                      </w:r>
                    </w:p>
                  </w:txbxContent>
                </v:textbox>
                <w10:wrap type="square" side="right" anchorx="margin"/>
              </v:shape>
            </w:pict>
          </mc:Fallback>
        </mc:AlternateContent>
      </w:r>
      <w:r>
        <w:rPr>
          <w:noProof/>
          <w:lang w:bidi="ar-SA"/>
        </w:rPr>
        <mc:AlternateContent>
          <mc:Choice Requires="wps">
            <w:drawing>
              <wp:anchor distT="3639185" distB="1191260" distL="63500" distR="234950" simplePos="0" relativeHeight="377487150" behindDoc="1" locked="0" layoutInCell="1" allowOverlap="1">
                <wp:simplePos x="0" y="0"/>
                <wp:positionH relativeFrom="margin">
                  <wp:posOffset>768350</wp:posOffset>
                </wp:positionH>
                <wp:positionV relativeFrom="paragraph">
                  <wp:posOffset>2705100</wp:posOffset>
                </wp:positionV>
                <wp:extent cx="176530" cy="170180"/>
                <wp:effectExtent l="0" t="0" r="0" b="4445"/>
                <wp:wrapSquare wrapText="right"/>
                <wp:docPr id="4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43"/>
                              <w:shd w:val="clear" w:color="auto" w:fill="auto"/>
                              <w:spacing w:line="268" w:lineRule="exact"/>
                            </w:pPr>
                            <w:r>
                              <w:rPr>
                                <w:rStyle w:val="CharStyle44Exact"/>
                                <w:lang w:val="en-US" w:eastAsia="en-US" w:bidi="en-US"/>
                              </w:rPr>
                              <w:t>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3" o:spid="_x0000_s1069" type="#_x0000_t202" style="position:absolute;left:0;text-align:left;margin-left:60.5pt;margin-top:213pt;width:13.9pt;height:13.4pt;z-index:-125829330;visibility:visible;mso-wrap-style:square;mso-width-percent:0;mso-height-percent:0;mso-wrap-distance-left:5pt;mso-wrap-distance-top:286.55pt;mso-wrap-distance-right:18.5pt;mso-wrap-distance-bottom:9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RgsQ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" filled="f" stroked="f">
                <v:textbox style="mso-fit-shape-to-text:t" inset="0,0,0,0">
                  <w:txbxContent>
                    <w:p w:rsidR="00E43B9B" w:rsidRDefault="00E43B9B">
                      <w:pPr>
                        <w:pStyle w:val="Style43"/>
                        <w:shd w:val="clear" w:color="auto" w:fill="auto"/>
                        <w:spacing w:line="268" w:lineRule="exact"/>
                      </w:pPr>
                      <w:r>
                        <w:rPr>
                          <w:rStyle w:val="CharStyle44Exact"/>
                          <w:lang w:val="en-US" w:eastAsia="en-US" w:bidi="en-US"/>
                        </w:rPr>
                        <w:t>r)</w:t>
                      </w:r>
                    </w:p>
                  </w:txbxContent>
                </v:textbox>
                <w10:wrap type="square" side="right" anchorx="margin"/>
              </v:shape>
            </w:pict>
          </mc:Fallback>
        </mc:AlternateContent>
      </w:r>
      <w:r w:rsidR="00ED5AF4">
        <w:t xml:space="preserve">i) </w:t>
      </w:r>
      <w:r w:rsidR="00E43B9B">
        <w:t>účastnit se jednání se stavebním úřadem a ostatními dotčenými orgány, účastnit se na kontrolních prohlídkách stavby vyvolaných těmito orgány</w:t>
      </w:r>
    </w:p>
    <w:p w:rsidR="006716CE" w:rsidRDefault="00ED5AF4">
      <w:pPr>
        <w:pStyle w:val="Style7"/>
        <w:shd w:val="clear" w:color="auto" w:fill="auto"/>
        <w:spacing w:after="0" w:line="250" w:lineRule="exact"/>
        <w:ind w:left="1860" w:right="1080" w:firstLine="0"/>
        <w:jc w:val="left"/>
      </w:pPr>
      <w:r>
        <w:t>j)</w:t>
      </w:r>
      <w:r w:rsidR="00E43B9B">
        <w:t xml:space="preserve"> jakékoliv zpoždění prací, které má za následek nedodržení harmonogramu o více jak 2 dny, je povinen zaznamenat do SD;</w:t>
      </w:r>
    </w:p>
    <w:p w:rsidR="00ED5AF4" w:rsidRDefault="00ED5AF4">
      <w:pPr>
        <w:pStyle w:val="Style7"/>
        <w:shd w:val="clear" w:color="auto" w:fill="auto"/>
        <w:spacing w:after="0" w:line="250" w:lineRule="exact"/>
        <w:ind w:left="1860" w:right="1080" w:firstLine="0"/>
        <w:jc w:val="left"/>
      </w:pPr>
      <w:r>
        <w:t xml:space="preserve">k) </w:t>
      </w:r>
      <w:r w:rsidR="00E43B9B">
        <w:t xml:space="preserve">připravovat a vyžadovat si v průběhu stavby od zhotovitele podklady pro kolaudační řízení, předání a převzetí stavby; </w:t>
      </w:r>
    </w:p>
    <w:p w:rsidR="006716CE" w:rsidRDefault="00E43B9B">
      <w:pPr>
        <w:pStyle w:val="Style7"/>
        <w:shd w:val="clear" w:color="auto" w:fill="auto"/>
        <w:spacing w:after="0" w:line="250" w:lineRule="exact"/>
        <w:ind w:left="1860" w:right="1080" w:firstLine="0"/>
        <w:jc w:val="left"/>
      </w:pPr>
      <w:r>
        <w:t>kontrolovat doklady, které doloží zhotovitel stavby;</w:t>
      </w:r>
    </w:p>
    <w:p w:rsidR="006716CE" w:rsidRDefault="00E43B9B">
      <w:pPr>
        <w:pStyle w:val="Style7"/>
        <w:shd w:val="clear" w:color="auto" w:fill="auto"/>
        <w:spacing w:after="0" w:line="250" w:lineRule="exact"/>
        <w:ind w:left="1860" w:right="1080" w:firstLine="0"/>
        <w:jc w:val="both"/>
      </w:pPr>
      <w:r>
        <w:t>kontrolovat odstranění případných závad a nedodělků stavby, o tomto písemně informovat příkazce a o tomto provézt zápis;</w:t>
      </w:r>
    </w:p>
    <w:p w:rsidR="006716CE" w:rsidRDefault="00E43B9B">
      <w:pPr>
        <w:pStyle w:val="Style7"/>
        <w:shd w:val="clear" w:color="auto" w:fill="auto"/>
        <w:spacing w:after="0" w:line="250" w:lineRule="exact"/>
        <w:ind w:left="1860" w:right="1080" w:firstLine="0"/>
        <w:jc w:val="left"/>
      </w:pPr>
      <w:r>
        <w:t>účastnit se předání a převzetí dokončené stavby včetně kolaudačního řízení; kontrolovat vyklizení staveniště;</w:t>
      </w:r>
    </w:p>
    <w:p w:rsidR="006716CE" w:rsidRDefault="00E43B9B">
      <w:pPr>
        <w:pStyle w:val="Style7"/>
        <w:shd w:val="clear" w:color="auto" w:fill="auto"/>
        <w:spacing w:after="0" w:line="250" w:lineRule="exact"/>
        <w:ind w:left="1860" w:right="1080" w:firstLine="0"/>
        <w:jc w:val="both"/>
      </w:pPr>
      <w:r>
        <w:t>projednat případné dodatky a změny projektu a předložit je spolu s vlastním vyjádřením příkazci ke schválení;</w:t>
      </w:r>
    </w:p>
    <w:p w:rsidR="006716CE" w:rsidRDefault="00E43B9B">
      <w:pPr>
        <w:pStyle w:val="Style7"/>
        <w:shd w:val="clear" w:color="auto" w:fill="auto"/>
        <w:spacing w:after="0" w:line="250" w:lineRule="exact"/>
        <w:ind w:left="1860" w:right="1080" w:firstLine="0"/>
        <w:jc w:val="left"/>
      </w:pPr>
      <w: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rsidR="006716CE" w:rsidRDefault="00E43B9B">
      <w:pPr>
        <w:pStyle w:val="Style7"/>
        <w:shd w:val="clear" w:color="auto" w:fill="auto"/>
        <w:spacing w:after="0" w:line="250" w:lineRule="exact"/>
        <w:ind w:left="1860" w:right="1080" w:firstLine="0"/>
        <w:jc w:val="both"/>
      </w:pPr>
      <w:r>
        <w:t xml:space="preserve">pořizovat fotodokumentaci v průběhu stavby, kterou poskytne </w:t>
      </w:r>
      <w:r w:rsidR="00827A6B">
        <w:t>v elektronické</w:t>
      </w:r>
      <w:r>
        <w:t xml:space="preserve"> podobě příkazci;</w:t>
      </w:r>
    </w:p>
    <w:p w:rsidR="00C93CF0" w:rsidRDefault="00C93CF0" w:rsidP="00C93CF0">
      <w:pPr>
        <w:pStyle w:val="Style7"/>
        <w:shd w:val="clear" w:color="auto" w:fill="auto"/>
        <w:spacing w:after="0" w:line="250" w:lineRule="exact"/>
        <w:ind w:left="1860" w:right="1080" w:firstLine="0"/>
        <w:jc w:val="left"/>
      </w:pPr>
      <w:r>
        <w:t xml:space="preserve">s) </w:t>
      </w:r>
      <w:r w:rsidR="00E43B9B">
        <w:t xml:space="preserve">vypracovat závěrečnou zprávu o tom, jak odpovídá provedení schválené projektové dokumentaci, smluveným podmínkám, technickým normám a příslušným předpisům vztahujícím se k předmětné stavbě; </w:t>
      </w:r>
    </w:p>
    <w:p w:rsidR="006716CE" w:rsidRDefault="00C93CF0">
      <w:pPr>
        <w:pStyle w:val="Style7"/>
        <w:shd w:val="clear" w:color="auto" w:fill="auto"/>
        <w:spacing w:after="496" w:line="250" w:lineRule="exact"/>
        <w:ind w:left="1860" w:right="1080" w:firstLine="0"/>
        <w:jc w:val="left"/>
      </w:pPr>
      <w:r>
        <w:t xml:space="preserve">t) </w:t>
      </w:r>
      <w:r w:rsidR="00E43B9B">
        <w:t>provést jakékoli další činnosti, pokud jsou nezbytné pro naplnění účelu příkazní smlouvy tj. řádné zajištění investorsko-inženýrských činností ve vztahu ke stavbě tak, aby stavba byla provedena zhotovitelem stavby řádně a včas, a to v souladu s požadavky příkazce a veškerými právními předpisy.</w:t>
      </w:r>
    </w:p>
    <w:p w:rsidR="006716CE" w:rsidRDefault="00E43B9B">
      <w:pPr>
        <w:pStyle w:val="Style7"/>
        <w:shd w:val="clear" w:color="auto" w:fill="auto"/>
        <w:spacing w:after="524" w:line="254" w:lineRule="exact"/>
        <w:ind w:left="560" w:right="1080" w:firstLine="0"/>
        <w:jc w:val="left"/>
      </w:pPr>
      <w:r>
        <w:t>Tato plná moc je platná ode dne jejího udělení a končí splněním předmětu výše uvedené příkazní smlouvy; je vyhotovena ve třech stejnopisech, z nichž jeden je založen u zmocnitele.</w:t>
      </w:r>
    </w:p>
    <w:p w:rsidR="006716CE" w:rsidRDefault="00E43B9B">
      <w:pPr>
        <w:pStyle w:val="Style7"/>
        <w:shd w:val="clear" w:color="auto" w:fill="auto"/>
        <w:spacing w:after="750" w:line="224" w:lineRule="exact"/>
        <w:ind w:left="560" w:firstLine="0"/>
        <w:jc w:val="left"/>
      </w:pPr>
      <w:r>
        <w:t>V Mělníku dne 22. 1.2018</w:t>
      </w:r>
    </w:p>
    <w:p w:rsidR="006716CE" w:rsidRDefault="009B53D0">
      <w:pPr>
        <w:pStyle w:val="Style45"/>
        <w:shd w:val="clear" w:color="auto" w:fill="auto"/>
        <w:spacing w:after="0"/>
      </w:pPr>
      <w:r>
        <w:rPr>
          <w:noProof/>
          <w:lang w:bidi="ar-SA"/>
        </w:rPr>
        <mc:AlternateContent>
          <mc:Choice Requires="wps">
            <w:drawing>
              <wp:anchor distT="30480" distB="256540" distL="63500" distR="63500" simplePos="0" relativeHeight="377487152" behindDoc="1" locked="0" layoutInCell="1" allowOverlap="1">
                <wp:simplePos x="0" y="0"/>
                <wp:positionH relativeFrom="margin">
                  <wp:posOffset>2157730</wp:posOffset>
                </wp:positionH>
                <wp:positionV relativeFrom="paragraph">
                  <wp:posOffset>118745</wp:posOffset>
                </wp:positionV>
                <wp:extent cx="4700270" cy="142240"/>
                <wp:effectExtent l="4445" t="0" r="635" b="1270"/>
                <wp:wrapSquare wrapText="bothSides"/>
                <wp:docPr id="4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27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CF0" w:rsidRDefault="00E43B9B" w:rsidP="00C93CF0">
                            <w:pPr>
                              <w:pStyle w:val="Style45"/>
                              <w:shd w:val="clear" w:color="auto" w:fill="auto"/>
                              <w:spacing w:after="0"/>
                              <w:rPr>
                                <w:rStyle w:val="CharStyle20Exact"/>
                              </w:rPr>
                            </w:pPr>
                            <w:r>
                              <w:rPr>
                                <w:rStyle w:val="CharStyle20Exact"/>
                              </w:rPr>
                              <w:t>Ing. Oldřich Smolík, vedoucí Pobočky Mělník</w:t>
                            </w:r>
                            <w:r w:rsidR="00C93CF0">
                              <w:rPr>
                                <w:rStyle w:val="CharStyle20Exact"/>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5" o:spid="_x0000_s1070" type="#_x0000_t202" style="position:absolute;margin-left:169.9pt;margin-top:9.35pt;width:370.1pt;height:11.2pt;z-index:-125829328;visibility:visible;mso-wrap-style:square;mso-width-percent:0;mso-height-percent:0;mso-wrap-distance-left:5pt;mso-wrap-distance-top:2.4pt;mso-wrap-distance-right:5pt;mso-wrap-distance-bottom:20.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" filled="f" stroked="f">
                <v:textbox style="mso-fit-shape-to-text:t" inset="0,0,0,0">
                  <w:txbxContent>
                    <w:p w:rsidR="00C93CF0" w:rsidRDefault="00E43B9B" w:rsidP="00C93CF0">
                      <w:pPr>
                        <w:pStyle w:val="Style45"/>
                        <w:shd w:val="clear" w:color="auto" w:fill="auto"/>
                        <w:spacing w:after="0"/>
                        <w:rPr>
                          <w:rStyle w:val="CharStyle20Exact"/>
                        </w:rPr>
                      </w:pPr>
                      <w:r>
                        <w:rPr>
                          <w:rStyle w:val="CharStyle20Exact"/>
                        </w:rPr>
                        <w:t>Ing. Oldřich Smolík, vedoucí Pobočky Mělník</w:t>
                      </w:r>
                      <w:r w:rsidR="00C93CF0">
                        <w:rPr>
                          <w:rStyle w:val="CharStyle20Exact"/>
                        </w:rPr>
                        <w:t xml:space="preserve"> </w:t>
                      </w:r>
                    </w:p>
                  </w:txbxContent>
                </v:textbox>
                <w10:wrap type="square" anchorx="margin"/>
              </v:shape>
            </w:pict>
          </mc:Fallback>
        </mc:AlternateContent>
      </w:r>
    </w:p>
    <w:p w:rsidR="006716CE" w:rsidRDefault="006716CE">
      <w:pPr>
        <w:pStyle w:val="Style2"/>
        <w:shd w:val="clear" w:color="auto" w:fill="auto"/>
        <w:spacing w:after="0" w:line="197" w:lineRule="exact"/>
        <w:ind w:left="8140" w:right="1640"/>
      </w:pPr>
    </w:p>
    <w:p w:rsidR="00C93CF0" w:rsidRDefault="00C93CF0">
      <w:pPr>
        <w:pStyle w:val="Style7"/>
        <w:shd w:val="clear" w:color="auto" w:fill="auto"/>
        <w:spacing w:after="0" w:line="224" w:lineRule="exact"/>
        <w:ind w:left="60" w:firstLine="0"/>
        <w:jc w:val="center"/>
      </w:pPr>
      <w:r>
        <w:t>Ing. Ondřej Klička na základě plné moci</w:t>
      </w:r>
    </w:p>
    <w:p w:rsidR="006716CE" w:rsidRDefault="009B53D0">
      <w:pPr>
        <w:pStyle w:val="Style7"/>
        <w:shd w:val="clear" w:color="auto" w:fill="auto"/>
        <w:spacing w:after="0" w:line="224" w:lineRule="exact"/>
        <w:ind w:left="60" w:firstLine="0"/>
        <w:jc w:val="center"/>
      </w:pPr>
      <w:r>
        <w:rPr>
          <w:noProof/>
          <w:lang w:bidi="ar-SA"/>
        </w:rPr>
        <mc:AlternateContent>
          <mc:Choice Requires="wps">
            <w:drawing>
              <wp:anchor distT="0" distB="90170" distL="323215" distR="63500" simplePos="0" relativeHeight="377487153" behindDoc="1" locked="0" layoutInCell="1" allowOverlap="1">
                <wp:simplePos x="0" y="0"/>
                <wp:positionH relativeFrom="margin">
                  <wp:posOffset>323215</wp:posOffset>
                </wp:positionH>
                <wp:positionV relativeFrom="paragraph">
                  <wp:posOffset>-196215</wp:posOffset>
                </wp:positionV>
                <wp:extent cx="1200785" cy="142240"/>
                <wp:effectExtent l="0" t="3810" r="635" b="0"/>
                <wp:wrapTopAndBottom/>
                <wp:docPr id="4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7"/>
                              <w:shd w:val="clear" w:color="auto" w:fill="auto"/>
                              <w:spacing w:after="0" w:line="224" w:lineRule="exact"/>
                              <w:ind w:firstLine="0"/>
                              <w:jc w:val="left"/>
                              <w:rPr>
                                <w:rStyle w:val="CharStyle20Exact"/>
                              </w:rPr>
                            </w:pPr>
                            <w:r>
                              <w:rPr>
                                <w:rStyle w:val="CharStyle20Exact"/>
                              </w:rPr>
                              <w:t>Plnou moc přijímá:</w:t>
                            </w:r>
                          </w:p>
                          <w:p w:rsidR="00C93CF0" w:rsidRDefault="00C93CF0">
                            <w:pPr>
                              <w:pStyle w:val="Style7"/>
                              <w:shd w:val="clear" w:color="auto" w:fill="auto"/>
                              <w:spacing w:after="0" w:line="224"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6" o:spid="_x0000_s1071" type="#_x0000_t202" style="position:absolute;left:0;text-align:left;margin-left:25.45pt;margin-top:-15.45pt;width:94.55pt;height:11.2pt;z-index:-125829327;visibility:visible;mso-wrap-style:square;mso-width-percent:0;mso-height-percent:0;mso-wrap-distance-left:25.45pt;mso-wrap-distance-top:0;mso-wrap-distance-right:5pt;mso-wrap-distance-bottom:7.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" filled="f" stroked="f">
                <v:textbox style="mso-fit-shape-to-text:t" inset="0,0,0,0">
                  <w:txbxContent>
                    <w:p w:rsidR="00E43B9B" w:rsidRDefault="00E43B9B">
                      <w:pPr>
                        <w:pStyle w:val="Style7"/>
                        <w:shd w:val="clear" w:color="auto" w:fill="auto"/>
                        <w:spacing w:after="0" w:line="224" w:lineRule="exact"/>
                        <w:ind w:firstLine="0"/>
                        <w:jc w:val="left"/>
                        <w:rPr>
                          <w:rStyle w:val="CharStyle20Exact"/>
                        </w:rPr>
                      </w:pPr>
                      <w:r>
                        <w:rPr>
                          <w:rStyle w:val="CharStyle20Exact"/>
                        </w:rPr>
                        <w:t>Plnou moc přijímá:</w:t>
                      </w:r>
                    </w:p>
                    <w:p w:rsidR="00C93CF0" w:rsidRDefault="00C93CF0">
                      <w:pPr>
                        <w:pStyle w:val="Style7"/>
                        <w:shd w:val="clear" w:color="auto" w:fill="auto"/>
                        <w:spacing w:after="0" w:line="224" w:lineRule="exact"/>
                        <w:ind w:firstLine="0"/>
                        <w:jc w:val="left"/>
                      </w:pPr>
                    </w:p>
                  </w:txbxContent>
                </v:textbox>
                <w10:wrap type="topAndBottom" anchorx="margin"/>
              </v:shape>
            </w:pict>
          </mc:Fallback>
        </mc:AlternateContent>
      </w:r>
      <w:r w:rsidR="00C93CF0">
        <w:t>Ing. O</w:t>
      </w:r>
      <w:r w:rsidR="00E43B9B">
        <w:t>takar Otta, jednatel společnosti TELMONT Nymburk s.r.o.</w:t>
      </w:r>
      <w:r w:rsidR="00E43B9B">
        <w:br w:type="page"/>
      </w:r>
    </w:p>
    <w:p w:rsidR="006716CE" w:rsidRDefault="00E43B9B">
      <w:pPr>
        <w:pStyle w:val="Style94"/>
        <w:shd w:val="clear" w:color="auto" w:fill="auto"/>
        <w:ind w:left="340"/>
      </w:pPr>
      <w:r>
        <w:lastRenderedPageBreak/>
        <w:t>Plná moc</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613"/>
      </w:tblGrid>
      <w:tr w:rsidR="006716CE">
        <w:trPr>
          <w:trHeight w:hRule="exact" w:val="427"/>
          <w:jc w:val="center"/>
        </w:trPr>
        <w:tc>
          <w:tcPr>
            <w:tcW w:w="4651" w:type="dxa"/>
            <w:tcBorders>
              <w:top w:val="single" w:sz="4" w:space="0" w:color="auto"/>
              <w:left w:val="single" w:sz="4" w:space="0" w:color="auto"/>
            </w:tcBorders>
            <w:shd w:val="clear" w:color="auto" w:fill="FFFFFF"/>
          </w:tcPr>
          <w:p w:rsidR="006716CE" w:rsidRDefault="00E43B9B">
            <w:pPr>
              <w:pStyle w:val="Style7"/>
              <w:framePr w:w="9264" w:wrap="notBeside" w:vAnchor="text" w:hAnchor="text" w:xAlign="center" w:y="1"/>
              <w:shd w:val="clear" w:color="auto" w:fill="auto"/>
              <w:spacing w:after="0" w:line="224" w:lineRule="exact"/>
              <w:ind w:firstLine="0"/>
              <w:jc w:val="left"/>
            </w:pPr>
            <w:r>
              <w:rPr>
                <w:rStyle w:val="CharStyle55"/>
              </w:rPr>
              <w:t>Název dodavatele (vč. právní formy)</w:t>
            </w:r>
          </w:p>
        </w:tc>
        <w:tc>
          <w:tcPr>
            <w:tcW w:w="4613" w:type="dxa"/>
            <w:tcBorders>
              <w:top w:val="single" w:sz="4" w:space="0" w:color="auto"/>
              <w:left w:val="single" w:sz="4" w:space="0" w:color="auto"/>
              <w:right w:val="single" w:sz="4" w:space="0" w:color="auto"/>
            </w:tcBorders>
            <w:shd w:val="clear" w:color="auto" w:fill="FFFFFF"/>
          </w:tcPr>
          <w:p w:rsidR="006716CE" w:rsidRDefault="00E43B9B">
            <w:pPr>
              <w:pStyle w:val="Style7"/>
              <w:framePr w:w="9264" w:wrap="notBeside" w:vAnchor="text" w:hAnchor="text" w:xAlign="center" w:y="1"/>
              <w:shd w:val="clear" w:color="auto" w:fill="auto"/>
              <w:spacing w:after="0" w:line="224" w:lineRule="exact"/>
              <w:ind w:firstLine="0"/>
              <w:jc w:val="left"/>
            </w:pPr>
            <w:r>
              <w:rPr>
                <w:rStyle w:val="CharStyle55"/>
              </w:rPr>
              <w:t>TELMONT Nymburk s.r.o.</w:t>
            </w:r>
          </w:p>
        </w:tc>
      </w:tr>
      <w:tr w:rsidR="006716CE">
        <w:trPr>
          <w:trHeight w:hRule="exact" w:val="403"/>
          <w:jc w:val="center"/>
        </w:trPr>
        <w:tc>
          <w:tcPr>
            <w:tcW w:w="4651" w:type="dxa"/>
            <w:tcBorders>
              <w:top w:val="single" w:sz="4" w:space="0" w:color="auto"/>
              <w:left w:val="single" w:sz="4" w:space="0" w:color="auto"/>
            </w:tcBorders>
            <w:shd w:val="clear" w:color="auto" w:fill="FFFFFF"/>
          </w:tcPr>
          <w:p w:rsidR="006716CE" w:rsidRDefault="00E43B9B">
            <w:pPr>
              <w:pStyle w:val="Style7"/>
              <w:framePr w:w="9264" w:wrap="notBeside" w:vAnchor="text" w:hAnchor="text" w:xAlign="center" w:y="1"/>
              <w:shd w:val="clear" w:color="auto" w:fill="auto"/>
              <w:spacing w:after="0" w:line="224" w:lineRule="exact"/>
              <w:ind w:firstLine="0"/>
              <w:jc w:val="left"/>
            </w:pPr>
            <w:r>
              <w:rPr>
                <w:rStyle w:val="CharStyle55"/>
              </w:rPr>
              <w:t>Sídlo / místo podnikání</w:t>
            </w:r>
          </w:p>
        </w:tc>
        <w:tc>
          <w:tcPr>
            <w:tcW w:w="4613" w:type="dxa"/>
            <w:tcBorders>
              <w:top w:val="single" w:sz="4" w:space="0" w:color="auto"/>
              <w:left w:val="single" w:sz="4" w:space="0" w:color="auto"/>
              <w:right w:val="single" w:sz="4" w:space="0" w:color="auto"/>
            </w:tcBorders>
            <w:shd w:val="clear" w:color="auto" w:fill="FFFFFF"/>
          </w:tcPr>
          <w:p w:rsidR="006716CE" w:rsidRDefault="00E43B9B">
            <w:pPr>
              <w:pStyle w:val="Style7"/>
              <w:framePr w:w="9264" w:wrap="notBeside" w:vAnchor="text" w:hAnchor="text" w:xAlign="center" w:y="1"/>
              <w:shd w:val="clear" w:color="auto" w:fill="auto"/>
              <w:spacing w:after="0" w:line="224" w:lineRule="exact"/>
              <w:ind w:firstLine="0"/>
              <w:jc w:val="left"/>
            </w:pPr>
            <w:r>
              <w:rPr>
                <w:rStyle w:val="CharStyle55"/>
              </w:rPr>
              <w:t>Nymburk, Palackého 222, PSČ 288 02</w:t>
            </w:r>
          </w:p>
        </w:tc>
      </w:tr>
      <w:tr w:rsidR="006716CE">
        <w:trPr>
          <w:trHeight w:hRule="exact" w:val="413"/>
          <w:jc w:val="center"/>
        </w:trPr>
        <w:tc>
          <w:tcPr>
            <w:tcW w:w="4651" w:type="dxa"/>
            <w:tcBorders>
              <w:top w:val="single" w:sz="4" w:space="0" w:color="auto"/>
              <w:left w:val="single" w:sz="4" w:space="0" w:color="auto"/>
            </w:tcBorders>
            <w:shd w:val="clear" w:color="auto" w:fill="FFFFFF"/>
          </w:tcPr>
          <w:p w:rsidR="006716CE" w:rsidRDefault="00E43B9B">
            <w:pPr>
              <w:pStyle w:val="Style7"/>
              <w:framePr w:w="9264" w:wrap="notBeside" w:vAnchor="text" w:hAnchor="text" w:xAlign="center" w:y="1"/>
              <w:shd w:val="clear" w:color="auto" w:fill="auto"/>
              <w:spacing w:after="0" w:line="224" w:lineRule="exact"/>
              <w:ind w:firstLine="0"/>
              <w:jc w:val="left"/>
            </w:pPr>
            <w:r>
              <w:rPr>
                <w:rStyle w:val="CharStyle55"/>
              </w:rPr>
              <w:t>IČ</w:t>
            </w:r>
          </w:p>
        </w:tc>
        <w:tc>
          <w:tcPr>
            <w:tcW w:w="4613" w:type="dxa"/>
            <w:tcBorders>
              <w:top w:val="single" w:sz="4" w:space="0" w:color="auto"/>
              <w:left w:val="single" w:sz="4" w:space="0" w:color="auto"/>
              <w:right w:val="single" w:sz="4" w:space="0" w:color="auto"/>
            </w:tcBorders>
            <w:shd w:val="clear" w:color="auto" w:fill="FFFFFF"/>
          </w:tcPr>
          <w:p w:rsidR="006716CE" w:rsidRDefault="00E43B9B">
            <w:pPr>
              <w:pStyle w:val="Style7"/>
              <w:framePr w:w="9264" w:wrap="notBeside" w:vAnchor="text" w:hAnchor="text" w:xAlign="center" w:y="1"/>
              <w:shd w:val="clear" w:color="auto" w:fill="auto"/>
              <w:spacing w:after="0" w:line="224" w:lineRule="exact"/>
              <w:ind w:firstLine="0"/>
              <w:jc w:val="left"/>
            </w:pPr>
            <w:r>
              <w:rPr>
                <w:rStyle w:val="CharStyle55"/>
              </w:rPr>
              <w:t>25637584</w:t>
            </w:r>
          </w:p>
        </w:tc>
      </w:tr>
      <w:tr w:rsidR="006716CE">
        <w:trPr>
          <w:trHeight w:hRule="exact" w:val="408"/>
          <w:jc w:val="center"/>
        </w:trPr>
        <w:tc>
          <w:tcPr>
            <w:tcW w:w="4651" w:type="dxa"/>
            <w:tcBorders>
              <w:top w:val="single" w:sz="4" w:space="0" w:color="auto"/>
              <w:left w:val="single" w:sz="4" w:space="0" w:color="auto"/>
            </w:tcBorders>
            <w:shd w:val="clear" w:color="auto" w:fill="FFFFFF"/>
          </w:tcPr>
          <w:p w:rsidR="006716CE" w:rsidRDefault="00E43B9B">
            <w:pPr>
              <w:pStyle w:val="Style7"/>
              <w:framePr w:w="9264" w:wrap="notBeside" w:vAnchor="text" w:hAnchor="text" w:xAlign="center" w:y="1"/>
              <w:shd w:val="clear" w:color="auto" w:fill="auto"/>
              <w:spacing w:after="0" w:line="224" w:lineRule="exact"/>
              <w:ind w:firstLine="0"/>
              <w:jc w:val="left"/>
            </w:pPr>
            <w:r>
              <w:rPr>
                <w:rStyle w:val="CharStyle55"/>
              </w:rPr>
              <w:t>DIČ</w:t>
            </w:r>
          </w:p>
        </w:tc>
        <w:tc>
          <w:tcPr>
            <w:tcW w:w="4613" w:type="dxa"/>
            <w:tcBorders>
              <w:top w:val="single" w:sz="4" w:space="0" w:color="auto"/>
              <w:left w:val="single" w:sz="4" w:space="0" w:color="auto"/>
              <w:right w:val="single" w:sz="4" w:space="0" w:color="auto"/>
            </w:tcBorders>
            <w:shd w:val="clear" w:color="auto" w:fill="FFFFFF"/>
          </w:tcPr>
          <w:p w:rsidR="006716CE" w:rsidRDefault="00E43B9B">
            <w:pPr>
              <w:pStyle w:val="Style7"/>
              <w:framePr w:w="9264" w:wrap="notBeside" w:vAnchor="text" w:hAnchor="text" w:xAlign="center" w:y="1"/>
              <w:shd w:val="clear" w:color="auto" w:fill="auto"/>
              <w:spacing w:after="0" w:line="224" w:lineRule="exact"/>
              <w:ind w:firstLine="0"/>
              <w:jc w:val="left"/>
            </w:pPr>
            <w:r>
              <w:rPr>
                <w:rStyle w:val="CharStyle55"/>
              </w:rPr>
              <w:t>CZ25637584</w:t>
            </w:r>
          </w:p>
        </w:tc>
      </w:tr>
      <w:tr w:rsidR="006716CE">
        <w:trPr>
          <w:trHeight w:hRule="exact" w:val="432"/>
          <w:jc w:val="center"/>
        </w:trPr>
        <w:tc>
          <w:tcPr>
            <w:tcW w:w="4651" w:type="dxa"/>
            <w:tcBorders>
              <w:top w:val="single" w:sz="4" w:space="0" w:color="auto"/>
              <w:left w:val="single" w:sz="4" w:space="0" w:color="auto"/>
              <w:bottom w:val="single" w:sz="4" w:space="0" w:color="auto"/>
            </w:tcBorders>
            <w:shd w:val="clear" w:color="auto" w:fill="FFFFFF"/>
          </w:tcPr>
          <w:p w:rsidR="006716CE" w:rsidRDefault="00E43B9B">
            <w:pPr>
              <w:pStyle w:val="Style7"/>
              <w:framePr w:w="9264" w:wrap="notBeside" w:vAnchor="text" w:hAnchor="text" w:xAlign="center" w:y="1"/>
              <w:shd w:val="clear" w:color="auto" w:fill="auto"/>
              <w:spacing w:after="0" w:line="224" w:lineRule="exact"/>
              <w:ind w:firstLine="0"/>
              <w:jc w:val="left"/>
            </w:pPr>
            <w:r>
              <w:rPr>
                <w:rStyle w:val="CharStyle55"/>
              </w:rPr>
              <w:t>Zastoupený</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6716CE" w:rsidRDefault="00E43B9B">
            <w:pPr>
              <w:pStyle w:val="Style7"/>
              <w:framePr w:w="9264" w:wrap="notBeside" w:vAnchor="text" w:hAnchor="text" w:xAlign="center" w:y="1"/>
              <w:shd w:val="clear" w:color="auto" w:fill="auto"/>
              <w:spacing w:after="0" w:line="224" w:lineRule="exact"/>
              <w:ind w:firstLine="0"/>
              <w:jc w:val="left"/>
            </w:pPr>
            <w:r>
              <w:rPr>
                <w:rStyle w:val="CharStyle55"/>
              </w:rPr>
              <w:t>Ing. Otakarem Ottou, jednatelem společnosti</w:t>
            </w:r>
          </w:p>
        </w:tc>
      </w:tr>
    </w:tbl>
    <w:p w:rsidR="006716CE" w:rsidRDefault="006716CE">
      <w:pPr>
        <w:framePr w:w="9264" w:wrap="notBeside" w:vAnchor="text" w:hAnchor="text" w:xAlign="center" w:y="1"/>
        <w:rPr>
          <w:sz w:val="2"/>
          <w:szCs w:val="2"/>
        </w:rPr>
      </w:pPr>
    </w:p>
    <w:p w:rsidR="006716CE" w:rsidRDefault="006716CE">
      <w:pPr>
        <w:rPr>
          <w:sz w:val="2"/>
          <w:szCs w:val="2"/>
        </w:rPr>
      </w:pPr>
    </w:p>
    <w:p w:rsidR="006716CE" w:rsidRDefault="00E43B9B">
      <w:pPr>
        <w:pStyle w:val="Style7"/>
        <w:shd w:val="clear" w:color="auto" w:fill="auto"/>
        <w:spacing w:before="335" w:after="355" w:line="224" w:lineRule="exact"/>
        <w:ind w:left="340" w:firstLine="0"/>
        <w:jc w:val="center"/>
      </w:pPr>
      <w:r>
        <w:t>zplnomocňuje</w:t>
      </w:r>
    </w:p>
    <w:p w:rsidR="006716CE" w:rsidRDefault="00E43B9B">
      <w:pPr>
        <w:pStyle w:val="Style7"/>
        <w:shd w:val="clear" w:color="auto" w:fill="auto"/>
        <w:spacing w:after="365" w:line="230" w:lineRule="exact"/>
        <w:ind w:left="640" w:right="1000" w:firstLine="0"/>
        <w:jc w:val="both"/>
      </w:pPr>
      <w:r>
        <w:t xml:space="preserve">pana Ing. Ondřeje Kličku, narozeného </w:t>
      </w:r>
      <w:proofErr w:type="spellStart"/>
      <w:r w:rsidR="004A5A15">
        <w:t>xxxxx</w:t>
      </w:r>
      <w:proofErr w:type="spellEnd"/>
      <w:r>
        <w:t xml:space="preserve">, bytem </w:t>
      </w:r>
      <w:r w:rsidR="004A5A15">
        <w:t>xxxxx</w:t>
      </w:r>
      <w:bookmarkStart w:id="30" w:name="_GoBack"/>
      <w:bookmarkEnd w:id="30"/>
      <w:r>
        <w:t>, k podpisu příkazní smlouvy k veřejné zakázce „Stavební dozor a BOZP pro stavbu Vysoká u Mělníka polní cesty HC6, VC19, VC25 včetně odvodňovacích prvků a doprovodné zeleně", uzavírané mezi společností TELMONT Nymburk s. r. o. a Česká republika - Státní pozemkový úřad. Krajský pozemkový úřad pro Středočeský kraj a hlavní město Praha, Pobočka Mělník, se sídlem Bezručova 109, 27601 Mělník, IČ 01312774.</w:t>
      </w:r>
    </w:p>
    <w:p w:rsidR="006716CE" w:rsidRDefault="00E43B9B">
      <w:pPr>
        <w:pStyle w:val="Style7"/>
        <w:shd w:val="clear" w:color="auto" w:fill="auto"/>
        <w:spacing w:after="1135" w:line="224" w:lineRule="exact"/>
        <w:ind w:left="640" w:firstLine="0"/>
        <w:jc w:val="both"/>
      </w:pPr>
      <w:r>
        <w:t xml:space="preserve">V Nymburce dne </w:t>
      </w:r>
      <w:proofErr w:type="gramStart"/>
      <w:r>
        <w:t>17.1.2018</w:t>
      </w:r>
      <w:proofErr w:type="gramEnd"/>
    </w:p>
    <w:p w:rsidR="006716CE" w:rsidRDefault="00E43B9B">
      <w:pPr>
        <w:pStyle w:val="Style7"/>
        <w:shd w:val="clear" w:color="auto" w:fill="auto"/>
        <w:spacing w:after="645" w:line="230" w:lineRule="exact"/>
        <w:ind w:left="340" w:firstLine="0"/>
        <w:jc w:val="center"/>
      </w:pPr>
      <w:r>
        <w:t>Ing. Otakar Otta, jednatel</w:t>
      </w:r>
      <w:r>
        <w:br/>
        <w:t>TELMONT Nymburk s. r. o.</w:t>
      </w:r>
    </w:p>
    <w:p w:rsidR="006716CE" w:rsidRDefault="00E43B9B">
      <w:pPr>
        <w:pStyle w:val="Style7"/>
        <w:shd w:val="clear" w:color="auto" w:fill="auto"/>
        <w:spacing w:after="360" w:line="224" w:lineRule="exact"/>
        <w:ind w:left="640" w:firstLine="0"/>
        <w:jc w:val="both"/>
      </w:pPr>
      <w:r>
        <w:t>Plnou moc přijímám.</w:t>
      </w:r>
    </w:p>
    <w:p w:rsidR="006716CE" w:rsidRDefault="00E43B9B">
      <w:pPr>
        <w:pStyle w:val="Style7"/>
        <w:shd w:val="clear" w:color="auto" w:fill="auto"/>
        <w:spacing w:after="0" w:line="224" w:lineRule="exact"/>
        <w:ind w:left="640" w:firstLine="0"/>
        <w:jc w:val="both"/>
        <w:sectPr w:rsidR="006716CE">
          <w:headerReference w:type="even" r:id="rId65"/>
          <w:headerReference w:type="default" r:id="rId66"/>
          <w:footerReference w:type="even" r:id="rId67"/>
          <w:footerReference w:type="default" r:id="rId68"/>
          <w:pgSz w:w="11952" w:h="16867"/>
          <w:pgMar w:top="1195" w:right="523" w:bottom="1750" w:left="734" w:header="0" w:footer="3" w:gutter="0"/>
          <w:pgNumType w:start="18"/>
          <w:cols w:space="720"/>
          <w:noEndnote/>
          <w:docGrid w:linePitch="360"/>
        </w:sectPr>
      </w:pPr>
      <w:r>
        <w:t>V Nymburce dne 17.1.2018</w:t>
      </w:r>
    </w:p>
    <w:p w:rsidR="006716CE" w:rsidRDefault="009B53D0">
      <w:pPr>
        <w:rPr>
          <w:sz w:val="2"/>
          <w:szCs w:val="2"/>
        </w:rPr>
      </w:pPr>
      <w:r>
        <w:rPr>
          <w:noProof/>
          <w:lang w:bidi="ar-SA"/>
        </w:rPr>
        <mc:AlternateContent>
          <mc:Choice Requires="wps">
            <w:drawing>
              <wp:inline distT="0" distB="0" distL="0" distR="0">
                <wp:extent cx="7589520" cy="198755"/>
                <wp:effectExtent l="0" t="0" r="1905" b="0"/>
                <wp:docPr id="3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952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txbxContent>
                      </wps:txbx>
                      <wps:bodyPr rot="0" vert="horz" wrap="square" lIns="0" tIns="0" rIns="0" bIns="0" anchor="t" anchorCtr="0" upright="1">
                        <a:noAutofit/>
                      </wps:bodyPr>
                    </wps:wsp>
                  </a:graphicData>
                </a:graphic>
              </wp:inline>
            </w:drawing>
          </mc:Choice>
          <mc:Fallback>
            <w:pict>
              <v:shape id="Text Box 93" o:spid="_x0000_s1072" type="#_x0000_t202" style="width:597.6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" filled="f" stroked="f">
                <v:textbox inset="0,0,0,0">
                  <w:txbxContent>
                    <w:p w:rsidR="00E43B9B" w:rsidRDefault="00E43B9B"/>
                  </w:txbxContent>
                </v:textbox>
                <w10:anchorlock/>
              </v:shape>
            </w:pict>
          </mc:Fallback>
        </mc:AlternateContent>
      </w:r>
      <w:r w:rsidR="00E43B9B">
        <w:t xml:space="preserve"> </w:t>
      </w:r>
    </w:p>
    <w:p w:rsidR="006716CE" w:rsidRDefault="006716CE">
      <w:pPr>
        <w:rPr>
          <w:sz w:val="2"/>
          <w:szCs w:val="2"/>
        </w:rPr>
        <w:sectPr w:rsidR="006716CE">
          <w:type w:val="continuous"/>
          <w:pgSz w:w="11952" w:h="16867"/>
          <w:pgMar w:top="1204" w:right="0" w:bottom="1060" w:left="0" w:header="0" w:footer="3" w:gutter="0"/>
          <w:cols w:space="720"/>
          <w:noEndnote/>
          <w:docGrid w:linePitch="360"/>
        </w:sectPr>
      </w:pPr>
    </w:p>
    <w:p w:rsidR="006716CE" w:rsidRDefault="009B53D0">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2667000</wp:posOffset>
                </wp:positionH>
                <wp:positionV relativeFrom="paragraph">
                  <wp:posOffset>563245</wp:posOffset>
                </wp:positionV>
                <wp:extent cx="1054735" cy="142240"/>
                <wp:effectExtent l="0" t="2540" r="3175" b="0"/>
                <wp:wrapNone/>
                <wp:docPr id="3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38"/>
                              <w:shd w:val="clear" w:color="auto" w:fill="auto"/>
                              <w:spacing w:line="224" w:lineRule="exact"/>
                            </w:pPr>
                            <w:r>
                              <w:t>Ing/Ondřej Klička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073" type="#_x0000_t202" style="position:absolute;margin-left:210pt;margin-top:44.35pt;width:83.05pt;height:11.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" filled="f" stroked="f">
                <v:textbox style="mso-fit-shape-to-text:t" inset="0,0,0,0">
                  <w:txbxContent>
                    <w:p w:rsidR="00E43B9B" w:rsidRDefault="00E43B9B">
                      <w:pPr>
                        <w:pStyle w:val="Style38"/>
                        <w:shd w:val="clear" w:color="auto" w:fill="auto"/>
                        <w:spacing w:line="224" w:lineRule="exact"/>
                      </w:pPr>
                      <w:r>
                        <w:t>Ing/Ondřej Klička</w:t>
                      </w:r>
                    </w:p>
                  </w:txbxContent>
                </v:textbox>
                <w10:wrap anchorx="margin"/>
              </v:shape>
            </w:pict>
          </mc:Fallback>
        </mc:AlternateContent>
      </w:r>
    </w:p>
    <w:p w:rsidR="006716CE" w:rsidRDefault="006716CE">
      <w:pPr>
        <w:spacing w:line="360" w:lineRule="exact"/>
      </w:pPr>
    </w:p>
    <w:p w:rsidR="006716CE" w:rsidRDefault="006716CE">
      <w:pPr>
        <w:spacing w:line="395" w:lineRule="exact"/>
      </w:pPr>
    </w:p>
    <w:p w:rsidR="006716CE" w:rsidRDefault="006716CE">
      <w:pPr>
        <w:rPr>
          <w:sz w:val="2"/>
          <w:szCs w:val="2"/>
        </w:rPr>
        <w:sectPr w:rsidR="006716CE">
          <w:type w:val="continuous"/>
          <w:pgSz w:w="11952" w:h="16867"/>
          <w:pgMar w:top="1204" w:right="403" w:bottom="1060" w:left="854" w:header="0" w:footer="3" w:gutter="0"/>
          <w:cols w:space="720"/>
          <w:noEndnote/>
          <w:docGrid w:linePitch="360"/>
        </w:sectPr>
      </w:pPr>
    </w:p>
    <w:p w:rsidR="006716CE" w:rsidRDefault="006716CE">
      <w:pPr>
        <w:spacing w:line="240" w:lineRule="exact"/>
        <w:rPr>
          <w:sz w:val="19"/>
          <w:szCs w:val="19"/>
        </w:rPr>
      </w:pPr>
    </w:p>
    <w:p w:rsidR="006716CE" w:rsidRDefault="006716CE">
      <w:pPr>
        <w:spacing w:before="50" w:after="50" w:line="240" w:lineRule="exact"/>
        <w:rPr>
          <w:sz w:val="19"/>
          <w:szCs w:val="19"/>
        </w:rPr>
      </w:pPr>
    </w:p>
    <w:p w:rsidR="006716CE" w:rsidRDefault="006716CE">
      <w:pPr>
        <w:rPr>
          <w:sz w:val="2"/>
          <w:szCs w:val="2"/>
        </w:rPr>
        <w:sectPr w:rsidR="006716CE">
          <w:type w:val="continuous"/>
          <w:pgSz w:w="11952" w:h="16867"/>
          <w:pgMar w:top="1219" w:right="0" w:bottom="1219" w:left="0" w:header="0" w:footer="3" w:gutter="0"/>
          <w:cols w:space="720"/>
          <w:noEndnote/>
          <w:docGrid w:linePitch="360"/>
        </w:sectPr>
      </w:pPr>
    </w:p>
    <w:p w:rsidR="00C93CF0" w:rsidRDefault="009B53D0" w:rsidP="00C93CF0">
      <w:pPr>
        <w:pStyle w:val="Style96"/>
        <w:shd w:val="clear" w:color="auto" w:fill="auto"/>
      </w:pPr>
      <w:r>
        <w:rPr>
          <w:noProof/>
          <w:lang w:bidi="ar-SA"/>
        </w:rPr>
        <mc:AlternateContent>
          <mc:Choice Requires="wps">
            <w:drawing>
              <wp:anchor distT="0" distB="254000" distL="63500" distR="63500" simplePos="0" relativeHeight="377487155" behindDoc="1" locked="0" layoutInCell="1" allowOverlap="1">
                <wp:simplePos x="0" y="0"/>
                <wp:positionH relativeFrom="margin">
                  <wp:posOffset>2746375</wp:posOffset>
                </wp:positionH>
                <wp:positionV relativeFrom="paragraph">
                  <wp:posOffset>52070</wp:posOffset>
                </wp:positionV>
                <wp:extent cx="2599690" cy="2055495"/>
                <wp:effectExtent l="4445" t="0" r="0" b="4445"/>
                <wp:wrapSquare wrapText="bothSides"/>
                <wp:docPr id="3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205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rsidP="00C93CF0">
                            <w:pPr>
                              <w:pStyle w:val="Style99"/>
                              <w:shd w:val="clear" w:color="auto" w:fill="auto"/>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1" o:spid="_x0000_s1074" type="#_x0000_t202" style="position:absolute;margin-left:216.25pt;margin-top:4.1pt;width:204.7pt;height:161.85pt;z-index:-125829325;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" filled="f" stroked="f">
                <v:textbox style="mso-fit-shape-to-text:t" inset="0,0,0,0">
                  <w:txbxContent>
                    <w:p w:rsidR="00E43B9B" w:rsidRDefault="00E43B9B" w:rsidP="00C93CF0">
                      <w:pPr>
                        <w:pStyle w:val="Style99"/>
                        <w:shd w:val="clear" w:color="auto" w:fill="auto"/>
                        <w:rPr>
                          <w:sz w:val="2"/>
                          <w:szCs w:val="2"/>
                        </w:rPr>
                      </w:pPr>
                    </w:p>
                  </w:txbxContent>
                </v:textbox>
                <w10:wrap type="square" anchorx="margin"/>
              </v:shape>
            </w:pict>
          </mc:Fallback>
        </mc:AlternateContent>
      </w:r>
    </w:p>
    <w:sectPr w:rsidR="00C93CF0">
      <w:type w:val="continuous"/>
      <w:pgSz w:w="11952" w:h="16867"/>
      <w:pgMar w:top="1219" w:right="1291" w:bottom="1219" w:left="13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E04" w:rsidRDefault="009E1E04">
      <w:r>
        <w:separator/>
      </w:r>
    </w:p>
  </w:endnote>
  <w:endnote w:type="continuationSeparator" w:id="0">
    <w:p w:rsidR="009E1E04" w:rsidRDefault="009E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3659505</wp:posOffset>
              </wp:positionH>
              <wp:positionV relativeFrom="page">
                <wp:posOffset>10220960</wp:posOffset>
              </wp:positionV>
              <wp:extent cx="163830" cy="146050"/>
              <wp:effectExtent l="1905" t="635"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29"/>
                            </w:rPr>
                            <w:t>-</w:t>
                          </w:r>
                          <w:r>
                            <w:fldChar w:fldCharType="begin"/>
                          </w:r>
                          <w:r>
                            <w:instrText xml:space="preserve"> PAGE \* MERGEFORMAT </w:instrText>
                          </w:r>
                          <w:r>
                            <w:fldChar w:fldCharType="separate"/>
                          </w:r>
                          <w:r w:rsidR="004A5A15" w:rsidRPr="004A5A15">
                            <w:rPr>
                              <w:rStyle w:val="CharStyle29"/>
                              <w:noProof/>
                            </w:rPr>
                            <w:t>4</w:t>
                          </w:r>
                          <w:r>
                            <w:rPr>
                              <w:rStyle w:val="CharStyle2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9" type="#_x0000_t202" style="position:absolute;margin-left:288.15pt;margin-top:804.8pt;width:12.9pt;height:1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" filled="f" stroked="f">
              <v:textbox style="mso-fit-shape-to-text:t" inset="0,0,0,0">
                <w:txbxContent>
                  <w:p w:rsidR="00E43B9B" w:rsidRDefault="00E43B9B">
                    <w:pPr>
                      <w:pStyle w:val="Style9"/>
                      <w:shd w:val="clear" w:color="auto" w:fill="auto"/>
                      <w:spacing w:line="240" w:lineRule="auto"/>
                    </w:pPr>
                    <w:r>
                      <w:rPr>
                        <w:rStyle w:val="CharStyle29"/>
                      </w:rPr>
                      <w:t>-</w:t>
                    </w:r>
                    <w:r>
                      <w:fldChar w:fldCharType="begin"/>
                    </w:r>
                    <w:r>
                      <w:instrText xml:space="preserve"> PAGE \* MERGEFORMAT </w:instrText>
                    </w:r>
                    <w:r>
                      <w:fldChar w:fldCharType="separate"/>
                    </w:r>
                    <w:r w:rsidR="004A5A15" w:rsidRPr="004A5A15">
                      <w:rPr>
                        <w:rStyle w:val="CharStyle29"/>
                        <w:noProof/>
                      </w:rPr>
                      <w:t>4</w:t>
                    </w:r>
                    <w:r>
                      <w:rPr>
                        <w:rStyle w:val="CharStyle29"/>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3924300</wp:posOffset>
              </wp:positionH>
              <wp:positionV relativeFrom="page">
                <wp:posOffset>10363200</wp:posOffset>
              </wp:positionV>
              <wp:extent cx="148590" cy="146050"/>
              <wp:effectExtent l="0" t="0" r="381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fldChar w:fldCharType="begin"/>
                          </w:r>
                          <w:r>
                            <w:instrText xml:space="preserve"> PAGE \* MERGEFORMAT </w:instrText>
                          </w:r>
                          <w:r>
                            <w:fldChar w:fldCharType="separate"/>
                          </w:r>
                          <w:r w:rsidR="004A5A15" w:rsidRPr="004A5A15">
                            <w:rPr>
                              <w:rStyle w:val="CharStyle85"/>
                              <w:noProof/>
                            </w:rPr>
                            <w:t>2</w:t>
                          </w:r>
                          <w:r>
                            <w:rPr>
                              <w:rStyle w:val="CharStyle85"/>
                            </w:rPr>
                            <w:fldChar w:fldCharType="end"/>
                          </w:r>
                          <w:r>
                            <w:rPr>
                              <w:rStyle w:val="CharStyle85"/>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1" type="#_x0000_t202" style="position:absolute;margin-left:309pt;margin-top:816pt;width:11.7pt;height:11.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" filled="f" stroked="f">
              <v:textbox style="mso-fit-shape-to-text:t" inset="0,0,0,0">
                <w:txbxContent>
                  <w:p w:rsidR="00E43B9B" w:rsidRDefault="00E43B9B">
                    <w:pPr>
                      <w:pStyle w:val="Style9"/>
                      <w:shd w:val="clear" w:color="auto" w:fill="auto"/>
                      <w:spacing w:line="240" w:lineRule="auto"/>
                    </w:pPr>
                    <w:r>
                      <w:fldChar w:fldCharType="begin"/>
                    </w:r>
                    <w:r>
                      <w:instrText xml:space="preserve"> PAGE \* MERGEFORMAT </w:instrText>
                    </w:r>
                    <w:r>
                      <w:fldChar w:fldCharType="separate"/>
                    </w:r>
                    <w:r w:rsidR="004A5A15" w:rsidRPr="004A5A15">
                      <w:rPr>
                        <w:rStyle w:val="CharStyle85"/>
                        <w:noProof/>
                      </w:rPr>
                      <w:t>2</w:t>
                    </w:r>
                    <w:r>
                      <w:rPr>
                        <w:rStyle w:val="CharStyle85"/>
                      </w:rPr>
                      <w:fldChar w:fldCharType="end"/>
                    </w:r>
                    <w:r>
                      <w:rPr>
                        <w:rStyle w:val="CharStyle85"/>
                      </w:rPr>
                      <w:t xml:space="preserve"> -</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3918585</wp:posOffset>
              </wp:positionH>
              <wp:positionV relativeFrom="page">
                <wp:posOffset>10372090</wp:posOffset>
              </wp:positionV>
              <wp:extent cx="102235" cy="131445"/>
              <wp:effectExtent l="3810" t="0" r="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fldChar w:fldCharType="begin"/>
                          </w:r>
                          <w:r>
                            <w:instrText xml:space="preserve"> PAGE \* MERGEFORMAT </w:instrText>
                          </w:r>
                          <w:r>
                            <w:fldChar w:fldCharType="separate"/>
                          </w:r>
                          <w:r w:rsidR="004A5A15" w:rsidRPr="004A5A15">
                            <w:rPr>
                              <w:rStyle w:val="CharStyle28"/>
                              <w:b w:val="0"/>
                              <w:bCs w:val="0"/>
                              <w:noProof/>
                            </w:rPr>
                            <w:t>3</w:t>
                          </w:r>
                          <w:r>
                            <w:rPr>
                              <w:rStyle w:val="CharStyle28"/>
                              <w:b w:val="0"/>
                              <w:bCs w:val="0"/>
                            </w:rPr>
                            <w:fldChar w:fldCharType="end"/>
                          </w:r>
                          <w:r>
                            <w:rPr>
                              <w:rStyle w:val="CharStyle28"/>
                              <w:b w:val="0"/>
                              <w:bCs w:val="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2" type="#_x0000_t202" style="position:absolute;margin-left:308.55pt;margin-top:816.7pt;width:8.05pt;height:10.3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" filled="f" stroked="f">
              <v:textbox style="mso-fit-shape-to-text:t" inset="0,0,0,0">
                <w:txbxContent>
                  <w:p w:rsidR="00E43B9B" w:rsidRDefault="00E43B9B">
                    <w:pPr>
                      <w:pStyle w:val="Style9"/>
                      <w:shd w:val="clear" w:color="auto" w:fill="auto"/>
                      <w:spacing w:line="240" w:lineRule="auto"/>
                    </w:pPr>
                    <w:r>
                      <w:fldChar w:fldCharType="begin"/>
                    </w:r>
                    <w:r>
                      <w:instrText xml:space="preserve"> PAGE \* MERGEFORMAT </w:instrText>
                    </w:r>
                    <w:r>
                      <w:fldChar w:fldCharType="separate"/>
                    </w:r>
                    <w:r w:rsidR="004A5A15" w:rsidRPr="004A5A15">
                      <w:rPr>
                        <w:rStyle w:val="CharStyle28"/>
                        <w:b w:val="0"/>
                        <w:bCs w:val="0"/>
                        <w:noProof/>
                      </w:rPr>
                      <w:t>3</w:t>
                    </w:r>
                    <w:r>
                      <w:rPr>
                        <w:rStyle w:val="CharStyle28"/>
                        <w:b w:val="0"/>
                        <w:bCs w:val="0"/>
                      </w:rPr>
                      <w:fldChar w:fldCharType="end"/>
                    </w:r>
                    <w:r>
                      <w:rPr>
                        <w:rStyle w:val="CharStyle28"/>
                        <w:b w:val="0"/>
                        <w:bCs w:val="0"/>
                      </w:rPr>
                      <w:t>-</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5424170</wp:posOffset>
              </wp:positionH>
              <wp:positionV relativeFrom="page">
                <wp:posOffset>10564495</wp:posOffset>
              </wp:positionV>
              <wp:extent cx="231775" cy="146050"/>
              <wp:effectExtent l="4445" t="1270" r="190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29"/>
                            </w:rPr>
                            <w:t>-</w:t>
                          </w:r>
                          <w:r>
                            <w:fldChar w:fldCharType="begin"/>
                          </w:r>
                          <w:r>
                            <w:instrText xml:space="preserve"> PAGE \* MERGEFORMAT </w:instrText>
                          </w:r>
                          <w:r>
                            <w:fldChar w:fldCharType="separate"/>
                          </w:r>
                          <w:r w:rsidR="004A5A15" w:rsidRPr="004A5A15">
                            <w:rPr>
                              <w:rStyle w:val="CharStyle29"/>
                              <w:noProof/>
                            </w:rPr>
                            <w:t>1</w:t>
                          </w:r>
                          <w:r>
                            <w:rPr>
                              <w:rStyle w:val="CharStyle29"/>
                            </w:rPr>
                            <w:fldChar w:fldCharType="end"/>
                          </w:r>
                          <w:r>
                            <w:rPr>
                              <w:rStyle w:val="CharStyle29"/>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427.1pt;margin-top:831.85pt;width:18.25pt;height:11.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" filled="f" stroked="f">
              <v:textbox style="mso-fit-shape-to-text:t" inset="0,0,0,0">
                <w:txbxContent>
                  <w:p w:rsidR="00E43B9B" w:rsidRDefault="00E43B9B">
                    <w:pPr>
                      <w:pStyle w:val="Style9"/>
                      <w:shd w:val="clear" w:color="auto" w:fill="auto"/>
                      <w:spacing w:line="240" w:lineRule="auto"/>
                    </w:pPr>
                    <w:r>
                      <w:rPr>
                        <w:rStyle w:val="CharStyle29"/>
                      </w:rPr>
                      <w:t>-</w:t>
                    </w:r>
                    <w:r>
                      <w:fldChar w:fldCharType="begin"/>
                    </w:r>
                    <w:r>
                      <w:instrText xml:space="preserve"> PAGE \* MERGEFORMAT </w:instrText>
                    </w:r>
                    <w:r>
                      <w:fldChar w:fldCharType="separate"/>
                    </w:r>
                    <w:r w:rsidR="004A5A15" w:rsidRPr="004A5A15">
                      <w:rPr>
                        <w:rStyle w:val="CharStyle29"/>
                        <w:noProof/>
                      </w:rPr>
                      <w:t>1</w:t>
                    </w:r>
                    <w:r>
                      <w:rPr>
                        <w:rStyle w:val="CharStyle29"/>
                      </w:rPr>
                      <w:fldChar w:fldCharType="end"/>
                    </w:r>
                    <w:r>
                      <w:rPr>
                        <w:rStyle w:val="CharStyle29"/>
                      </w:rPr>
                      <w:t>-</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E43B9B"/>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E43B9B"/>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E43B9B"/>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39" behindDoc="1" locked="0" layoutInCell="1" allowOverlap="1">
              <wp:simplePos x="0" y="0"/>
              <wp:positionH relativeFrom="page">
                <wp:posOffset>3915410</wp:posOffset>
              </wp:positionH>
              <wp:positionV relativeFrom="page">
                <wp:posOffset>10368915</wp:posOffset>
              </wp:positionV>
              <wp:extent cx="152400" cy="103505"/>
              <wp:effectExtent l="635"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fldChar w:fldCharType="begin"/>
                          </w:r>
                          <w:r>
                            <w:instrText xml:space="preserve"> PAGE \* MERGEFORMAT </w:instrText>
                          </w:r>
                          <w:r>
                            <w:fldChar w:fldCharType="separate"/>
                          </w:r>
                          <w:r>
                            <w:rPr>
                              <w:rStyle w:val="CharStyle28"/>
                              <w:b w:val="0"/>
                              <w:bCs w:val="0"/>
                            </w:rPr>
                            <w:t>#</w:t>
                          </w:r>
                          <w:r>
                            <w:rPr>
                              <w:rStyle w:val="CharStyle28"/>
                              <w:b w:val="0"/>
                              <w:bCs w:val="0"/>
                            </w:rPr>
                            <w:fldChar w:fldCharType="end"/>
                          </w:r>
                          <w:r>
                            <w:rPr>
                              <w:rStyle w:val="CharStyle28"/>
                              <w:b w:val="0"/>
                              <w:bCs w:val="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98" type="#_x0000_t202" style="position:absolute;margin-left:308.3pt;margin-top:816.45pt;width:12pt;height:8.1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" filled="f" stroked="f">
              <v:textbox style="mso-fit-shape-to-text:t" inset="0,0,0,0">
                <w:txbxContent>
                  <w:p w:rsidR="00E43B9B" w:rsidRDefault="00E43B9B">
                    <w:pPr>
                      <w:pStyle w:val="Style9"/>
                      <w:shd w:val="clear" w:color="auto" w:fill="auto"/>
                      <w:spacing w:line="240" w:lineRule="auto"/>
                    </w:pPr>
                    <w:r>
                      <w:fldChar w:fldCharType="begin"/>
                    </w:r>
                    <w:r>
                      <w:instrText xml:space="preserve"> PAGE \* MERGEFORMAT </w:instrText>
                    </w:r>
                    <w:r>
                      <w:fldChar w:fldCharType="separate"/>
                    </w:r>
                    <w:r>
                      <w:rPr>
                        <w:rStyle w:val="CharStyle28"/>
                        <w:b w:val="0"/>
                        <w:bCs w:val="0"/>
                      </w:rPr>
                      <w:t>#</w:t>
                    </w:r>
                    <w:r>
                      <w:rPr>
                        <w:rStyle w:val="CharStyle28"/>
                        <w:b w:val="0"/>
                        <w:bCs w:val="0"/>
                      </w:rPr>
                      <w:fldChar w:fldCharType="end"/>
                    </w:r>
                    <w:r>
                      <w:rPr>
                        <w:rStyle w:val="CharStyle28"/>
                        <w:b w:val="0"/>
                        <w:bCs w:val="0"/>
                      </w:rPr>
                      <w:t>-</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40" behindDoc="1" locked="0" layoutInCell="1" allowOverlap="1">
              <wp:simplePos x="0" y="0"/>
              <wp:positionH relativeFrom="page">
                <wp:posOffset>3915410</wp:posOffset>
              </wp:positionH>
              <wp:positionV relativeFrom="page">
                <wp:posOffset>10368915</wp:posOffset>
              </wp:positionV>
              <wp:extent cx="102235" cy="131445"/>
              <wp:effectExtent l="635" t="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fldChar w:fldCharType="begin"/>
                          </w:r>
                          <w:r>
                            <w:instrText xml:space="preserve"> PAGE \* MERGEFORMAT </w:instrText>
                          </w:r>
                          <w:r>
                            <w:fldChar w:fldCharType="separate"/>
                          </w:r>
                          <w:r w:rsidR="004A5A15" w:rsidRPr="004A5A15">
                            <w:rPr>
                              <w:rStyle w:val="CharStyle28"/>
                              <w:b w:val="0"/>
                              <w:bCs w:val="0"/>
                              <w:noProof/>
                            </w:rPr>
                            <w:t>5</w:t>
                          </w:r>
                          <w:r>
                            <w:rPr>
                              <w:rStyle w:val="CharStyle28"/>
                              <w:b w:val="0"/>
                              <w:bCs w:val="0"/>
                            </w:rPr>
                            <w:fldChar w:fldCharType="end"/>
                          </w:r>
                          <w:r>
                            <w:rPr>
                              <w:rStyle w:val="CharStyle28"/>
                              <w:b w:val="0"/>
                              <w:bCs w:val="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99" type="#_x0000_t202" style="position:absolute;margin-left:308.3pt;margin-top:816.45pt;width:8.05pt;height:10.3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" filled="f" stroked="f">
              <v:textbox style="mso-fit-shape-to-text:t" inset="0,0,0,0">
                <w:txbxContent>
                  <w:p w:rsidR="00E43B9B" w:rsidRDefault="00E43B9B">
                    <w:pPr>
                      <w:pStyle w:val="Style9"/>
                      <w:shd w:val="clear" w:color="auto" w:fill="auto"/>
                      <w:spacing w:line="240" w:lineRule="auto"/>
                    </w:pPr>
                    <w:r>
                      <w:fldChar w:fldCharType="begin"/>
                    </w:r>
                    <w:r>
                      <w:instrText xml:space="preserve"> PAGE \* MERGEFORMAT </w:instrText>
                    </w:r>
                    <w:r>
                      <w:fldChar w:fldCharType="separate"/>
                    </w:r>
                    <w:r w:rsidR="004A5A15" w:rsidRPr="004A5A15">
                      <w:rPr>
                        <w:rStyle w:val="CharStyle28"/>
                        <w:b w:val="0"/>
                        <w:bCs w:val="0"/>
                        <w:noProof/>
                      </w:rPr>
                      <w:t>5</w:t>
                    </w:r>
                    <w:r>
                      <w:rPr>
                        <w:rStyle w:val="CharStyle28"/>
                        <w:b w:val="0"/>
                        <w:bCs w:val="0"/>
                      </w:rPr>
                      <w:fldChar w:fldCharType="end"/>
                    </w:r>
                    <w:r>
                      <w:rPr>
                        <w:rStyle w:val="CharStyle28"/>
                        <w:b w:val="0"/>
                        <w:bCs w:val="0"/>
                      </w:rPr>
                      <w:t>-</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E43B9B"/>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E43B9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3644265</wp:posOffset>
              </wp:positionH>
              <wp:positionV relativeFrom="page">
                <wp:posOffset>10239375</wp:posOffset>
              </wp:positionV>
              <wp:extent cx="139700" cy="131445"/>
              <wp:effectExtent l="0" t="0" r="0" b="19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28"/>
                              <w:b w:val="0"/>
                              <w:bCs w:val="0"/>
                            </w:rPr>
                            <w:t>-</w:t>
                          </w:r>
                          <w:r>
                            <w:fldChar w:fldCharType="begin"/>
                          </w:r>
                          <w:r>
                            <w:instrText xml:space="preserve"> PAGE \* MERGEFORMAT </w:instrText>
                          </w:r>
                          <w:r>
                            <w:fldChar w:fldCharType="separate"/>
                          </w:r>
                          <w:r w:rsidR="004A5A15" w:rsidRPr="004A5A15">
                            <w:rPr>
                              <w:rStyle w:val="CharStyle28"/>
                              <w:b w:val="0"/>
                              <w:bCs w:val="0"/>
                              <w:noProof/>
                            </w:rPr>
                            <w:t>3</w:t>
                          </w:r>
                          <w:r>
                            <w:rPr>
                              <w:rStyle w:val="CharStyle28"/>
                              <w:b w:val="0"/>
                              <w:bCs w:val="0"/>
                            </w:rPr>
                            <w:fldChar w:fldCharType="end"/>
                          </w:r>
                          <w:r>
                            <w:rPr>
                              <w:rStyle w:val="CharStyle28"/>
                              <w:b w:val="0"/>
                              <w:bCs w:val="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0" type="#_x0000_t202" style="position:absolute;margin-left:286.95pt;margin-top:806.25pt;width:11pt;height:10.3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" filled="f" stroked="f">
              <v:textbox style="mso-fit-shape-to-text:t" inset="0,0,0,0">
                <w:txbxContent>
                  <w:p w:rsidR="00E43B9B" w:rsidRDefault="00E43B9B">
                    <w:pPr>
                      <w:pStyle w:val="Style9"/>
                      <w:shd w:val="clear" w:color="auto" w:fill="auto"/>
                      <w:spacing w:line="240" w:lineRule="auto"/>
                    </w:pPr>
                    <w:r>
                      <w:rPr>
                        <w:rStyle w:val="CharStyle28"/>
                        <w:b w:val="0"/>
                        <w:bCs w:val="0"/>
                      </w:rPr>
                      <w:t>-</w:t>
                    </w:r>
                    <w:r>
                      <w:fldChar w:fldCharType="begin"/>
                    </w:r>
                    <w:r>
                      <w:instrText xml:space="preserve"> PAGE \* MERGEFORMAT </w:instrText>
                    </w:r>
                    <w:r>
                      <w:fldChar w:fldCharType="separate"/>
                    </w:r>
                    <w:r w:rsidR="004A5A15" w:rsidRPr="004A5A15">
                      <w:rPr>
                        <w:rStyle w:val="CharStyle28"/>
                        <w:b w:val="0"/>
                        <w:bCs w:val="0"/>
                        <w:noProof/>
                      </w:rPr>
                      <w:t>3</w:t>
                    </w:r>
                    <w:r>
                      <w:rPr>
                        <w:rStyle w:val="CharStyle28"/>
                        <w:b w:val="0"/>
                        <w:bCs w:val="0"/>
                      </w:rPr>
                      <w:fldChar w:fldCharType="end"/>
                    </w:r>
                    <w:r>
                      <w:rPr>
                        <w:rStyle w:val="CharStyle28"/>
                        <w:b w:val="0"/>
                        <w:bCs w:val="0"/>
                      </w:rPr>
                      <w:t>-</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46" behindDoc="1" locked="0" layoutInCell="1" allowOverlap="1">
              <wp:simplePos x="0" y="0"/>
              <wp:positionH relativeFrom="page">
                <wp:posOffset>3918585</wp:posOffset>
              </wp:positionH>
              <wp:positionV relativeFrom="page">
                <wp:posOffset>10367645</wp:posOffset>
              </wp:positionV>
              <wp:extent cx="113030" cy="146050"/>
              <wp:effectExtent l="3810" t="4445"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fldChar w:fldCharType="begin"/>
                          </w:r>
                          <w:r>
                            <w:instrText xml:space="preserve"> PAGE \* MERGEFORMAT </w:instrText>
                          </w:r>
                          <w:r>
                            <w:fldChar w:fldCharType="separate"/>
                          </w:r>
                          <w:r w:rsidR="004A5A15" w:rsidRPr="004A5A15">
                            <w:rPr>
                              <w:rStyle w:val="CharStyle85"/>
                              <w:noProof/>
                            </w:rPr>
                            <w:t>8</w:t>
                          </w:r>
                          <w:r>
                            <w:rPr>
                              <w:rStyle w:val="CharStyle85"/>
                            </w:rPr>
                            <w:fldChar w:fldCharType="end"/>
                          </w:r>
                          <w:r>
                            <w:rPr>
                              <w:rStyle w:val="CharStyle85"/>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5" type="#_x0000_t202" style="position:absolute;margin-left:308.55pt;margin-top:816.35pt;width:8.9pt;height:11.5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" filled="f" stroked="f">
              <v:textbox style="mso-fit-shape-to-text:t" inset="0,0,0,0">
                <w:txbxContent>
                  <w:p w:rsidR="00E43B9B" w:rsidRDefault="00E43B9B">
                    <w:pPr>
                      <w:pStyle w:val="Style9"/>
                      <w:shd w:val="clear" w:color="auto" w:fill="auto"/>
                      <w:spacing w:line="240" w:lineRule="auto"/>
                    </w:pPr>
                    <w:r>
                      <w:fldChar w:fldCharType="begin"/>
                    </w:r>
                    <w:r>
                      <w:instrText xml:space="preserve"> PAGE \* MERGEFORMAT </w:instrText>
                    </w:r>
                    <w:r>
                      <w:fldChar w:fldCharType="separate"/>
                    </w:r>
                    <w:r w:rsidR="004A5A15" w:rsidRPr="004A5A15">
                      <w:rPr>
                        <w:rStyle w:val="CharStyle85"/>
                        <w:noProof/>
                      </w:rPr>
                      <w:t>8</w:t>
                    </w:r>
                    <w:r>
                      <w:rPr>
                        <w:rStyle w:val="CharStyle85"/>
                      </w:rPr>
                      <w:fldChar w:fldCharType="end"/>
                    </w:r>
                    <w:r>
                      <w:rPr>
                        <w:rStyle w:val="CharStyle85"/>
                      </w:rPr>
                      <w:t>-</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47" behindDoc="1" locked="0" layoutInCell="1" allowOverlap="1">
              <wp:simplePos x="0" y="0"/>
              <wp:positionH relativeFrom="page">
                <wp:posOffset>3918585</wp:posOffset>
              </wp:positionH>
              <wp:positionV relativeFrom="page">
                <wp:posOffset>10367645</wp:posOffset>
              </wp:positionV>
              <wp:extent cx="155575" cy="100330"/>
              <wp:effectExtent l="3810" t="444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fldChar w:fldCharType="begin"/>
                          </w:r>
                          <w:r>
                            <w:instrText xml:space="preserve"> PAGE \* MERGEFORMAT </w:instrText>
                          </w:r>
                          <w:r>
                            <w:fldChar w:fldCharType="separate"/>
                          </w:r>
                          <w:r>
                            <w:rPr>
                              <w:rStyle w:val="CharStyle85"/>
                            </w:rPr>
                            <w:t>#</w:t>
                          </w:r>
                          <w:r>
                            <w:rPr>
                              <w:rStyle w:val="CharStyle85"/>
                            </w:rPr>
                            <w:fldChar w:fldCharType="end"/>
                          </w:r>
                          <w:r>
                            <w:rPr>
                              <w:rStyle w:val="CharStyle85"/>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06" type="#_x0000_t202" style="position:absolute;margin-left:308.55pt;margin-top:816.35pt;width:12.25pt;height:7.9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" filled="f" stroked="f">
              <v:textbox style="mso-fit-shape-to-text:t" inset="0,0,0,0">
                <w:txbxContent>
                  <w:p w:rsidR="00E43B9B" w:rsidRDefault="00E43B9B">
                    <w:pPr>
                      <w:pStyle w:val="Style9"/>
                      <w:shd w:val="clear" w:color="auto" w:fill="auto"/>
                      <w:spacing w:line="240" w:lineRule="auto"/>
                    </w:pPr>
                    <w:r>
                      <w:fldChar w:fldCharType="begin"/>
                    </w:r>
                    <w:r>
                      <w:instrText xml:space="preserve"> PAGE \* MERGEFORMAT </w:instrText>
                    </w:r>
                    <w:r>
                      <w:fldChar w:fldCharType="separate"/>
                    </w:r>
                    <w:r>
                      <w:rPr>
                        <w:rStyle w:val="CharStyle85"/>
                      </w:rPr>
                      <w:t>#</w:t>
                    </w:r>
                    <w:r>
                      <w:rPr>
                        <w:rStyle w:val="CharStyle85"/>
                      </w:rPr>
                      <w:fldChar w:fldCharType="end"/>
                    </w:r>
                    <w:r>
                      <w:rPr>
                        <w:rStyle w:val="CharStyle85"/>
                      </w:rPr>
                      <w:t>-</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E43B9B"/>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E43B9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3665855</wp:posOffset>
              </wp:positionH>
              <wp:positionV relativeFrom="page">
                <wp:posOffset>10351770</wp:posOffset>
              </wp:positionV>
              <wp:extent cx="231775" cy="14605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29"/>
                            </w:rPr>
                            <w:t>-</w:t>
                          </w:r>
                          <w:r>
                            <w:fldChar w:fldCharType="begin"/>
                          </w:r>
                          <w:r>
                            <w:instrText xml:space="preserve"> PAGE \* MERGEFORMAT </w:instrText>
                          </w:r>
                          <w:r>
                            <w:fldChar w:fldCharType="separate"/>
                          </w:r>
                          <w:r w:rsidR="004A5A15" w:rsidRPr="004A5A15">
                            <w:rPr>
                              <w:rStyle w:val="CharStyle29"/>
                              <w:noProof/>
                            </w:rPr>
                            <w:t>2</w:t>
                          </w:r>
                          <w:r>
                            <w:rPr>
                              <w:rStyle w:val="CharStyle29"/>
                            </w:rPr>
                            <w:fldChar w:fldCharType="end"/>
                          </w:r>
                          <w:r>
                            <w:rPr>
                              <w:rStyle w:val="CharStyle29"/>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82" type="#_x0000_t202" style="position:absolute;margin-left:288.65pt;margin-top:815.1pt;width:18.25pt;height:11.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" filled="f" stroked="f">
              <v:textbox style="mso-fit-shape-to-text:t" inset="0,0,0,0">
                <w:txbxContent>
                  <w:p w:rsidR="00E43B9B" w:rsidRDefault="00E43B9B">
                    <w:pPr>
                      <w:pStyle w:val="Style9"/>
                      <w:shd w:val="clear" w:color="auto" w:fill="auto"/>
                      <w:spacing w:line="240" w:lineRule="auto"/>
                    </w:pPr>
                    <w:r>
                      <w:rPr>
                        <w:rStyle w:val="CharStyle29"/>
                      </w:rPr>
                      <w:t>-</w:t>
                    </w:r>
                    <w:r>
                      <w:fldChar w:fldCharType="begin"/>
                    </w:r>
                    <w:r>
                      <w:instrText xml:space="preserve"> PAGE \* MERGEFORMAT </w:instrText>
                    </w:r>
                    <w:r>
                      <w:fldChar w:fldCharType="separate"/>
                    </w:r>
                    <w:r w:rsidR="004A5A15" w:rsidRPr="004A5A15">
                      <w:rPr>
                        <w:rStyle w:val="CharStyle29"/>
                        <w:noProof/>
                      </w:rPr>
                      <w:t>2</w:t>
                    </w:r>
                    <w:r>
                      <w:rPr>
                        <w:rStyle w:val="CharStyle29"/>
                      </w:rPr>
                      <w:fldChar w:fldCharType="end"/>
                    </w:r>
                    <w:r>
                      <w:rPr>
                        <w:rStyle w:val="CharStyle29"/>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3748405</wp:posOffset>
              </wp:positionH>
              <wp:positionV relativeFrom="page">
                <wp:posOffset>10208895</wp:posOffset>
              </wp:positionV>
              <wp:extent cx="163830" cy="146050"/>
              <wp:effectExtent l="0" t="0" r="254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fldChar w:fldCharType="begin"/>
                          </w:r>
                          <w:r>
                            <w:instrText xml:space="preserve"> PAGE \* MERGEFORMAT </w:instrText>
                          </w:r>
                          <w:r>
                            <w:fldChar w:fldCharType="separate"/>
                          </w:r>
                          <w:r w:rsidR="004A5A15" w:rsidRPr="004A5A15">
                            <w:rPr>
                              <w:rStyle w:val="CharStyle29"/>
                              <w:noProof/>
                            </w:rPr>
                            <w:t>6</w:t>
                          </w:r>
                          <w:r>
                            <w:rPr>
                              <w:rStyle w:val="CharStyle29"/>
                            </w:rPr>
                            <w:fldChar w:fldCharType="end"/>
                          </w:r>
                          <w:r>
                            <w:rPr>
                              <w:rStyle w:val="CharStyle29"/>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5" type="#_x0000_t202" style="position:absolute;margin-left:295.15pt;margin-top:803.85pt;width:12.9pt;height:1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" filled="f" stroked="f">
              <v:textbox style="mso-fit-shape-to-text:t" inset="0,0,0,0">
                <w:txbxContent>
                  <w:p w:rsidR="00E43B9B" w:rsidRDefault="00E43B9B">
                    <w:pPr>
                      <w:pStyle w:val="Style9"/>
                      <w:shd w:val="clear" w:color="auto" w:fill="auto"/>
                      <w:spacing w:line="240" w:lineRule="auto"/>
                    </w:pPr>
                    <w:r>
                      <w:fldChar w:fldCharType="begin"/>
                    </w:r>
                    <w:r>
                      <w:instrText xml:space="preserve"> PAGE \* MERGEFORMAT </w:instrText>
                    </w:r>
                    <w:r>
                      <w:fldChar w:fldCharType="separate"/>
                    </w:r>
                    <w:r w:rsidR="004A5A15" w:rsidRPr="004A5A15">
                      <w:rPr>
                        <w:rStyle w:val="CharStyle29"/>
                        <w:noProof/>
                      </w:rPr>
                      <w:t>6</w:t>
                    </w:r>
                    <w:r>
                      <w:rPr>
                        <w:rStyle w:val="CharStyle29"/>
                      </w:rPr>
                      <w:fldChar w:fldCharType="end"/>
                    </w:r>
                    <w:r>
                      <w:rPr>
                        <w:rStyle w:val="CharStyle29"/>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3638550</wp:posOffset>
              </wp:positionH>
              <wp:positionV relativeFrom="page">
                <wp:posOffset>10220960</wp:posOffset>
              </wp:positionV>
              <wp:extent cx="102235" cy="131445"/>
              <wp:effectExtent l="0" t="635" r="2540" b="12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28"/>
                              <w:b w:val="0"/>
                              <w:bCs w:val="0"/>
                            </w:rPr>
                            <w:t>-</w:t>
                          </w:r>
                          <w:r>
                            <w:fldChar w:fldCharType="begin"/>
                          </w:r>
                          <w:r>
                            <w:instrText xml:space="preserve"> PAGE \* MERGEFORMAT </w:instrText>
                          </w:r>
                          <w:r>
                            <w:fldChar w:fldCharType="separate"/>
                          </w:r>
                          <w:r w:rsidR="004A5A15" w:rsidRPr="004A5A15">
                            <w:rPr>
                              <w:rStyle w:val="CharStyle28"/>
                              <w:b w:val="0"/>
                              <w:bCs w:val="0"/>
                              <w:noProof/>
                            </w:rPr>
                            <w:t>7</w:t>
                          </w:r>
                          <w:r>
                            <w:rPr>
                              <w:rStyle w:val="CharStyle28"/>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6" type="#_x0000_t202" style="position:absolute;margin-left:286.5pt;margin-top:804.8pt;width:8.05pt;height:10.3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" filled="f" stroked="f">
              <v:textbox style="mso-fit-shape-to-text:t" inset="0,0,0,0">
                <w:txbxContent>
                  <w:p w:rsidR="00E43B9B" w:rsidRDefault="00E43B9B">
                    <w:pPr>
                      <w:pStyle w:val="Style9"/>
                      <w:shd w:val="clear" w:color="auto" w:fill="auto"/>
                      <w:spacing w:line="240" w:lineRule="auto"/>
                    </w:pPr>
                    <w:r>
                      <w:rPr>
                        <w:rStyle w:val="CharStyle28"/>
                        <w:b w:val="0"/>
                        <w:bCs w:val="0"/>
                      </w:rPr>
                      <w:t>-</w:t>
                    </w:r>
                    <w:r>
                      <w:fldChar w:fldCharType="begin"/>
                    </w:r>
                    <w:r>
                      <w:instrText xml:space="preserve"> PAGE \* MERGEFORMAT </w:instrText>
                    </w:r>
                    <w:r>
                      <w:fldChar w:fldCharType="separate"/>
                    </w:r>
                    <w:r w:rsidR="004A5A15" w:rsidRPr="004A5A15">
                      <w:rPr>
                        <w:rStyle w:val="CharStyle28"/>
                        <w:b w:val="0"/>
                        <w:bCs w:val="0"/>
                        <w:noProof/>
                      </w:rPr>
                      <w:t>7</w:t>
                    </w:r>
                    <w:r>
                      <w:rPr>
                        <w:rStyle w:val="CharStyle28"/>
                        <w:b w:val="0"/>
                        <w:bCs w:val="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3659505</wp:posOffset>
              </wp:positionH>
              <wp:positionV relativeFrom="page">
                <wp:posOffset>10220960</wp:posOffset>
              </wp:positionV>
              <wp:extent cx="163830" cy="146050"/>
              <wp:effectExtent l="1905" t="63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29"/>
                            </w:rPr>
                            <w:t>-</w:t>
                          </w:r>
                          <w:r>
                            <w:fldChar w:fldCharType="begin"/>
                          </w:r>
                          <w:r>
                            <w:instrText xml:space="preserve"> PAGE \* MERGEFORMAT </w:instrText>
                          </w:r>
                          <w:r>
                            <w:fldChar w:fldCharType="separate"/>
                          </w:r>
                          <w:r w:rsidR="004A5A15" w:rsidRPr="004A5A15">
                            <w:rPr>
                              <w:rStyle w:val="CharStyle29"/>
                              <w:noProof/>
                            </w:rPr>
                            <w:t>5</w:t>
                          </w:r>
                          <w:r>
                            <w:rPr>
                              <w:rStyle w:val="CharStyle2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8" type="#_x0000_t202" style="position:absolute;margin-left:288.15pt;margin-top:804.8pt;width:12.9pt;height:11.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" filled="f" stroked="f">
              <v:textbox style="mso-fit-shape-to-text:t" inset="0,0,0,0">
                <w:txbxContent>
                  <w:p w:rsidR="00E43B9B" w:rsidRDefault="00E43B9B">
                    <w:pPr>
                      <w:pStyle w:val="Style9"/>
                      <w:shd w:val="clear" w:color="auto" w:fill="auto"/>
                      <w:spacing w:line="240" w:lineRule="auto"/>
                    </w:pPr>
                    <w:r>
                      <w:rPr>
                        <w:rStyle w:val="CharStyle29"/>
                      </w:rPr>
                      <w:t>-</w:t>
                    </w:r>
                    <w:r>
                      <w:fldChar w:fldCharType="begin"/>
                    </w:r>
                    <w:r>
                      <w:instrText xml:space="preserve"> PAGE \* MERGEFORMAT </w:instrText>
                    </w:r>
                    <w:r>
                      <w:fldChar w:fldCharType="separate"/>
                    </w:r>
                    <w:r w:rsidR="004A5A15" w:rsidRPr="004A5A15">
                      <w:rPr>
                        <w:rStyle w:val="CharStyle29"/>
                        <w:noProof/>
                      </w:rPr>
                      <w:t>5</w:t>
                    </w:r>
                    <w:r>
                      <w:rPr>
                        <w:rStyle w:val="CharStyle29"/>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E43B9B"/>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E43B9B"/>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E43B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E04" w:rsidRDefault="009E1E04"/>
  </w:footnote>
  <w:footnote w:type="continuationSeparator" w:id="0">
    <w:p w:rsidR="009E1E04" w:rsidRDefault="009E1E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341630</wp:posOffset>
              </wp:positionH>
              <wp:positionV relativeFrom="page">
                <wp:posOffset>679450</wp:posOffset>
              </wp:positionV>
              <wp:extent cx="579120" cy="76200"/>
              <wp:effectExtent l="0" t="3175" r="317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11"/>
                            </w:rPr>
                            <w:t>276 01 Mělník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75" type="#_x0000_t202" style="position:absolute;margin-left:26.9pt;margin-top:53.5pt;width:45.6pt;height:6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" filled="f" stroked="f">
              <v:textbox style="mso-fit-shape-to-text:t" inset="0,0,0,0">
                <w:txbxContent>
                  <w:p w:rsidR="00E43B9B" w:rsidRDefault="00E43B9B">
                    <w:pPr>
                      <w:pStyle w:val="Style9"/>
                      <w:shd w:val="clear" w:color="auto" w:fill="auto"/>
                      <w:spacing w:line="240" w:lineRule="auto"/>
                    </w:pPr>
                    <w:r>
                      <w:rPr>
                        <w:rStyle w:val="CharStyle11"/>
                      </w:rPr>
                      <w:t>276 01 Mělník</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E43B9B"/>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E43B9B"/>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4488180</wp:posOffset>
              </wp:positionH>
              <wp:positionV relativeFrom="page">
                <wp:posOffset>100330</wp:posOffset>
              </wp:positionV>
              <wp:extent cx="2527935" cy="292100"/>
              <wp:effectExtent l="1905" t="0" r="381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85"/>
                            </w:rPr>
                            <w:t>číslo smlouvy objednatele: 33-2018-5372017</w:t>
                          </w:r>
                        </w:p>
                        <w:p w:rsidR="00E43B9B" w:rsidRDefault="00E43B9B">
                          <w:pPr>
                            <w:pStyle w:val="Style9"/>
                            <w:shd w:val="clear" w:color="auto" w:fill="auto"/>
                            <w:spacing w:line="240" w:lineRule="auto"/>
                          </w:pPr>
                          <w:r>
                            <w:rPr>
                              <w:rStyle w:val="CharStyle85"/>
                            </w:rPr>
                            <w:t>Číslo smlouvy zhotovitele: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9" type="#_x0000_t202" style="position:absolute;margin-left:353.4pt;margin-top:7.9pt;width:199.05pt;height:23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" filled="f" stroked="f">
              <v:textbox style="mso-fit-shape-to-text:t" inset="0,0,0,0">
                <w:txbxContent>
                  <w:p w:rsidR="00E43B9B" w:rsidRDefault="00E43B9B">
                    <w:pPr>
                      <w:pStyle w:val="Style9"/>
                      <w:shd w:val="clear" w:color="auto" w:fill="auto"/>
                      <w:spacing w:line="240" w:lineRule="auto"/>
                    </w:pPr>
                    <w:r>
                      <w:rPr>
                        <w:rStyle w:val="CharStyle85"/>
                      </w:rPr>
                      <w:t>číslo smlouvy objednatele: 33-2018-5372017</w:t>
                    </w:r>
                  </w:p>
                  <w:p w:rsidR="00E43B9B" w:rsidRDefault="00E43B9B">
                    <w:pPr>
                      <w:pStyle w:val="Style9"/>
                      <w:shd w:val="clear" w:color="auto" w:fill="auto"/>
                      <w:spacing w:line="240" w:lineRule="auto"/>
                    </w:pPr>
                    <w:r>
                      <w:rPr>
                        <w:rStyle w:val="CharStyle85"/>
                      </w:rPr>
                      <w:t>Číslo smlouvy zhotovitele:</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4472940</wp:posOffset>
              </wp:positionH>
              <wp:positionV relativeFrom="page">
                <wp:posOffset>94615</wp:posOffset>
              </wp:positionV>
              <wp:extent cx="2527935" cy="292100"/>
              <wp:effectExtent l="0" t="0"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85"/>
                            </w:rPr>
                            <w:t>číslo smlouvy objednatele: 33-2018-5372017</w:t>
                          </w:r>
                        </w:p>
                        <w:p w:rsidR="00E43B9B" w:rsidRDefault="00E43B9B">
                          <w:pPr>
                            <w:pStyle w:val="Style9"/>
                            <w:shd w:val="clear" w:color="auto" w:fill="auto"/>
                            <w:spacing w:line="240" w:lineRule="auto"/>
                          </w:pPr>
                          <w:r>
                            <w:rPr>
                              <w:rStyle w:val="CharStyle85"/>
                            </w:rPr>
                            <w:t>Číslo smlouvy zhotovitele: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0" type="#_x0000_t202" style="position:absolute;margin-left:352.2pt;margin-top:7.45pt;width:199.05pt;height:23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" filled="f" stroked="f">
              <v:textbox style="mso-fit-shape-to-text:t" inset="0,0,0,0">
                <w:txbxContent>
                  <w:p w:rsidR="00E43B9B" w:rsidRDefault="00E43B9B">
                    <w:pPr>
                      <w:pStyle w:val="Style9"/>
                      <w:shd w:val="clear" w:color="auto" w:fill="auto"/>
                      <w:spacing w:line="240" w:lineRule="auto"/>
                    </w:pPr>
                    <w:r>
                      <w:rPr>
                        <w:rStyle w:val="CharStyle85"/>
                      </w:rPr>
                      <w:t>číslo smlouvy objednatele: 33-2018-5372017</w:t>
                    </w:r>
                  </w:p>
                  <w:p w:rsidR="00E43B9B" w:rsidRDefault="00E43B9B">
                    <w:pPr>
                      <w:pStyle w:val="Style9"/>
                      <w:shd w:val="clear" w:color="auto" w:fill="auto"/>
                      <w:spacing w:line="240" w:lineRule="auto"/>
                    </w:pPr>
                    <w:r>
                      <w:rPr>
                        <w:rStyle w:val="CharStyle85"/>
                      </w:rPr>
                      <w:t>Číslo smlouvy zhotovitele:</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35" behindDoc="1" locked="0" layoutInCell="1" allowOverlap="1">
              <wp:simplePos x="0" y="0"/>
              <wp:positionH relativeFrom="page">
                <wp:posOffset>4457700</wp:posOffset>
              </wp:positionH>
              <wp:positionV relativeFrom="page">
                <wp:posOffset>-12065</wp:posOffset>
              </wp:positionV>
              <wp:extent cx="2538730" cy="292735"/>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85"/>
                            </w:rPr>
                            <w:t>číslo smlouvy objednatele: 33-2018-5372017</w:t>
                          </w:r>
                        </w:p>
                        <w:p w:rsidR="00E43B9B" w:rsidRDefault="00E43B9B">
                          <w:pPr>
                            <w:pStyle w:val="Style9"/>
                            <w:shd w:val="clear" w:color="auto" w:fill="auto"/>
                            <w:spacing w:line="240" w:lineRule="auto"/>
                          </w:pPr>
                          <w:r>
                            <w:rPr>
                              <w:rStyle w:val="CharStyle85"/>
                            </w:rPr>
                            <w:t>Číslo smlouvy zhotovitele: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94" type="#_x0000_t202" style="position:absolute;margin-left:351pt;margin-top:-.95pt;width:199.9pt;height:23.0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0CFrgIAALE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" filled="f" stroked="f">
              <v:textbox style="mso-fit-shape-to-text:t" inset="0,0,0,0">
                <w:txbxContent>
                  <w:p w:rsidR="00E43B9B" w:rsidRDefault="00E43B9B">
                    <w:pPr>
                      <w:pStyle w:val="Style9"/>
                      <w:shd w:val="clear" w:color="auto" w:fill="auto"/>
                      <w:spacing w:line="240" w:lineRule="auto"/>
                    </w:pPr>
                    <w:r>
                      <w:rPr>
                        <w:rStyle w:val="CharStyle85"/>
                      </w:rPr>
                      <w:t>číslo smlouvy objednatele: 33-2018-5372017</w:t>
                    </w:r>
                  </w:p>
                  <w:p w:rsidR="00E43B9B" w:rsidRDefault="00E43B9B">
                    <w:pPr>
                      <w:pStyle w:val="Style9"/>
                      <w:shd w:val="clear" w:color="auto" w:fill="auto"/>
                      <w:spacing w:line="240" w:lineRule="auto"/>
                    </w:pPr>
                    <w:r>
                      <w:rPr>
                        <w:rStyle w:val="CharStyle85"/>
                      </w:rPr>
                      <w:t>Číslo smlouvy zhotovitele:</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36" behindDoc="1" locked="0" layoutInCell="1" allowOverlap="1">
              <wp:simplePos x="0" y="0"/>
              <wp:positionH relativeFrom="page">
                <wp:posOffset>4457700</wp:posOffset>
              </wp:positionH>
              <wp:positionV relativeFrom="page">
                <wp:posOffset>-12065</wp:posOffset>
              </wp:positionV>
              <wp:extent cx="2527935" cy="2921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85"/>
                            </w:rPr>
                            <w:t>číslo smlouvy objednatele: 33-2018-5372017</w:t>
                          </w:r>
                        </w:p>
                        <w:p w:rsidR="00E43B9B" w:rsidRDefault="00E43B9B">
                          <w:pPr>
                            <w:pStyle w:val="Style9"/>
                            <w:shd w:val="clear" w:color="auto" w:fill="auto"/>
                            <w:spacing w:line="240" w:lineRule="auto"/>
                          </w:pPr>
                          <w:r>
                            <w:rPr>
                              <w:rStyle w:val="CharStyle85"/>
                            </w:rPr>
                            <w:t>Číslo smlouvy zhotovitele: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95" type="#_x0000_t202" style="position:absolute;margin-left:351pt;margin-top:-.95pt;width:199.05pt;height:23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26sAIAALE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" filled="f" stroked="f">
              <v:textbox style="mso-fit-shape-to-text:t" inset="0,0,0,0">
                <w:txbxContent>
                  <w:p w:rsidR="00E43B9B" w:rsidRDefault="00E43B9B">
                    <w:pPr>
                      <w:pStyle w:val="Style9"/>
                      <w:shd w:val="clear" w:color="auto" w:fill="auto"/>
                      <w:spacing w:line="240" w:lineRule="auto"/>
                    </w:pPr>
                    <w:r>
                      <w:rPr>
                        <w:rStyle w:val="CharStyle85"/>
                      </w:rPr>
                      <w:t>číslo smlouvy objednatele: 33-2018-5372017</w:t>
                    </w:r>
                  </w:p>
                  <w:p w:rsidR="00E43B9B" w:rsidRDefault="00E43B9B">
                    <w:pPr>
                      <w:pStyle w:val="Style9"/>
                      <w:shd w:val="clear" w:color="auto" w:fill="auto"/>
                      <w:spacing w:line="240" w:lineRule="auto"/>
                    </w:pPr>
                    <w:r>
                      <w:rPr>
                        <w:rStyle w:val="CharStyle85"/>
                      </w:rPr>
                      <w:t>Číslo smlouvy zhotovitele:</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37" behindDoc="1" locked="0" layoutInCell="1" allowOverlap="1">
              <wp:simplePos x="0" y="0"/>
              <wp:positionH relativeFrom="page">
                <wp:posOffset>4470400</wp:posOffset>
              </wp:positionH>
              <wp:positionV relativeFrom="page">
                <wp:posOffset>94615</wp:posOffset>
              </wp:positionV>
              <wp:extent cx="2548255" cy="295910"/>
              <wp:effectExtent l="3175" t="0" r="127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85"/>
                            </w:rPr>
                            <w:t>číslo smlouvy objednatele; 33-2018-5372017</w:t>
                          </w:r>
                        </w:p>
                        <w:p w:rsidR="00E43B9B" w:rsidRDefault="00E43B9B">
                          <w:pPr>
                            <w:pStyle w:val="Style9"/>
                            <w:shd w:val="clear" w:color="auto" w:fill="auto"/>
                            <w:spacing w:line="240" w:lineRule="auto"/>
                          </w:pPr>
                          <w:r>
                            <w:rPr>
                              <w:rStyle w:val="CharStyle85"/>
                            </w:rPr>
                            <w:t>Číslo smlouvy zhotovitele: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96" type="#_x0000_t202" style="position:absolute;margin-left:352pt;margin-top:7.45pt;width:200.65pt;height:23.3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" filled="f" stroked="f">
              <v:textbox style="mso-fit-shape-to-text:t" inset="0,0,0,0">
                <w:txbxContent>
                  <w:p w:rsidR="00E43B9B" w:rsidRDefault="00E43B9B">
                    <w:pPr>
                      <w:pStyle w:val="Style9"/>
                      <w:shd w:val="clear" w:color="auto" w:fill="auto"/>
                      <w:spacing w:line="240" w:lineRule="auto"/>
                    </w:pPr>
                    <w:r>
                      <w:rPr>
                        <w:rStyle w:val="CharStyle85"/>
                      </w:rPr>
                      <w:t>číslo smlouvy objednatele; 33-2018-5372017</w:t>
                    </w:r>
                  </w:p>
                  <w:p w:rsidR="00E43B9B" w:rsidRDefault="00E43B9B">
                    <w:pPr>
                      <w:pStyle w:val="Style9"/>
                      <w:shd w:val="clear" w:color="auto" w:fill="auto"/>
                      <w:spacing w:line="240" w:lineRule="auto"/>
                    </w:pPr>
                    <w:r>
                      <w:rPr>
                        <w:rStyle w:val="CharStyle85"/>
                      </w:rPr>
                      <w:t>Číslo smlouvy zhotovitele:</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38" behindDoc="1" locked="0" layoutInCell="1" allowOverlap="1">
              <wp:simplePos x="0" y="0"/>
              <wp:positionH relativeFrom="page">
                <wp:posOffset>4470400</wp:posOffset>
              </wp:positionH>
              <wp:positionV relativeFrom="page">
                <wp:posOffset>94615</wp:posOffset>
              </wp:positionV>
              <wp:extent cx="2527935" cy="292100"/>
              <wp:effectExtent l="3175" t="0" r="254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85"/>
                            </w:rPr>
                            <w:t>číslo smlouvy objednatele; 33-2018-5372017</w:t>
                          </w:r>
                        </w:p>
                        <w:p w:rsidR="00E43B9B" w:rsidRDefault="00E43B9B">
                          <w:pPr>
                            <w:pStyle w:val="Style9"/>
                            <w:shd w:val="clear" w:color="auto" w:fill="auto"/>
                            <w:spacing w:line="240" w:lineRule="auto"/>
                          </w:pPr>
                          <w:r>
                            <w:rPr>
                              <w:rStyle w:val="CharStyle85"/>
                            </w:rPr>
                            <w:t>Číslo smlouvy zhotovitele: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97" type="#_x0000_t202" style="position:absolute;margin-left:352pt;margin-top:7.45pt;width:199.05pt;height:23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" filled="f" stroked="f">
              <v:textbox style="mso-fit-shape-to-text:t" inset="0,0,0,0">
                <w:txbxContent>
                  <w:p w:rsidR="00E43B9B" w:rsidRDefault="00E43B9B">
                    <w:pPr>
                      <w:pStyle w:val="Style9"/>
                      <w:shd w:val="clear" w:color="auto" w:fill="auto"/>
                      <w:spacing w:line="240" w:lineRule="auto"/>
                    </w:pPr>
                    <w:r>
                      <w:rPr>
                        <w:rStyle w:val="CharStyle85"/>
                      </w:rPr>
                      <w:t>číslo smlouvy objednatele; 33-2018-5372017</w:t>
                    </w:r>
                  </w:p>
                  <w:p w:rsidR="00E43B9B" w:rsidRDefault="00E43B9B">
                    <w:pPr>
                      <w:pStyle w:val="Style9"/>
                      <w:shd w:val="clear" w:color="auto" w:fill="auto"/>
                      <w:spacing w:line="240" w:lineRule="auto"/>
                    </w:pPr>
                    <w:r>
                      <w:rPr>
                        <w:rStyle w:val="CharStyle85"/>
                      </w:rPr>
                      <w:t>Číslo smlouvy zhotovitele:</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41" behindDoc="1" locked="0" layoutInCell="1" allowOverlap="1">
              <wp:simplePos x="0" y="0"/>
              <wp:positionH relativeFrom="page">
                <wp:posOffset>4467225</wp:posOffset>
              </wp:positionH>
              <wp:positionV relativeFrom="page">
                <wp:posOffset>-8890</wp:posOffset>
              </wp:positionV>
              <wp:extent cx="2527935" cy="292100"/>
              <wp:effectExtent l="0" t="635"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85"/>
                            </w:rPr>
                            <w:t>číslo smlouvy objednatele; 33-2018-5372017</w:t>
                          </w:r>
                        </w:p>
                        <w:p w:rsidR="00E43B9B" w:rsidRDefault="00E43B9B">
                          <w:pPr>
                            <w:pStyle w:val="Style9"/>
                            <w:shd w:val="clear" w:color="auto" w:fill="auto"/>
                            <w:spacing w:line="240" w:lineRule="auto"/>
                          </w:pPr>
                          <w:r>
                            <w:rPr>
                              <w:rStyle w:val="CharStyle85"/>
                            </w:rPr>
                            <w:t>Číslo smlouvy zhotovitele: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00" type="#_x0000_t202" style="position:absolute;margin-left:351.75pt;margin-top:-.7pt;width:199.05pt;height:23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Oy5sAIAAK8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" filled="f" stroked="f">
              <v:textbox style="mso-fit-shape-to-text:t" inset="0,0,0,0">
                <w:txbxContent>
                  <w:p w:rsidR="00E43B9B" w:rsidRDefault="00E43B9B">
                    <w:pPr>
                      <w:pStyle w:val="Style9"/>
                      <w:shd w:val="clear" w:color="auto" w:fill="auto"/>
                      <w:spacing w:line="240" w:lineRule="auto"/>
                    </w:pPr>
                    <w:r>
                      <w:rPr>
                        <w:rStyle w:val="CharStyle85"/>
                      </w:rPr>
                      <w:t>číslo smlouvy objednatele; 33-2018-5372017</w:t>
                    </w:r>
                  </w:p>
                  <w:p w:rsidR="00E43B9B" w:rsidRDefault="00E43B9B">
                    <w:pPr>
                      <w:pStyle w:val="Style9"/>
                      <w:shd w:val="clear" w:color="auto" w:fill="auto"/>
                      <w:spacing w:line="240" w:lineRule="auto"/>
                    </w:pPr>
                    <w:r>
                      <w:rPr>
                        <w:rStyle w:val="CharStyle85"/>
                      </w:rPr>
                      <w:t>Číslo smlouvy zhotovitele:</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42" behindDoc="1" locked="0" layoutInCell="1" allowOverlap="1">
              <wp:simplePos x="0" y="0"/>
              <wp:positionH relativeFrom="page">
                <wp:posOffset>4467225</wp:posOffset>
              </wp:positionH>
              <wp:positionV relativeFrom="page">
                <wp:posOffset>-8890</wp:posOffset>
              </wp:positionV>
              <wp:extent cx="2548255" cy="289560"/>
              <wp:effectExtent l="0" t="635"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85"/>
                            </w:rPr>
                            <w:t>číslo smlouvy objednatele; 33-2018-5372017</w:t>
                          </w:r>
                        </w:p>
                        <w:p w:rsidR="00E43B9B" w:rsidRDefault="00E43B9B">
                          <w:pPr>
                            <w:pStyle w:val="Style9"/>
                            <w:shd w:val="clear" w:color="auto" w:fill="auto"/>
                            <w:spacing w:line="240" w:lineRule="auto"/>
                          </w:pPr>
                          <w:r>
                            <w:rPr>
                              <w:rStyle w:val="CharStyle85"/>
                            </w:rPr>
                            <w:t>Číslo smlouvy zhotovitele: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1" type="#_x0000_t202" style="position:absolute;margin-left:351.75pt;margin-top:-.7pt;width:200.65pt;height:22.8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" filled="f" stroked="f">
              <v:textbox style="mso-fit-shape-to-text:t" inset="0,0,0,0">
                <w:txbxContent>
                  <w:p w:rsidR="00E43B9B" w:rsidRDefault="00E43B9B">
                    <w:pPr>
                      <w:pStyle w:val="Style9"/>
                      <w:shd w:val="clear" w:color="auto" w:fill="auto"/>
                      <w:spacing w:line="240" w:lineRule="auto"/>
                    </w:pPr>
                    <w:r>
                      <w:rPr>
                        <w:rStyle w:val="CharStyle85"/>
                      </w:rPr>
                      <w:t>číslo smlouvy objednatele; 33-2018-5372017</w:t>
                    </w:r>
                  </w:p>
                  <w:p w:rsidR="00E43B9B" w:rsidRDefault="00E43B9B">
                    <w:pPr>
                      <w:pStyle w:val="Style9"/>
                      <w:shd w:val="clear" w:color="auto" w:fill="auto"/>
                      <w:spacing w:line="240" w:lineRule="auto"/>
                    </w:pPr>
                    <w:r>
                      <w:rPr>
                        <w:rStyle w:val="CharStyle85"/>
                      </w:rPr>
                      <w:t>Číslo smlouvy zhotovitele: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341630</wp:posOffset>
              </wp:positionH>
              <wp:positionV relativeFrom="page">
                <wp:posOffset>679450</wp:posOffset>
              </wp:positionV>
              <wp:extent cx="614680" cy="109220"/>
              <wp:effectExtent l="0" t="3175" r="0" b="190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11"/>
                            </w:rPr>
                            <w:t>276 01 Mělník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76" type="#_x0000_t202" style="position:absolute;margin-left:26.9pt;margin-top:53.5pt;width:48.4pt;height:8.6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" filled="f" stroked="f">
              <v:textbox style="mso-fit-shape-to-text:t" inset="0,0,0,0">
                <w:txbxContent>
                  <w:p w:rsidR="00E43B9B" w:rsidRDefault="00E43B9B">
                    <w:pPr>
                      <w:pStyle w:val="Style9"/>
                      <w:shd w:val="clear" w:color="auto" w:fill="auto"/>
                      <w:spacing w:line="240" w:lineRule="auto"/>
                    </w:pPr>
                    <w:r>
                      <w:rPr>
                        <w:rStyle w:val="CharStyle11"/>
                      </w:rPr>
                      <w:t>276 01 Mělník</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43" behindDoc="1" locked="0" layoutInCell="1" allowOverlap="1">
              <wp:simplePos x="0" y="0"/>
              <wp:positionH relativeFrom="page">
                <wp:posOffset>4457700</wp:posOffset>
              </wp:positionH>
              <wp:positionV relativeFrom="page">
                <wp:posOffset>-12065</wp:posOffset>
              </wp:positionV>
              <wp:extent cx="2527935" cy="2921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85"/>
                            </w:rPr>
                            <w:t>číslo smlouvy objednatele: 33-2018-5372017</w:t>
                          </w:r>
                        </w:p>
                        <w:p w:rsidR="00E43B9B" w:rsidRDefault="00E43B9B">
                          <w:pPr>
                            <w:pStyle w:val="Style9"/>
                            <w:shd w:val="clear" w:color="auto" w:fill="auto"/>
                            <w:spacing w:line="240" w:lineRule="auto"/>
                          </w:pPr>
                          <w:r>
                            <w:rPr>
                              <w:rStyle w:val="CharStyle85"/>
                            </w:rPr>
                            <w:t>Číslo smlouvy zhotovitele: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2" type="#_x0000_t202" style="position:absolute;margin-left:351pt;margin-top:-.95pt;width:199.05pt;height:23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" filled="f" stroked="f">
              <v:textbox style="mso-fit-shape-to-text:t" inset="0,0,0,0">
                <w:txbxContent>
                  <w:p w:rsidR="00E43B9B" w:rsidRDefault="00E43B9B">
                    <w:pPr>
                      <w:pStyle w:val="Style9"/>
                      <w:shd w:val="clear" w:color="auto" w:fill="auto"/>
                      <w:spacing w:line="240" w:lineRule="auto"/>
                    </w:pPr>
                    <w:r>
                      <w:rPr>
                        <w:rStyle w:val="CharStyle85"/>
                      </w:rPr>
                      <w:t>číslo smlouvy objednatele: 33-2018-5372017</w:t>
                    </w:r>
                  </w:p>
                  <w:p w:rsidR="00E43B9B" w:rsidRDefault="00E43B9B">
                    <w:pPr>
                      <w:pStyle w:val="Style9"/>
                      <w:shd w:val="clear" w:color="auto" w:fill="auto"/>
                      <w:spacing w:line="240" w:lineRule="auto"/>
                    </w:pPr>
                    <w:r>
                      <w:rPr>
                        <w:rStyle w:val="CharStyle85"/>
                      </w:rPr>
                      <w:t>Číslo smlouvy zhotovitele:</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44" behindDoc="1" locked="0" layoutInCell="1" allowOverlap="1">
              <wp:simplePos x="0" y="0"/>
              <wp:positionH relativeFrom="page">
                <wp:posOffset>4457700</wp:posOffset>
              </wp:positionH>
              <wp:positionV relativeFrom="page">
                <wp:posOffset>102235</wp:posOffset>
              </wp:positionV>
              <wp:extent cx="2527935" cy="292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85"/>
                            </w:rPr>
                            <w:t>číslo smlouvy objednatele: 33-2018-5372017</w:t>
                          </w:r>
                        </w:p>
                        <w:p w:rsidR="00E43B9B" w:rsidRDefault="00E43B9B">
                          <w:pPr>
                            <w:pStyle w:val="Style9"/>
                            <w:shd w:val="clear" w:color="auto" w:fill="auto"/>
                            <w:spacing w:line="240" w:lineRule="auto"/>
                          </w:pPr>
                          <w:r>
                            <w:rPr>
                              <w:rStyle w:val="CharStyle85"/>
                            </w:rPr>
                            <w:t>Číslo smlouvy zhotovitele: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03" type="#_x0000_t202" style="position:absolute;margin-left:351pt;margin-top:8.05pt;width:199.05pt;height:23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" filled="f" stroked="f">
              <v:textbox style="mso-fit-shape-to-text:t" inset="0,0,0,0">
                <w:txbxContent>
                  <w:p w:rsidR="00E43B9B" w:rsidRDefault="00E43B9B">
                    <w:pPr>
                      <w:pStyle w:val="Style9"/>
                      <w:shd w:val="clear" w:color="auto" w:fill="auto"/>
                      <w:spacing w:line="240" w:lineRule="auto"/>
                    </w:pPr>
                    <w:r>
                      <w:rPr>
                        <w:rStyle w:val="CharStyle85"/>
                      </w:rPr>
                      <w:t>číslo smlouvy objednatele: 33-2018-5372017</w:t>
                    </w:r>
                  </w:p>
                  <w:p w:rsidR="00E43B9B" w:rsidRDefault="00E43B9B">
                    <w:pPr>
                      <w:pStyle w:val="Style9"/>
                      <w:shd w:val="clear" w:color="auto" w:fill="auto"/>
                      <w:spacing w:line="240" w:lineRule="auto"/>
                    </w:pPr>
                    <w:r>
                      <w:rPr>
                        <w:rStyle w:val="CharStyle85"/>
                      </w:rPr>
                      <w:t>Číslo smlouvy zhotovitele:</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45" behindDoc="1" locked="0" layoutInCell="1" allowOverlap="1">
              <wp:simplePos x="0" y="0"/>
              <wp:positionH relativeFrom="page">
                <wp:posOffset>4457700</wp:posOffset>
              </wp:positionH>
              <wp:positionV relativeFrom="page">
                <wp:posOffset>102235</wp:posOffset>
              </wp:positionV>
              <wp:extent cx="2541905" cy="289560"/>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85"/>
                            </w:rPr>
                            <w:t>číslo smlouvy objednatele: 33-2018-5372017</w:t>
                          </w:r>
                        </w:p>
                        <w:p w:rsidR="00E43B9B" w:rsidRDefault="00E43B9B">
                          <w:pPr>
                            <w:pStyle w:val="Style9"/>
                            <w:shd w:val="clear" w:color="auto" w:fill="auto"/>
                            <w:spacing w:line="240" w:lineRule="auto"/>
                          </w:pPr>
                          <w:r>
                            <w:rPr>
                              <w:rStyle w:val="CharStyle85"/>
                            </w:rPr>
                            <w:t>Číslo smlouvy zhotovitele: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04" type="#_x0000_t202" style="position:absolute;margin-left:351pt;margin-top:8.05pt;width:200.15pt;height:22.8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" filled="f" stroked="f">
              <v:textbox style="mso-fit-shape-to-text:t" inset="0,0,0,0">
                <w:txbxContent>
                  <w:p w:rsidR="00E43B9B" w:rsidRDefault="00E43B9B">
                    <w:pPr>
                      <w:pStyle w:val="Style9"/>
                      <w:shd w:val="clear" w:color="auto" w:fill="auto"/>
                      <w:spacing w:line="240" w:lineRule="auto"/>
                    </w:pPr>
                    <w:r>
                      <w:rPr>
                        <w:rStyle w:val="CharStyle85"/>
                      </w:rPr>
                      <w:t>číslo smlouvy objednatele: 33-2018-5372017</w:t>
                    </w:r>
                  </w:p>
                  <w:p w:rsidR="00E43B9B" w:rsidRDefault="00E43B9B">
                    <w:pPr>
                      <w:pStyle w:val="Style9"/>
                      <w:shd w:val="clear" w:color="auto" w:fill="auto"/>
                      <w:spacing w:line="240" w:lineRule="auto"/>
                    </w:pPr>
                    <w:r>
                      <w:rPr>
                        <w:rStyle w:val="CharStyle85"/>
                      </w:rPr>
                      <w:t>Číslo smlouvy zhotovitele:</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E43B9B"/>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E43B9B"/>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E43B9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4403725</wp:posOffset>
              </wp:positionH>
              <wp:positionV relativeFrom="page">
                <wp:posOffset>67945</wp:posOffset>
              </wp:positionV>
              <wp:extent cx="2211705" cy="262890"/>
              <wp:effectExtent l="3175" t="1270" r="4445" b="25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28"/>
                              <w:b w:val="0"/>
                              <w:bCs w:val="0"/>
                            </w:rPr>
                            <w:t>číslo smlouvy objednatele: 32-2018-537207</w:t>
                          </w:r>
                        </w:p>
                        <w:p w:rsidR="00E43B9B" w:rsidRDefault="00E43B9B">
                          <w:pPr>
                            <w:pStyle w:val="Style9"/>
                            <w:shd w:val="clear" w:color="auto" w:fill="auto"/>
                            <w:spacing w:line="240" w:lineRule="auto"/>
                          </w:pPr>
                          <w:r>
                            <w:rPr>
                              <w:rStyle w:val="CharStyle28"/>
                              <w:b w:val="0"/>
                              <w:bCs w:val="0"/>
                            </w:rPr>
                            <w:t>Číslo smlouvy zhotovitele: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77" type="#_x0000_t202" style="position:absolute;margin-left:346.75pt;margin-top:5.35pt;width:174.15pt;height:20.7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" filled="f" stroked="f">
              <v:textbox style="mso-fit-shape-to-text:t" inset="0,0,0,0">
                <w:txbxContent>
                  <w:p w:rsidR="00E43B9B" w:rsidRDefault="00E43B9B">
                    <w:pPr>
                      <w:pStyle w:val="Style9"/>
                      <w:shd w:val="clear" w:color="auto" w:fill="auto"/>
                      <w:spacing w:line="240" w:lineRule="auto"/>
                    </w:pPr>
                    <w:r>
                      <w:rPr>
                        <w:rStyle w:val="CharStyle28"/>
                        <w:b w:val="0"/>
                        <w:bCs w:val="0"/>
                      </w:rPr>
                      <w:t>číslo smlouvy objednatele: 32-2018-537207</w:t>
                    </w:r>
                  </w:p>
                  <w:p w:rsidR="00E43B9B" w:rsidRDefault="00E43B9B">
                    <w:pPr>
                      <w:pStyle w:val="Style9"/>
                      <w:shd w:val="clear" w:color="auto" w:fill="auto"/>
                      <w:spacing w:line="240" w:lineRule="auto"/>
                    </w:pPr>
                    <w:r>
                      <w:rPr>
                        <w:rStyle w:val="CharStyle28"/>
                        <w:b w:val="0"/>
                        <w:bCs w:val="0"/>
                      </w:rPr>
                      <w:t>Číslo smlouvy zhotovitele: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4394200</wp:posOffset>
              </wp:positionH>
              <wp:positionV relativeFrom="page">
                <wp:posOffset>89535</wp:posOffset>
              </wp:positionV>
              <wp:extent cx="2211705" cy="262890"/>
              <wp:effectExtent l="3175" t="3810" r="444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28"/>
                              <w:b w:val="0"/>
                              <w:bCs w:val="0"/>
                            </w:rPr>
                            <w:t>číslo smlouvy objednatele: 32-2018-537207</w:t>
                          </w:r>
                        </w:p>
                        <w:p w:rsidR="00E43B9B" w:rsidRDefault="00E43B9B">
                          <w:pPr>
                            <w:pStyle w:val="Style9"/>
                            <w:shd w:val="clear" w:color="auto" w:fill="auto"/>
                            <w:spacing w:line="240" w:lineRule="auto"/>
                          </w:pPr>
                          <w:r>
                            <w:rPr>
                              <w:rStyle w:val="CharStyle28"/>
                              <w:b w:val="0"/>
                              <w:bCs w:val="0"/>
                            </w:rPr>
                            <w:t>Číslo smlouvy zhotovitele: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78" type="#_x0000_t202" style="position:absolute;margin-left:346pt;margin-top:7.05pt;width:174.15pt;height:20.7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" filled="f" stroked="f">
              <v:textbox style="mso-fit-shape-to-text:t" inset="0,0,0,0">
                <w:txbxContent>
                  <w:p w:rsidR="00E43B9B" w:rsidRDefault="00E43B9B">
                    <w:pPr>
                      <w:pStyle w:val="Style9"/>
                      <w:shd w:val="clear" w:color="auto" w:fill="auto"/>
                      <w:spacing w:line="240" w:lineRule="auto"/>
                    </w:pPr>
                    <w:r>
                      <w:rPr>
                        <w:rStyle w:val="CharStyle28"/>
                        <w:b w:val="0"/>
                        <w:bCs w:val="0"/>
                      </w:rPr>
                      <w:t>číslo smlouvy objednatele: 32-2018-537207</w:t>
                    </w:r>
                  </w:p>
                  <w:p w:rsidR="00E43B9B" w:rsidRDefault="00E43B9B">
                    <w:pPr>
                      <w:pStyle w:val="Style9"/>
                      <w:shd w:val="clear" w:color="auto" w:fill="auto"/>
                      <w:spacing w:line="240" w:lineRule="auto"/>
                    </w:pPr>
                    <w:r>
                      <w:rPr>
                        <w:rStyle w:val="CharStyle28"/>
                        <w:b w:val="0"/>
                        <w:bCs w:val="0"/>
                      </w:rPr>
                      <w:t>Číslo smlouvy zhotovitele: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4397375</wp:posOffset>
              </wp:positionH>
              <wp:positionV relativeFrom="page">
                <wp:posOffset>211455</wp:posOffset>
              </wp:positionV>
              <wp:extent cx="2211705" cy="262890"/>
              <wp:effectExtent l="0" t="1905" r="1270" b="19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28"/>
                              <w:b w:val="0"/>
                              <w:bCs w:val="0"/>
                            </w:rPr>
                            <w:t>číslo smlouvy objednatele: 32-2018-537207</w:t>
                          </w:r>
                        </w:p>
                        <w:p w:rsidR="00E43B9B" w:rsidRDefault="00E43B9B">
                          <w:pPr>
                            <w:pStyle w:val="Style9"/>
                            <w:shd w:val="clear" w:color="auto" w:fill="auto"/>
                            <w:spacing w:line="240" w:lineRule="auto"/>
                          </w:pPr>
                          <w:r>
                            <w:rPr>
                              <w:rStyle w:val="CharStyle28"/>
                              <w:b w:val="0"/>
                              <w:bCs w:val="0"/>
                            </w:rPr>
                            <w:t>Číslo smlouvy zhotovitele: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1" type="#_x0000_t202" style="position:absolute;margin-left:346.25pt;margin-top:16.65pt;width:174.15pt;height:20.7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" filled="f" stroked="f">
              <v:textbox style="mso-fit-shape-to-text:t" inset="0,0,0,0">
                <w:txbxContent>
                  <w:p w:rsidR="00E43B9B" w:rsidRDefault="00E43B9B">
                    <w:pPr>
                      <w:pStyle w:val="Style9"/>
                      <w:shd w:val="clear" w:color="auto" w:fill="auto"/>
                      <w:spacing w:line="240" w:lineRule="auto"/>
                    </w:pPr>
                    <w:r>
                      <w:rPr>
                        <w:rStyle w:val="CharStyle28"/>
                        <w:b w:val="0"/>
                        <w:bCs w:val="0"/>
                      </w:rPr>
                      <w:t>číslo smlouvy objednatele: 32-2018-537207</w:t>
                    </w:r>
                  </w:p>
                  <w:p w:rsidR="00E43B9B" w:rsidRDefault="00E43B9B">
                    <w:pPr>
                      <w:pStyle w:val="Style9"/>
                      <w:shd w:val="clear" w:color="auto" w:fill="auto"/>
                      <w:spacing w:line="240" w:lineRule="auto"/>
                    </w:pPr>
                    <w:r>
                      <w:rPr>
                        <w:rStyle w:val="CharStyle28"/>
                        <w:b w:val="0"/>
                        <w:bCs w:val="0"/>
                      </w:rPr>
                      <w:t>Číslo smlouvy zhotovitele: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4403725</wp:posOffset>
              </wp:positionH>
              <wp:positionV relativeFrom="page">
                <wp:posOffset>67945</wp:posOffset>
              </wp:positionV>
              <wp:extent cx="2211705" cy="262890"/>
              <wp:effectExtent l="3175" t="1270" r="4445" b="25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28"/>
                              <w:b w:val="0"/>
                              <w:bCs w:val="0"/>
                            </w:rPr>
                            <w:t>číslo smlouvy objednatele: 32-2018-537207</w:t>
                          </w:r>
                        </w:p>
                        <w:p w:rsidR="00E43B9B" w:rsidRDefault="00E43B9B">
                          <w:pPr>
                            <w:pStyle w:val="Style9"/>
                            <w:shd w:val="clear" w:color="auto" w:fill="auto"/>
                            <w:spacing w:line="240" w:lineRule="auto"/>
                          </w:pPr>
                          <w:r>
                            <w:rPr>
                              <w:rStyle w:val="CharStyle28"/>
                              <w:b w:val="0"/>
                              <w:bCs w:val="0"/>
                            </w:rPr>
                            <w:t>Číslo smlouvy zhotovitele: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3" type="#_x0000_t202" style="position:absolute;margin-left:346.75pt;margin-top:5.35pt;width:174.15pt;height:20.7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" filled="f" stroked="f">
              <v:textbox style="mso-fit-shape-to-text:t" inset="0,0,0,0">
                <w:txbxContent>
                  <w:p w:rsidR="00E43B9B" w:rsidRDefault="00E43B9B">
                    <w:pPr>
                      <w:pStyle w:val="Style9"/>
                      <w:shd w:val="clear" w:color="auto" w:fill="auto"/>
                      <w:spacing w:line="240" w:lineRule="auto"/>
                    </w:pPr>
                    <w:r>
                      <w:rPr>
                        <w:rStyle w:val="CharStyle28"/>
                        <w:b w:val="0"/>
                        <w:bCs w:val="0"/>
                      </w:rPr>
                      <w:t>číslo smlouvy objednatele: 32-2018-537207</w:t>
                    </w:r>
                  </w:p>
                  <w:p w:rsidR="00E43B9B" w:rsidRDefault="00E43B9B">
                    <w:pPr>
                      <w:pStyle w:val="Style9"/>
                      <w:shd w:val="clear" w:color="auto" w:fill="auto"/>
                      <w:spacing w:line="240" w:lineRule="auto"/>
                    </w:pPr>
                    <w:r>
                      <w:rPr>
                        <w:rStyle w:val="CharStyle28"/>
                        <w:b w:val="0"/>
                        <w:bCs w:val="0"/>
                      </w:rPr>
                      <w:t>Číslo smlouvy zhotovitele: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4400550</wp:posOffset>
              </wp:positionH>
              <wp:positionV relativeFrom="page">
                <wp:posOffset>71120</wp:posOffset>
              </wp:positionV>
              <wp:extent cx="2211705" cy="262890"/>
              <wp:effectExtent l="0" t="4445"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28"/>
                              <w:b w:val="0"/>
                              <w:bCs w:val="0"/>
                            </w:rPr>
                            <w:t>číslo smlouvy objednatele; 32-2018-537207</w:t>
                          </w:r>
                        </w:p>
                        <w:p w:rsidR="00E43B9B" w:rsidRDefault="00E43B9B">
                          <w:pPr>
                            <w:pStyle w:val="Style9"/>
                            <w:shd w:val="clear" w:color="auto" w:fill="auto"/>
                            <w:spacing w:line="240" w:lineRule="auto"/>
                          </w:pPr>
                          <w:r>
                            <w:rPr>
                              <w:rStyle w:val="CharStyle28"/>
                              <w:b w:val="0"/>
                              <w:bCs w:val="0"/>
                            </w:rPr>
                            <w:t>Číslo smlouvy zhotovitele: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4" type="#_x0000_t202" style="position:absolute;margin-left:346.5pt;margin-top:5.6pt;width:174.15pt;height:20.7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" filled="f" stroked="f">
              <v:textbox style="mso-fit-shape-to-text:t" inset="0,0,0,0">
                <w:txbxContent>
                  <w:p w:rsidR="00E43B9B" w:rsidRDefault="00E43B9B">
                    <w:pPr>
                      <w:pStyle w:val="Style9"/>
                      <w:shd w:val="clear" w:color="auto" w:fill="auto"/>
                      <w:spacing w:line="240" w:lineRule="auto"/>
                    </w:pPr>
                    <w:r>
                      <w:rPr>
                        <w:rStyle w:val="CharStyle28"/>
                        <w:b w:val="0"/>
                        <w:bCs w:val="0"/>
                      </w:rPr>
                      <w:t>číslo smlouvy objednatele; 32-2018-537207</w:t>
                    </w:r>
                  </w:p>
                  <w:p w:rsidR="00E43B9B" w:rsidRDefault="00E43B9B">
                    <w:pPr>
                      <w:pStyle w:val="Style9"/>
                      <w:shd w:val="clear" w:color="auto" w:fill="auto"/>
                      <w:spacing w:line="240" w:lineRule="auto"/>
                    </w:pPr>
                    <w:r>
                      <w:rPr>
                        <w:rStyle w:val="CharStyle28"/>
                        <w:b w:val="0"/>
                        <w:bCs w:val="0"/>
                      </w:rPr>
                      <w:t>Číslo smlouvy zhotovitele: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9B53D0">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4403725</wp:posOffset>
              </wp:positionH>
              <wp:positionV relativeFrom="page">
                <wp:posOffset>67945</wp:posOffset>
              </wp:positionV>
              <wp:extent cx="2211705" cy="262890"/>
              <wp:effectExtent l="3175" t="1270" r="4445" b="25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B9B" w:rsidRDefault="00E43B9B">
                          <w:pPr>
                            <w:pStyle w:val="Style9"/>
                            <w:shd w:val="clear" w:color="auto" w:fill="auto"/>
                            <w:spacing w:line="240" w:lineRule="auto"/>
                          </w:pPr>
                          <w:r>
                            <w:rPr>
                              <w:rStyle w:val="CharStyle28"/>
                              <w:b w:val="0"/>
                              <w:bCs w:val="0"/>
                            </w:rPr>
                            <w:t>číslo smlouvy objednatele: 32-2018-537207</w:t>
                          </w:r>
                        </w:p>
                        <w:p w:rsidR="00E43B9B" w:rsidRDefault="00E43B9B">
                          <w:pPr>
                            <w:pStyle w:val="Style9"/>
                            <w:shd w:val="clear" w:color="auto" w:fill="auto"/>
                            <w:spacing w:line="240" w:lineRule="auto"/>
                          </w:pPr>
                          <w:r>
                            <w:rPr>
                              <w:rStyle w:val="CharStyle28"/>
                              <w:b w:val="0"/>
                              <w:bCs w:val="0"/>
                            </w:rPr>
                            <w:t>Číslo smlouvy zhotovitele: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7" type="#_x0000_t202" style="position:absolute;margin-left:346.75pt;margin-top:5.35pt;width:174.15pt;height:20.7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" filled="f" stroked="f">
              <v:textbox style="mso-fit-shape-to-text:t" inset="0,0,0,0">
                <w:txbxContent>
                  <w:p w:rsidR="00E43B9B" w:rsidRDefault="00E43B9B">
                    <w:pPr>
                      <w:pStyle w:val="Style9"/>
                      <w:shd w:val="clear" w:color="auto" w:fill="auto"/>
                      <w:spacing w:line="240" w:lineRule="auto"/>
                    </w:pPr>
                    <w:r>
                      <w:rPr>
                        <w:rStyle w:val="CharStyle28"/>
                        <w:b w:val="0"/>
                        <w:bCs w:val="0"/>
                      </w:rPr>
                      <w:t>číslo smlouvy objednatele: 32-2018-537207</w:t>
                    </w:r>
                  </w:p>
                  <w:p w:rsidR="00E43B9B" w:rsidRDefault="00E43B9B">
                    <w:pPr>
                      <w:pStyle w:val="Style9"/>
                      <w:shd w:val="clear" w:color="auto" w:fill="auto"/>
                      <w:spacing w:line="240" w:lineRule="auto"/>
                    </w:pPr>
                    <w:r>
                      <w:rPr>
                        <w:rStyle w:val="CharStyle28"/>
                        <w:b w:val="0"/>
                        <w:bCs w:val="0"/>
                      </w:rPr>
                      <w:t>Číslo smlouvy zhotovitele: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9B" w:rsidRDefault="00E43B9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3E9B"/>
    <w:multiLevelType w:val="multilevel"/>
    <w:tmpl w:val="E26AC2B4"/>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A5DA4"/>
    <w:multiLevelType w:val="multilevel"/>
    <w:tmpl w:val="5944EDCC"/>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B025A1"/>
    <w:multiLevelType w:val="multilevel"/>
    <w:tmpl w:val="B6021D2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67674"/>
    <w:multiLevelType w:val="multilevel"/>
    <w:tmpl w:val="0E787DA0"/>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D61B0"/>
    <w:multiLevelType w:val="multilevel"/>
    <w:tmpl w:val="BF1AE7BC"/>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A80B6E"/>
    <w:multiLevelType w:val="multilevel"/>
    <w:tmpl w:val="65806D4A"/>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864D14"/>
    <w:multiLevelType w:val="multilevel"/>
    <w:tmpl w:val="86D2CF3A"/>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EF5BD3"/>
    <w:multiLevelType w:val="multilevel"/>
    <w:tmpl w:val="F9D02F32"/>
    <w:lvl w:ilvl="0">
      <w:start w:val="2"/>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AE588D"/>
    <w:multiLevelType w:val="multilevel"/>
    <w:tmpl w:val="A6A226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00430D"/>
    <w:multiLevelType w:val="multilevel"/>
    <w:tmpl w:val="29BEA504"/>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44636B"/>
    <w:multiLevelType w:val="multilevel"/>
    <w:tmpl w:val="A54858C8"/>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A73A9D"/>
    <w:multiLevelType w:val="multilevel"/>
    <w:tmpl w:val="AD94BA3E"/>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F9734A"/>
    <w:multiLevelType w:val="multilevel"/>
    <w:tmpl w:val="7586306C"/>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B27C94"/>
    <w:multiLevelType w:val="multilevel"/>
    <w:tmpl w:val="35EAB5B0"/>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F371F8"/>
    <w:multiLevelType w:val="multilevel"/>
    <w:tmpl w:val="EBA834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F47C7A"/>
    <w:multiLevelType w:val="multilevel"/>
    <w:tmpl w:val="44E68D0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4C0F1B"/>
    <w:multiLevelType w:val="multilevel"/>
    <w:tmpl w:val="8786C014"/>
    <w:lvl w:ilvl="0">
      <w:start w:val="5"/>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810D49"/>
    <w:multiLevelType w:val="multilevel"/>
    <w:tmpl w:val="ADFAC2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706564"/>
    <w:multiLevelType w:val="multilevel"/>
    <w:tmpl w:val="FC12E582"/>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352F1F"/>
    <w:multiLevelType w:val="multilevel"/>
    <w:tmpl w:val="EB384CE8"/>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647FBA"/>
    <w:multiLevelType w:val="multilevel"/>
    <w:tmpl w:val="CDFE26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014110"/>
    <w:multiLevelType w:val="multilevel"/>
    <w:tmpl w:val="7E60A98C"/>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174351"/>
    <w:multiLevelType w:val="multilevel"/>
    <w:tmpl w:val="7346BD6E"/>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B00B1B"/>
    <w:multiLevelType w:val="multilevel"/>
    <w:tmpl w:val="5C548268"/>
    <w:lvl w:ilvl="0">
      <w:start w:val="6"/>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23"/>
  </w:num>
  <w:num w:numId="4">
    <w:abstractNumId w:val="12"/>
  </w:num>
  <w:num w:numId="5">
    <w:abstractNumId w:val="22"/>
  </w:num>
  <w:num w:numId="6">
    <w:abstractNumId w:val="15"/>
  </w:num>
  <w:num w:numId="7">
    <w:abstractNumId w:val="20"/>
  </w:num>
  <w:num w:numId="8">
    <w:abstractNumId w:val="19"/>
  </w:num>
  <w:num w:numId="9">
    <w:abstractNumId w:val="18"/>
  </w:num>
  <w:num w:numId="10">
    <w:abstractNumId w:val="6"/>
  </w:num>
  <w:num w:numId="11">
    <w:abstractNumId w:val="16"/>
  </w:num>
  <w:num w:numId="12">
    <w:abstractNumId w:val="8"/>
  </w:num>
  <w:num w:numId="13">
    <w:abstractNumId w:val="10"/>
  </w:num>
  <w:num w:numId="14">
    <w:abstractNumId w:val="13"/>
  </w:num>
  <w:num w:numId="15">
    <w:abstractNumId w:val="14"/>
  </w:num>
  <w:num w:numId="16">
    <w:abstractNumId w:val="11"/>
  </w:num>
  <w:num w:numId="17">
    <w:abstractNumId w:val="9"/>
  </w:num>
  <w:num w:numId="18">
    <w:abstractNumId w:val="4"/>
  </w:num>
  <w:num w:numId="19">
    <w:abstractNumId w:val="17"/>
  </w:num>
  <w:num w:numId="20">
    <w:abstractNumId w:val="21"/>
  </w:num>
  <w:num w:numId="21">
    <w:abstractNumId w:val="0"/>
  </w:num>
  <w:num w:numId="22">
    <w:abstractNumId w:val="1"/>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CE"/>
    <w:rsid w:val="00076078"/>
    <w:rsid w:val="004A522E"/>
    <w:rsid w:val="004A5A15"/>
    <w:rsid w:val="004B29B0"/>
    <w:rsid w:val="00570639"/>
    <w:rsid w:val="00634874"/>
    <w:rsid w:val="006716CE"/>
    <w:rsid w:val="00733256"/>
    <w:rsid w:val="007A5246"/>
    <w:rsid w:val="00827A6B"/>
    <w:rsid w:val="00990BC4"/>
    <w:rsid w:val="009B53D0"/>
    <w:rsid w:val="009E1E04"/>
    <w:rsid w:val="00B376D9"/>
    <w:rsid w:val="00C93CF0"/>
    <w:rsid w:val="00E43B9B"/>
    <w:rsid w:val="00ED5AF4"/>
    <w:rsid w:val="00ED6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F24E83"/>
  <w15:docId w15:val="{2548227A-F8A7-44F3-A813-AAA54D38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rFonts w:ascii="Arial" w:eastAsia="Arial" w:hAnsi="Arial" w:cs="Arial"/>
      <w:b w:val="0"/>
      <w:bCs w:val="0"/>
      <w:i w:val="0"/>
      <w:iCs w:val="0"/>
      <w:smallCaps w:val="0"/>
      <w:strike w:val="0"/>
      <w:w w:val="80"/>
      <w:sz w:val="16"/>
      <w:szCs w:val="16"/>
      <w:u w:val="none"/>
    </w:rPr>
  </w:style>
  <w:style w:type="character" w:customStyle="1" w:styleId="CharStyle4Exact">
    <w:name w:val="Char Style 4 Exact"/>
    <w:basedOn w:val="CharStyle79"/>
    <w:rPr>
      <w:rFonts w:ascii="Arial" w:eastAsia="Arial" w:hAnsi="Arial" w:cs="Arial"/>
      <w:b w:val="0"/>
      <w:bCs w:val="0"/>
      <w:i w:val="0"/>
      <w:iCs w:val="0"/>
      <w:smallCaps w:val="0"/>
      <w:strike w:val="0"/>
      <w:w w:val="100"/>
      <w:sz w:val="16"/>
      <w:szCs w:val="16"/>
      <w:u w:val="none"/>
    </w:rPr>
  </w:style>
  <w:style w:type="character" w:customStyle="1" w:styleId="CharStyle6Exact">
    <w:name w:val="Char Style 6 Exact"/>
    <w:basedOn w:val="Standardnpsmoodstavce"/>
    <w:link w:val="Style5"/>
    <w:rPr>
      <w:rFonts w:ascii="Arial" w:eastAsia="Arial" w:hAnsi="Arial" w:cs="Arial"/>
      <w:b/>
      <w:bCs/>
      <w:i w:val="0"/>
      <w:iCs w:val="0"/>
      <w:smallCaps w:val="0"/>
      <w:strike w:val="0"/>
      <w:sz w:val="26"/>
      <w:szCs w:val="26"/>
      <w:u w:val="none"/>
    </w:rPr>
  </w:style>
  <w:style w:type="character" w:customStyle="1" w:styleId="CharStyle8">
    <w:name w:val="Char Style 8"/>
    <w:basedOn w:val="Standardnpsmoodstavce"/>
    <w:link w:val="Style7"/>
    <w:rPr>
      <w:rFonts w:ascii="Arial" w:eastAsia="Arial" w:hAnsi="Arial" w:cs="Arial"/>
      <w:b w:val="0"/>
      <w:bCs w:val="0"/>
      <w:i w:val="0"/>
      <w:iCs w:val="0"/>
      <w:smallCaps w:val="0"/>
      <w:strike w:val="0"/>
      <w:sz w:val="20"/>
      <w:szCs w:val="20"/>
      <w:u w:val="none"/>
    </w:rPr>
  </w:style>
  <w:style w:type="character" w:customStyle="1" w:styleId="CharStyle10">
    <w:name w:val="Char Style 10"/>
    <w:basedOn w:val="Standardnpsmoodstavce"/>
    <w:link w:val="Style9"/>
    <w:rPr>
      <w:rFonts w:ascii="Arial" w:eastAsia="Arial" w:hAnsi="Arial" w:cs="Arial"/>
      <w:b w:val="0"/>
      <w:bCs w:val="0"/>
      <w:i w:val="0"/>
      <w:iCs w:val="0"/>
      <w:smallCaps w:val="0"/>
      <w:strike w:val="0"/>
      <w:sz w:val="20"/>
      <w:szCs w:val="20"/>
      <w:u w:val="none"/>
    </w:rPr>
  </w:style>
  <w:style w:type="character" w:customStyle="1" w:styleId="CharStyle11">
    <w:name w:val="Char Style 11"/>
    <w:basedOn w:val="CharStyle10"/>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13">
    <w:name w:val="Char Style 13"/>
    <w:basedOn w:val="Standardnpsmoodstavce"/>
    <w:link w:val="Style12"/>
    <w:rPr>
      <w:rFonts w:ascii="Arial" w:eastAsia="Arial" w:hAnsi="Arial" w:cs="Arial"/>
      <w:b/>
      <w:bCs/>
      <w:i w:val="0"/>
      <w:iCs w:val="0"/>
      <w:smallCaps w:val="0"/>
      <w:strike w:val="0"/>
      <w:sz w:val="38"/>
      <w:szCs w:val="38"/>
      <w:u w:val="none"/>
    </w:rPr>
  </w:style>
  <w:style w:type="character" w:customStyle="1" w:styleId="CharStyle15">
    <w:name w:val="Char Style 15"/>
    <w:basedOn w:val="Standardnpsmoodstavce"/>
    <w:link w:val="Style14"/>
    <w:rPr>
      <w:rFonts w:ascii="Arial" w:eastAsia="Arial" w:hAnsi="Arial" w:cs="Arial"/>
      <w:b/>
      <w:bCs/>
      <w:i w:val="0"/>
      <w:iCs w:val="0"/>
      <w:smallCaps w:val="0"/>
      <w:strike w:val="0"/>
      <w:sz w:val="21"/>
      <w:szCs w:val="21"/>
      <w:u w:val="none"/>
    </w:rPr>
  </w:style>
  <w:style w:type="character" w:customStyle="1" w:styleId="CharStyle16">
    <w:name w:val="Char Style 16"/>
    <w:basedOn w:val="CharStyle15"/>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CharStyle18">
    <w:name w:val="Char Style 18"/>
    <w:basedOn w:val="Standardnpsmoodstavce"/>
    <w:link w:val="Style17"/>
    <w:rPr>
      <w:rFonts w:ascii="Arial" w:eastAsia="Arial" w:hAnsi="Arial" w:cs="Arial"/>
      <w:b/>
      <w:bCs/>
      <w:i w:val="0"/>
      <w:iCs w:val="0"/>
      <w:smallCaps w:val="0"/>
      <w:strike w:val="0"/>
      <w:sz w:val="21"/>
      <w:szCs w:val="21"/>
      <w:u w:val="none"/>
    </w:rPr>
  </w:style>
  <w:style w:type="character" w:customStyle="1" w:styleId="CharStyle19">
    <w:name w:val="Char Style 19"/>
    <w:basedOn w:val="CharStyle18"/>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20Exact">
    <w:name w:val="Char Style 20 Exact"/>
    <w:basedOn w:val="Standardnpsmoodstavce"/>
    <w:rPr>
      <w:rFonts w:ascii="Arial" w:eastAsia="Arial" w:hAnsi="Arial" w:cs="Arial"/>
      <w:b w:val="0"/>
      <w:bCs w:val="0"/>
      <w:i w:val="0"/>
      <w:iCs w:val="0"/>
      <w:smallCaps w:val="0"/>
      <w:strike w:val="0"/>
      <w:sz w:val="20"/>
      <w:szCs w:val="20"/>
      <w:u w:val="none"/>
    </w:rPr>
  </w:style>
  <w:style w:type="character" w:customStyle="1" w:styleId="CharStyle22Exact">
    <w:name w:val="Char Style 22 Exact"/>
    <w:basedOn w:val="Standardnpsmoodstavce"/>
    <w:link w:val="Style21"/>
    <w:rPr>
      <w:rFonts w:ascii="Arial" w:eastAsia="Arial" w:hAnsi="Arial" w:cs="Arial"/>
      <w:b/>
      <w:bCs/>
      <w:i w:val="0"/>
      <w:iCs w:val="0"/>
      <w:smallCaps w:val="0"/>
      <w:strike w:val="0"/>
      <w:sz w:val="13"/>
      <w:szCs w:val="13"/>
      <w:u w:val="none"/>
    </w:rPr>
  </w:style>
  <w:style w:type="character" w:customStyle="1" w:styleId="CharStyle23">
    <w:name w:val="Char Style 23"/>
    <w:basedOn w:val="CharStyle8"/>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CharStyle24">
    <w:name w:val="Char Style 24"/>
    <w:basedOn w:val="CharStyle15"/>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CharStyle26">
    <w:name w:val="Char Style 26"/>
    <w:basedOn w:val="Standardnpsmoodstavce"/>
    <w:link w:val="Style25"/>
    <w:rPr>
      <w:rFonts w:ascii="Arial" w:eastAsia="Arial" w:hAnsi="Arial" w:cs="Arial"/>
      <w:b w:val="0"/>
      <w:bCs w:val="0"/>
      <w:i w:val="0"/>
      <w:iCs w:val="0"/>
      <w:smallCaps w:val="0"/>
      <w:strike w:val="0"/>
      <w:sz w:val="12"/>
      <w:szCs w:val="12"/>
      <w:u w:val="none"/>
    </w:rPr>
  </w:style>
  <w:style w:type="character" w:customStyle="1" w:styleId="CharStyle27">
    <w:name w:val="Char Style 27"/>
    <w:basedOn w:val="CharStyle26"/>
    <w:rPr>
      <w:rFonts w:ascii="Arial" w:eastAsia="Arial" w:hAnsi="Arial" w:cs="Arial"/>
      <w:b w:val="0"/>
      <w:bCs w:val="0"/>
      <w:i w:val="0"/>
      <w:iCs w:val="0"/>
      <w:smallCaps/>
      <w:strike w:val="0"/>
      <w:color w:val="000000"/>
      <w:spacing w:val="0"/>
      <w:w w:val="100"/>
      <w:position w:val="0"/>
      <w:sz w:val="12"/>
      <w:szCs w:val="12"/>
      <w:u w:val="none"/>
      <w:lang w:val="cs-CZ" w:eastAsia="cs-CZ" w:bidi="cs-CZ"/>
    </w:rPr>
  </w:style>
  <w:style w:type="character" w:customStyle="1" w:styleId="CharStyle28">
    <w:name w:val="Char Style 28"/>
    <w:basedOn w:val="CharStyle10"/>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29">
    <w:name w:val="Char Style 29"/>
    <w:basedOn w:val="CharStyle10"/>
    <w:rPr>
      <w:rFonts w:ascii="Arial" w:eastAsia="Arial" w:hAnsi="Arial" w:cs="Arial"/>
      <w:b w:val="0"/>
      <w:bCs w:val="0"/>
      <w:i w:val="0"/>
      <w:iCs w:val="0"/>
      <w:smallCaps w:val="0"/>
      <w:strike w:val="0"/>
      <w:color w:val="000000"/>
      <w:spacing w:val="40"/>
      <w:w w:val="100"/>
      <w:position w:val="0"/>
      <w:sz w:val="20"/>
      <w:szCs w:val="20"/>
      <w:u w:val="none"/>
      <w:lang w:val="cs-CZ" w:eastAsia="cs-CZ" w:bidi="cs-CZ"/>
    </w:rPr>
  </w:style>
  <w:style w:type="character" w:customStyle="1" w:styleId="CharStyle31Exact">
    <w:name w:val="Char Style 31 Exact"/>
    <w:basedOn w:val="Standardnpsmoodstavce"/>
    <w:link w:val="Style30"/>
    <w:rPr>
      <w:rFonts w:ascii="Arial" w:eastAsia="Arial" w:hAnsi="Arial" w:cs="Arial"/>
      <w:b w:val="0"/>
      <w:bCs w:val="0"/>
      <w:i w:val="0"/>
      <w:iCs w:val="0"/>
      <w:smallCaps w:val="0"/>
      <w:strike w:val="0"/>
      <w:sz w:val="21"/>
      <w:szCs w:val="21"/>
      <w:u w:val="none"/>
    </w:rPr>
  </w:style>
  <w:style w:type="character" w:customStyle="1" w:styleId="CharStyle33Exact">
    <w:name w:val="Char Style 33 Exact"/>
    <w:basedOn w:val="Standardnpsmoodstavce"/>
    <w:link w:val="Style32"/>
    <w:rPr>
      <w:rFonts w:ascii="Arial" w:eastAsia="Arial" w:hAnsi="Arial" w:cs="Arial"/>
      <w:b w:val="0"/>
      <w:bCs w:val="0"/>
      <w:i w:val="0"/>
      <w:iCs w:val="0"/>
      <w:smallCaps w:val="0"/>
      <w:strike w:val="0"/>
      <w:sz w:val="21"/>
      <w:szCs w:val="21"/>
      <w:u w:val="none"/>
    </w:rPr>
  </w:style>
  <w:style w:type="character" w:customStyle="1" w:styleId="CharStyle35Exact">
    <w:name w:val="Char Style 35 Exact"/>
    <w:basedOn w:val="Standardnpsmoodstavce"/>
    <w:link w:val="Style34"/>
    <w:rPr>
      <w:rFonts w:ascii="Arial" w:eastAsia="Arial" w:hAnsi="Arial" w:cs="Arial"/>
      <w:b w:val="0"/>
      <w:bCs w:val="0"/>
      <w:i w:val="0"/>
      <w:iCs w:val="0"/>
      <w:smallCaps w:val="0"/>
      <w:strike w:val="0"/>
      <w:sz w:val="21"/>
      <w:szCs w:val="21"/>
      <w:u w:val="none"/>
    </w:rPr>
  </w:style>
  <w:style w:type="character" w:customStyle="1" w:styleId="CharStyle37Exact">
    <w:name w:val="Char Style 37 Exact"/>
    <w:basedOn w:val="Standardnpsmoodstavce"/>
    <w:link w:val="Style36"/>
    <w:rPr>
      <w:rFonts w:ascii="Arial" w:eastAsia="Arial" w:hAnsi="Arial" w:cs="Arial"/>
      <w:b w:val="0"/>
      <w:bCs w:val="0"/>
      <w:i w:val="0"/>
      <w:iCs w:val="0"/>
      <w:smallCaps w:val="0"/>
      <w:strike w:val="0"/>
      <w:sz w:val="22"/>
      <w:szCs w:val="22"/>
      <w:u w:val="none"/>
    </w:rPr>
  </w:style>
  <w:style w:type="character" w:customStyle="1" w:styleId="CharStyle39Exact">
    <w:name w:val="Char Style 39 Exact"/>
    <w:basedOn w:val="Standardnpsmoodstavce"/>
    <w:link w:val="Style38"/>
    <w:rPr>
      <w:rFonts w:ascii="Arial" w:eastAsia="Arial" w:hAnsi="Arial" w:cs="Arial"/>
      <w:b w:val="0"/>
      <w:bCs w:val="0"/>
      <w:i w:val="0"/>
      <w:iCs w:val="0"/>
      <w:smallCaps w:val="0"/>
      <w:strike w:val="0"/>
      <w:sz w:val="20"/>
      <w:szCs w:val="20"/>
      <w:u w:val="none"/>
    </w:rPr>
  </w:style>
  <w:style w:type="character" w:customStyle="1" w:styleId="CharStyle41Exact">
    <w:name w:val="Char Style 41 Exact"/>
    <w:basedOn w:val="Standardnpsmoodstavce"/>
    <w:link w:val="Style40"/>
    <w:rPr>
      <w:rFonts w:ascii="Arial" w:eastAsia="Arial" w:hAnsi="Arial" w:cs="Arial"/>
      <w:b w:val="0"/>
      <w:bCs w:val="0"/>
      <w:i/>
      <w:iCs/>
      <w:smallCaps w:val="0"/>
      <w:strike w:val="0"/>
      <w:sz w:val="28"/>
      <w:szCs w:val="28"/>
      <w:u w:val="none"/>
    </w:rPr>
  </w:style>
  <w:style w:type="character" w:customStyle="1" w:styleId="CharStyle42Exact">
    <w:name w:val="Char Style 42 Exact"/>
    <w:basedOn w:val="CharStyle41Exact"/>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CharStyle44Exact">
    <w:name w:val="Char Style 44 Exact"/>
    <w:basedOn w:val="Standardnpsmoodstavce"/>
    <w:rPr>
      <w:rFonts w:ascii="Arial" w:eastAsia="Arial" w:hAnsi="Arial" w:cs="Arial"/>
      <w:b w:val="0"/>
      <w:bCs w:val="0"/>
      <w:i w:val="0"/>
      <w:iCs w:val="0"/>
      <w:smallCaps w:val="0"/>
      <w:strike w:val="0"/>
      <w:u w:val="none"/>
    </w:rPr>
  </w:style>
  <w:style w:type="character" w:customStyle="1" w:styleId="CharStyle46Exact">
    <w:name w:val="Char Style 46 Exact"/>
    <w:basedOn w:val="Standardnpsmoodstavce"/>
    <w:rPr>
      <w:rFonts w:ascii="Arial" w:eastAsia="Arial" w:hAnsi="Arial" w:cs="Arial"/>
      <w:b w:val="0"/>
      <w:bCs w:val="0"/>
      <w:i w:val="0"/>
      <w:iCs w:val="0"/>
      <w:smallCaps w:val="0"/>
      <w:strike w:val="0"/>
      <w:sz w:val="19"/>
      <w:szCs w:val="19"/>
      <w:u w:val="none"/>
    </w:rPr>
  </w:style>
  <w:style w:type="character" w:customStyle="1" w:styleId="CharStyle47Exact">
    <w:name w:val="Char Style 47 Exact"/>
    <w:basedOn w:val="CharStyle92"/>
    <w:rPr>
      <w:rFonts w:ascii="Arial" w:eastAsia="Arial" w:hAnsi="Arial" w:cs="Arial"/>
      <w:b w:val="0"/>
      <w:bCs w:val="0"/>
      <w:i/>
      <w:iCs/>
      <w:smallCaps w:val="0"/>
      <w:strike w:val="0"/>
      <w:spacing w:val="0"/>
      <w:sz w:val="19"/>
      <w:szCs w:val="19"/>
      <w:u w:val="none"/>
    </w:rPr>
  </w:style>
  <w:style w:type="character" w:customStyle="1" w:styleId="CharStyle49Exact">
    <w:name w:val="Char Style 49 Exact"/>
    <w:basedOn w:val="Standardnpsmoodstavce"/>
    <w:rPr>
      <w:rFonts w:ascii="Arial" w:eastAsia="Arial" w:hAnsi="Arial" w:cs="Arial"/>
      <w:b/>
      <w:bCs/>
      <w:i w:val="0"/>
      <w:iCs w:val="0"/>
      <w:smallCaps w:val="0"/>
      <w:strike w:val="0"/>
      <w:sz w:val="16"/>
      <w:szCs w:val="16"/>
      <w:u w:val="none"/>
    </w:rPr>
  </w:style>
  <w:style w:type="character" w:customStyle="1" w:styleId="CharStyle50">
    <w:name w:val="Char Style 50"/>
    <w:basedOn w:val="CharStyle8"/>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CharStyle52">
    <w:name w:val="Char Style 52"/>
    <w:basedOn w:val="Standardnpsmoodstavce"/>
    <w:link w:val="Style51"/>
    <w:rPr>
      <w:b/>
      <w:bCs/>
      <w:i w:val="0"/>
      <w:iCs w:val="0"/>
      <w:smallCaps w:val="0"/>
      <w:strike w:val="0"/>
      <w:sz w:val="22"/>
      <w:szCs w:val="22"/>
      <w:u w:val="none"/>
    </w:rPr>
  </w:style>
  <w:style w:type="character" w:customStyle="1" w:styleId="CharStyle53">
    <w:name w:val="Char Style 53"/>
    <w:basedOn w:val="CharStyle8"/>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CharStyle54">
    <w:name w:val="Char Style 54"/>
    <w:basedOn w:val="CharStyle18"/>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CharStyle55">
    <w:name w:val="Char Style 55"/>
    <w:basedOn w:val="CharStyle8"/>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CharStyle56">
    <w:name w:val="Char Style 56"/>
    <w:basedOn w:val="CharStyle8"/>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CharStyle58">
    <w:name w:val="Char Style 58"/>
    <w:basedOn w:val="Standardnpsmoodstavce"/>
    <w:link w:val="Style57"/>
    <w:rPr>
      <w:rFonts w:ascii="Arial" w:eastAsia="Arial" w:hAnsi="Arial" w:cs="Arial"/>
      <w:b w:val="0"/>
      <w:bCs w:val="0"/>
      <w:i/>
      <w:iCs/>
      <w:smallCaps w:val="0"/>
      <w:strike w:val="0"/>
      <w:sz w:val="22"/>
      <w:szCs w:val="22"/>
      <w:u w:val="none"/>
    </w:rPr>
  </w:style>
  <w:style w:type="character" w:customStyle="1" w:styleId="CharStyle60">
    <w:name w:val="Char Style 60"/>
    <w:basedOn w:val="Standardnpsmoodstavce"/>
    <w:link w:val="Style59"/>
    <w:rPr>
      <w:rFonts w:ascii="Arial" w:eastAsia="Arial" w:hAnsi="Arial" w:cs="Arial"/>
      <w:b w:val="0"/>
      <w:bCs w:val="0"/>
      <w:i/>
      <w:iCs/>
      <w:smallCaps w:val="0"/>
      <w:strike w:val="0"/>
      <w:spacing w:val="0"/>
      <w:sz w:val="19"/>
      <w:szCs w:val="19"/>
      <w:u w:val="none"/>
    </w:rPr>
  </w:style>
  <w:style w:type="character" w:customStyle="1" w:styleId="CharStyle61">
    <w:name w:val="Char Style 61"/>
    <w:basedOn w:val="CharStyle60"/>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CharStyle63">
    <w:name w:val="Char Style 63"/>
    <w:basedOn w:val="Standardnpsmoodstavce"/>
    <w:link w:val="Style62"/>
    <w:rPr>
      <w:rFonts w:ascii="Arial" w:eastAsia="Arial" w:hAnsi="Arial" w:cs="Arial"/>
      <w:b w:val="0"/>
      <w:bCs w:val="0"/>
      <w:i w:val="0"/>
      <w:iCs w:val="0"/>
      <w:smallCaps w:val="0"/>
      <w:strike w:val="0"/>
      <w:w w:val="80"/>
      <w:sz w:val="15"/>
      <w:szCs w:val="15"/>
      <w:u w:val="none"/>
    </w:rPr>
  </w:style>
  <w:style w:type="character" w:customStyle="1" w:styleId="CharStyle64">
    <w:name w:val="Char Style 64"/>
    <w:basedOn w:val="CharStyle63"/>
    <w:rPr>
      <w:rFonts w:ascii="Arial" w:eastAsia="Arial" w:hAnsi="Arial" w:cs="Arial"/>
      <w:b w:val="0"/>
      <w:bCs w:val="0"/>
      <w:i w:val="0"/>
      <w:iCs w:val="0"/>
      <w:smallCaps w:val="0"/>
      <w:strike w:val="0"/>
      <w:color w:val="000000"/>
      <w:spacing w:val="0"/>
      <w:w w:val="80"/>
      <w:position w:val="0"/>
      <w:sz w:val="16"/>
      <w:szCs w:val="16"/>
      <w:u w:val="none"/>
      <w:lang w:val="cs-CZ" w:eastAsia="cs-CZ" w:bidi="cs-CZ"/>
    </w:rPr>
  </w:style>
  <w:style w:type="character" w:customStyle="1" w:styleId="CharStyle66">
    <w:name w:val="Char Style 66"/>
    <w:basedOn w:val="Standardnpsmoodstavce"/>
    <w:link w:val="Style65"/>
    <w:rPr>
      <w:rFonts w:ascii="Arial" w:eastAsia="Arial" w:hAnsi="Arial" w:cs="Arial"/>
      <w:b w:val="0"/>
      <w:bCs w:val="0"/>
      <w:i w:val="0"/>
      <w:iCs w:val="0"/>
      <w:smallCaps w:val="0"/>
      <w:strike w:val="0"/>
      <w:w w:val="80"/>
      <w:sz w:val="15"/>
      <w:szCs w:val="15"/>
      <w:u w:val="none"/>
    </w:rPr>
  </w:style>
  <w:style w:type="character" w:customStyle="1" w:styleId="CharStyle68">
    <w:name w:val="Char Style 68"/>
    <w:basedOn w:val="Standardnpsmoodstavce"/>
    <w:link w:val="Style67"/>
    <w:rPr>
      <w:rFonts w:ascii="Arial" w:eastAsia="Arial" w:hAnsi="Arial" w:cs="Arial"/>
      <w:b w:val="0"/>
      <w:bCs w:val="0"/>
      <w:i w:val="0"/>
      <w:iCs w:val="0"/>
      <w:smallCaps w:val="0"/>
      <w:strike w:val="0"/>
      <w:sz w:val="15"/>
      <w:szCs w:val="15"/>
      <w:u w:val="none"/>
    </w:rPr>
  </w:style>
  <w:style w:type="character" w:customStyle="1" w:styleId="CharStyle69">
    <w:name w:val="Char Style 69"/>
    <w:basedOn w:val="Standardnpsmoodstavce"/>
    <w:link w:val="Style43"/>
    <w:rPr>
      <w:rFonts w:ascii="Arial" w:eastAsia="Arial" w:hAnsi="Arial" w:cs="Arial"/>
      <w:b w:val="0"/>
      <w:bCs w:val="0"/>
      <w:i w:val="0"/>
      <w:iCs w:val="0"/>
      <w:smallCaps w:val="0"/>
      <w:strike w:val="0"/>
      <w:u w:val="none"/>
    </w:rPr>
  </w:style>
  <w:style w:type="character" w:customStyle="1" w:styleId="CharStyle70">
    <w:name w:val="Char Style 70"/>
    <w:basedOn w:val="CharStyle18"/>
    <w:rPr>
      <w:rFonts w:ascii="Arial" w:eastAsia="Arial" w:hAnsi="Arial" w:cs="Arial"/>
      <w:b/>
      <w:bCs/>
      <w:i w:val="0"/>
      <w:iCs w:val="0"/>
      <w:smallCaps w:val="0"/>
      <w:strike w:val="0"/>
      <w:color w:val="000000"/>
      <w:spacing w:val="70"/>
      <w:w w:val="100"/>
      <w:position w:val="0"/>
      <w:sz w:val="21"/>
      <w:szCs w:val="21"/>
      <w:u w:val="none"/>
      <w:lang w:val="cs-CZ" w:eastAsia="cs-CZ" w:bidi="cs-CZ"/>
    </w:rPr>
  </w:style>
  <w:style w:type="character" w:customStyle="1" w:styleId="CharStyle71">
    <w:name w:val="Char Style 71"/>
    <w:basedOn w:val="CharStyle8"/>
    <w:rPr>
      <w:rFonts w:ascii="Arial" w:eastAsia="Arial" w:hAnsi="Arial" w:cs="Arial"/>
      <w:b w:val="0"/>
      <w:bCs w:val="0"/>
      <w:i w:val="0"/>
      <w:iCs w:val="0"/>
      <w:smallCaps/>
      <w:strike w:val="0"/>
      <w:color w:val="000000"/>
      <w:spacing w:val="0"/>
      <w:w w:val="100"/>
      <w:position w:val="0"/>
      <w:sz w:val="20"/>
      <w:szCs w:val="20"/>
      <w:u w:val="none"/>
      <w:lang w:val="cs-CZ" w:eastAsia="cs-CZ" w:bidi="cs-CZ"/>
    </w:rPr>
  </w:style>
  <w:style w:type="character" w:customStyle="1" w:styleId="CharStyle72Exact">
    <w:name w:val="Char Style 72 Exact"/>
    <w:basedOn w:val="Standardnpsmoodstavce"/>
    <w:rPr>
      <w:rFonts w:ascii="Arial" w:eastAsia="Arial" w:hAnsi="Arial" w:cs="Arial"/>
      <w:b/>
      <w:bCs/>
      <w:i w:val="0"/>
      <w:iCs w:val="0"/>
      <w:smallCaps w:val="0"/>
      <w:strike w:val="0"/>
      <w:sz w:val="21"/>
      <w:szCs w:val="21"/>
      <w:u w:val="none"/>
    </w:rPr>
  </w:style>
  <w:style w:type="character" w:customStyle="1" w:styleId="CharStyle73Exact">
    <w:name w:val="Char Style 73 Exact"/>
    <w:basedOn w:val="CharStyle18"/>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74Exact">
    <w:name w:val="Char Style 74 Exact"/>
    <w:basedOn w:val="CharStyle8"/>
    <w:rPr>
      <w:rFonts w:ascii="Arial" w:eastAsia="Arial" w:hAnsi="Arial" w:cs="Arial"/>
      <w:b w:val="0"/>
      <w:bCs w:val="0"/>
      <w:i w:val="0"/>
      <w:iCs w:val="0"/>
      <w:smallCaps/>
      <w:strike w:val="0"/>
      <w:color w:val="000000"/>
      <w:spacing w:val="0"/>
      <w:w w:val="100"/>
      <w:position w:val="0"/>
      <w:sz w:val="20"/>
      <w:szCs w:val="20"/>
      <w:u w:val="none"/>
      <w:lang w:val="cs-CZ" w:eastAsia="cs-CZ" w:bidi="cs-CZ"/>
    </w:rPr>
  </w:style>
  <w:style w:type="character" w:customStyle="1" w:styleId="CharStyle75Exact">
    <w:name w:val="Char Style 75 Exact"/>
    <w:basedOn w:val="CharStyle69"/>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CharStyle77Exact">
    <w:name w:val="Char Style 77 Exact"/>
    <w:basedOn w:val="Standardnpsmoodstavce"/>
    <w:link w:val="Style76"/>
    <w:rPr>
      <w:rFonts w:ascii="Arial" w:eastAsia="Arial" w:hAnsi="Arial" w:cs="Arial"/>
      <w:b w:val="0"/>
      <w:bCs w:val="0"/>
      <w:i w:val="0"/>
      <w:iCs w:val="0"/>
      <w:smallCaps w:val="0"/>
      <w:strike w:val="0"/>
      <w:sz w:val="21"/>
      <w:szCs w:val="21"/>
      <w:u w:val="none"/>
    </w:rPr>
  </w:style>
  <w:style w:type="character" w:customStyle="1" w:styleId="CharStyle78">
    <w:name w:val="Char Style 78"/>
    <w:basedOn w:val="CharStyle52"/>
    <w:rPr>
      <w:rFonts w:ascii="Times New Roman" w:eastAsia="Times New Roman" w:hAnsi="Times New Roman" w:cs="Times New Roman"/>
      <w:b/>
      <w:bCs/>
      <w:i w:val="0"/>
      <w:iCs w:val="0"/>
      <w:smallCaps/>
      <w:strike w:val="0"/>
      <w:color w:val="000000"/>
      <w:spacing w:val="0"/>
      <w:w w:val="100"/>
      <w:position w:val="0"/>
      <w:sz w:val="22"/>
      <w:szCs w:val="22"/>
      <w:u w:val="none"/>
      <w:lang w:val="cs-CZ" w:eastAsia="cs-CZ" w:bidi="cs-CZ"/>
    </w:rPr>
  </w:style>
  <w:style w:type="character" w:customStyle="1" w:styleId="CharStyle79">
    <w:name w:val="Char Style 79"/>
    <w:basedOn w:val="Standardnpsmoodstavce"/>
    <w:link w:val="Style2"/>
    <w:rPr>
      <w:rFonts w:ascii="Arial" w:eastAsia="Arial" w:hAnsi="Arial" w:cs="Arial"/>
      <w:b w:val="0"/>
      <w:bCs w:val="0"/>
      <w:i w:val="0"/>
      <w:iCs w:val="0"/>
      <w:smallCaps w:val="0"/>
      <w:strike w:val="0"/>
      <w:w w:val="80"/>
      <w:sz w:val="16"/>
      <w:szCs w:val="16"/>
      <w:u w:val="none"/>
    </w:rPr>
  </w:style>
  <w:style w:type="character" w:customStyle="1" w:styleId="CharStyle81">
    <w:name w:val="Char Style 81"/>
    <w:basedOn w:val="Standardnpsmoodstavce"/>
    <w:link w:val="Style80"/>
    <w:rPr>
      <w:rFonts w:ascii="Arial" w:eastAsia="Arial" w:hAnsi="Arial" w:cs="Arial"/>
      <w:b/>
      <w:bCs/>
      <w:i w:val="0"/>
      <w:iCs w:val="0"/>
      <w:smallCaps w:val="0"/>
      <w:strike w:val="0"/>
      <w:sz w:val="13"/>
      <w:szCs w:val="13"/>
      <w:u w:val="none"/>
    </w:rPr>
  </w:style>
  <w:style w:type="character" w:customStyle="1" w:styleId="CharStyle83">
    <w:name w:val="Char Style 83"/>
    <w:basedOn w:val="Standardnpsmoodstavce"/>
    <w:link w:val="Style82"/>
    <w:rPr>
      <w:rFonts w:ascii="Arial" w:eastAsia="Arial" w:hAnsi="Arial" w:cs="Arial"/>
      <w:b/>
      <w:bCs/>
      <w:i w:val="0"/>
      <w:iCs w:val="0"/>
      <w:smallCaps w:val="0"/>
      <w:strike w:val="0"/>
      <w:sz w:val="22"/>
      <w:szCs w:val="22"/>
      <w:u w:val="none"/>
    </w:rPr>
  </w:style>
  <w:style w:type="character" w:customStyle="1" w:styleId="CharStyle84">
    <w:name w:val="Char Style 84"/>
    <w:basedOn w:val="CharStyle15"/>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85">
    <w:name w:val="Char Style 85"/>
    <w:basedOn w:val="CharStyle10"/>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CharStyle86">
    <w:name w:val="Char Style 86"/>
    <w:basedOn w:val="CharStyle52"/>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CharStyle87">
    <w:name w:val="Char Style 87"/>
    <w:basedOn w:val="Standardnpsmoodstavce"/>
    <w:link w:val="Style48"/>
    <w:rPr>
      <w:rFonts w:ascii="Arial" w:eastAsia="Arial" w:hAnsi="Arial" w:cs="Arial"/>
      <w:b/>
      <w:bCs/>
      <w:i w:val="0"/>
      <w:iCs w:val="0"/>
      <w:smallCaps w:val="0"/>
      <w:strike w:val="0"/>
      <w:sz w:val="16"/>
      <w:szCs w:val="16"/>
      <w:u w:val="none"/>
    </w:rPr>
  </w:style>
  <w:style w:type="character" w:customStyle="1" w:styleId="CharStyle88">
    <w:name w:val="Char Style 88"/>
    <w:basedOn w:val="CharStyle87"/>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CharStyle89Exact">
    <w:name w:val="Char Style 89 Exact"/>
    <w:basedOn w:val="CharStyle69"/>
    <w:rPr>
      <w:rFonts w:ascii="Arial" w:eastAsia="Arial" w:hAnsi="Arial" w:cs="Arial"/>
      <w:b w:val="0"/>
      <w:bCs w:val="0"/>
      <w:i w:val="0"/>
      <w:iCs w:val="0"/>
      <w:smallCaps w:val="0"/>
      <w:strike w:val="0"/>
      <w:color w:val="000000"/>
      <w:spacing w:val="0"/>
      <w:w w:val="120"/>
      <w:position w:val="0"/>
      <w:sz w:val="17"/>
      <w:szCs w:val="17"/>
      <w:u w:val="none"/>
      <w:lang w:val="en-US" w:eastAsia="en-US" w:bidi="en-US"/>
    </w:rPr>
  </w:style>
  <w:style w:type="character" w:customStyle="1" w:styleId="CharStyle90Exact">
    <w:name w:val="Char Style 90 Exact"/>
    <w:basedOn w:val="CharStyle69"/>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CharStyle91Exact">
    <w:name w:val="Char Style 91 Exact"/>
    <w:basedOn w:val="CharStyle69"/>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CharStyle92">
    <w:name w:val="Char Style 92"/>
    <w:basedOn w:val="Standardnpsmoodstavce"/>
    <w:link w:val="Style45"/>
    <w:rPr>
      <w:rFonts w:ascii="Arial" w:eastAsia="Arial" w:hAnsi="Arial" w:cs="Arial"/>
      <w:b w:val="0"/>
      <w:bCs w:val="0"/>
      <w:i w:val="0"/>
      <w:iCs w:val="0"/>
      <w:smallCaps w:val="0"/>
      <w:strike w:val="0"/>
      <w:sz w:val="19"/>
      <w:szCs w:val="19"/>
      <w:u w:val="none"/>
    </w:rPr>
  </w:style>
  <w:style w:type="character" w:customStyle="1" w:styleId="CharStyle93">
    <w:name w:val="Char Style 93"/>
    <w:basedOn w:val="CharStyle92"/>
    <w:rPr>
      <w:rFonts w:ascii="Arial" w:eastAsia="Arial" w:hAnsi="Arial" w:cs="Arial"/>
      <w:b w:val="0"/>
      <w:bCs w:val="0"/>
      <w:i w:val="0"/>
      <w:iCs w:val="0"/>
      <w:smallCaps/>
      <w:strike w:val="0"/>
      <w:color w:val="000000"/>
      <w:spacing w:val="0"/>
      <w:w w:val="100"/>
      <w:position w:val="0"/>
      <w:sz w:val="19"/>
      <w:szCs w:val="19"/>
      <w:u w:val="none"/>
      <w:lang w:val="cs-CZ" w:eastAsia="cs-CZ" w:bidi="cs-CZ"/>
    </w:rPr>
  </w:style>
  <w:style w:type="character" w:customStyle="1" w:styleId="CharStyle95">
    <w:name w:val="Char Style 95"/>
    <w:basedOn w:val="Standardnpsmoodstavce"/>
    <w:link w:val="Style94"/>
    <w:rPr>
      <w:rFonts w:ascii="Arial" w:eastAsia="Arial" w:hAnsi="Arial" w:cs="Arial"/>
      <w:b/>
      <w:bCs/>
      <w:i w:val="0"/>
      <w:iCs w:val="0"/>
      <w:smallCaps w:val="0"/>
      <w:strike w:val="0"/>
      <w:sz w:val="32"/>
      <w:szCs w:val="32"/>
      <w:u w:val="none"/>
    </w:rPr>
  </w:style>
  <w:style w:type="character" w:customStyle="1" w:styleId="CharStyle97Exact">
    <w:name w:val="Char Style 97 Exact"/>
    <w:basedOn w:val="Standardnpsmoodstavce"/>
    <w:rPr>
      <w:rFonts w:ascii="Arial" w:eastAsia="Arial" w:hAnsi="Arial" w:cs="Arial"/>
      <w:b w:val="0"/>
      <w:bCs w:val="0"/>
      <w:i w:val="0"/>
      <w:iCs w:val="0"/>
      <w:smallCaps w:val="0"/>
      <w:strike w:val="0"/>
      <w:sz w:val="11"/>
      <w:szCs w:val="11"/>
      <w:u w:val="none"/>
    </w:rPr>
  </w:style>
  <w:style w:type="character" w:customStyle="1" w:styleId="CharStyle98Exact">
    <w:name w:val="Char Style 98 Exact"/>
    <w:basedOn w:val="Standardnpsmoodstavce"/>
    <w:rPr>
      <w:rFonts w:ascii="Arial" w:eastAsia="Arial" w:hAnsi="Arial" w:cs="Arial"/>
      <w:b/>
      <w:bCs/>
      <w:i w:val="0"/>
      <w:iCs w:val="0"/>
      <w:smallCaps w:val="0"/>
      <w:strike w:val="0"/>
      <w:sz w:val="13"/>
      <w:szCs w:val="13"/>
      <w:u w:val="none"/>
    </w:rPr>
  </w:style>
  <w:style w:type="character" w:customStyle="1" w:styleId="CharStyle100Exact">
    <w:name w:val="Char Style 100 Exact"/>
    <w:basedOn w:val="Standardnpsmoodstavce"/>
    <w:link w:val="Style99"/>
    <w:rPr>
      <w:rFonts w:ascii="Arial" w:eastAsia="Arial" w:hAnsi="Arial" w:cs="Arial"/>
      <w:b w:val="0"/>
      <w:bCs w:val="0"/>
      <w:i w:val="0"/>
      <w:iCs w:val="0"/>
      <w:smallCaps w:val="0"/>
      <w:strike w:val="0"/>
      <w:sz w:val="11"/>
      <w:szCs w:val="11"/>
      <w:u w:val="none"/>
    </w:rPr>
  </w:style>
  <w:style w:type="character" w:customStyle="1" w:styleId="CharStyle102Exact">
    <w:name w:val="Char Style 102 Exact"/>
    <w:basedOn w:val="Standardnpsmoodstavce"/>
    <w:link w:val="Style101"/>
    <w:rPr>
      <w:rFonts w:ascii="Arial" w:eastAsia="Arial" w:hAnsi="Arial" w:cs="Arial"/>
      <w:b w:val="0"/>
      <w:bCs w:val="0"/>
      <w:i w:val="0"/>
      <w:iCs w:val="0"/>
      <w:smallCaps w:val="0"/>
      <w:strike w:val="0"/>
      <w:sz w:val="20"/>
      <w:szCs w:val="20"/>
      <w:u w:val="none"/>
    </w:rPr>
  </w:style>
  <w:style w:type="character" w:customStyle="1" w:styleId="CharStyle103Exact">
    <w:name w:val="Char Style 103 Exact"/>
    <w:basedOn w:val="CharStyle100Exact"/>
    <w:rPr>
      <w:rFonts w:ascii="Arial" w:eastAsia="Arial" w:hAnsi="Arial" w:cs="Arial"/>
      <w:b w:val="0"/>
      <w:bCs w:val="0"/>
      <w:i w:val="0"/>
      <w:iCs w:val="0"/>
      <w:smallCaps/>
      <w:strike w:val="0"/>
      <w:color w:val="000000"/>
      <w:spacing w:val="0"/>
      <w:w w:val="100"/>
      <w:position w:val="0"/>
      <w:sz w:val="11"/>
      <w:szCs w:val="11"/>
      <w:u w:val="none"/>
      <w:lang w:val="cs-CZ" w:eastAsia="cs-CZ" w:bidi="cs-CZ"/>
    </w:rPr>
  </w:style>
  <w:style w:type="character" w:customStyle="1" w:styleId="CharStyle104">
    <w:name w:val="Char Style 104"/>
    <w:basedOn w:val="Standardnpsmoodstavce"/>
    <w:link w:val="Style96"/>
    <w:rPr>
      <w:rFonts w:ascii="Arial" w:eastAsia="Arial" w:hAnsi="Arial" w:cs="Arial"/>
      <w:b w:val="0"/>
      <w:bCs w:val="0"/>
      <w:i w:val="0"/>
      <w:iCs w:val="0"/>
      <w:smallCaps w:val="0"/>
      <w:strike w:val="0"/>
      <w:sz w:val="11"/>
      <w:szCs w:val="11"/>
      <w:u w:val="none"/>
    </w:rPr>
  </w:style>
  <w:style w:type="character" w:customStyle="1" w:styleId="CharStyle105">
    <w:name w:val="Char Style 105"/>
    <w:basedOn w:val="CharStyle104"/>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CharStyle106">
    <w:name w:val="Char Style 106"/>
    <w:basedOn w:val="CharStyle104"/>
    <w:rPr>
      <w:rFonts w:ascii="Arial" w:eastAsia="Arial" w:hAnsi="Arial" w:cs="Arial"/>
      <w:b/>
      <w:bCs/>
      <w:i w:val="0"/>
      <w:iCs w:val="0"/>
      <w:smallCaps/>
      <w:strike w:val="0"/>
      <w:color w:val="000000"/>
      <w:spacing w:val="0"/>
      <w:w w:val="100"/>
      <w:position w:val="0"/>
      <w:sz w:val="13"/>
      <w:szCs w:val="13"/>
      <w:u w:val="none"/>
      <w:lang w:val="cs-CZ" w:eastAsia="cs-CZ" w:bidi="cs-CZ"/>
    </w:rPr>
  </w:style>
  <w:style w:type="paragraph" w:customStyle="1" w:styleId="Style2">
    <w:name w:val="Style 2"/>
    <w:basedOn w:val="Normln"/>
    <w:link w:val="CharStyle79"/>
    <w:pPr>
      <w:shd w:val="clear" w:color="auto" w:fill="FFFFFF"/>
      <w:spacing w:after="180" w:line="192" w:lineRule="exact"/>
    </w:pPr>
    <w:rPr>
      <w:rFonts w:ascii="Arial" w:eastAsia="Arial" w:hAnsi="Arial" w:cs="Arial"/>
      <w:w w:val="80"/>
      <w:sz w:val="16"/>
      <w:szCs w:val="16"/>
    </w:rPr>
  </w:style>
  <w:style w:type="paragraph" w:customStyle="1" w:styleId="Style5">
    <w:name w:val="Style 5"/>
    <w:basedOn w:val="Normln"/>
    <w:link w:val="CharStyle6Exact"/>
    <w:pPr>
      <w:shd w:val="clear" w:color="auto" w:fill="FFFFFF"/>
      <w:spacing w:before="180" w:line="290" w:lineRule="exact"/>
      <w:jc w:val="right"/>
    </w:pPr>
    <w:rPr>
      <w:rFonts w:ascii="Arial" w:eastAsia="Arial" w:hAnsi="Arial" w:cs="Arial"/>
      <w:b/>
      <w:bCs/>
      <w:sz w:val="26"/>
      <w:szCs w:val="26"/>
    </w:rPr>
  </w:style>
  <w:style w:type="paragraph" w:customStyle="1" w:styleId="Style7">
    <w:name w:val="Style 7"/>
    <w:basedOn w:val="Normln"/>
    <w:link w:val="CharStyle8"/>
    <w:pPr>
      <w:shd w:val="clear" w:color="auto" w:fill="FFFFFF"/>
      <w:spacing w:after="1060" w:line="259" w:lineRule="exact"/>
      <w:ind w:hanging="2220"/>
      <w:jc w:val="right"/>
    </w:pPr>
    <w:rPr>
      <w:rFonts w:ascii="Arial" w:eastAsia="Arial" w:hAnsi="Arial" w:cs="Arial"/>
      <w:sz w:val="20"/>
      <w:szCs w:val="20"/>
    </w:rPr>
  </w:style>
  <w:style w:type="paragraph" w:customStyle="1" w:styleId="Style9">
    <w:name w:val="Style 9"/>
    <w:basedOn w:val="Normln"/>
    <w:link w:val="CharStyle10"/>
    <w:pPr>
      <w:shd w:val="clear" w:color="auto" w:fill="FFFFFF"/>
      <w:spacing w:line="224" w:lineRule="exact"/>
    </w:pPr>
    <w:rPr>
      <w:rFonts w:ascii="Arial" w:eastAsia="Arial" w:hAnsi="Arial" w:cs="Arial"/>
      <w:sz w:val="20"/>
      <w:szCs w:val="20"/>
    </w:rPr>
  </w:style>
  <w:style w:type="paragraph" w:customStyle="1" w:styleId="Style12">
    <w:name w:val="Style 12"/>
    <w:basedOn w:val="Normln"/>
    <w:link w:val="CharStyle13"/>
    <w:pPr>
      <w:shd w:val="clear" w:color="auto" w:fill="FFFFFF"/>
      <w:spacing w:before="1060" w:line="424" w:lineRule="exact"/>
      <w:jc w:val="center"/>
      <w:outlineLvl w:val="0"/>
    </w:pPr>
    <w:rPr>
      <w:rFonts w:ascii="Arial" w:eastAsia="Arial" w:hAnsi="Arial" w:cs="Arial"/>
      <w:b/>
      <w:bCs/>
      <w:sz w:val="38"/>
      <w:szCs w:val="38"/>
    </w:rPr>
  </w:style>
  <w:style w:type="paragraph" w:customStyle="1" w:styleId="Style14">
    <w:name w:val="Style 14"/>
    <w:basedOn w:val="Normln"/>
    <w:link w:val="CharStyle15"/>
    <w:pPr>
      <w:shd w:val="clear" w:color="auto" w:fill="FFFFFF"/>
      <w:spacing w:line="254" w:lineRule="exact"/>
      <w:ind w:hanging="2220"/>
      <w:jc w:val="center"/>
      <w:outlineLvl w:val="1"/>
    </w:pPr>
    <w:rPr>
      <w:rFonts w:ascii="Arial" w:eastAsia="Arial" w:hAnsi="Arial" w:cs="Arial"/>
      <w:b/>
      <w:bCs/>
      <w:sz w:val="21"/>
      <w:szCs w:val="21"/>
    </w:rPr>
  </w:style>
  <w:style w:type="paragraph" w:customStyle="1" w:styleId="Style17">
    <w:name w:val="Style 17"/>
    <w:basedOn w:val="Normln"/>
    <w:link w:val="CharStyle18"/>
    <w:pPr>
      <w:shd w:val="clear" w:color="auto" w:fill="FFFFFF"/>
      <w:spacing w:line="293" w:lineRule="exact"/>
      <w:ind w:hanging="2220"/>
    </w:pPr>
    <w:rPr>
      <w:rFonts w:ascii="Arial" w:eastAsia="Arial" w:hAnsi="Arial" w:cs="Arial"/>
      <w:b/>
      <w:bCs/>
      <w:sz w:val="21"/>
      <w:szCs w:val="21"/>
    </w:rPr>
  </w:style>
  <w:style w:type="paragraph" w:customStyle="1" w:styleId="Style21">
    <w:name w:val="Style 21"/>
    <w:basedOn w:val="Normln"/>
    <w:link w:val="CharStyle22Exact"/>
    <w:pPr>
      <w:shd w:val="clear" w:color="auto" w:fill="FFFFFF"/>
      <w:spacing w:line="197" w:lineRule="exact"/>
    </w:pPr>
    <w:rPr>
      <w:rFonts w:ascii="Arial" w:eastAsia="Arial" w:hAnsi="Arial" w:cs="Arial"/>
      <w:b/>
      <w:bCs/>
      <w:sz w:val="13"/>
      <w:szCs w:val="13"/>
    </w:rPr>
  </w:style>
  <w:style w:type="paragraph" w:customStyle="1" w:styleId="Style25">
    <w:name w:val="Style 25"/>
    <w:basedOn w:val="Normln"/>
    <w:link w:val="CharStyle26"/>
    <w:pPr>
      <w:shd w:val="clear" w:color="auto" w:fill="FFFFFF"/>
      <w:spacing w:before="1340" w:line="134" w:lineRule="exact"/>
    </w:pPr>
    <w:rPr>
      <w:rFonts w:ascii="Arial" w:eastAsia="Arial" w:hAnsi="Arial" w:cs="Arial"/>
      <w:sz w:val="12"/>
      <w:szCs w:val="12"/>
    </w:rPr>
  </w:style>
  <w:style w:type="paragraph" w:customStyle="1" w:styleId="Style30">
    <w:name w:val="Style 30"/>
    <w:basedOn w:val="Normln"/>
    <w:link w:val="CharStyle31Exact"/>
    <w:pPr>
      <w:shd w:val="clear" w:color="auto" w:fill="FFFFFF"/>
      <w:spacing w:line="234" w:lineRule="exact"/>
    </w:pPr>
    <w:rPr>
      <w:rFonts w:ascii="Arial" w:eastAsia="Arial" w:hAnsi="Arial" w:cs="Arial"/>
      <w:sz w:val="21"/>
      <w:szCs w:val="21"/>
    </w:rPr>
  </w:style>
  <w:style w:type="paragraph" w:customStyle="1" w:styleId="Style32">
    <w:name w:val="Style 32"/>
    <w:basedOn w:val="Normln"/>
    <w:link w:val="CharStyle33Exact"/>
    <w:pPr>
      <w:shd w:val="clear" w:color="auto" w:fill="FFFFFF"/>
      <w:spacing w:line="234" w:lineRule="exact"/>
    </w:pPr>
    <w:rPr>
      <w:rFonts w:ascii="Arial" w:eastAsia="Arial" w:hAnsi="Arial" w:cs="Arial"/>
      <w:sz w:val="21"/>
      <w:szCs w:val="21"/>
    </w:rPr>
  </w:style>
  <w:style w:type="paragraph" w:customStyle="1" w:styleId="Style34">
    <w:name w:val="Style 34"/>
    <w:basedOn w:val="Normln"/>
    <w:link w:val="CharStyle35Exact"/>
    <w:pPr>
      <w:shd w:val="clear" w:color="auto" w:fill="FFFFFF"/>
      <w:spacing w:line="234" w:lineRule="exact"/>
    </w:pPr>
    <w:rPr>
      <w:rFonts w:ascii="Arial" w:eastAsia="Arial" w:hAnsi="Arial" w:cs="Arial"/>
      <w:sz w:val="21"/>
      <w:szCs w:val="21"/>
    </w:rPr>
  </w:style>
  <w:style w:type="paragraph" w:customStyle="1" w:styleId="Style36">
    <w:name w:val="Style 36"/>
    <w:basedOn w:val="Normln"/>
    <w:link w:val="CharStyle37Exact"/>
    <w:pPr>
      <w:shd w:val="clear" w:color="auto" w:fill="FFFFFF"/>
      <w:spacing w:line="246" w:lineRule="exact"/>
    </w:pPr>
    <w:rPr>
      <w:rFonts w:ascii="Arial" w:eastAsia="Arial" w:hAnsi="Arial" w:cs="Arial"/>
      <w:sz w:val="22"/>
      <w:szCs w:val="22"/>
    </w:rPr>
  </w:style>
  <w:style w:type="paragraph" w:customStyle="1" w:styleId="Style38">
    <w:name w:val="Style 38"/>
    <w:basedOn w:val="Normln"/>
    <w:link w:val="CharStyle39Exact"/>
    <w:pPr>
      <w:shd w:val="clear" w:color="auto" w:fill="FFFFFF"/>
      <w:spacing w:line="259" w:lineRule="exact"/>
    </w:pPr>
    <w:rPr>
      <w:rFonts w:ascii="Arial" w:eastAsia="Arial" w:hAnsi="Arial" w:cs="Arial"/>
      <w:sz w:val="20"/>
      <w:szCs w:val="20"/>
    </w:rPr>
  </w:style>
  <w:style w:type="paragraph" w:customStyle="1" w:styleId="Style40">
    <w:name w:val="Style 40"/>
    <w:basedOn w:val="Normln"/>
    <w:link w:val="CharStyle41Exact"/>
    <w:pPr>
      <w:shd w:val="clear" w:color="auto" w:fill="FFFFFF"/>
      <w:spacing w:before="120" w:line="312" w:lineRule="exact"/>
    </w:pPr>
    <w:rPr>
      <w:rFonts w:ascii="Arial" w:eastAsia="Arial" w:hAnsi="Arial" w:cs="Arial"/>
      <w:i/>
      <w:iCs/>
      <w:sz w:val="28"/>
      <w:szCs w:val="28"/>
    </w:rPr>
  </w:style>
  <w:style w:type="paragraph" w:customStyle="1" w:styleId="Style43">
    <w:name w:val="Style 43"/>
    <w:basedOn w:val="Normln"/>
    <w:link w:val="CharStyle69"/>
    <w:pPr>
      <w:shd w:val="clear" w:color="auto" w:fill="FFFFFF"/>
      <w:spacing w:line="250" w:lineRule="exact"/>
    </w:pPr>
    <w:rPr>
      <w:rFonts w:ascii="Arial" w:eastAsia="Arial" w:hAnsi="Arial" w:cs="Arial"/>
    </w:rPr>
  </w:style>
  <w:style w:type="paragraph" w:customStyle="1" w:styleId="Style45">
    <w:name w:val="Style 45"/>
    <w:basedOn w:val="Normln"/>
    <w:link w:val="CharStyle92"/>
    <w:pPr>
      <w:shd w:val="clear" w:color="auto" w:fill="FFFFFF"/>
      <w:spacing w:after="480" w:line="212" w:lineRule="exact"/>
    </w:pPr>
    <w:rPr>
      <w:rFonts w:ascii="Arial" w:eastAsia="Arial" w:hAnsi="Arial" w:cs="Arial"/>
      <w:sz w:val="19"/>
      <w:szCs w:val="19"/>
    </w:rPr>
  </w:style>
  <w:style w:type="paragraph" w:customStyle="1" w:styleId="Style48">
    <w:name w:val="Style 48"/>
    <w:basedOn w:val="Normln"/>
    <w:link w:val="CharStyle87"/>
    <w:pPr>
      <w:shd w:val="clear" w:color="auto" w:fill="FFFFFF"/>
      <w:spacing w:before="480" w:line="178" w:lineRule="exact"/>
    </w:pPr>
    <w:rPr>
      <w:rFonts w:ascii="Arial" w:eastAsia="Arial" w:hAnsi="Arial" w:cs="Arial"/>
      <w:b/>
      <w:bCs/>
      <w:sz w:val="16"/>
      <w:szCs w:val="16"/>
    </w:rPr>
  </w:style>
  <w:style w:type="paragraph" w:customStyle="1" w:styleId="Style51">
    <w:name w:val="Style 51"/>
    <w:basedOn w:val="Normln"/>
    <w:link w:val="CharStyle52"/>
    <w:pPr>
      <w:shd w:val="clear" w:color="auto" w:fill="FFFFFF"/>
      <w:spacing w:before="220" w:line="244" w:lineRule="exact"/>
    </w:pPr>
    <w:rPr>
      <w:b/>
      <w:bCs/>
      <w:sz w:val="22"/>
      <w:szCs w:val="22"/>
    </w:rPr>
  </w:style>
  <w:style w:type="paragraph" w:customStyle="1" w:styleId="Style57">
    <w:name w:val="Style 57"/>
    <w:basedOn w:val="Normln"/>
    <w:link w:val="CharStyle58"/>
    <w:pPr>
      <w:shd w:val="clear" w:color="auto" w:fill="FFFFFF"/>
      <w:spacing w:before="260" w:line="246" w:lineRule="exact"/>
    </w:pPr>
    <w:rPr>
      <w:rFonts w:ascii="Arial" w:eastAsia="Arial" w:hAnsi="Arial" w:cs="Arial"/>
      <w:i/>
      <w:iCs/>
      <w:sz w:val="22"/>
      <w:szCs w:val="22"/>
    </w:rPr>
  </w:style>
  <w:style w:type="paragraph" w:customStyle="1" w:styleId="Style59">
    <w:name w:val="Style 59"/>
    <w:basedOn w:val="Normln"/>
    <w:link w:val="CharStyle60"/>
    <w:pPr>
      <w:shd w:val="clear" w:color="auto" w:fill="FFFFFF"/>
      <w:spacing w:line="212" w:lineRule="exact"/>
      <w:jc w:val="both"/>
    </w:pPr>
    <w:rPr>
      <w:rFonts w:ascii="Arial" w:eastAsia="Arial" w:hAnsi="Arial" w:cs="Arial"/>
      <w:i/>
      <w:iCs/>
      <w:sz w:val="19"/>
      <w:szCs w:val="19"/>
    </w:rPr>
  </w:style>
  <w:style w:type="paragraph" w:customStyle="1" w:styleId="Style62">
    <w:name w:val="Style 62"/>
    <w:basedOn w:val="Normln"/>
    <w:link w:val="CharStyle63"/>
    <w:pPr>
      <w:shd w:val="clear" w:color="auto" w:fill="FFFFFF"/>
      <w:spacing w:line="178" w:lineRule="exact"/>
      <w:jc w:val="both"/>
    </w:pPr>
    <w:rPr>
      <w:rFonts w:ascii="Arial" w:eastAsia="Arial" w:hAnsi="Arial" w:cs="Arial"/>
      <w:w w:val="80"/>
      <w:sz w:val="15"/>
      <w:szCs w:val="15"/>
    </w:rPr>
  </w:style>
  <w:style w:type="paragraph" w:customStyle="1" w:styleId="Style65">
    <w:name w:val="Style 65"/>
    <w:basedOn w:val="Normln"/>
    <w:link w:val="CharStyle66"/>
    <w:pPr>
      <w:shd w:val="clear" w:color="auto" w:fill="FFFFFF"/>
      <w:spacing w:line="168" w:lineRule="exact"/>
    </w:pPr>
    <w:rPr>
      <w:rFonts w:ascii="Arial" w:eastAsia="Arial" w:hAnsi="Arial" w:cs="Arial"/>
      <w:w w:val="80"/>
      <w:sz w:val="15"/>
      <w:szCs w:val="15"/>
    </w:rPr>
  </w:style>
  <w:style w:type="paragraph" w:customStyle="1" w:styleId="Style67">
    <w:name w:val="Style 67"/>
    <w:basedOn w:val="Normln"/>
    <w:link w:val="CharStyle68"/>
    <w:pPr>
      <w:shd w:val="clear" w:color="auto" w:fill="FFFFFF"/>
      <w:spacing w:line="168" w:lineRule="exact"/>
      <w:jc w:val="both"/>
    </w:pPr>
    <w:rPr>
      <w:rFonts w:ascii="Arial" w:eastAsia="Arial" w:hAnsi="Arial" w:cs="Arial"/>
      <w:sz w:val="15"/>
      <w:szCs w:val="15"/>
    </w:rPr>
  </w:style>
  <w:style w:type="paragraph" w:customStyle="1" w:styleId="Style76">
    <w:name w:val="Style 76"/>
    <w:basedOn w:val="Normln"/>
    <w:link w:val="CharStyle77Exact"/>
    <w:pPr>
      <w:shd w:val="clear" w:color="auto" w:fill="FFFFFF"/>
      <w:spacing w:line="234" w:lineRule="exact"/>
    </w:pPr>
    <w:rPr>
      <w:rFonts w:ascii="Arial" w:eastAsia="Arial" w:hAnsi="Arial" w:cs="Arial"/>
      <w:sz w:val="21"/>
      <w:szCs w:val="21"/>
    </w:rPr>
  </w:style>
  <w:style w:type="paragraph" w:customStyle="1" w:styleId="Style80">
    <w:name w:val="Style 80"/>
    <w:basedOn w:val="Normln"/>
    <w:link w:val="CharStyle81"/>
    <w:pPr>
      <w:shd w:val="clear" w:color="auto" w:fill="FFFFFF"/>
      <w:spacing w:after="480" w:line="146" w:lineRule="exact"/>
    </w:pPr>
    <w:rPr>
      <w:rFonts w:ascii="Arial" w:eastAsia="Arial" w:hAnsi="Arial" w:cs="Arial"/>
      <w:b/>
      <w:bCs/>
      <w:sz w:val="13"/>
      <w:szCs w:val="13"/>
    </w:rPr>
  </w:style>
  <w:style w:type="paragraph" w:customStyle="1" w:styleId="Style82">
    <w:name w:val="Style 82"/>
    <w:basedOn w:val="Normln"/>
    <w:link w:val="CharStyle83"/>
    <w:pPr>
      <w:shd w:val="clear" w:color="auto" w:fill="FFFFFF"/>
      <w:spacing w:line="254" w:lineRule="exact"/>
      <w:outlineLvl w:val="1"/>
    </w:pPr>
    <w:rPr>
      <w:rFonts w:ascii="Arial" w:eastAsia="Arial" w:hAnsi="Arial" w:cs="Arial"/>
      <w:b/>
      <w:bCs/>
      <w:sz w:val="22"/>
      <w:szCs w:val="22"/>
    </w:rPr>
  </w:style>
  <w:style w:type="paragraph" w:customStyle="1" w:styleId="Style94">
    <w:name w:val="Style 94"/>
    <w:basedOn w:val="Normln"/>
    <w:link w:val="CharStyle95"/>
    <w:pPr>
      <w:shd w:val="clear" w:color="auto" w:fill="FFFFFF"/>
      <w:spacing w:line="358" w:lineRule="exact"/>
      <w:jc w:val="center"/>
    </w:pPr>
    <w:rPr>
      <w:rFonts w:ascii="Arial" w:eastAsia="Arial" w:hAnsi="Arial" w:cs="Arial"/>
      <w:b/>
      <w:bCs/>
      <w:sz w:val="32"/>
      <w:szCs w:val="32"/>
    </w:rPr>
  </w:style>
  <w:style w:type="paragraph" w:customStyle="1" w:styleId="Style96">
    <w:name w:val="Style 96"/>
    <w:basedOn w:val="Normln"/>
    <w:link w:val="CharStyle104"/>
    <w:pPr>
      <w:shd w:val="clear" w:color="auto" w:fill="FFFFFF"/>
      <w:spacing w:line="182" w:lineRule="exact"/>
    </w:pPr>
    <w:rPr>
      <w:rFonts w:ascii="Arial" w:eastAsia="Arial" w:hAnsi="Arial" w:cs="Arial"/>
      <w:sz w:val="11"/>
      <w:szCs w:val="11"/>
    </w:rPr>
  </w:style>
  <w:style w:type="paragraph" w:customStyle="1" w:styleId="Style99">
    <w:name w:val="Style 99"/>
    <w:basedOn w:val="Normln"/>
    <w:link w:val="CharStyle100Exact"/>
    <w:pPr>
      <w:shd w:val="clear" w:color="auto" w:fill="FFFFFF"/>
      <w:spacing w:line="331" w:lineRule="exact"/>
    </w:pPr>
    <w:rPr>
      <w:rFonts w:ascii="Arial" w:eastAsia="Arial" w:hAnsi="Arial" w:cs="Arial"/>
      <w:sz w:val="11"/>
      <w:szCs w:val="11"/>
    </w:rPr>
  </w:style>
  <w:style w:type="paragraph" w:customStyle="1" w:styleId="Style101">
    <w:name w:val="Style 101"/>
    <w:basedOn w:val="Normln"/>
    <w:link w:val="CharStyle102Exact"/>
    <w:pPr>
      <w:shd w:val="clear" w:color="auto" w:fill="FFFFFF"/>
      <w:spacing w:line="331" w:lineRule="exact"/>
      <w:jc w:val="both"/>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header" Target="header12.xml"/><Relationship Id="rId21" Type="http://schemas.openxmlformats.org/officeDocument/2006/relationships/hyperlink" Target="mailto:v.dejl@seznam.cz" TargetMode="External"/><Relationship Id="rId34" Type="http://schemas.openxmlformats.org/officeDocument/2006/relationships/hyperlink" Target="mailto:melnik.pk@spucr.cz" TargetMode="External"/><Relationship Id="rId42" Type="http://schemas.openxmlformats.org/officeDocument/2006/relationships/footer" Target="footer11.xml"/><Relationship Id="rId47" Type="http://schemas.openxmlformats.org/officeDocument/2006/relationships/header" Target="header15.xml"/><Relationship Id="rId50" Type="http://schemas.openxmlformats.org/officeDocument/2006/relationships/footer" Target="footer15.xml"/><Relationship Id="rId55" Type="http://schemas.openxmlformats.org/officeDocument/2006/relationships/header" Target="header18.xml"/><Relationship Id="rId63" Type="http://schemas.openxmlformats.org/officeDocument/2006/relationships/footer" Target="footer21.xml"/><Relationship Id="rId68" Type="http://schemas.openxmlformats.org/officeDocument/2006/relationships/footer" Target="footer23.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elmont-nbk.cz" TargetMode="External"/><Relationship Id="rId24" Type="http://schemas.openxmlformats.org/officeDocument/2006/relationships/footer" Target="footer4.xml"/><Relationship Id="rId32" Type="http://schemas.openxmlformats.org/officeDocument/2006/relationships/header" Target="header11.xml"/><Relationship Id="rId37" Type="http://schemas.openxmlformats.org/officeDocument/2006/relationships/hyperlink" Target="mailto:info@telmont-nbk.cz" TargetMode="External"/><Relationship Id="rId40" Type="http://schemas.openxmlformats.org/officeDocument/2006/relationships/header" Target="header13.xml"/><Relationship Id="rId45" Type="http://schemas.openxmlformats.org/officeDocument/2006/relationships/hyperlink" Target="mailto:otta@telmont-nbk.cz" TargetMode="External"/><Relationship Id="rId53" Type="http://schemas.openxmlformats.org/officeDocument/2006/relationships/footer" Target="footer16.xml"/><Relationship Id="rId58" Type="http://schemas.openxmlformats.org/officeDocument/2006/relationships/footer" Target="footer19.xml"/><Relationship Id="rId66" Type="http://schemas.openxmlformats.org/officeDocument/2006/relationships/header" Target="header2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yperlink" Target="mailto:info@telmont-nbk.cz" TargetMode="External"/><Relationship Id="rId49" Type="http://schemas.openxmlformats.org/officeDocument/2006/relationships/footer" Target="footer14.xml"/><Relationship Id="rId57" Type="http://schemas.openxmlformats.org/officeDocument/2006/relationships/footer" Target="footer18.xml"/><Relationship Id="rId61" Type="http://schemas.openxmlformats.org/officeDocument/2006/relationships/header" Target="header22.xml"/><Relationship Id="rId10" Type="http://schemas.openxmlformats.org/officeDocument/2006/relationships/hyperlink" Target="mailto:info@telmont-nbk.cz" TargetMode="External"/><Relationship Id="rId19" Type="http://schemas.openxmlformats.org/officeDocument/2006/relationships/hyperlink" Target="http://www.szif.cz" TargetMode="External"/><Relationship Id="rId31" Type="http://schemas.openxmlformats.org/officeDocument/2006/relationships/footer" Target="footer8.xml"/><Relationship Id="rId44" Type="http://schemas.openxmlformats.org/officeDocument/2006/relationships/hyperlink" Target="mailto:j.machulkova@spucr.cz" TargetMode="External"/><Relationship Id="rId52" Type="http://schemas.openxmlformats.org/officeDocument/2006/relationships/header" Target="header17.xml"/><Relationship Id="rId60" Type="http://schemas.openxmlformats.org/officeDocument/2006/relationships/header" Target="header21.xml"/><Relationship Id="rId65" Type="http://schemas.openxmlformats.org/officeDocument/2006/relationships/header" Target="header24.xml"/><Relationship Id="rId4" Type="http://schemas.openxmlformats.org/officeDocument/2006/relationships/webSettings" Target="webSettings.xml"/><Relationship Id="rId9" Type="http://schemas.openxmlformats.org/officeDocument/2006/relationships/hyperlink" Target="mailto:melnik.pk@spucr.cz" TargetMode="Externa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yperlink" Target="mailto:melnik.pk@spucr.cz" TargetMode="External"/><Relationship Id="rId43" Type="http://schemas.openxmlformats.org/officeDocument/2006/relationships/footer" Target="footer12.xml"/><Relationship Id="rId48" Type="http://schemas.openxmlformats.org/officeDocument/2006/relationships/footer" Target="footer13.xml"/><Relationship Id="rId56" Type="http://schemas.openxmlformats.org/officeDocument/2006/relationships/header" Target="header19.xml"/><Relationship Id="rId64" Type="http://schemas.openxmlformats.org/officeDocument/2006/relationships/header" Target="header23.xml"/><Relationship Id="rId69"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16.xm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image" Target="media/image2.jpeg"/><Relationship Id="rId46" Type="http://schemas.openxmlformats.org/officeDocument/2006/relationships/header" Target="header14.xml"/><Relationship Id="rId59" Type="http://schemas.openxmlformats.org/officeDocument/2006/relationships/header" Target="header20.xml"/><Relationship Id="rId67" Type="http://schemas.openxmlformats.org/officeDocument/2006/relationships/footer" Target="footer22.xml"/><Relationship Id="rId20" Type="http://schemas.openxmlformats.org/officeDocument/2006/relationships/hyperlink" Target="mailto:j.machulkova@spucr.cz" TargetMode="External"/><Relationship Id="rId41" Type="http://schemas.openxmlformats.org/officeDocument/2006/relationships/footer" Target="footer10.xml"/><Relationship Id="rId54" Type="http://schemas.openxmlformats.org/officeDocument/2006/relationships/footer" Target="footer17.xml"/><Relationship Id="rId62" Type="http://schemas.openxmlformats.org/officeDocument/2006/relationships/footer" Target="footer20.xml"/><Relationship Id="rId7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26</Pages>
  <Words>7453</Words>
  <Characters>43978</Characters>
  <Application>Microsoft Office Word</Application>
  <DocSecurity>0</DocSecurity>
  <Lines>366</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Hofman Jiří Ing.</dc:creator>
  <cp:lastModifiedBy>Hofman Jiří Ing.</cp:lastModifiedBy>
  <cp:revision>11</cp:revision>
  <dcterms:created xsi:type="dcterms:W3CDTF">2018-01-25T10:06:00Z</dcterms:created>
  <dcterms:modified xsi:type="dcterms:W3CDTF">2018-06-12T11:03:00Z</dcterms:modified>
</cp:coreProperties>
</file>