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EA3C20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proofErr w:type="spellStart"/>
      <w:r w:rsidRPr="00D27771">
        <w:rPr>
          <w:rFonts w:ascii="Arial" w:hAnsi="Arial" w:cs="Arial"/>
        </w:rPr>
        <w:t>Holíček</w:t>
      </w:r>
      <w:proofErr w:type="spellEnd"/>
      <w:r w:rsidRPr="00D27771">
        <w:rPr>
          <w:rFonts w:ascii="Arial" w:hAnsi="Arial" w:cs="Arial"/>
        </w:rPr>
        <w:t xml:space="preserve"> Petr</w:t>
      </w:r>
      <w:r w:rsidR="00EA3C20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66</w:t>
      </w:r>
      <w:r w:rsidR="0038636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 w:rsidR="0038636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</w:t>
      </w:r>
      <w:r w:rsidR="00EA3C20">
        <w:rPr>
          <w:rFonts w:ascii="Arial" w:hAnsi="Arial" w:cs="Arial"/>
        </w:rPr>
        <w:t xml:space="preserve">793 23  Karlovice </w:t>
      </w:r>
    </w:p>
    <w:p w:rsidR="00EA3C20" w:rsidRDefault="00EA3C20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EA3C20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>"nabyvatel"</w:t>
      </w:r>
      <w:r w:rsidR="00AD4CDE"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29PR18/26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Mnichov pod Pradědem, obec Vrbno pod Pradědem.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</w:t>
      </w:r>
      <w:proofErr w:type="gramStart"/>
      <w:r w:rsidRPr="00835624">
        <w:rPr>
          <w:rFonts w:ascii="Arial" w:hAnsi="Arial" w:cs="Arial"/>
        </w:rPr>
        <w:t>pozemek:, včetně</w:t>
      </w:r>
      <w:proofErr w:type="gramEnd"/>
      <w:r w:rsidRPr="00835624">
        <w:rPr>
          <w:rFonts w:ascii="Arial" w:hAnsi="Arial" w:cs="Arial"/>
        </w:rPr>
        <w:t xml:space="preserve">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24 836 m2</w:t>
      </w:r>
      <w:r w:rsidRPr="00835624">
        <w:rPr>
          <w:rFonts w:ascii="Arial" w:hAnsi="Arial" w:cs="Arial"/>
          <w:sz w:val="18"/>
        </w:rPr>
        <w:tab/>
        <w:t xml:space="preserve">84 507,00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24 836 m2 </w:t>
      </w:r>
      <w:r w:rsidRPr="00835624">
        <w:rPr>
          <w:rFonts w:ascii="Arial" w:hAnsi="Arial" w:cs="Arial"/>
          <w:sz w:val="18"/>
        </w:rPr>
        <w:tab/>
        <w:t>84 507,00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Oznámení o zamýšleném převodu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>. § 20 zákona č. 503/2012 Sb., o Státním pozemkovém úřadu a o změně některých souvisejících zákonů s datem vyvěšení dne 20. 06. 2017.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38636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ze dne 10. 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6025/35/2018,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36 554,40 Kč (slovy: </w:t>
      </w:r>
      <w:proofErr w:type="spellStart"/>
      <w:r w:rsidRPr="00D27771">
        <w:rPr>
          <w:rFonts w:ascii="Arial" w:hAnsi="Arial" w:cs="Arial"/>
        </w:rPr>
        <w:t>třicetšesttisícpětsetpadesátčtyři</w:t>
      </w:r>
      <w:proofErr w:type="spellEnd"/>
      <w:r w:rsidRPr="00D27771">
        <w:rPr>
          <w:rFonts w:ascii="Arial" w:hAnsi="Arial" w:cs="Arial"/>
        </w:rPr>
        <w:t xml:space="preserve"> koruny české čtyřicet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4B32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</w:t>
      </w:r>
    </w:p>
    <w:p w:rsidR="00AD4CDE" w:rsidRPr="00D27771" w:rsidRDefault="00AD4CDE" w:rsidP="004B32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386366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ze dne </w:t>
      </w:r>
      <w:r w:rsidR="00386366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kterým oprávněné osobě </w:t>
      </w:r>
      <w:proofErr w:type="spellStart"/>
      <w:r w:rsidRPr="00D27771">
        <w:rPr>
          <w:rFonts w:ascii="Arial" w:hAnsi="Arial" w:cs="Arial"/>
        </w:rPr>
        <w:t>Holíček</w:t>
      </w:r>
      <w:proofErr w:type="spellEnd"/>
      <w:r w:rsidRPr="00D27771">
        <w:rPr>
          <w:rFonts w:ascii="Arial" w:hAnsi="Arial" w:cs="Arial"/>
        </w:rPr>
        <w:t xml:space="preserve"> Petr, nelze vydat pozemky nebo jejich části v katastrálním území Nové </w:t>
      </w:r>
      <w:proofErr w:type="spellStart"/>
      <w:r w:rsidRPr="00D27771">
        <w:rPr>
          <w:rFonts w:ascii="Arial" w:hAnsi="Arial" w:cs="Arial"/>
        </w:rPr>
        <w:t>Purkartice</w:t>
      </w:r>
      <w:proofErr w:type="spellEnd"/>
      <w:r w:rsidRPr="00D27771">
        <w:rPr>
          <w:rFonts w:ascii="Arial" w:hAnsi="Arial" w:cs="Arial"/>
        </w:rPr>
        <w:t xml:space="preserve">, obce Karlovice, okresu Bruntál. </w:t>
      </w:r>
    </w:p>
    <w:p w:rsidR="00AD4CDE" w:rsidRPr="00D27771" w:rsidRDefault="00AD4CDE" w:rsidP="004B32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B32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38636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 č.j.  </w:t>
      </w:r>
      <w:r w:rsidR="00386366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,</w:t>
      </w:r>
      <w:r w:rsidR="004B322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19. 12.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B322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38636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386366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4B32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B32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70 602,00 Kč. </w:t>
      </w:r>
    </w:p>
    <w:p w:rsidR="00AD4CDE" w:rsidRPr="004B322A" w:rsidRDefault="00AD4CDE" w:rsidP="004B322A">
      <w:pPr>
        <w:widowControl/>
        <w:jc w:val="both"/>
        <w:rPr>
          <w:rFonts w:ascii="Arial" w:hAnsi="Arial" w:cs="Arial"/>
          <w:b/>
        </w:rPr>
      </w:pPr>
      <w:r w:rsidRPr="004B322A">
        <w:rPr>
          <w:rFonts w:ascii="Arial" w:hAnsi="Arial" w:cs="Arial"/>
          <w:b/>
        </w:rPr>
        <w:t xml:space="preserve">Z toho bude touto smlouvou vypořádáno 70 602,00 Kč. </w:t>
      </w:r>
    </w:p>
    <w:p w:rsidR="00AD4CDE" w:rsidRPr="004B322A" w:rsidRDefault="00AD4CDE" w:rsidP="004B322A">
      <w:pPr>
        <w:widowControl/>
        <w:jc w:val="both"/>
        <w:rPr>
          <w:rFonts w:ascii="Arial" w:hAnsi="Arial" w:cs="Arial"/>
          <w:b/>
        </w:rPr>
      </w:pPr>
      <w:r w:rsidRPr="004B322A">
        <w:rPr>
          <w:rFonts w:ascii="Arial" w:hAnsi="Arial" w:cs="Arial"/>
          <w:b/>
        </w:rPr>
        <w:t xml:space="preserve"> </w:t>
      </w:r>
    </w:p>
    <w:p w:rsidR="00AD4CDE" w:rsidRPr="00D27771" w:rsidRDefault="00AD4CDE" w:rsidP="004B32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386366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ze dne </w:t>
      </w:r>
      <w:r w:rsidR="00386366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kterým oprávněné osobě </w:t>
      </w:r>
      <w:proofErr w:type="spellStart"/>
      <w:r w:rsidRPr="00D27771">
        <w:rPr>
          <w:rFonts w:ascii="Arial" w:hAnsi="Arial" w:cs="Arial"/>
        </w:rPr>
        <w:t>Holíček</w:t>
      </w:r>
      <w:proofErr w:type="spellEnd"/>
      <w:r w:rsidRPr="00D27771">
        <w:rPr>
          <w:rFonts w:ascii="Arial" w:hAnsi="Arial" w:cs="Arial"/>
        </w:rPr>
        <w:t xml:space="preserve"> Petr, nelze vydat pozemky nebo jejich části v katastrálním území Karlovice ve Slezsku, obce Karlovice, okresu Bruntál. </w:t>
      </w:r>
    </w:p>
    <w:p w:rsidR="00AD4CDE" w:rsidRPr="00D27771" w:rsidRDefault="00AD4CDE" w:rsidP="004B32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B32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38636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 č.j.  </w:t>
      </w:r>
      <w:r w:rsidR="0038636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</w:t>
      </w:r>
      <w:r w:rsidR="004B322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19. 12.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B322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38636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386366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4B32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B32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13 905,00 Kč. </w:t>
      </w:r>
    </w:p>
    <w:p w:rsidR="00AD4CDE" w:rsidRPr="004B322A" w:rsidRDefault="00AD4CDE" w:rsidP="004B322A">
      <w:pPr>
        <w:widowControl/>
        <w:jc w:val="both"/>
        <w:rPr>
          <w:rFonts w:ascii="Arial" w:hAnsi="Arial" w:cs="Arial"/>
          <w:b/>
        </w:rPr>
      </w:pPr>
      <w:r w:rsidRPr="004B322A">
        <w:rPr>
          <w:rFonts w:ascii="Arial" w:hAnsi="Arial" w:cs="Arial"/>
          <w:b/>
        </w:rPr>
        <w:t xml:space="preserve">Z toho bude touto smlouvou vypořádáno 13 905,00 Kč. </w:t>
      </w:r>
    </w:p>
    <w:p w:rsidR="00AD4CDE" w:rsidRPr="004B322A" w:rsidRDefault="00AD4CDE" w:rsidP="004B322A">
      <w:pPr>
        <w:widowControl/>
        <w:jc w:val="both"/>
        <w:rPr>
          <w:rFonts w:ascii="Arial" w:hAnsi="Arial" w:cs="Arial"/>
          <w:b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4B322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4B322A" w:rsidRDefault="004B322A" w:rsidP="004B322A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4B322A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4B322A" w:rsidRDefault="004B322A" w:rsidP="004B322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4B322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4B322A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Nabyvatel bere na vědomí a je srozuměn s tím, že převáděný pozemek je pronajat. Užívací vztah k </w:t>
      </w:r>
      <w:r w:rsidR="004B322A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převáděnému pozemku je řešen nájemní smlouvou číslo 196 N 15/26,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386366">
        <w:rPr>
          <w:rFonts w:ascii="Arial" w:hAnsi="Arial" w:cs="Arial"/>
        </w:rPr>
        <w:t>XXXXXXXXXXX</w:t>
      </w:r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honitby, jejímž držitelem jsou Lesy České republiky, </w:t>
      </w:r>
      <w:proofErr w:type="spellStart"/>
      <w:proofErr w:type="gram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. Převádějící a Lesy České republiky, </w:t>
      </w:r>
      <w:proofErr w:type="spell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 xml:space="preserve">., uzavřeli dohodu o přičlenění honebních pozemků ze dne </w:t>
      </w:r>
      <w:r w:rsidR="00386366">
        <w:rPr>
          <w:rFonts w:ascii="Arial" w:hAnsi="Arial" w:cs="Arial"/>
        </w:rPr>
        <w:t>XXXXXXXXX</w:t>
      </w:r>
      <w:bookmarkStart w:id="0" w:name="_GoBack"/>
      <w:bookmarkEnd w:id="0"/>
      <w:r w:rsidRPr="00D27771">
        <w:rPr>
          <w:rFonts w:ascii="Arial" w:hAnsi="Arial" w:cs="Arial"/>
        </w:rPr>
        <w:t xml:space="preserve">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4B322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do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4B322A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4B322A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4B322A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4B322A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4B322A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4B322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4B322A" w:rsidRDefault="004B322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4B322A">
        <w:rPr>
          <w:rFonts w:ascii="Arial" w:hAnsi="Arial" w:cs="Arial"/>
          <w:color w:val="000000"/>
          <w:sz w:val="20"/>
          <w:szCs w:val="20"/>
        </w:rPr>
        <w:t xml:space="preserve"> Ostravě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</w:t>
      </w:r>
      <w:r w:rsidR="004B322A">
        <w:rPr>
          <w:rFonts w:ascii="Arial" w:hAnsi="Arial" w:cs="Arial"/>
          <w:color w:val="000000"/>
          <w:sz w:val="20"/>
          <w:szCs w:val="20"/>
        </w:rPr>
        <w:t>........</w:t>
      </w:r>
      <w:r w:rsidRPr="00D27771">
        <w:rPr>
          <w:rFonts w:ascii="Arial" w:hAnsi="Arial" w:cs="Arial"/>
          <w:color w:val="000000"/>
          <w:sz w:val="20"/>
          <w:szCs w:val="20"/>
        </w:rPr>
        <w:t>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B322A" w:rsidRPr="00D27771" w:rsidRDefault="004B32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4B322A">
        <w:rPr>
          <w:rFonts w:ascii="Arial" w:hAnsi="Arial" w:cs="Arial"/>
          <w:color w:val="000000"/>
          <w:sz w:val="20"/>
          <w:szCs w:val="20"/>
        </w:rPr>
        <w:t xml:space="preserve">                   Petr </w:t>
      </w:r>
      <w:proofErr w:type="spellStart"/>
      <w:r w:rsidR="004B322A">
        <w:rPr>
          <w:rFonts w:ascii="Arial" w:hAnsi="Arial" w:cs="Arial"/>
          <w:color w:val="000000"/>
          <w:sz w:val="20"/>
          <w:szCs w:val="20"/>
        </w:rPr>
        <w:t>Holíček</w:t>
      </w:r>
      <w:proofErr w:type="spellEnd"/>
    </w:p>
    <w:p w:rsidR="004B322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pro Moravskoslezský kraj </w:t>
      </w:r>
    </w:p>
    <w:p w:rsidR="00F86F31" w:rsidRPr="00D27771" w:rsidRDefault="004B322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B322A" w:rsidRDefault="004B322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B322A" w:rsidRDefault="004B322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B322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B322A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</w:rPr>
      </w:pPr>
    </w:p>
    <w:p w:rsidR="004B322A" w:rsidRPr="00D27771" w:rsidRDefault="004B322A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4B322A" w:rsidRDefault="004B322A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4B322A">
        <w:rPr>
          <w:rFonts w:ascii="Arial" w:hAnsi="Arial" w:cs="Arial"/>
          <w:color w:val="000000"/>
          <w:lang w:val="en-US"/>
        </w:rPr>
        <w:t>a</w:t>
      </w:r>
      <w:proofErr w:type="spellEnd"/>
      <w:r w:rsidR="004B322A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4B322A">
        <w:rPr>
          <w:rFonts w:ascii="Arial" w:hAnsi="Arial" w:cs="Arial"/>
          <w:color w:val="000000"/>
        </w:rPr>
        <w:t> Ostravě dne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57236,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7.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20" w:rsidRDefault="00EA3C20" w:rsidP="00EA3C20">
      <w:r>
        <w:separator/>
      </w:r>
    </w:p>
  </w:endnote>
  <w:endnote w:type="continuationSeparator" w:id="0">
    <w:p w:rsidR="00EA3C20" w:rsidRDefault="00EA3C20" w:rsidP="00EA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088407"/>
      <w:docPartObj>
        <w:docPartGallery w:val="Page Numbers (Bottom of Page)"/>
        <w:docPartUnique/>
      </w:docPartObj>
    </w:sdtPr>
    <w:sdtEndPr/>
    <w:sdtContent>
      <w:p w:rsidR="00EA3C20" w:rsidRDefault="00EA3C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366">
          <w:rPr>
            <w:noProof/>
          </w:rPr>
          <w:t>4</w:t>
        </w:r>
        <w:r>
          <w:fldChar w:fldCharType="end"/>
        </w:r>
      </w:p>
    </w:sdtContent>
  </w:sdt>
  <w:p w:rsidR="00EA3C20" w:rsidRDefault="00EA3C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20" w:rsidRDefault="00EA3C20" w:rsidP="00EA3C20">
      <w:r>
        <w:separator/>
      </w:r>
    </w:p>
  </w:footnote>
  <w:footnote w:type="continuationSeparator" w:id="0">
    <w:p w:rsidR="00EA3C20" w:rsidRDefault="00EA3C20" w:rsidP="00EA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20" w:rsidRDefault="00EA3C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86366"/>
    <w:rsid w:val="003A69C2"/>
    <w:rsid w:val="00407016"/>
    <w:rsid w:val="0043267F"/>
    <w:rsid w:val="004934BF"/>
    <w:rsid w:val="004B322A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1CBE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11E73"/>
    <w:rsid w:val="00C17F1D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5F16"/>
    <w:rsid w:val="00DF6D39"/>
    <w:rsid w:val="00E03B26"/>
    <w:rsid w:val="00E23DFA"/>
    <w:rsid w:val="00E64305"/>
    <w:rsid w:val="00EA3C20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81C0B"/>
  <w14:defaultImageDpi w14:val="0"/>
  <w15:docId w15:val="{A12A11D6-0068-408A-93F1-C26EB759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11E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11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40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1080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2018-06-07T11:53:00Z</cp:lastPrinted>
  <dcterms:created xsi:type="dcterms:W3CDTF">2018-06-12T07:13:00Z</dcterms:created>
  <dcterms:modified xsi:type="dcterms:W3CDTF">2018-06-12T07:16:00Z</dcterms:modified>
</cp:coreProperties>
</file>