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A1" w:rsidRDefault="001F40A1" w:rsidP="001F40A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031E3E" wp14:editId="07AC20D8">
                <wp:simplePos x="0" y="0"/>
                <wp:positionH relativeFrom="page">
                  <wp:posOffset>819785</wp:posOffset>
                </wp:positionH>
                <wp:positionV relativeFrom="page">
                  <wp:posOffset>1456055</wp:posOffset>
                </wp:positionV>
                <wp:extent cx="5948680" cy="0"/>
                <wp:effectExtent l="10160" t="8255" r="13335" b="1079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8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64.55pt;margin-top:114.65pt;width:468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74BCBB" wp14:editId="26794FF7">
                <wp:simplePos x="0" y="0"/>
                <wp:positionH relativeFrom="page">
                  <wp:posOffset>819785</wp:posOffset>
                </wp:positionH>
                <wp:positionV relativeFrom="page">
                  <wp:posOffset>1456055</wp:posOffset>
                </wp:positionV>
                <wp:extent cx="0" cy="420370"/>
                <wp:effectExtent l="10160" t="8255" r="8890" b="9525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64.55pt;margin-top:114.65pt;width:0;height:3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FD7E4A" wp14:editId="15E2A245">
                <wp:simplePos x="0" y="0"/>
                <wp:positionH relativeFrom="page">
                  <wp:posOffset>819785</wp:posOffset>
                </wp:positionH>
                <wp:positionV relativeFrom="page">
                  <wp:posOffset>1876425</wp:posOffset>
                </wp:positionV>
                <wp:extent cx="5948680" cy="0"/>
                <wp:effectExtent l="10160" t="9525" r="13335" b="952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8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64.55pt;margin-top:147.75pt;width:468.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77EC30" wp14:editId="3DACACFA">
                <wp:simplePos x="0" y="0"/>
                <wp:positionH relativeFrom="page">
                  <wp:posOffset>6768465</wp:posOffset>
                </wp:positionH>
                <wp:positionV relativeFrom="page">
                  <wp:posOffset>1456055</wp:posOffset>
                </wp:positionV>
                <wp:extent cx="0" cy="420370"/>
                <wp:effectExtent l="5715" t="8255" r="13335" b="952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32.95pt;margin-top:114.65pt;width:0;height:3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74CDDC" wp14:editId="300A3F00">
                <wp:simplePos x="0" y="0"/>
                <wp:positionH relativeFrom="page">
                  <wp:posOffset>894080</wp:posOffset>
                </wp:positionH>
                <wp:positionV relativeFrom="page">
                  <wp:posOffset>940435</wp:posOffset>
                </wp:positionV>
                <wp:extent cx="6040755" cy="0"/>
                <wp:effectExtent l="17780" t="16510" r="18415" b="1206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0.4pt;margin-top:74.05pt;width:475.6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cN0QEAAKkDAAAOAAAAZHJzL2Uyb0RvYy54bWysU02P0zAQvSPxHyzfadKyW1D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F40A1" w:rsidRDefault="001F40A1" w:rsidP="001F40A1">
      <w:pPr>
        <w:framePr w:wrap="none" w:vAnchor="page" w:hAnchor="page" w:x="1898" w:y="6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C694626" wp14:editId="0DB4D994">
            <wp:extent cx="657225" cy="571500"/>
            <wp:effectExtent l="0" t="0" r="9525" b="0"/>
            <wp:docPr id="1" name="obrázek 1" descr="S:\OCR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CR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A1" w:rsidRDefault="001F40A1" w:rsidP="001F40A1">
      <w:pPr>
        <w:pStyle w:val="MSGENFONTSTYLENAMETEMPLATEROLEMSGENFONTSTYLENAMEBYROLERUNNINGTITLE0"/>
        <w:framePr w:wrap="none" w:vAnchor="page" w:hAnchor="page" w:x="3274" w:y="965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SOCIÁLNÍ SLUŽBY MĚSTA TŘINCE</w:t>
      </w:r>
    </w:p>
    <w:p w:rsidR="001F40A1" w:rsidRDefault="001F40A1" w:rsidP="001F40A1">
      <w:pPr>
        <w:pStyle w:val="MSGENFONTSTYLENAMETEMPLATEROLENUMBERMSGENFONTSTYLENAMEBYROLETEXT20"/>
        <w:framePr w:w="4025" w:h="566" w:hRule="exact" w:wrap="none" w:vAnchor="page" w:hAnchor="page" w:x="3786" w:y="1535"/>
        <w:shd w:val="clear" w:color="auto" w:fill="auto"/>
        <w:ind w:left="20" w:firstLine="0"/>
      </w:pPr>
      <w:r>
        <w:rPr>
          <w:color w:val="000000"/>
          <w:lang w:eastAsia="cs-CZ" w:bidi="cs-CZ"/>
        </w:rPr>
        <w:t>příspěvková organizace</w:t>
      </w:r>
      <w:r>
        <w:rPr>
          <w:color w:val="000000"/>
          <w:lang w:eastAsia="cs-CZ" w:bidi="cs-CZ"/>
        </w:rPr>
        <w:br/>
        <w:t xml:space="preserve">Habrová 302, 739 61 Třinec-Dolní </w:t>
      </w:r>
      <w:proofErr w:type="spellStart"/>
      <w:r>
        <w:rPr>
          <w:color w:val="000000"/>
          <w:lang w:eastAsia="cs-CZ" w:bidi="cs-CZ"/>
        </w:rPr>
        <w:t>Líštná</w:t>
      </w:r>
      <w:proofErr w:type="spellEnd"/>
    </w:p>
    <w:p w:rsidR="001F40A1" w:rsidRDefault="001F40A1" w:rsidP="001F40A1">
      <w:pPr>
        <w:pStyle w:val="MSGENFONTSTYLENAMETEMPLATEROLELEVELMSGENFONTSTYLENAMEBYROLEHEADING10"/>
        <w:framePr w:w="6226" w:h="644" w:hRule="exact" w:wrap="none" w:vAnchor="page" w:hAnchor="page" w:x="3187" w:y="2318"/>
        <w:shd w:val="clear" w:color="auto" w:fill="auto"/>
      </w:pPr>
      <w:bookmarkStart w:id="0" w:name="bookmark0"/>
      <w:r>
        <w:rPr>
          <w:color w:val="000000"/>
          <w:lang w:eastAsia="cs-CZ" w:bidi="cs-CZ"/>
        </w:rPr>
        <w:t>DODATEK č. 1</w:t>
      </w:r>
      <w:bookmarkEnd w:id="0"/>
    </w:p>
    <w:p w:rsidR="001F40A1" w:rsidRDefault="001F40A1" w:rsidP="001F40A1">
      <w:pPr>
        <w:framePr w:w="6226" w:h="644" w:hRule="exact" w:wrap="none" w:vAnchor="page" w:hAnchor="page" w:x="3187" w:y="2318"/>
      </w:pPr>
      <w:r>
        <w:rPr>
          <w:rStyle w:val="MSGENFONTSTYLENAMETEMPLATEROLENUMBERMSGENFONTSTYLENAMEBYROLETEXT30"/>
        </w:rPr>
        <w:t xml:space="preserve">ke smlouvě o dílo č. 2017/01/038, uzavřené dne </w:t>
      </w:r>
      <w:proofErr w:type="gramStart"/>
      <w:r>
        <w:rPr>
          <w:rStyle w:val="MSGENFONTSTYLENAMETEMPLATEROLENUMBERMSGENFONTSTYLENAMEBYROLETEXT30"/>
        </w:rPr>
        <w:t>18.12.2017</w:t>
      </w:r>
      <w:proofErr w:type="gramEnd"/>
    </w:p>
    <w:p w:rsidR="001F40A1" w:rsidRDefault="001F40A1" w:rsidP="001F40A1">
      <w:pPr>
        <w:pStyle w:val="MSGENFONTSTYLENAMETEMPLATEROLENUMBERMSGENFONTSTYLENAMEBYROLETEXT40"/>
        <w:framePr w:wrap="none" w:vAnchor="page" w:hAnchor="page" w:x="1385" w:y="3260"/>
        <w:shd w:val="clear" w:color="auto" w:fill="auto"/>
      </w:pPr>
      <w:r>
        <w:rPr>
          <w:color w:val="000000"/>
          <w:lang w:eastAsia="cs-CZ" w:bidi="cs-CZ"/>
        </w:rPr>
        <w:t>Číslo smlouvy objednatele: 2017/01/038</w:t>
      </w:r>
    </w:p>
    <w:p w:rsidR="001F40A1" w:rsidRDefault="001F40A1" w:rsidP="001F40A1">
      <w:pPr>
        <w:pStyle w:val="MSGENFONTSTYLENAMETEMPLATEROLENUMBERMSGENFONTSTYLENAMEBYROLETEXT50"/>
        <w:framePr w:wrap="none" w:vAnchor="page" w:hAnchor="page" w:x="4539" w:y="4142"/>
        <w:shd w:val="clear" w:color="auto" w:fill="auto"/>
        <w:tabs>
          <w:tab w:val="left" w:pos="491"/>
        </w:tabs>
      </w:pPr>
      <w:r>
        <w:rPr>
          <w:color w:val="000000"/>
          <w:sz w:val="24"/>
          <w:szCs w:val="24"/>
          <w:lang w:eastAsia="cs-CZ" w:bidi="cs-CZ"/>
        </w:rPr>
        <w:t>I.</w:t>
      </w:r>
      <w:r>
        <w:rPr>
          <w:color w:val="000000"/>
          <w:sz w:val="24"/>
          <w:szCs w:val="24"/>
          <w:lang w:eastAsia="cs-CZ" w:bidi="cs-CZ"/>
        </w:rPr>
        <w:tab/>
        <w:t>SMLUVNÍ STRANY</w:t>
      </w:r>
    </w:p>
    <w:p w:rsidR="001F40A1" w:rsidRDefault="001F40A1" w:rsidP="001F40A1">
      <w:pPr>
        <w:pStyle w:val="MSGENFONTSTYLENAMETEMPLATEROLELEVELMSGENFONTSTYLENAMEBYROLEHEADING20"/>
        <w:framePr w:wrap="none" w:vAnchor="page" w:hAnchor="page" w:x="1390" w:y="4692"/>
        <w:shd w:val="clear" w:color="auto" w:fill="auto"/>
      </w:pPr>
      <w:bookmarkStart w:id="1" w:name="bookmark1"/>
      <w:r>
        <w:rPr>
          <w:rStyle w:val="MSGENFONTSTYLENAMETEMPLATEROLELEVELMSGENFONTSTYLENAMEBYROLEHEADING2MSGENFONTSTYLEMODIFERSIZE10MSGENFONTSTYLEMODIFERBOLD"/>
        </w:rPr>
        <w:t>1</w:t>
      </w:r>
      <w:r>
        <w:rPr>
          <w:color w:val="000000"/>
          <w:lang w:eastAsia="cs-CZ" w:bidi="cs-CZ"/>
        </w:rPr>
        <w:t>.</w:t>
      </w:r>
      <w:bookmarkEnd w:id="1"/>
    </w:p>
    <w:p w:rsidR="001F40A1" w:rsidRDefault="001F40A1" w:rsidP="001F40A1">
      <w:pPr>
        <w:pStyle w:val="MSGENFONTSTYLENAMETEMPLATEROLENUMBERMSGENFONTSTYLENAMEBYROLETEXT50"/>
        <w:framePr w:wrap="none" w:vAnchor="page" w:hAnchor="page" w:x="1951" w:y="4745"/>
        <w:shd w:val="clear" w:color="auto" w:fill="auto"/>
        <w:jc w:val="left"/>
      </w:pPr>
      <w:r>
        <w:rPr>
          <w:color w:val="000000"/>
          <w:sz w:val="24"/>
          <w:szCs w:val="24"/>
          <w:lang w:eastAsia="cs-CZ" w:bidi="cs-CZ"/>
        </w:rPr>
        <w:t>Sociální služby města Třince, příspěvková organizace</w:t>
      </w:r>
    </w:p>
    <w:p w:rsidR="001F40A1" w:rsidRDefault="001F40A1" w:rsidP="001F40A1">
      <w:pPr>
        <w:pStyle w:val="MSGENFONTSTYLENAMETEMPLATEROLENUMBERMSGENFONTSTYLENAMEBYROLETEXT40"/>
        <w:framePr w:w="1965" w:h="3288" w:hRule="exact" w:wrap="none" w:vAnchor="page" w:hAnchor="page" w:x="1937" w:y="5032"/>
        <w:shd w:val="clear" w:color="auto" w:fill="auto"/>
        <w:spacing w:line="268" w:lineRule="exact"/>
      </w:pPr>
      <w:r>
        <w:rPr>
          <w:color w:val="000000"/>
          <w:lang w:eastAsia="cs-CZ" w:bidi="cs-CZ"/>
        </w:rPr>
        <w:t>adresa:</w:t>
      </w:r>
      <w:r>
        <w:rPr>
          <w:color w:val="000000"/>
          <w:lang w:eastAsia="cs-CZ" w:bidi="cs-CZ"/>
        </w:rPr>
        <w:br/>
        <w:t>zastoupena</w:t>
      </w:r>
    </w:p>
    <w:p w:rsidR="001F40A1" w:rsidRDefault="001F40A1" w:rsidP="001F40A1">
      <w:pPr>
        <w:pStyle w:val="MSGENFONTSTYLENAMETEMPLATEROLENUMBERMSGENFONTSTYLENAMEBYROLETEXT40"/>
        <w:framePr w:w="1965" w:h="3288" w:hRule="exact" w:wrap="none" w:vAnchor="page" w:hAnchor="page" w:x="1937" w:y="5032"/>
        <w:shd w:val="clear" w:color="auto" w:fill="auto"/>
        <w:spacing w:line="268" w:lineRule="exact"/>
      </w:pPr>
      <w:r>
        <w:rPr>
          <w:color w:val="000000"/>
          <w:lang w:eastAsia="cs-CZ" w:bidi="cs-CZ"/>
        </w:rPr>
        <w:br/>
        <w:t>jednání ve věcech:</w:t>
      </w:r>
    </w:p>
    <w:p w:rsidR="001F40A1" w:rsidRDefault="001F40A1" w:rsidP="001F40A1">
      <w:pPr>
        <w:pStyle w:val="MSGENFONTSTYLENAMETEMPLATEROLENUMBERMSGENFONTSTYLENAMEBYROLETEXT40"/>
        <w:framePr w:w="1965" w:h="3288" w:hRule="exact" w:wrap="none" w:vAnchor="page" w:hAnchor="page" w:x="1937" w:y="5032"/>
        <w:numPr>
          <w:ilvl w:val="0"/>
          <w:numId w:val="1"/>
        </w:numPr>
        <w:shd w:val="clear" w:color="auto" w:fill="auto"/>
        <w:tabs>
          <w:tab w:val="left" w:pos="288"/>
        </w:tabs>
        <w:spacing w:line="268" w:lineRule="exact"/>
      </w:pPr>
      <w:r>
        <w:rPr>
          <w:color w:val="000000"/>
          <w:lang w:eastAsia="cs-CZ" w:bidi="cs-CZ"/>
        </w:rPr>
        <w:t>smluvních:</w:t>
      </w:r>
    </w:p>
    <w:p w:rsidR="001F40A1" w:rsidRDefault="001F40A1" w:rsidP="001F40A1">
      <w:pPr>
        <w:pStyle w:val="MSGENFONTSTYLENAMETEMPLATEROLENUMBERMSGENFONTSTYLENAMEBYROLETEXT40"/>
        <w:framePr w:w="1965" w:h="3288" w:hRule="exact" w:wrap="none" w:vAnchor="page" w:hAnchor="page" w:x="1937" w:y="5032"/>
        <w:numPr>
          <w:ilvl w:val="0"/>
          <w:numId w:val="1"/>
        </w:numPr>
        <w:shd w:val="clear" w:color="auto" w:fill="auto"/>
        <w:tabs>
          <w:tab w:val="left" w:pos="288"/>
        </w:tabs>
        <w:spacing w:line="268" w:lineRule="exact"/>
      </w:pPr>
      <w:r>
        <w:rPr>
          <w:color w:val="000000"/>
          <w:lang w:eastAsia="cs-CZ" w:bidi="cs-CZ"/>
        </w:rPr>
        <w:t>technických:</w:t>
      </w:r>
      <w:r>
        <w:rPr>
          <w:color w:val="000000"/>
          <w:lang w:eastAsia="cs-CZ" w:bidi="cs-CZ"/>
        </w:rPr>
        <w:br/>
        <w:t>telefon:</w:t>
      </w:r>
      <w:r>
        <w:rPr>
          <w:color w:val="000000"/>
          <w:lang w:eastAsia="cs-CZ" w:bidi="cs-CZ"/>
        </w:rPr>
        <w:br/>
        <w:t>e-mail:</w:t>
      </w:r>
    </w:p>
    <w:p w:rsidR="001F40A1" w:rsidRDefault="001F40A1" w:rsidP="001F40A1">
      <w:pPr>
        <w:pStyle w:val="MSGENFONTSTYLENAMETEMPLATEROLENUMBERMSGENFONTSTYLENAMEBYROLETEXT60"/>
        <w:framePr w:w="1965" w:h="3288" w:hRule="exact" w:wrap="none" w:vAnchor="page" w:hAnchor="page" w:x="1937" w:y="5032"/>
        <w:shd w:val="clear" w:color="auto" w:fill="auto"/>
      </w:pPr>
      <w:r>
        <w:rPr>
          <w:color w:val="000000"/>
          <w:lang w:eastAsia="cs-CZ" w:bidi="cs-CZ"/>
        </w:rPr>
        <w:t>IČ:</w:t>
      </w:r>
    </w:p>
    <w:p w:rsidR="001F40A1" w:rsidRDefault="001F40A1" w:rsidP="001F40A1">
      <w:pPr>
        <w:pStyle w:val="MSGENFONTSTYLENAMETEMPLATEROLENUMBERMSGENFONTSTYLENAMEBYROLETEXT40"/>
        <w:framePr w:w="1965" w:h="3288" w:hRule="exact" w:wrap="none" w:vAnchor="page" w:hAnchor="page" w:x="1937" w:y="5032"/>
        <w:shd w:val="clear" w:color="auto" w:fill="auto"/>
        <w:spacing w:line="268" w:lineRule="exact"/>
      </w:pPr>
      <w:r>
        <w:rPr>
          <w:color w:val="000000"/>
          <w:lang w:eastAsia="cs-CZ" w:bidi="cs-CZ"/>
        </w:rPr>
        <w:t>DIČ:</w:t>
      </w:r>
    </w:p>
    <w:p w:rsidR="001F40A1" w:rsidRDefault="001F40A1" w:rsidP="001F40A1">
      <w:pPr>
        <w:pStyle w:val="MSGENFONTSTYLENAMETEMPLATEROLENUMBERMSGENFONTSTYLENAMEBYROLETEXT40"/>
        <w:framePr w:w="1965" w:h="3288" w:hRule="exact" w:wrap="none" w:vAnchor="page" w:hAnchor="page" w:x="1937" w:y="5032"/>
        <w:shd w:val="clear" w:color="auto" w:fill="auto"/>
        <w:spacing w:line="268" w:lineRule="exact"/>
      </w:pPr>
      <w:r>
        <w:rPr>
          <w:color w:val="000000"/>
          <w:lang w:eastAsia="cs-CZ" w:bidi="cs-CZ"/>
        </w:rPr>
        <w:t>bankovní spojení:</w:t>
      </w:r>
      <w:r>
        <w:rPr>
          <w:color w:val="000000"/>
          <w:lang w:eastAsia="cs-CZ" w:bidi="cs-CZ"/>
        </w:rPr>
        <w:br/>
        <w:t>číslo účtu:</w:t>
      </w:r>
    </w:p>
    <w:p w:rsidR="001F40A1" w:rsidRDefault="001F40A1" w:rsidP="001F40A1">
      <w:pPr>
        <w:framePr w:w="1965" w:h="3288" w:hRule="exact" w:wrap="none" w:vAnchor="page" w:hAnchor="page" w:x="1937" w:y="5032"/>
        <w:spacing w:line="268" w:lineRule="exact"/>
      </w:pPr>
      <w:r>
        <w:t>(dále jen objednatel)</w:t>
      </w:r>
    </w:p>
    <w:p w:rsidR="001F40A1" w:rsidRDefault="001F40A1" w:rsidP="001F40A1">
      <w:pPr>
        <w:pStyle w:val="MSGENFONTSTYLENAMETEMPLATEROLENUMBERMSGENFONTSTYLENAMEBYROLETEXT40"/>
        <w:framePr w:w="3944" w:h="3021" w:hRule="exact" w:wrap="none" w:vAnchor="page" w:hAnchor="page" w:x="4170" w:y="5030"/>
        <w:shd w:val="clear" w:color="auto" w:fill="auto"/>
        <w:spacing w:after="262" w:line="271" w:lineRule="exact"/>
        <w:ind w:right="140"/>
        <w:jc w:val="both"/>
      </w:pPr>
      <w:r>
        <w:rPr>
          <w:color w:val="000000"/>
          <w:lang w:eastAsia="cs-CZ" w:bidi="cs-CZ"/>
        </w:rPr>
        <w:t xml:space="preserve">Habrová 302, 739 61 Třinec - Dolní </w:t>
      </w:r>
      <w:proofErr w:type="spellStart"/>
      <w:r>
        <w:rPr>
          <w:color w:val="000000"/>
          <w:lang w:eastAsia="cs-CZ" w:bidi="cs-CZ"/>
        </w:rPr>
        <w:t>Líštná</w:t>
      </w:r>
      <w:proofErr w:type="spellEnd"/>
      <w:r>
        <w:rPr>
          <w:color w:val="000000"/>
          <w:lang w:eastAsia="cs-CZ" w:bidi="cs-CZ"/>
        </w:rPr>
        <w:br/>
        <w:t xml:space="preserve">Mgr. Pavlem </w:t>
      </w:r>
      <w:proofErr w:type="spellStart"/>
      <w:r>
        <w:rPr>
          <w:color w:val="000000"/>
          <w:lang w:eastAsia="cs-CZ" w:bidi="cs-CZ"/>
        </w:rPr>
        <w:t>Pezdou</w:t>
      </w:r>
      <w:proofErr w:type="spellEnd"/>
      <w:r>
        <w:rPr>
          <w:color w:val="000000"/>
          <w:lang w:eastAsia="cs-CZ" w:bidi="cs-CZ"/>
        </w:rPr>
        <w:t>, ředitelem organizace</w:t>
      </w:r>
    </w:p>
    <w:p w:rsidR="001F40A1" w:rsidRDefault="001F40A1" w:rsidP="001F40A1">
      <w:pPr>
        <w:pStyle w:val="MSGENFONTSTYLENAMETEMPLATEROLENUMBERMSGENFONTSTYLENAMEBYROLETEXT40"/>
        <w:framePr w:w="3944" w:h="3021" w:hRule="exact" w:wrap="none" w:vAnchor="page" w:hAnchor="page" w:x="4170" w:y="5030"/>
        <w:shd w:val="clear" w:color="auto" w:fill="auto"/>
        <w:spacing w:line="268" w:lineRule="exact"/>
        <w:ind w:right="1700"/>
      </w:pPr>
      <w:r>
        <w:rPr>
          <w:color w:val="000000"/>
          <w:lang w:eastAsia="cs-CZ" w:bidi="cs-CZ"/>
        </w:rPr>
        <w:t xml:space="preserve">Mgr. Pavel </w:t>
      </w:r>
      <w:proofErr w:type="spellStart"/>
      <w:r>
        <w:rPr>
          <w:color w:val="000000"/>
          <w:lang w:eastAsia="cs-CZ" w:bidi="cs-CZ"/>
        </w:rPr>
        <w:t>Pezda</w:t>
      </w:r>
      <w:proofErr w:type="spellEnd"/>
      <w:r>
        <w:rPr>
          <w:color w:val="000000"/>
          <w:lang w:eastAsia="cs-CZ" w:bidi="cs-CZ"/>
        </w:rPr>
        <w:br/>
        <w:t xml:space="preserve">Ing. Lukáš </w:t>
      </w:r>
      <w:proofErr w:type="spellStart"/>
      <w:r>
        <w:rPr>
          <w:color w:val="000000"/>
          <w:lang w:eastAsia="cs-CZ" w:bidi="cs-CZ"/>
        </w:rPr>
        <w:t>Pydych</w:t>
      </w:r>
      <w:proofErr w:type="spellEnd"/>
      <w:r>
        <w:rPr>
          <w:color w:val="000000"/>
          <w:lang w:eastAsia="cs-CZ" w:bidi="cs-CZ"/>
        </w:rPr>
        <w:br/>
        <w:t>558 993 711</w:t>
      </w:r>
      <w:r>
        <w:rPr>
          <w:color w:val="000000"/>
          <w:lang w:eastAsia="cs-CZ" w:bidi="cs-CZ"/>
        </w:rPr>
        <w:br/>
      </w:r>
      <w:r>
        <w:rPr>
          <w:color w:val="000000"/>
          <w:lang w:val="en-US" w:bidi="en-US"/>
        </w:rPr>
        <w:t>ssmt@ssmt.cz</w:t>
      </w:r>
      <w:r>
        <w:rPr>
          <w:color w:val="000000"/>
          <w:lang w:val="en-US" w:bidi="en-US"/>
        </w:rPr>
        <w:br/>
      </w:r>
      <w:r>
        <w:rPr>
          <w:color w:val="000000"/>
          <w:lang w:eastAsia="cs-CZ" w:bidi="cs-CZ"/>
        </w:rPr>
        <w:t>00600954</w:t>
      </w:r>
      <w:r>
        <w:rPr>
          <w:color w:val="000000"/>
          <w:lang w:eastAsia="cs-CZ" w:bidi="cs-CZ"/>
        </w:rPr>
        <w:br/>
        <w:t>neplátce</w:t>
      </w:r>
    </w:p>
    <w:p w:rsidR="001F40A1" w:rsidRDefault="001F40A1" w:rsidP="001F40A1">
      <w:pPr>
        <w:pStyle w:val="MSGENFONTSTYLENAMETEMPLATEROLENUMBERMSGENFONTSTYLENAMEBYROLETEXT40"/>
        <w:framePr w:w="3944" w:h="3021" w:hRule="exact" w:wrap="none" w:vAnchor="page" w:hAnchor="page" w:x="4170" w:y="5030"/>
        <w:shd w:val="clear" w:color="auto" w:fill="auto"/>
        <w:spacing w:line="271" w:lineRule="exact"/>
        <w:ind w:right="1700"/>
      </w:pPr>
      <w:proofErr w:type="spellStart"/>
      <w:r>
        <w:t>xxx</w:t>
      </w:r>
      <w:proofErr w:type="spellEnd"/>
      <w:r>
        <w:rPr>
          <w:color w:val="000000"/>
          <w:lang w:eastAsia="cs-CZ" w:bidi="cs-CZ"/>
        </w:rPr>
        <w:br/>
        <w:t>27-9260050267/0100</w:t>
      </w:r>
    </w:p>
    <w:p w:rsidR="001F40A1" w:rsidRDefault="001F40A1" w:rsidP="001F40A1">
      <w:pPr>
        <w:pStyle w:val="MSGENFONTSTYLENAMETEMPLATEROLELEVELNUMBERMSGENFONTSTYLENAMEBYROLEHEADING320"/>
        <w:framePr w:wrap="none" w:vAnchor="page" w:hAnchor="page" w:x="2085" w:y="8519"/>
        <w:shd w:val="clear" w:color="auto" w:fill="auto"/>
      </w:pPr>
      <w:bookmarkStart w:id="2" w:name="bookmark2"/>
      <w:r>
        <w:rPr>
          <w:color w:val="000000"/>
          <w:lang w:eastAsia="cs-CZ" w:bidi="cs-CZ"/>
        </w:rPr>
        <w:t>a</w:t>
      </w:r>
      <w:bookmarkEnd w:id="2"/>
    </w:p>
    <w:p w:rsidR="001F40A1" w:rsidRDefault="001F40A1" w:rsidP="001F40A1">
      <w:pPr>
        <w:pStyle w:val="MSGENFONTSTYLENAMETEMPLATEROLELEVELNUMBERMSGENFONTSTYLENAMEBYROLEHEADING220"/>
        <w:framePr w:wrap="none" w:vAnchor="page" w:hAnchor="page" w:x="1371" w:y="9014"/>
        <w:shd w:val="clear" w:color="auto" w:fill="auto"/>
      </w:pPr>
      <w:bookmarkStart w:id="3" w:name="bookmark3"/>
      <w:r>
        <w:rPr>
          <w:rStyle w:val="MSGENFONTSTYLENAMETEMPLATEROLELEVELNUMBERMSGENFONTSTYLENAMEBYROLEHEADING22MSGENFONTSTYLEMODIFERSIZE10MSGENFONTSTYLEMODIFERBOLD"/>
        </w:rPr>
        <w:t>2</w:t>
      </w:r>
      <w:r>
        <w:rPr>
          <w:color w:val="000000"/>
          <w:lang w:eastAsia="cs-CZ" w:bidi="cs-CZ"/>
        </w:rPr>
        <w:t>.</w:t>
      </w:r>
      <w:bookmarkEnd w:id="3"/>
    </w:p>
    <w:p w:rsidR="001F40A1" w:rsidRDefault="001F40A1" w:rsidP="001F40A1">
      <w:pPr>
        <w:pStyle w:val="MSGENFONTSTYLENAMETEMPLATEROLENUMBERMSGENFONTSTYLENAMEBYROLETEXT50"/>
        <w:framePr w:wrap="none" w:vAnchor="page" w:hAnchor="page" w:x="1941" w:y="9064"/>
        <w:shd w:val="clear" w:color="auto" w:fill="auto"/>
        <w:jc w:val="left"/>
      </w:pPr>
      <w:r>
        <w:rPr>
          <w:color w:val="000000"/>
          <w:sz w:val="24"/>
          <w:szCs w:val="24"/>
          <w:lang w:eastAsia="cs-CZ" w:bidi="cs-CZ"/>
        </w:rPr>
        <w:t>Strojírny a stavby Třinec, a.s.</w:t>
      </w:r>
    </w:p>
    <w:p w:rsidR="001F40A1" w:rsidRDefault="001F40A1" w:rsidP="001F40A1">
      <w:pPr>
        <w:pStyle w:val="MSGENFONTSTYLENAMETEMPLATEROLENUMBERMSGENFONTSTYLENAMEBYROLETEXT40"/>
        <w:framePr w:w="7782" w:h="866" w:hRule="exact" w:wrap="none" w:vAnchor="page" w:hAnchor="page" w:x="1941" w:y="9392"/>
        <w:shd w:val="clear" w:color="auto" w:fill="auto"/>
        <w:spacing w:line="268" w:lineRule="exact"/>
        <w:jc w:val="both"/>
      </w:pPr>
      <w:r>
        <w:rPr>
          <w:color w:val="000000"/>
          <w:lang w:eastAsia="cs-CZ" w:bidi="cs-CZ"/>
        </w:rPr>
        <w:t>zapsána v Obchodním rejstříku u KS v Ostravě, oddíl B, vložka 637</w:t>
      </w:r>
    </w:p>
    <w:p w:rsidR="001F40A1" w:rsidRDefault="001F40A1" w:rsidP="001F40A1">
      <w:pPr>
        <w:pStyle w:val="MSGENFONTSTYLENAMETEMPLATEROLENUMBERMSGENFONTSTYLENAMEBYROLETEXT40"/>
        <w:framePr w:w="7782" w:h="866" w:hRule="exact" w:wrap="none" w:vAnchor="page" w:hAnchor="page" w:x="1941" w:y="9392"/>
        <w:shd w:val="clear" w:color="auto" w:fill="auto"/>
        <w:tabs>
          <w:tab w:val="left" w:pos="2580"/>
        </w:tabs>
        <w:spacing w:line="268" w:lineRule="exact"/>
        <w:jc w:val="both"/>
      </w:pPr>
      <w:r>
        <w:rPr>
          <w:color w:val="000000"/>
          <w:lang w:eastAsia="cs-CZ" w:bidi="cs-CZ"/>
        </w:rPr>
        <w:t>zastoupena:</w:t>
      </w:r>
      <w:r>
        <w:rPr>
          <w:color w:val="000000"/>
          <w:lang w:eastAsia="cs-CZ" w:bidi="cs-CZ"/>
        </w:rPr>
        <w:tab/>
        <w:t>Ing. Miroslavem Kováříkem, předsedou představenstva</w:t>
      </w:r>
    </w:p>
    <w:p w:rsidR="001F40A1" w:rsidRDefault="001F40A1" w:rsidP="001F40A1">
      <w:pPr>
        <w:pStyle w:val="MSGENFONTSTYLENAMETEMPLATEROLENUMBERMSGENFONTSTYLENAMEBYROLETEXT40"/>
        <w:framePr w:w="7782" w:h="866" w:hRule="exact" w:wrap="none" w:vAnchor="page" w:hAnchor="page" w:x="1941" w:y="9392"/>
        <w:shd w:val="clear" w:color="auto" w:fill="auto"/>
        <w:spacing w:line="268" w:lineRule="exact"/>
        <w:jc w:val="right"/>
      </w:pPr>
      <w:r>
        <w:rPr>
          <w:color w:val="000000"/>
          <w:lang w:eastAsia="cs-CZ" w:bidi="cs-CZ"/>
        </w:rPr>
        <w:t xml:space="preserve">a Ing. Michalem </w:t>
      </w:r>
      <w:proofErr w:type="spellStart"/>
      <w:r>
        <w:rPr>
          <w:color w:val="000000"/>
          <w:lang w:eastAsia="cs-CZ" w:bidi="cs-CZ"/>
        </w:rPr>
        <w:t>Ruszem</w:t>
      </w:r>
      <w:proofErr w:type="spellEnd"/>
      <w:r>
        <w:rPr>
          <w:color w:val="000000"/>
          <w:lang w:eastAsia="cs-CZ" w:bidi="cs-CZ"/>
        </w:rPr>
        <w:t>, místopředsedou představenstva</w:t>
      </w:r>
    </w:p>
    <w:p w:rsidR="001F40A1" w:rsidRDefault="001F40A1" w:rsidP="001F40A1">
      <w:pPr>
        <w:pStyle w:val="MSGENFONTSTYLENAMETEMPLATEROLENUMBERMSGENFONTSTYLENAMEBYROLETEXT40"/>
        <w:framePr w:w="1716" w:h="2219" w:hRule="exact" w:wrap="none" w:vAnchor="page" w:hAnchor="page" w:x="1927" w:y="10197"/>
        <w:shd w:val="clear" w:color="auto" w:fill="auto"/>
        <w:spacing w:line="268" w:lineRule="exact"/>
      </w:pPr>
      <w:r>
        <w:rPr>
          <w:color w:val="000000"/>
          <w:lang w:eastAsia="cs-CZ" w:bidi="cs-CZ"/>
        </w:rPr>
        <w:t>jednání ve věcech:</w:t>
      </w:r>
      <w:r>
        <w:rPr>
          <w:color w:val="000000"/>
          <w:lang w:eastAsia="cs-CZ" w:bidi="cs-CZ"/>
        </w:rPr>
        <w:br/>
        <w:t>technických:</w:t>
      </w:r>
      <w:r>
        <w:rPr>
          <w:color w:val="000000"/>
          <w:lang w:eastAsia="cs-CZ" w:bidi="cs-CZ"/>
        </w:rPr>
        <w:br/>
        <w:t>se sídlem:</w:t>
      </w:r>
    </w:p>
    <w:p w:rsidR="001F40A1" w:rsidRDefault="001F40A1" w:rsidP="001F40A1">
      <w:pPr>
        <w:pStyle w:val="MSGENFONTSTYLENAMETEMPLATEROLENUMBERMSGENFONTSTYLENAMEBYROLETEXT70"/>
        <w:framePr w:w="1716" w:h="2219" w:hRule="exact" w:wrap="none" w:vAnchor="page" w:hAnchor="page" w:x="1927" w:y="10197"/>
        <w:shd w:val="clear" w:color="auto" w:fill="auto"/>
      </w:pPr>
      <w:r>
        <w:rPr>
          <w:color w:val="000000"/>
          <w:lang w:eastAsia="cs-CZ" w:bidi="cs-CZ"/>
        </w:rPr>
        <w:t>IČ:</w:t>
      </w:r>
    </w:p>
    <w:p w:rsidR="001F40A1" w:rsidRDefault="001F40A1" w:rsidP="001F40A1">
      <w:pPr>
        <w:pStyle w:val="MSGENFONTSTYLENAMETEMPLATEROLENUMBERMSGENFONTSTYLENAMEBYROLETEXT40"/>
        <w:framePr w:w="1716" w:h="2219" w:hRule="exact" w:wrap="none" w:vAnchor="page" w:hAnchor="page" w:x="1927" w:y="10197"/>
        <w:shd w:val="clear" w:color="auto" w:fill="auto"/>
        <w:spacing w:line="268" w:lineRule="exact"/>
      </w:pPr>
      <w:r>
        <w:rPr>
          <w:color w:val="000000"/>
          <w:lang w:eastAsia="cs-CZ" w:bidi="cs-CZ"/>
        </w:rPr>
        <w:t>DIČ:</w:t>
      </w:r>
    </w:p>
    <w:p w:rsidR="001F40A1" w:rsidRDefault="001F40A1" w:rsidP="001F40A1">
      <w:pPr>
        <w:pStyle w:val="MSGENFONTSTYLENAMETEMPLATEROLENUMBERMSGENFONTSTYLENAMEBYROLETEXT40"/>
        <w:framePr w:w="1716" w:h="2219" w:hRule="exact" w:wrap="none" w:vAnchor="page" w:hAnchor="page" w:x="1927" w:y="10197"/>
        <w:shd w:val="clear" w:color="auto" w:fill="auto"/>
        <w:spacing w:line="268" w:lineRule="exact"/>
      </w:pPr>
      <w:r>
        <w:rPr>
          <w:color w:val="000000"/>
          <w:lang w:eastAsia="cs-CZ" w:bidi="cs-CZ"/>
        </w:rPr>
        <w:t>telefon:</w:t>
      </w:r>
    </w:p>
    <w:p w:rsidR="001F40A1" w:rsidRDefault="001F40A1" w:rsidP="001F40A1">
      <w:pPr>
        <w:pStyle w:val="MSGENFONTSTYLENAMETEMPLATEROLENUMBERMSGENFONTSTYLENAMEBYROLETEXT40"/>
        <w:framePr w:w="1716" w:h="2219" w:hRule="exact" w:wrap="none" w:vAnchor="page" w:hAnchor="page" w:x="1927" w:y="10197"/>
        <w:shd w:val="clear" w:color="auto" w:fill="auto"/>
        <w:spacing w:line="268" w:lineRule="exact"/>
      </w:pPr>
      <w:r>
        <w:rPr>
          <w:color w:val="000000"/>
          <w:lang w:eastAsia="cs-CZ" w:bidi="cs-CZ"/>
        </w:rPr>
        <w:t>bankovní spojení:</w:t>
      </w:r>
      <w:r>
        <w:rPr>
          <w:color w:val="000000"/>
          <w:lang w:eastAsia="cs-CZ" w:bidi="cs-CZ"/>
        </w:rPr>
        <w:br/>
        <w:t>č. účtu:</w:t>
      </w:r>
    </w:p>
    <w:p w:rsidR="001F40A1" w:rsidRDefault="001F40A1" w:rsidP="001F40A1">
      <w:pPr>
        <w:pStyle w:val="MSGENFONTSTYLENAMETEMPLATEROLENUMBERMSGENFONTSTYLENAMEBYROLETEXT40"/>
        <w:framePr w:w="4112" w:h="1951" w:hRule="exact" w:wrap="none" w:vAnchor="page" w:hAnchor="page" w:x="4505" w:y="10465"/>
        <w:shd w:val="clear" w:color="auto" w:fill="auto"/>
        <w:spacing w:line="271" w:lineRule="exact"/>
      </w:pPr>
      <w:r>
        <w:rPr>
          <w:color w:val="000000"/>
          <w:lang w:eastAsia="cs-CZ" w:bidi="cs-CZ"/>
        </w:rPr>
        <w:t>Ing. Petr Váňa</w:t>
      </w:r>
    </w:p>
    <w:p w:rsidR="001F40A1" w:rsidRDefault="001F40A1" w:rsidP="001F40A1">
      <w:pPr>
        <w:pStyle w:val="MSGENFONTSTYLENAMETEMPLATEROLENUMBERMSGENFONTSTYLENAMEBYROLETEXT40"/>
        <w:framePr w:w="4112" w:h="1951" w:hRule="exact" w:wrap="none" w:vAnchor="page" w:hAnchor="page" w:x="4505" w:y="10465"/>
        <w:shd w:val="clear" w:color="auto" w:fill="auto"/>
        <w:spacing w:line="271" w:lineRule="exact"/>
      </w:pPr>
      <w:r>
        <w:rPr>
          <w:color w:val="000000"/>
          <w:lang w:eastAsia="cs-CZ" w:bidi="cs-CZ"/>
        </w:rPr>
        <w:t>Průmyslová 1038, Staré Město, 739 61 Třinec</w:t>
      </w:r>
    </w:p>
    <w:p w:rsidR="001F40A1" w:rsidRDefault="001F40A1" w:rsidP="001F40A1">
      <w:pPr>
        <w:pStyle w:val="MSGENFONTSTYLENAMETEMPLATEROLENUMBERMSGENFONTSTYLENAMEBYROLETEXT40"/>
        <w:framePr w:w="4112" w:h="1951" w:hRule="exact" w:wrap="none" w:vAnchor="page" w:hAnchor="page" w:x="4505" w:y="10465"/>
        <w:shd w:val="clear" w:color="auto" w:fill="auto"/>
        <w:spacing w:line="271" w:lineRule="exact"/>
      </w:pPr>
      <w:r>
        <w:rPr>
          <w:color w:val="000000"/>
          <w:lang w:eastAsia="cs-CZ" w:bidi="cs-CZ"/>
        </w:rPr>
        <w:t>47674539</w:t>
      </w:r>
    </w:p>
    <w:p w:rsidR="001F40A1" w:rsidRDefault="001F40A1" w:rsidP="001F40A1">
      <w:pPr>
        <w:pStyle w:val="MSGENFONTSTYLENAMETEMPLATEROLENUMBERMSGENFONTSTYLENAMEBYROLETEXT40"/>
        <w:framePr w:w="4112" w:h="1951" w:hRule="exact" w:wrap="none" w:vAnchor="page" w:hAnchor="page" w:x="4505" w:y="10465"/>
        <w:shd w:val="clear" w:color="auto" w:fill="auto"/>
        <w:spacing w:line="271" w:lineRule="exact"/>
      </w:pPr>
      <w:r>
        <w:rPr>
          <w:color w:val="000000"/>
          <w:lang w:eastAsia="cs-CZ" w:bidi="cs-CZ"/>
        </w:rPr>
        <w:t>CZ47674539</w:t>
      </w:r>
    </w:p>
    <w:p w:rsidR="001F40A1" w:rsidRDefault="001F40A1" w:rsidP="001F40A1">
      <w:pPr>
        <w:pStyle w:val="MSGENFONTSTYLENAMETEMPLATEROLENUMBERMSGENFONTSTYLENAMEBYROLETEXT40"/>
        <w:framePr w:w="4112" w:h="1951" w:hRule="exact" w:wrap="none" w:vAnchor="page" w:hAnchor="page" w:x="4505" w:y="10465"/>
        <w:shd w:val="clear" w:color="auto" w:fill="auto"/>
        <w:spacing w:line="271" w:lineRule="exact"/>
      </w:pPr>
      <w:r>
        <w:rPr>
          <w:color w:val="000000"/>
          <w:lang w:eastAsia="cs-CZ" w:bidi="cs-CZ"/>
        </w:rPr>
        <w:t>558 532 050</w:t>
      </w:r>
    </w:p>
    <w:p w:rsidR="001F40A1" w:rsidRDefault="001F40A1" w:rsidP="001F40A1">
      <w:pPr>
        <w:pStyle w:val="MSGENFONTSTYLENAMETEMPLATEROLENUMBERMSGENFONTSTYLENAMEBYROLETEXT40"/>
        <w:framePr w:w="4112" w:h="1951" w:hRule="exact" w:wrap="none" w:vAnchor="page" w:hAnchor="page" w:x="4505" w:y="10465"/>
        <w:shd w:val="clear" w:color="auto" w:fill="auto"/>
        <w:spacing w:line="271" w:lineRule="exact"/>
      </w:pPr>
      <w:proofErr w:type="spellStart"/>
      <w:r>
        <w:t>xxx</w:t>
      </w:r>
      <w:proofErr w:type="spellEnd"/>
    </w:p>
    <w:p w:rsidR="001F40A1" w:rsidRDefault="001F40A1" w:rsidP="001F40A1">
      <w:pPr>
        <w:pStyle w:val="MSGENFONTSTYLENAMETEMPLATEROLENUMBERMSGENFONTSTYLENAMEBYROLETEXT40"/>
        <w:framePr w:w="4112" w:h="1951" w:hRule="exact" w:wrap="none" w:vAnchor="page" w:hAnchor="page" w:x="4505" w:y="10465"/>
        <w:shd w:val="clear" w:color="auto" w:fill="auto"/>
        <w:spacing w:line="271" w:lineRule="exact"/>
      </w:pPr>
      <w:proofErr w:type="spellStart"/>
      <w:r>
        <w:t>xxx</w:t>
      </w:r>
      <w:proofErr w:type="spellEnd"/>
    </w:p>
    <w:p w:rsidR="001F40A1" w:rsidRDefault="001F40A1" w:rsidP="001F40A1">
      <w:pPr>
        <w:framePr w:wrap="none" w:vAnchor="page" w:hAnchor="page" w:x="1937" w:y="12377"/>
      </w:pPr>
      <w:r>
        <w:t>(dále jen zhotovitel)</w:t>
      </w:r>
    </w:p>
    <w:p w:rsidR="001F40A1" w:rsidRDefault="001F40A1" w:rsidP="001F40A1">
      <w:pPr>
        <w:pStyle w:val="MSGENFONTSTYLENAMETEMPLATEROLENUMBERMSGENFONTSTYLENAMEBYROLERUNNINGTITLE20"/>
        <w:framePr w:wrap="none" w:vAnchor="page" w:hAnchor="page" w:x="9086" w:y="16026"/>
        <w:shd w:val="clear" w:color="auto" w:fill="auto"/>
      </w:pPr>
      <w:r>
        <w:rPr>
          <w:color w:val="000000"/>
          <w:lang w:eastAsia="cs-CZ" w:bidi="cs-CZ"/>
        </w:rPr>
        <w:t>Strana 1 (celkem 3)</w:t>
      </w:r>
    </w:p>
    <w:p w:rsidR="001F40A1" w:rsidRDefault="001F40A1" w:rsidP="001F40A1">
      <w:pPr>
        <w:rPr>
          <w:sz w:val="2"/>
          <w:szCs w:val="2"/>
        </w:rPr>
      </w:pPr>
    </w:p>
    <w:p w:rsidR="001F40A1" w:rsidRDefault="001F40A1" w:rsidP="001F40A1">
      <w:pPr>
        <w:rPr>
          <w:sz w:val="2"/>
          <w:szCs w:val="2"/>
        </w:rPr>
        <w:sectPr w:rsidR="001F40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1F40A1" w:rsidRDefault="001F40A1" w:rsidP="001F40A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77BA92" wp14:editId="0C3D1669">
                <wp:simplePos x="0" y="0"/>
                <wp:positionH relativeFrom="page">
                  <wp:posOffset>886460</wp:posOffset>
                </wp:positionH>
                <wp:positionV relativeFrom="page">
                  <wp:posOffset>948055</wp:posOffset>
                </wp:positionV>
                <wp:extent cx="6019165" cy="0"/>
                <wp:effectExtent l="19685" t="14605" r="19050" b="1397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9.8pt;margin-top:74.65pt;width:473.9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F40A1" w:rsidRDefault="001F40A1" w:rsidP="001F40A1">
      <w:pPr>
        <w:framePr w:wrap="none" w:vAnchor="page" w:hAnchor="page" w:x="2025" w:y="6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AA05B86" wp14:editId="04E3FCBC">
            <wp:extent cx="571500" cy="571500"/>
            <wp:effectExtent l="0" t="0" r="0" b="0"/>
            <wp:docPr id="2" name="obrázek 2" descr="S:\OCR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OCR\media\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A1" w:rsidRDefault="001F40A1" w:rsidP="001F40A1">
      <w:pPr>
        <w:pStyle w:val="MSGENFONTSTYLENAMETEMPLATEROLEMSGENFONTSTYLENAMEBYROLERUNNINGTITLE0"/>
        <w:framePr w:wrap="none" w:vAnchor="page" w:hAnchor="page" w:x="3257" w:y="977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SOCIÁLNÍ SLUŽBY MĚSTA TŘINCE</w:t>
      </w:r>
    </w:p>
    <w:p w:rsidR="001F40A1" w:rsidRDefault="001F40A1" w:rsidP="001F40A1">
      <w:pPr>
        <w:pStyle w:val="MSGENFONTSTYLENAMETEMPLATEROLENUMBERMSGENFONTSTYLENAMEBYROLETEXT20"/>
        <w:framePr w:w="9162" w:h="566" w:hRule="exact" w:wrap="none" w:vAnchor="page" w:hAnchor="page" w:x="1354" w:y="1547"/>
        <w:shd w:val="clear" w:color="auto" w:fill="auto"/>
        <w:ind w:left="360" w:firstLine="0"/>
      </w:pPr>
      <w:r>
        <w:rPr>
          <w:color w:val="000000"/>
          <w:lang w:eastAsia="cs-CZ" w:bidi="cs-CZ"/>
        </w:rPr>
        <w:t>příspěvková organizace</w:t>
      </w:r>
      <w:r>
        <w:rPr>
          <w:color w:val="000000"/>
          <w:lang w:eastAsia="cs-CZ" w:bidi="cs-CZ"/>
        </w:rPr>
        <w:br/>
        <w:t xml:space="preserve">Habrová 302, 739 61 Třinec-Dolní </w:t>
      </w:r>
      <w:proofErr w:type="spellStart"/>
      <w:r>
        <w:rPr>
          <w:color w:val="000000"/>
          <w:lang w:eastAsia="cs-CZ" w:bidi="cs-CZ"/>
        </w:rPr>
        <w:t>Líštná</w:t>
      </w:r>
      <w:proofErr w:type="spellEnd"/>
    </w:p>
    <w:p w:rsidR="001F40A1" w:rsidRDefault="001F40A1" w:rsidP="001F40A1">
      <w:pPr>
        <w:pStyle w:val="MSGENFONTSTYLENAMETEMPLATEROLELEVELNUMBERMSGENFONTSTYLENAMEBYROLEHEADING230"/>
        <w:framePr w:w="9162" w:h="3607" w:hRule="exact" w:wrap="none" w:vAnchor="page" w:hAnchor="page" w:x="1354" w:y="2814"/>
        <w:shd w:val="clear" w:color="auto" w:fill="auto"/>
        <w:spacing w:before="0"/>
        <w:ind w:right="20"/>
      </w:pPr>
      <w:bookmarkStart w:id="5" w:name="bookmark4"/>
      <w:r>
        <w:rPr>
          <w:color w:val="000000"/>
          <w:lang w:eastAsia="cs-CZ" w:bidi="cs-CZ"/>
        </w:rPr>
        <w:t>I.</w:t>
      </w:r>
      <w:bookmarkEnd w:id="5"/>
    </w:p>
    <w:p w:rsidR="001F40A1" w:rsidRDefault="001F40A1" w:rsidP="001F40A1">
      <w:pPr>
        <w:framePr w:w="9162" w:h="3607" w:hRule="exact" w:wrap="none" w:vAnchor="page" w:hAnchor="page" w:x="1354" w:y="2814"/>
        <w:spacing w:after="254"/>
        <w:ind w:right="20"/>
        <w:jc w:val="center"/>
      </w:pPr>
      <w:r>
        <w:t>Předmět dodatku</w:t>
      </w:r>
    </w:p>
    <w:p w:rsidR="001F40A1" w:rsidRDefault="001F40A1" w:rsidP="001F40A1">
      <w:pPr>
        <w:pStyle w:val="MSGENFONTSTYLENAMETEMPLATEROLENUMBERMSGENFONTSTYLENAMEBYROLETEXT20"/>
        <w:framePr w:w="9162" w:h="3607" w:hRule="exact" w:wrap="none" w:vAnchor="page" w:hAnchor="page" w:x="1354" w:y="2814"/>
        <w:shd w:val="clear" w:color="auto" w:fill="auto"/>
        <w:ind w:firstLine="0"/>
        <w:jc w:val="both"/>
      </w:pPr>
      <w:r>
        <w:rPr>
          <w:color w:val="000000"/>
          <w:lang w:eastAsia="cs-CZ" w:bidi="cs-CZ"/>
        </w:rPr>
        <w:t>Smluvní strany shodně prohlašují, že v průběhu realizace stavby bylo nutno provést tyto</w:t>
      </w:r>
      <w:r>
        <w:rPr>
          <w:color w:val="000000"/>
          <w:lang w:eastAsia="cs-CZ" w:bidi="cs-CZ"/>
        </w:rPr>
        <w:br/>
        <w:t>práce, které si vyžádaly navýšení ceny díla o 47.786,73 Kč bez DPH:</w:t>
      </w:r>
    </w:p>
    <w:p w:rsidR="001F40A1" w:rsidRDefault="001F40A1" w:rsidP="001F40A1">
      <w:pPr>
        <w:pStyle w:val="MSGENFONTSTYLENAMETEMPLATEROLENUMBERMSGENFONTSTYLENAMEBYROLETEXT20"/>
        <w:framePr w:w="9162" w:h="3607" w:hRule="exact" w:wrap="none" w:vAnchor="page" w:hAnchor="page" w:x="1354" w:y="2814"/>
        <w:numPr>
          <w:ilvl w:val="0"/>
          <w:numId w:val="2"/>
        </w:numPr>
        <w:shd w:val="clear" w:color="auto" w:fill="auto"/>
        <w:tabs>
          <w:tab w:val="left" w:pos="378"/>
        </w:tabs>
        <w:ind w:firstLine="0"/>
        <w:jc w:val="both"/>
      </w:pPr>
      <w:r>
        <w:rPr>
          <w:color w:val="000000"/>
          <w:lang w:eastAsia="cs-CZ" w:bidi="cs-CZ"/>
        </w:rPr>
        <w:t>monitoring a čištění kanalizace</w:t>
      </w:r>
    </w:p>
    <w:p w:rsidR="001F40A1" w:rsidRDefault="001F40A1" w:rsidP="001F40A1">
      <w:pPr>
        <w:pStyle w:val="MSGENFONTSTYLENAMETEMPLATEROLENUMBERMSGENFONTSTYLENAMEBYROLETEXT20"/>
        <w:framePr w:w="9162" w:h="3607" w:hRule="exact" w:wrap="none" w:vAnchor="page" w:hAnchor="page" w:x="1354" w:y="2814"/>
        <w:numPr>
          <w:ilvl w:val="0"/>
          <w:numId w:val="2"/>
        </w:numPr>
        <w:shd w:val="clear" w:color="auto" w:fill="auto"/>
        <w:tabs>
          <w:tab w:val="left" w:pos="378"/>
        </w:tabs>
        <w:ind w:firstLine="0"/>
        <w:jc w:val="both"/>
      </w:pPr>
      <w:r>
        <w:rPr>
          <w:color w:val="000000"/>
          <w:lang w:eastAsia="cs-CZ" w:bidi="cs-CZ"/>
        </w:rPr>
        <w:t>celoplošné hloubení výkopu pro základy</w:t>
      </w:r>
    </w:p>
    <w:p w:rsidR="001F40A1" w:rsidRDefault="001F40A1" w:rsidP="001F40A1">
      <w:pPr>
        <w:pStyle w:val="MSGENFONTSTYLENAMETEMPLATEROLENUMBERMSGENFONTSTYLENAMEBYROLETEXT20"/>
        <w:framePr w:w="9162" w:h="3607" w:hRule="exact" w:wrap="none" w:vAnchor="page" w:hAnchor="page" w:x="1354" w:y="2814"/>
        <w:numPr>
          <w:ilvl w:val="0"/>
          <w:numId w:val="2"/>
        </w:numPr>
        <w:shd w:val="clear" w:color="auto" w:fill="auto"/>
        <w:tabs>
          <w:tab w:val="left" w:pos="378"/>
        </w:tabs>
        <w:ind w:firstLine="0"/>
        <w:jc w:val="both"/>
      </w:pPr>
      <w:r>
        <w:rPr>
          <w:color w:val="000000"/>
          <w:lang w:eastAsia="cs-CZ" w:bidi="cs-CZ"/>
        </w:rPr>
        <w:t>prohloubení výkopu o 400 mm a následné zasypání štěrkopískem a zhutnění</w:t>
      </w:r>
    </w:p>
    <w:p w:rsidR="001F40A1" w:rsidRDefault="001F40A1" w:rsidP="001F40A1">
      <w:pPr>
        <w:pStyle w:val="MSGENFONTSTYLENAMETEMPLATEROLENUMBERMSGENFONTSTYLENAMEBYROLETEXT20"/>
        <w:framePr w:w="9162" w:h="3607" w:hRule="exact" w:wrap="none" w:vAnchor="page" w:hAnchor="page" w:x="1354" w:y="2814"/>
        <w:numPr>
          <w:ilvl w:val="0"/>
          <w:numId w:val="2"/>
        </w:numPr>
        <w:shd w:val="clear" w:color="auto" w:fill="auto"/>
        <w:tabs>
          <w:tab w:val="left" w:pos="378"/>
        </w:tabs>
        <w:ind w:firstLine="0"/>
        <w:jc w:val="both"/>
      </w:pPr>
      <w:r>
        <w:rPr>
          <w:color w:val="000000"/>
          <w:lang w:eastAsia="cs-CZ" w:bidi="cs-CZ"/>
        </w:rPr>
        <w:t>změna 3 ks základových patek ze statického důvodu</w:t>
      </w:r>
    </w:p>
    <w:p w:rsidR="001F40A1" w:rsidRDefault="001F40A1" w:rsidP="001F40A1">
      <w:pPr>
        <w:pStyle w:val="MSGENFONTSTYLENAMETEMPLATEROLENUMBERMSGENFONTSTYLENAMEBYROLETEXT20"/>
        <w:framePr w:w="9162" w:h="3607" w:hRule="exact" w:wrap="none" w:vAnchor="page" w:hAnchor="page" w:x="1354" w:y="2814"/>
        <w:numPr>
          <w:ilvl w:val="0"/>
          <w:numId w:val="2"/>
        </w:numPr>
        <w:shd w:val="clear" w:color="auto" w:fill="auto"/>
        <w:tabs>
          <w:tab w:val="left" w:pos="378"/>
        </w:tabs>
        <w:ind w:right="2600" w:firstLine="0"/>
        <w:jc w:val="left"/>
      </w:pPr>
      <w:proofErr w:type="spellStart"/>
      <w:r>
        <w:rPr>
          <w:color w:val="000000"/>
          <w:lang w:eastAsia="cs-CZ" w:bidi="cs-CZ"/>
        </w:rPr>
        <w:t>doprojektování</w:t>
      </w:r>
      <w:proofErr w:type="spellEnd"/>
      <w:r>
        <w:rPr>
          <w:color w:val="000000"/>
          <w:lang w:eastAsia="cs-CZ" w:bidi="cs-CZ"/>
        </w:rPr>
        <w:t xml:space="preserve"> zemní pásky a směru nové dešťové kanalizace</w:t>
      </w:r>
      <w:r>
        <w:rPr>
          <w:color w:val="000000"/>
          <w:lang w:eastAsia="cs-CZ" w:bidi="cs-CZ"/>
        </w:rPr>
        <w:br/>
        <w:t>Soupis všech víceprací je uveden v příloze č. 1 tohoto dodatku.</w:t>
      </w:r>
    </w:p>
    <w:p w:rsidR="001F40A1" w:rsidRDefault="001F40A1" w:rsidP="001F40A1">
      <w:pPr>
        <w:pStyle w:val="MSGENFONTSTYLENAMETEMPLATEROLENUMBERMSGENFONTSTYLENAMEBYROLETEXT20"/>
        <w:framePr w:w="9162" w:h="3607" w:hRule="exact" w:wrap="none" w:vAnchor="page" w:hAnchor="page" w:x="1354" w:y="2814"/>
        <w:shd w:val="clear" w:color="auto" w:fill="auto"/>
        <w:ind w:firstLine="0"/>
        <w:jc w:val="both"/>
      </w:pPr>
      <w:r>
        <w:rPr>
          <w:color w:val="000000"/>
          <w:lang w:eastAsia="cs-CZ" w:bidi="cs-CZ"/>
        </w:rPr>
        <w:t>Z těchto důvodu, které vyvstaly během realizace stavby a na žádost zhotovitele se smluvní</w:t>
      </w:r>
      <w:r>
        <w:rPr>
          <w:color w:val="000000"/>
          <w:lang w:eastAsia="cs-CZ" w:bidi="cs-CZ"/>
        </w:rPr>
        <w:br/>
        <w:t>strany dohodly na uzavření dodatku č. 1 ke smlouvě o dílo, kterým se prodlužuje i termín</w:t>
      </w:r>
      <w:r>
        <w:rPr>
          <w:color w:val="000000"/>
          <w:lang w:eastAsia="cs-CZ" w:bidi="cs-CZ"/>
        </w:rPr>
        <w:br/>
        <w:t xml:space="preserve">realizace díla do </w:t>
      </w:r>
      <w:proofErr w:type="gramStart"/>
      <w:r>
        <w:rPr>
          <w:color w:val="000000"/>
          <w:lang w:eastAsia="cs-CZ" w:bidi="cs-CZ"/>
        </w:rPr>
        <w:t>27.06.2018</w:t>
      </w:r>
      <w:proofErr w:type="gramEnd"/>
      <w:r>
        <w:rPr>
          <w:color w:val="000000"/>
          <w:lang w:eastAsia="cs-CZ" w:bidi="cs-CZ"/>
        </w:rPr>
        <w:t>.</w:t>
      </w:r>
    </w:p>
    <w:p w:rsidR="001F40A1" w:rsidRDefault="001F40A1" w:rsidP="001F40A1">
      <w:pPr>
        <w:pStyle w:val="MSGENFONTSTYLENAMETEMPLATEROLENUMBERMSGENFONTSTYLENAMEBYROLETEXT20"/>
        <w:framePr w:w="9162" w:h="814" w:hRule="exact" w:wrap="none" w:vAnchor="page" w:hAnchor="page" w:x="1354" w:y="6868"/>
        <w:shd w:val="clear" w:color="auto" w:fill="auto"/>
        <w:spacing w:line="252" w:lineRule="exact"/>
        <w:ind w:firstLine="0"/>
        <w:jc w:val="both"/>
      </w:pPr>
      <w:r>
        <w:rPr>
          <w:color w:val="000000"/>
          <w:lang w:eastAsia="cs-CZ" w:bidi="cs-CZ"/>
        </w:rPr>
        <w:t>V souvislosti s tímto se smluvní strany dohodly na následujících změnách smlouvy o dílo</w:t>
      </w:r>
      <w:r>
        <w:rPr>
          <w:color w:val="000000"/>
          <w:lang w:eastAsia="cs-CZ" w:bidi="cs-CZ"/>
        </w:rPr>
        <w:br/>
        <w:t xml:space="preserve">č. 2017/01/038 na stavbu </w:t>
      </w:r>
      <w:r>
        <w:rPr>
          <w:rStyle w:val="MSGENFONTSTYLENAMETEMPLATEROLENUMBERMSGENFONTSTYLENAMEBYROLETEXT2MSGENFONTSTYLEMODIFERBOLD"/>
        </w:rPr>
        <w:t xml:space="preserve">„Renovace vestibulu včetně rampy a schodiště - část </w:t>
      </w:r>
      <w:proofErr w:type="spellStart"/>
      <w:r>
        <w:rPr>
          <w:rStyle w:val="MSGENFONTSTYLENAMETEMPLATEROLENUMBERMSGENFONTSTYLENAMEBYROLETEXT2MSGENFONTSTYLEMODIFERBOLD"/>
        </w:rPr>
        <w:t>ll</w:t>
      </w:r>
      <w:proofErr w:type="spellEnd"/>
      <w:r>
        <w:rPr>
          <w:rStyle w:val="MSGENFONTSTYLENAMETEMPLATEROLENUMBERMSGENFONTSTYLENAMEBYROLETEXT2MSGENFONTSTYLEMODIFERBOLD"/>
        </w:rPr>
        <w:t xml:space="preserve">“ </w:t>
      </w:r>
      <w:r>
        <w:rPr>
          <w:color w:val="000000"/>
          <w:lang w:eastAsia="cs-CZ" w:bidi="cs-CZ"/>
        </w:rPr>
        <w:t>(dále</w:t>
      </w:r>
      <w:r>
        <w:rPr>
          <w:color w:val="000000"/>
          <w:lang w:eastAsia="cs-CZ" w:bidi="cs-CZ"/>
        </w:rPr>
        <w:br/>
        <w:t xml:space="preserve">jen „smlouva") ze dne </w:t>
      </w:r>
      <w:proofErr w:type="gramStart"/>
      <w:r>
        <w:rPr>
          <w:color w:val="000000"/>
          <w:lang w:eastAsia="cs-CZ" w:bidi="cs-CZ"/>
        </w:rPr>
        <w:t>18.12.2017</w:t>
      </w:r>
      <w:proofErr w:type="gramEnd"/>
      <w:r>
        <w:rPr>
          <w:color w:val="000000"/>
          <w:lang w:eastAsia="cs-CZ" w:bidi="cs-CZ"/>
        </w:rPr>
        <w:t>.</w:t>
      </w:r>
    </w:p>
    <w:p w:rsidR="001F40A1" w:rsidRDefault="001F40A1" w:rsidP="001F40A1">
      <w:pPr>
        <w:pStyle w:val="MSGENFONTSTYLENAMETEMPLATEROLENUMBERMSGENFONTSTYLENAMEBYROLETEXT20"/>
        <w:framePr w:w="9162" w:h="1576" w:hRule="exact" w:wrap="none" w:vAnchor="page" w:hAnchor="page" w:x="1354" w:y="8452"/>
        <w:numPr>
          <w:ilvl w:val="0"/>
          <w:numId w:val="3"/>
        </w:numPr>
        <w:shd w:val="clear" w:color="auto" w:fill="auto"/>
        <w:tabs>
          <w:tab w:val="left" w:pos="747"/>
        </w:tabs>
        <w:spacing w:after="256" w:line="246" w:lineRule="exact"/>
        <w:ind w:left="400" w:firstLine="0"/>
        <w:jc w:val="left"/>
      </w:pPr>
      <w:r>
        <w:rPr>
          <w:color w:val="000000"/>
          <w:lang w:eastAsia="cs-CZ" w:bidi="cs-CZ"/>
        </w:rPr>
        <w:t>Článek IV. odst. 2 smlouvy se nahrazuje tímto zněním:</w:t>
      </w:r>
    </w:p>
    <w:p w:rsidR="001F40A1" w:rsidRDefault="001F40A1" w:rsidP="001F40A1">
      <w:pPr>
        <w:pStyle w:val="MSGENFONTSTYLENAMETEMPLATEROLENUMBERMSGENFONTSTYLENAMEBYROLETEXT20"/>
        <w:framePr w:w="9162" w:h="1576" w:hRule="exact" w:wrap="none" w:vAnchor="page" w:hAnchor="page" w:x="1354" w:y="8452"/>
        <w:shd w:val="clear" w:color="auto" w:fill="auto"/>
        <w:spacing w:line="252" w:lineRule="exact"/>
        <w:ind w:firstLine="0"/>
        <w:jc w:val="both"/>
      </w:pPr>
      <w:r>
        <w:rPr>
          <w:color w:val="000000"/>
          <w:lang w:eastAsia="cs-CZ" w:bidi="cs-CZ"/>
        </w:rPr>
        <w:t xml:space="preserve">Zhotovitel je povinen provést dílo v termínu do </w:t>
      </w:r>
      <w:proofErr w:type="gramStart"/>
      <w:r>
        <w:rPr>
          <w:color w:val="000000"/>
          <w:lang w:eastAsia="cs-CZ" w:bidi="cs-CZ"/>
        </w:rPr>
        <w:t>27.06.2018</w:t>
      </w:r>
      <w:proofErr w:type="gramEnd"/>
      <w:r>
        <w:rPr>
          <w:color w:val="000000"/>
          <w:lang w:eastAsia="cs-CZ" w:bidi="cs-CZ"/>
        </w:rPr>
        <w:t>. Smluvní strany se dohodly, že</w:t>
      </w:r>
      <w:r>
        <w:rPr>
          <w:color w:val="000000"/>
          <w:lang w:eastAsia="cs-CZ" w:bidi="cs-CZ"/>
        </w:rPr>
        <w:br/>
        <w:t>provedením díla se rozumí jeho řádné ukončení a převzetí díla objednatelem. Smluvní strany</w:t>
      </w:r>
      <w:r>
        <w:rPr>
          <w:color w:val="000000"/>
          <w:lang w:eastAsia="cs-CZ" w:bidi="cs-CZ"/>
        </w:rPr>
        <w:br/>
        <w:t>se dohodly, že řádným ukončením díla se rozumí, že dílo nebude vykazovat žádné vady ani</w:t>
      </w:r>
      <w:r>
        <w:rPr>
          <w:color w:val="000000"/>
          <w:lang w:eastAsia="cs-CZ" w:bidi="cs-CZ"/>
        </w:rPr>
        <w:br/>
        <w:t>nedodělky.</w:t>
      </w:r>
    </w:p>
    <w:p w:rsidR="001F40A1" w:rsidRDefault="001F40A1" w:rsidP="001F40A1">
      <w:pPr>
        <w:pStyle w:val="MSGENFONTSTYLENAMETEMPLATEROLENUMBERMSGENFONTSTYLENAMEBYROLETEXT20"/>
        <w:framePr w:w="9162" w:h="2087" w:hRule="exact" w:wrap="none" w:vAnchor="page" w:hAnchor="page" w:x="1354" w:y="10728"/>
        <w:numPr>
          <w:ilvl w:val="0"/>
          <w:numId w:val="3"/>
        </w:numPr>
        <w:shd w:val="clear" w:color="auto" w:fill="auto"/>
        <w:tabs>
          <w:tab w:val="left" w:pos="753"/>
        </w:tabs>
        <w:spacing w:after="252" w:line="246" w:lineRule="exact"/>
        <w:ind w:left="400" w:firstLine="0"/>
        <w:jc w:val="left"/>
      </w:pPr>
      <w:r>
        <w:rPr>
          <w:color w:val="000000"/>
          <w:lang w:eastAsia="cs-CZ" w:bidi="cs-CZ"/>
        </w:rPr>
        <w:t>Článek V. odst. 1 smlouvy se nahrazuje tímto zněním:</w:t>
      </w:r>
    </w:p>
    <w:p w:rsidR="001F40A1" w:rsidRDefault="001F40A1" w:rsidP="001F40A1">
      <w:pPr>
        <w:pStyle w:val="MSGENFONTSTYLENAMETEMPLATEROLENUMBERMSGENFONTSTYLENAMEBYROLETEXT20"/>
        <w:framePr w:w="9162" w:h="2087" w:hRule="exact" w:wrap="none" w:vAnchor="page" w:hAnchor="page" w:x="1354" w:y="10728"/>
        <w:shd w:val="clear" w:color="auto" w:fill="auto"/>
        <w:spacing w:after="268" w:line="256" w:lineRule="exact"/>
        <w:ind w:firstLine="0"/>
        <w:jc w:val="both"/>
      </w:pPr>
      <w:r>
        <w:rPr>
          <w:color w:val="000000"/>
          <w:lang w:eastAsia="cs-CZ" w:bidi="cs-CZ"/>
        </w:rPr>
        <w:t xml:space="preserve">Smluvní strany se dohodly, že cena za dílo provedené v rozsahu uvedeném v čl. II </w:t>
      </w:r>
      <w:proofErr w:type="gramStart"/>
      <w:r>
        <w:rPr>
          <w:color w:val="000000"/>
          <w:lang w:eastAsia="cs-CZ" w:bidi="cs-CZ"/>
        </w:rPr>
        <w:t>této</w:t>
      </w:r>
      <w:proofErr w:type="gramEnd"/>
      <w:r>
        <w:rPr>
          <w:color w:val="000000"/>
          <w:lang w:eastAsia="cs-CZ" w:bidi="cs-CZ"/>
        </w:rPr>
        <w:br/>
        <w:t>smlouvy je stanovena v souladu se zákonem o cenách a činí:</w:t>
      </w:r>
    </w:p>
    <w:p w:rsidR="001F40A1" w:rsidRDefault="001F40A1" w:rsidP="001F40A1">
      <w:pPr>
        <w:pStyle w:val="MSGENFONTSTYLENAMETEMPLATEROLENUMBERMSGENFONTSTYLENAMEBYROLETEXT20"/>
        <w:framePr w:w="9162" w:h="2087" w:hRule="exact" w:wrap="none" w:vAnchor="page" w:hAnchor="page" w:x="1354" w:y="10728"/>
        <w:shd w:val="clear" w:color="auto" w:fill="auto"/>
        <w:tabs>
          <w:tab w:val="left" w:pos="3544"/>
        </w:tabs>
        <w:spacing w:after="260" w:line="246" w:lineRule="exact"/>
        <w:ind w:firstLine="0"/>
        <w:jc w:val="both"/>
      </w:pPr>
      <w:r>
        <w:rPr>
          <w:color w:val="000000"/>
          <w:lang w:eastAsia="cs-CZ" w:bidi="cs-CZ"/>
        </w:rPr>
        <w:t>Cena díla bez DPH</w:t>
      </w:r>
      <w:r>
        <w:rPr>
          <w:color w:val="000000"/>
          <w:lang w:eastAsia="cs-CZ" w:bidi="cs-CZ"/>
        </w:rPr>
        <w:tab/>
        <w:t>2.249.968,73 Kč</w:t>
      </w:r>
    </w:p>
    <w:p w:rsidR="001F40A1" w:rsidRDefault="001F40A1" w:rsidP="001F40A1">
      <w:pPr>
        <w:pStyle w:val="MSGENFONTSTYLENAMETEMPLATEROLENUMBERMSGENFONTSTYLENAMEBYROLETEXT20"/>
        <w:framePr w:w="9162" w:h="2087" w:hRule="exact" w:wrap="none" w:vAnchor="page" w:hAnchor="page" w:x="1354" w:y="10728"/>
        <w:shd w:val="clear" w:color="auto" w:fill="auto"/>
        <w:spacing w:line="246" w:lineRule="exact"/>
        <w:ind w:firstLine="0"/>
        <w:jc w:val="both"/>
      </w:pPr>
      <w:r>
        <w:rPr>
          <w:color w:val="000000"/>
          <w:lang w:eastAsia="cs-CZ" w:bidi="cs-CZ"/>
        </w:rPr>
        <w:t>K ceně díla bez DPH bude připočtena daň z přidané hodnoty dle platných právních předpisů.</w:t>
      </w:r>
    </w:p>
    <w:p w:rsidR="001F40A1" w:rsidRDefault="001F40A1" w:rsidP="001F40A1">
      <w:pPr>
        <w:pStyle w:val="MSGENFONTSTYLENAMETEMPLATEROLENUMBERMSGENFONTSTYLENAMEBYROLERUNNINGTITLE20"/>
        <w:framePr w:wrap="none" w:vAnchor="page" w:hAnchor="page" w:x="9065" w:y="16016"/>
        <w:shd w:val="clear" w:color="auto" w:fill="auto"/>
      </w:pPr>
      <w:r>
        <w:rPr>
          <w:color w:val="000000"/>
          <w:lang w:eastAsia="cs-CZ" w:bidi="cs-CZ"/>
        </w:rPr>
        <w:t>Strana 2 (celkem 3)</w:t>
      </w:r>
    </w:p>
    <w:p w:rsidR="001F40A1" w:rsidRDefault="001F40A1" w:rsidP="001F40A1">
      <w:pPr>
        <w:rPr>
          <w:sz w:val="2"/>
          <w:szCs w:val="2"/>
        </w:rPr>
        <w:sectPr w:rsidR="001F40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0A1" w:rsidRDefault="001F40A1" w:rsidP="001F40A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C3E1E4" wp14:editId="20BDADF7">
                <wp:simplePos x="0" y="0"/>
                <wp:positionH relativeFrom="page">
                  <wp:posOffset>857885</wp:posOffset>
                </wp:positionH>
                <wp:positionV relativeFrom="page">
                  <wp:posOffset>948055</wp:posOffset>
                </wp:positionV>
                <wp:extent cx="6040120" cy="0"/>
                <wp:effectExtent l="19685" t="14605" r="17145" b="1397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40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67.55pt;margin-top:74.65pt;width:475.6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C790CF" wp14:editId="2E0B11E4">
                <wp:simplePos x="0" y="0"/>
                <wp:positionH relativeFrom="page">
                  <wp:posOffset>4481830</wp:posOffset>
                </wp:positionH>
                <wp:positionV relativeFrom="page">
                  <wp:posOffset>5995035</wp:posOffset>
                </wp:positionV>
                <wp:extent cx="1789430" cy="0"/>
                <wp:effectExtent l="5080" t="13335" r="5715" b="571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894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52.9pt;margin-top:472.05pt;width:140.9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" filled="t" strokeweight=".6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F40A1" w:rsidRDefault="001F40A1" w:rsidP="001F40A1">
      <w:pPr>
        <w:framePr w:wrap="none" w:vAnchor="page" w:hAnchor="page" w:x="1898" w:y="6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7CDF641" wp14:editId="336D17EC">
            <wp:extent cx="657225" cy="571500"/>
            <wp:effectExtent l="0" t="0" r="9525" b="0"/>
            <wp:docPr id="3" name="obrázek 3" descr="S:\OCR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OCR\media\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A1" w:rsidRDefault="001F40A1" w:rsidP="001F40A1">
      <w:pPr>
        <w:pStyle w:val="MSGENFONTSTYLENAMETEMPLATEROLEMSGENFONTSTYLENAMEBYROLERUNNINGTITLE0"/>
        <w:framePr w:wrap="none" w:vAnchor="page" w:hAnchor="page" w:x="3216" w:y="974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SOCIÁLNÍ SLUŽBY MĚSTA TŘINCE</w:t>
      </w:r>
    </w:p>
    <w:p w:rsidR="001F40A1" w:rsidRDefault="001F40A1" w:rsidP="001F40A1">
      <w:pPr>
        <w:pStyle w:val="MSGENFONTSTYLENAMETEMPLATEROLENUMBERMSGENFONTSTYLENAMEBYROLETEXT20"/>
        <w:framePr w:w="9172" w:h="568" w:hRule="exact" w:wrap="none" w:vAnchor="page" w:hAnchor="page" w:x="1471" w:y="1591"/>
        <w:shd w:val="clear" w:color="auto" w:fill="auto"/>
        <w:ind w:left="360" w:firstLine="0"/>
      </w:pPr>
      <w:r>
        <w:rPr>
          <w:color w:val="000000"/>
          <w:lang w:eastAsia="cs-CZ" w:bidi="cs-CZ"/>
        </w:rPr>
        <w:t>příspěvková organizace</w:t>
      </w:r>
      <w:r>
        <w:rPr>
          <w:color w:val="000000"/>
          <w:lang w:eastAsia="cs-CZ" w:bidi="cs-CZ"/>
        </w:rPr>
        <w:br/>
        <w:t xml:space="preserve">Habrová 302, 739 61 Třinec-Dolní </w:t>
      </w:r>
      <w:proofErr w:type="spellStart"/>
      <w:r>
        <w:rPr>
          <w:color w:val="000000"/>
          <w:lang w:eastAsia="cs-CZ" w:bidi="cs-CZ"/>
        </w:rPr>
        <w:t>Líštná</w:t>
      </w:r>
      <w:proofErr w:type="spellEnd"/>
    </w:p>
    <w:p w:rsidR="001F40A1" w:rsidRDefault="001F40A1" w:rsidP="001F40A1">
      <w:pPr>
        <w:framePr w:w="9172" w:h="1827" w:hRule="exact" w:wrap="none" w:vAnchor="page" w:hAnchor="page" w:x="1328" w:y="2800"/>
        <w:spacing w:after="254"/>
        <w:jc w:val="center"/>
      </w:pPr>
      <w:r>
        <w:t>Závěrečná ujednání</w:t>
      </w:r>
    </w:p>
    <w:p w:rsidR="001F40A1" w:rsidRDefault="001F40A1" w:rsidP="001F40A1">
      <w:pPr>
        <w:pStyle w:val="MSGENFONTSTYLENAMETEMPLATEROLENUMBERMSGENFONTSTYLENAMEBYROLETEXT20"/>
        <w:framePr w:w="9172" w:h="1827" w:hRule="exact" w:wrap="none" w:vAnchor="page" w:hAnchor="page" w:x="1328" w:y="2800"/>
        <w:numPr>
          <w:ilvl w:val="0"/>
          <w:numId w:val="4"/>
        </w:numPr>
        <w:shd w:val="clear" w:color="auto" w:fill="auto"/>
        <w:tabs>
          <w:tab w:val="left" w:pos="339"/>
        </w:tabs>
        <w:ind w:left="320"/>
        <w:jc w:val="left"/>
      </w:pPr>
      <w:r>
        <w:rPr>
          <w:color w:val="000000"/>
          <w:lang w:eastAsia="cs-CZ" w:bidi="cs-CZ"/>
        </w:rPr>
        <w:t>Znění ostatních ustanovení smlouvy o dílo se nemění a zůstávají v platnosti.</w:t>
      </w:r>
    </w:p>
    <w:p w:rsidR="001F40A1" w:rsidRDefault="001F40A1" w:rsidP="001F40A1">
      <w:pPr>
        <w:pStyle w:val="MSGENFONTSTYLENAMETEMPLATEROLENUMBERMSGENFONTSTYLENAMEBYROLETEXT20"/>
        <w:framePr w:w="9172" w:h="1827" w:hRule="exact" w:wrap="none" w:vAnchor="page" w:hAnchor="page" w:x="1328" w:y="2800"/>
        <w:numPr>
          <w:ilvl w:val="0"/>
          <w:numId w:val="4"/>
        </w:numPr>
        <w:shd w:val="clear" w:color="auto" w:fill="auto"/>
        <w:tabs>
          <w:tab w:val="left" w:pos="358"/>
        </w:tabs>
        <w:ind w:left="320"/>
        <w:jc w:val="left"/>
      </w:pPr>
      <w:r>
        <w:rPr>
          <w:color w:val="000000"/>
          <w:lang w:eastAsia="cs-CZ" w:bidi="cs-CZ"/>
        </w:rPr>
        <w:t>Tento dodatek je vyhotoven ve 2 stejnopisech, z nichž objednatel obdrží 1 vyhotovení a</w:t>
      </w:r>
      <w:r>
        <w:rPr>
          <w:color w:val="000000"/>
          <w:lang w:eastAsia="cs-CZ" w:bidi="cs-CZ"/>
        </w:rPr>
        <w:br/>
        <w:t>zhotovitel obdrží 1 vyhotovení.</w:t>
      </w:r>
    </w:p>
    <w:p w:rsidR="001F40A1" w:rsidRDefault="001F40A1" w:rsidP="001F40A1">
      <w:pPr>
        <w:pStyle w:val="MSGENFONTSTYLENAMETEMPLATEROLENUMBERMSGENFONTSTYLENAMEBYROLETEXT20"/>
        <w:framePr w:w="9172" w:h="1827" w:hRule="exact" w:wrap="none" w:vAnchor="page" w:hAnchor="page" w:x="1328" w:y="2800"/>
        <w:numPr>
          <w:ilvl w:val="0"/>
          <w:numId w:val="4"/>
        </w:numPr>
        <w:shd w:val="clear" w:color="auto" w:fill="auto"/>
        <w:tabs>
          <w:tab w:val="left" w:pos="358"/>
        </w:tabs>
        <w:ind w:left="320"/>
        <w:jc w:val="left"/>
      </w:pPr>
      <w:r>
        <w:rPr>
          <w:color w:val="000000"/>
          <w:lang w:eastAsia="cs-CZ" w:bidi="cs-CZ"/>
        </w:rPr>
        <w:t>O uzavření dodatku č. 1 rozhodla Rada města Třince usnesením č. 2018/4345 ze dne</w:t>
      </w:r>
      <w:r>
        <w:rPr>
          <w:color w:val="000000"/>
          <w:lang w:eastAsia="cs-CZ" w:bidi="cs-CZ"/>
        </w:rPr>
        <w:br/>
      </w:r>
      <w:proofErr w:type="gramStart"/>
      <w:r>
        <w:rPr>
          <w:color w:val="000000"/>
          <w:lang w:eastAsia="cs-CZ" w:bidi="cs-CZ"/>
        </w:rPr>
        <w:t>21.05.2018</w:t>
      </w:r>
      <w:proofErr w:type="gramEnd"/>
      <w:r>
        <w:rPr>
          <w:color w:val="000000"/>
          <w:lang w:eastAsia="cs-CZ" w:bidi="cs-CZ"/>
        </w:rPr>
        <w:t>.</w:t>
      </w:r>
    </w:p>
    <w:p w:rsidR="001F40A1" w:rsidRDefault="001F40A1" w:rsidP="001F40A1">
      <w:pPr>
        <w:pStyle w:val="MSGENFONTSTYLENAMETEMPLATEROLENUMBERMSGENFONTSTYLENAMEBYROLETEXT20"/>
        <w:framePr w:wrap="none" w:vAnchor="page" w:hAnchor="page" w:x="1318" w:y="5085"/>
        <w:shd w:val="clear" w:color="auto" w:fill="auto"/>
        <w:spacing w:line="246" w:lineRule="exact"/>
        <w:ind w:firstLine="0"/>
        <w:jc w:val="left"/>
      </w:pPr>
      <w:r>
        <w:rPr>
          <w:color w:val="000000"/>
          <w:lang w:eastAsia="cs-CZ" w:bidi="cs-CZ"/>
        </w:rPr>
        <w:t>V Třinci dne</w:t>
      </w:r>
    </w:p>
    <w:p w:rsidR="001F40A1" w:rsidRDefault="001F40A1" w:rsidP="001F40A1">
      <w:pPr>
        <w:framePr w:wrap="none" w:vAnchor="page" w:hAnchor="page" w:x="2660" w:y="4705"/>
      </w:pPr>
    </w:p>
    <w:p w:rsidR="001F40A1" w:rsidRDefault="001F40A1" w:rsidP="001F40A1">
      <w:pPr>
        <w:pStyle w:val="MSGENFONTSTYLENAMETEMPLATEROLEMSGENFONTSTYLENAMEBYROLEPICTURECAPTION0"/>
        <w:framePr w:w="4399" w:h="1081" w:hRule="exact" w:wrap="none" w:vAnchor="page" w:hAnchor="page" w:x="1280" w:y="5530"/>
        <w:shd w:val="clear" w:color="auto" w:fill="auto"/>
        <w:tabs>
          <w:tab w:val="left" w:pos="1833"/>
        </w:tabs>
        <w:ind w:firstLine="1380"/>
      </w:pPr>
      <w:r>
        <w:rPr>
          <w:color w:val="000000"/>
          <w:lang w:eastAsia="cs-CZ" w:bidi="cs-CZ"/>
        </w:rPr>
        <w:br/>
        <w:t>Za objednatele:</w:t>
      </w:r>
      <w:r>
        <w:rPr>
          <w:color w:val="000000"/>
          <w:lang w:eastAsia="cs-CZ" w:bidi="cs-CZ"/>
        </w:rPr>
        <w:tab/>
      </w:r>
    </w:p>
    <w:p w:rsidR="001F40A1" w:rsidRDefault="001F40A1" w:rsidP="001F40A1">
      <w:pPr>
        <w:pStyle w:val="MSGENFONTSTYLENAMETEMPLATEROLENUMBERMSGENFONTSTYLENAMEBYROLETEXT20"/>
        <w:framePr w:w="1835" w:h="726" w:hRule="exact" w:wrap="none" w:vAnchor="page" w:hAnchor="page" w:x="1328" w:y="7572"/>
        <w:shd w:val="clear" w:color="auto" w:fill="auto"/>
        <w:spacing w:line="333" w:lineRule="exact"/>
        <w:ind w:firstLine="0"/>
        <w:jc w:val="both"/>
      </w:pPr>
      <w:r>
        <w:rPr>
          <w:color w:val="000000"/>
          <w:lang w:eastAsia="cs-CZ" w:bidi="cs-CZ"/>
        </w:rPr>
        <w:t xml:space="preserve">Mgr. Pavel </w:t>
      </w:r>
      <w:proofErr w:type="spellStart"/>
      <w:r>
        <w:rPr>
          <w:color w:val="000000"/>
          <w:lang w:eastAsia="cs-CZ" w:bidi="cs-CZ"/>
        </w:rPr>
        <w:t>Pezda</w:t>
      </w:r>
      <w:proofErr w:type="spellEnd"/>
      <w:r>
        <w:rPr>
          <w:color w:val="000000"/>
          <w:lang w:eastAsia="cs-CZ" w:bidi="cs-CZ"/>
        </w:rPr>
        <w:t>,</w:t>
      </w:r>
      <w:r>
        <w:rPr>
          <w:color w:val="000000"/>
          <w:lang w:eastAsia="cs-CZ" w:bidi="cs-CZ"/>
        </w:rPr>
        <w:br/>
        <w:t>ředitel organizace</w:t>
      </w:r>
    </w:p>
    <w:p w:rsidR="001F40A1" w:rsidRDefault="001F40A1" w:rsidP="001F40A1">
      <w:pPr>
        <w:pStyle w:val="MSGENFONTSTYLENAMETEMPLATEROLENUMBERMSGENFONTSTYLENAMEBYROLETEXT20"/>
        <w:framePr w:wrap="none" w:vAnchor="page" w:hAnchor="page" w:x="1328" w:y="4862"/>
        <w:shd w:val="clear" w:color="auto" w:fill="auto"/>
        <w:spacing w:line="246" w:lineRule="exact"/>
        <w:ind w:left="5693" w:firstLine="0"/>
        <w:jc w:val="left"/>
      </w:pPr>
      <w:r>
        <w:rPr>
          <w:color w:val="000000"/>
          <w:lang w:eastAsia="cs-CZ" w:bidi="cs-CZ"/>
        </w:rPr>
        <w:t>V Třinci dne</w:t>
      </w:r>
    </w:p>
    <w:p w:rsidR="001F40A1" w:rsidRDefault="001F40A1" w:rsidP="001F40A1">
      <w:pPr>
        <w:pStyle w:val="MSGENFONTSTYLENAMETEMPLATEROLEMSGENFONTSTYLENAMEBYROLEPICTURECAPTION0"/>
        <w:framePr w:wrap="none" w:vAnchor="page" w:hAnchor="page" w:x="7021" w:y="5845"/>
        <w:shd w:val="clear" w:color="auto" w:fill="auto"/>
        <w:spacing w:line="246" w:lineRule="exact"/>
      </w:pPr>
      <w:r>
        <w:rPr>
          <w:color w:val="000000"/>
          <w:lang w:eastAsia="cs-CZ" w:bidi="cs-CZ"/>
        </w:rPr>
        <w:t>Za zhotovitele:</w:t>
      </w:r>
    </w:p>
    <w:p w:rsidR="001F40A1" w:rsidRDefault="001F40A1" w:rsidP="001F40A1">
      <w:pPr>
        <w:framePr w:wrap="none" w:vAnchor="page" w:hAnchor="page" w:x="6800" w:y="6092"/>
        <w:rPr>
          <w:sz w:val="2"/>
          <w:szCs w:val="2"/>
        </w:rPr>
      </w:pPr>
    </w:p>
    <w:p w:rsidR="001F40A1" w:rsidRDefault="001F40A1" w:rsidP="001F40A1">
      <w:pPr>
        <w:pStyle w:val="MSGENFONTSTYLENAMETEMPLATEROLEMSGENFONTSTYLENAMEBYROLEPICTURECAPTION0"/>
        <w:framePr w:wrap="none" w:vAnchor="page" w:hAnchor="page" w:x="7054" w:y="7977"/>
        <w:shd w:val="clear" w:color="auto" w:fill="auto"/>
        <w:spacing w:line="246" w:lineRule="exact"/>
      </w:pPr>
      <w:r>
        <w:rPr>
          <w:color w:val="000000"/>
          <w:lang w:eastAsia="cs-CZ" w:bidi="cs-CZ"/>
        </w:rPr>
        <w:t>předseda představenstva</w:t>
      </w:r>
    </w:p>
    <w:p w:rsidR="00A5645E" w:rsidRDefault="00A5645E" w:rsidP="001F40A1"/>
    <w:sectPr w:rsidR="00A5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A85"/>
    <w:multiLevelType w:val="multilevel"/>
    <w:tmpl w:val="434050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0036F"/>
    <w:multiLevelType w:val="multilevel"/>
    <w:tmpl w:val="DA2A25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125E6"/>
    <w:multiLevelType w:val="multilevel"/>
    <w:tmpl w:val="1DF25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81046"/>
    <w:multiLevelType w:val="multilevel"/>
    <w:tmpl w:val="08F279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A1"/>
    <w:rsid w:val="001F40A1"/>
    <w:rsid w:val="00A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40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sid w:val="001F40A1"/>
    <w:rPr>
      <w:sz w:val="36"/>
      <w:szCs w:val="36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sid w:val="001F40A1"/>
    <w:rPr>
      <w:rFonts w:ascii="Arial" w:eastAsia="Arial" w:hAnsi="Arial" w:cs="Arial"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sid w:val="001F40A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rsid w:val="001F40A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rsid w:val="001F40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sid w:val="001F40A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sid w:val="001F40A1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sid w:val="001F40A1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MSGENFONTSTYLENAMETEMPLATEROLELEVELMSGENFONTSTYLENAMEBYROLEHEADING2MSGENFONTSTYLEMODIFERSIZE10MSGENFONTSTYLEMODIFERBOLD">
    <w:name w:val="MSG_EN_FONT_STYLE_NAME_TEMPLATE_ROLE_LEVEL MSG_EN_FONT_STYLE_NAME_BY_ROLE_HEADING 2 + MSG_EN_FONT_STYLE_MODIFER_SIZE 10;MSG_EN_FONT_STYLE_MODIFER_BOLD"/>
    <w:basedOn w:val="MSGENFONTSTYLENAMETEMPLATEROLELEVELMSGENFONTSTYLENAMEBYROLEHEADING2"/>
    <w:rsid w:val="001F40A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sid w:val="001F40A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Standardnpsmoodstavce"/>
    <w:link w:val="MSGENFONTSTYLENAMETEMPLATEROLELEVELNUMBERMSGENFONTSTYLENAMEBYROLEHEADING320"/>
    <w:rsid w:val="001F40A1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Standardnpsmoodstavce"/>
    <w:link w:val="MSGENFONTSTYLENAMETEMPLATEROLELEVELNUMBERMSGENFONTSTYLENAMEBYROLEHEADING220"/>
    <w:rsid w:val="001F40A1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MSGENFONTSTYLENAMETEMPLATEROLELEVELNUMBERMSGENFONTSTYLENAMEBYROLEHEADING22MSGENFONTSTYLEMODIFERSIZE10MSGENFONTSTYLEMODIFERBOLD">
    <w:name w:val="MSG_EN_FONT_STYLE_NAME_TEMPLATE_ROLE_LEVEL_NUMBER MSG_EN_FONT_STYLE_NAME_BY_ROLE_HEADING 2 2 + MSG_EN_FONT_STYLE_MODIFER_SIZE 10;MSG_EN_FONT_STYLE_MODIFER_BOLD"/>
    <w:basedOn w:val="MSGENFONTSTYLENAMETEMPLATEROLELEVELNUMBERMSGENFONTSTYLENAMEBYROLEHEADING22"/>
    <w:rsid w:val="001F40A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sid w:val="001F40A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sid w:val="001F40A1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MSGENFONTSTYLENAMETEMPLATEROLELEVELNUMBERMSGENFONTSTYLENAMEBYROLEHEADING23">
    <w:name w:val="MSG_EN_FONT_STYLE_NAME_TEMPLATE_ROLE_LEVEL_NUMBER MSG_EN_FONT_STYLE_NAME_BY_ROLE_HEADING 2 3_"/>
    <w:basedOn w:val="Standardnpsmoodstavce"/>
    <w:link w:val="MSGENFONTSTYLENAMETEMPLATEROLELEVELNUMBERMSGENFONTSTYLENAMEBYROLEHEADING230"/>
    <w:rsid w:val="001F40A1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1F40A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sid w:val="001F40A1"/>
    <w:rPr>
      <w:rFonts w:ascii="Arial" w:eastAsia="Arial" w:hAnsi="Arial" w:cs="Arial"/>
      <w:shd w:val="clear" w:color="auto" w:fill="FFFFFF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rsid w:val="001F40A1"/>
    <w:pPr>
      <w:shd w:val="clear" w:color="auto" w:fill="FFFFFF"/>
      <w:spacing w:line="398" w:lineRule="exact"/>
    </w:pPr>
    <w:rPr>
      <w:rFonts w:asciiTheme="minorHAnsi" w:eastAsiaTheme="minorHAnsi" w:hAnsiTheme="minorHAnsi" w:cstheme="minorBidi"/>
      <w:color w:val="auto"/>
      <w:sz w:val="36"/>
      <w:szCs w:val="36"/>
      <w:lang w:eastAsia="en-US"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rsid w:val="001F40A1"/>
    <w:pPr>
      <w:shd w:val="clear" w:color="auto" w:fill="FFFFFF"/>
      <w:spacing w:line="254" w:lineRule="exact"/>
      <w:ind w:hanging="320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rsid w:val="001F40A1"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rsid w:val="001F40A1"/>
    <w:pPr>
      <w:shd w:val="clear" w:color="auto" w:fill="FFFFFF"/>
      <w:spacing w:line="212" w:lineRule="exac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rsid w:val="001F40A1"/>
    <w:pPr>
      <w:shd w:val="clear" w:color="auto" w:fill="FFFFFF"/>
      <w:spacing w:line="268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rsid w:val="001F40A1"/>
    <w:pPr>
      <w:shd w:val="clear" w:color="auto" w:fill="FFFFFF"/>
      <w:spacing w:line="334" w:lineRule="exact"/>
      <w:outlineLvl w:val="1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rsid w:val="001F40A1"/>
    <w:pPr>
      <w:shd w:val="clear" w:color="auto" w:fill="FFFFFF"/>
      <w:spacing w:line="268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ln"/>
    <w:link w:val="MSGENFONTSTYLENAMETEMPLATEROLELEVELNUMBERMSGENFONTSTYLENAMEBYROLEHEADING32"/>
    <w:rsid w:val="001F40A1"/>
    <w:pPr>
      <w:shd w:val="clear" w:color="auto" w:fill="FFFFFF"/>
      <w:spacing w:line="246" w:lineRule="exact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ln"/>
    <w:link w:val="MSGENFONTSTYLENAMETEMPLATEROLELEVELNUMBERMSGENFONTSTYLENAMEBYROLEHEADING22"/>
    <w:rsid w:val="001F40A1"/>
    <w:pPr>
      <w:shd w:val="clear" w:color="auto" w:fill="FFFFFF"/>
      <w:spacing w:line="334" w:lineRule="exact"/>
      <w:outlineLvl w:val="1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rsid w:val="001F40A1"/>
    <w:pPr>
      <w:shd w:val="clear" w:color="auto" w:fill="FFFFFF"/>
      <w:spacing w:line="268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rsid w:val="001F40A1"/>
    <w:pPr>
      <w:shd w:val="clear" w:color="auto" w:fill="FFFFFF"/>
      <w:spacing w:line="168" w:lineRule="exact"/>
    </w:pPr>
    <w:rPr>
      <w:rFonts w:ascii="Arial" w:eastAsia="Arial" w:hAnsi="Arial" w:cs="Arial"/>
      <w:b/>
      <w:bCs/>
      <w:color w:val="auto"/>
      <w:sz w:val="15"/>
      <w:szCs w:val="15"/>
      <w:lang w:eastAsia="en-US" w:bidi="ar-SA"/>
    </w:rPr>
  </w:style>
  <w:style w:type="paragraph" w:customStyle="1" w:styleId="MSGENFONTSTYLENAMETEMPLATEROLELEVELNUMBERMSGENFONTSTYLENAMEBYROLEHEADING230">
    <w:name w:val="MSG_EN_FONT_STYLE_NAME_TEMPLATE_ROLE_LEVEL_NUMBER MSG_EN_FONT_STYLE_NAME_BY_ROLE_HEADING 2 3"/>
    <w:basedOn w:val="Normln"/>
    <w:link w:val="MSGENFONTSTYLENAMETEMPLATEROLELEVELNUMBERMSGENFONTSTYLENAMEBYROLEHEADING23"/>
    <w:rsid w:val="001F40A1"/>
    <w:pPr>
      <w:shd w:val="clear" w:color="auto" w:fill="FFFFFF"/>
      <w:spacing w:before="780" w:line="246" w:lineRule="exac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rsid w:val="001F40A1"/>
    <w:pPr>
      <w:shd w:val="clear" w:color="auto" w:fill="FFFFFF"/>
      <w:spacing w:line="271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0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0A1"/>
    <w:rPr>
      <w:rFonts w:ascii="Tahoma" w:eastAsia="Times New Roman" w:hAnsi="Tahoma" w:cs="Tahoma"/>
      <w:color w:val="000000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40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sid w:val="001F40A1"/>
    <w:rPr>
      <w:sz w:val="36"/>
      <w:szCs w:val="36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sid w:val="001F40A1"/>
    <w:rPr>
      <w:rFonts w:ascii="Arial" w:eastAsia="Arial" w:hAnsi="Arial" w:cs="Arial"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sid w:val="001F40A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rsid w:val="001F40A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rsid w:val="001F40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sid w:val="001F40A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sid w:val="001F40A1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sid w:val="001F40A1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MSGENFONTSTYLENAMETEMPLATEROLELEVELMSGENFONTSTYLENAMEBYROLEHEADING2MSGENFONTSTYLEMODIFERSIZE10MSGENFONTSTYLEMODIFERBOLD">
    <w:name w:val="MSG_EN_FONT_STYLE_NAME_TEMPLATE_ROLE_LEVEL MSG_EN_FONT_STYLE_NAME_BY_ROLE_HEADING 2 + MSG_EN_FONT_STYLE_MODIFER_SIZE 10;MSG_EN_FONT_STYLE_MODIFER_BOLD"/>
    <w:basedOn w:val="MSGENFONTSTYLENAMETEMPLATEROLELEVELMSGENFONTSTYLENAMEBYROLEHEADING2"/>
    <w:rsid w:val="001F40A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sid w:val="001F40A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Standardnpsmoodstavce"/>
    <w:link w:val="MSGENFONTSTYLENAMETEMPLATEROLELEVELNUMBERMSGENFONTSTYLENAMEBYROLEHEADING320"/>
    <w:rsid w:val="001F40A1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Standardnpsmoodstavce"/>
    <w:link w:val="MSGENFONTSTYLENAMETEMPLATEROLELEVELNUMBERMSGENFONTSTYLENAMEBYROLEHEADING220"/>
    <w:rsid w:val="001F40A1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MSGENFONTSTYLENAMETEMPLATEROLELEVELNUMBERMSGENFONTSTYLENAMEBYROLEHEADING22MSGENFONTSTYLEMODIFERSIZE10MSGENFONTSTYLEMODIFERBOLD">
    <w:name w:val="MSG_EN_FONT_STYLE_NAME_TEMPLATE_ROLE_LEVEL_NUMBER MSG_EN_FONT_STYLE_NAME_BY_ROLE_HEADING 2 2 + MSG_EN_FONT_STYLE_MODIFER_SIZE 10;MSG_EN_FONT_STYLE_MODIFER_BOLD"/>
    <w:basedOn w:val="MSGENFONTSTYLENAMETEMPLATEROLELEVELNUMBERMSGENFONTSTYLENAMEBYROLEHEADING22"/>
    <w:rsid w:val="001F40A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sid w:val="001F40A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sid w:val="001F40A1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MSGENFONTSTYLENAMETEMPLATEROLELEVELNUMBERMSGENFONTSTYLENAMEBYROLEHEADING23">
    <w:name w:val="MSG_EN_FONT_STYLE_NAME_TEMPLATE_ROLE_LEVEL_NUMBER MSG_EN_FONT_STYLE_NAME_BY_ROLE_HEADING 2 3_"/>
    <w:basedOn w:val="Standardnpsmoodstavce"/>
    <w:link w:val="MSGENFONTSTYLENAMETEMPLATEROLELEVELNUMBERMSGENFONTSTYLENAMEBYROLEHEADING230"/>
    <w:rsid w:val="001F40A1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1F40A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sid w:val="001F40A1"/>
    <w:rPr>
      <w:rFonts w:ascii="Arial" w:eastAsia="Arial" w:hAnsi="Arial" w:cs="Arial"/>
      <w:shd w:val="clear" w:color="auto" w:fill="FFFFFF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rsid w:val="001F40A1"/>
    <w:pPr>
      <w:shd w:val="clear" w:color="auto" w:fill="FFFFFF"/>
      <w:spacing w:line="398" w:lineRule="exact"/>
    </w:pPr>
    <w:rPr>
      <w:rFonts w:asciiTheme="minorHAnsi" w:eastAsiaTheme="minorHAnsi" w:hAnsiTheme="minorHAnsi" w:cstheme="minorBidi"/>
      <w:color w:val="auto"/>
      <w:sz w:val="36"/>
      <w:szCs w:val="36"/>
      <w:lang w:eastAsia="en-US"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rsid w:val="001F40A1"/>
    <w:pPr>
      <w:shd w:val="clear" w:color="auto" w:fill="FFFFFF"/>
      <w:spacing w:line="254" w:lineRule="exact"/>
      <w:ind w:hanging="320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rsid w:val="001F40A1"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rsid w:val="001F40A1"/>
    <w:pPr>
      <w:shd w:val="clear" w:color="auto" w:fill="FFFFFF"/>
      <w:spacing w:line="212" w:lineRule="exac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rsid w:val="001F40A1"/>
    <w:pPr>
      <w:shd w:val="clear" w:color="auto" w:fill="FFFFFF"/>
      <w:spacing w:line="268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rsid w:val="001F40A1"/>
    <w:pPr>
      <w:shd w:val="clear" w:color="auto" w:fill="FFFFFF"/>
      <w:spacing w:line="334" w:lineRule="exact"/>
      <w:outlineLvl w:val="1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rsid w:val="001F40A1"/>
    <w:pPr>
      <w:shd w:val="clear" w:color="auto" w:fill="FFFFFF"/>
      <w:spacing w:line="268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ln"/>
    <w:link w:val="MSGENFONTSTYLENAMETEMPLATEROLELEVELNUMBERMSGENFONTSTYLENAMEBYROLEHEADING32"/>
    <w:rsid w:val="001F40A1"/>
    <w:pPr>
      <w:shd w:val="clear" w:color="auto" w:fill="FFFFFF"/>
      <w:spacing w:line="246" w:lineRule="exact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ln"/>
    <w:link w:val="MSGENFONTSTYLENAMETEMPLATEROLELEVELNUMBERMSGENFONTSTYLENAMEBYROLEHEADING22"/>
    <w:rsid w:val="001F40A1"/>
    <w:pPr>
      <w:shd w:val="clear" w:color="auto" w:fill="FFFFFF"/>
      <w:spacing w:line="334" w:lineRule="exact"/>
      <w:outlineLvl w:val="1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rsid w:val="001F40A1"/>
    <w:pPr>
      <w:shd w:val="clear" w:color="auto" w:fill="FFFFFF"/>
      <w:spacing w:line="268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rsid w:val="001F40A1"/>
    <w:pPr>
      <w:shd w:val="clear" w:color="auto" w:fill="FFFFFF"/>
      <w:spacing w:line="168" w:lineRule="exact"/>
    </w:pPr>
    <w:rPr>
      <w:rFonts w:ascii="Arial" w:eastAsia="Arial" w:hAnsi="Arial" w:cs="Arial"/>
      <w:b/>
      <w:bCs/>
      <w:color w:val="auto"/>
      <w:sz w:val="15"/>
      <w:szCs w:val="15"/>
      <w:lang w:eastAsia="en-US" w:bidi="ar-SA"/>
    </w:rPr>
  </w:style>
  <w:style w:type="paragraph" w:customStyle="1" w:styleId="MSGENFONTSTYLENAMETEMPLATEROLELEVELNUMBERMSGENFONTSTYLENAMEBYROLEHEADING230">
    <w:name w:val="MSG_EN_FONT_STYLE_NAME_TEMPLATE_ROLE_LEVEL_NUMBER MSG_EN_FONT_STYLE_NAME_BY_ROLE_HEADING 2 3"/>
    <w:basedOn w:val="Normln"/>
    <w:link w:val="MSGENFONTSTYLENAMETEMPLATEROLELEVELNUMBERMSGENFONTSTYLENAMEBYROLEHEADING23"/>
    <w:rsid w:val="001F40A1"/>
    <w:pPr>
      <w:shd w:val="clear" w:color="auto" w:fill="FFFFFF"/>
      <w:spacing w:before="780" w:line="246" w:lineRule="exac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rsid w:val="001F40A1"/>
    <w:pPr>
      <w:shd w:val="clear" w:color="auto" w:fill="FFFFFF"/>
      <w:spacing w:line="271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0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0A1"/>
    <w:rPr>
      <w:rFonts w:ascii="Tahoma" w:eastAsia="Times New Roman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1</cp:revision>
  <dcterms:created xsi:type="dcterms:W3CDTF">2018-06-12T05:03:00Z</dcterms:created>
  <dcterms:modified xsi:type="dcterms:W3CDTF">2018-06-12T05:05:00Z</dcterms:modified>
</cp:coreProperties>
</file>