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02214" w14:textId="09FF021C" w:rsidR="00C51EB1" w:rsidRPr="004C0526" w:rsidRDefault="0033127B" w:rsidP="00272ADF">
      <w:pPr>
        <w:pStyle w:val="Nzev"/>
        <w:spacing w:line="280" w:lineRule="atLeast"/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Smlouva o </w:t>
      </w:r>
      <w:r w:rsidR="004C0526">
        <w:rPr>
          <w:rFonts w:ascii="Arial" w:hAnsi="Arial" w:cs="Arial"/>
          <w:color w:val="000000"/>
          <w:sz w:val="32"/>
          <w:szCs w:val="32"/>
        </w:rPr>
        <w:t xml:space="preserve">zajištění </w:t>
      </w:r>
      <w:r w:rsidR="004C0526" w:rsidRPr="004C0526">
        <w:rPr>
          <w:rFonts w:ascii="Arial" w:hAnsi="Arial" w:cs="Arial"/>
          <w:bCs/>
          <w:color w:val="000000"/>
          <w:sz w:val="32"/>
          <w:szCs w:val="32"/>
        </w:rPr>
        <w:t xml:space="preserve">školení </w:t>
      </w:r>
      <w:r w:rsidR="00995A7D">
        <w:rPr>
          <w:rFonts w:ascii="Arial" w:hAnsi="Arial" w:cs="Arial"/>
          <w:bCs/>
          <w:color w:val="000000"/>
          <w:sz w:val="32"/>
          <w:szCs w:val="32"/>
        </w:rPr>
        <w:t xml:space="preserve">metodiky </w:t>
      </w:r>
      <w:proofErr w:type="spellStart"/>
      <w:r w:rsidR="00147100" w:rsidRPr="00147100">
        <w:rPr>
          <w:rFonts w:ascii="Arial" w:hAnsi="Arial" w:cs="Arial"/>
          <w:bCs/>
          <w:color w:val="000000"/>
          <w:sz w:val="32"/>
          <w:szCs w:val="32"/>
        </w:rPr>
        <w:t>MoR</w:t>
      </w:r>
      <w:proofErr w:type="spellEnd"/>
      <w:r w:rsidR="00147100" w:rsidRPr="00147100">
        <w:rPr>
          <w:rFonts w:ascii="Arial" w:hAnsi="Arial" w:cs="Arial"/>
          <w:bCs/>
          <w:color w:val="000000"/>
          <w:sz w:val="32"/>
          <w:szCs w:val="32"/>
        </w:rPr>
        <w:t xml:space="preserve"> a ITIL</w:t>
      </w:r>
    </w:p>
    <w:p w14:paraId="355836A1" w14:textId="77777777" w:rsidR="00E53C74" w:rsidRPr="00C51EB1" w:rsidRDefault="00E53C74" w:rsidP="00272ADF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</w:p>
    <w:p w14:paraId="3CE20CEF" w14:textId="77777777" w:rsidR="00C51EB1" w:rsidRDefault="00C51EB1" w:rsidP="00272ADF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4D6F15" w14:textId="64D21A10" w:rsidR="00EE0A3B" w:rsidRDefault="00E37BC8" w:rsidP="00EC16C4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uzavřená </w:t>
      </w:r>
      <w:r w:rsidR="00EC16C4" w:rsidRPr="00EC16C4">
        <w:rPr>
          <w:rFonts w:ascii="Arial" w:hAnsi="Arial" w:cs="Arial"/>
          <w:color w:val="000000"/>
          <w:sz w:val="20"/>
          <w:szCs w:val="20"/>
        </w:rPr>
        <w:t>v souladu s ustanovením § 1746 odst. 2 zákona č. 89/2012 Sb., občanský zákoník (dále jen „Občanský zákoník“) a rovněž v souladu s § 27 a 31 zákona č. 134/2016 Sb., o zadávání veřejných zakázek, ve znění pozdějších předpisů (dále jen „ZZVZ“).</w:t>
      </w:r>
      <w:r w:rsidR="00C51EB1" w:rsidRPr="00C51EB1">
        <w:rPr>
          <w:rFonts w:ascii="Arial" w:hAnsi="Arial" w:cs="Arial"/>
          <w:sz w:val="20"/>
          <w:szCs w:val="20"/>
        </w:rPr>
        <w:t xml:space="preserve"> </w:t>
      </w:r>
    </w:p>
    <w:p w14:paraId="67AB619A" w14:textId="77777777" w:rsidR="002C1233" w:rsidRPr="003A4738" w:rsidRDefault="002C1233" w:rsidP="00272ADF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34CC3D25" w14:textId="77777777" w:rsidR="00E37BC8" w:rsidRPr="003A4738" w:rsidRDefault="00E37BC8" w:rsidP="00272ADF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1A527302" w14:textId="77777777" w:rsidR="00E37BC8" w:rsidRPr="00F52B99" w:rsidRDefault="00E37BC8" w:rsidP="00272ADF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812E0E7" w14:textId="77777777" w:rsidR="00E37BC8" w:rsidRPr="00F52B99" w:rsidRDefault="00E37BC8" w:rsidP="00272ADF">
      <w:pPr>
        <w:spacing w:line="280" w:lineRule="atLeast"/>
        <w:rPr>
          <w:rFonts w:ascii="Arial" w:hAnsi="Arial" w:cs="Arial"/>
          <w:b/>
          <w:iCs/>
          <w:sz w:val="22"/>
          <w:szCs w:val="22"/>
        </w:rPr>
      </w:pPr>
    </w:p>
    <w:p w14:paraId="374ADB34" w14:textId="77777777" w:rsidR="002423CA" w:rsidRDefault="002423CA" w:rsidP="00272ADF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DC83933" w14:textId="77777777" w:rsidR="002423CA" w:rsidRPr="003A4738" w:rsidRDefault="002423CA" w:rsidP="00272AD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1547352B" w14:textId="77777777" w:rsidR="00E37BC8" w:rsidRPr="003A4738" w:rsidRDefault="00E37BC8" w:rsidP="00272ADF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67CF6BB7" w14:textId="034BAA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</w:t>
      </w:r>
      <w:r w:rsidR="00C0362D">
        <w:rPr>
          <w:rFonts w:ascii="Arial" w:hAnsi="Arial" w:cs="Arial"/>
          <w:sz w:val="20"/>
          <w:szCs w:val="20"/>
        </w:rPr>
        <w:t>:</w:t>
      </w:r>
      <w:r w:rsidRPr="003A4738">
        <w:rPr>
          <w:rFonts w:ascii="Arial" w:hAnsi="Arial" w:cs="Arial"/>
          <w:sz w:val="20"/>
          <w:szCs w:val="20"/>
        </w:rPr>
        <w:t xml:space="preserve"> Na Poříčním právu 1/376, 128 01 Praha 2</w:t>
      </w:r>
    </w:p>
    <w:p w14:paraId="1B64350F" w14:textId="48029ABB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="00EC16C4">
        <w:rPr>
          <w:rFonts w:ascii="Arial" w:hAnsi="Arial" w:cs="Arial"/>
          <w:sz w:val="20"/>
          <w:szCs w:val="20"/>
        </w:rPr>
        <w:t>Ing. Ladou Hlaváčkovou</w:t>
      </w:r>
      <w:r w:rsidR="00031D96">
        <w:rPr>
          <w:rFonts w:ascii="Arial" w:hAnsi="Arial" w:cs="Arial"/>
          <w:sz w:val="20"/>
          <w:szCs w:val="20"/>
        </w:rPr>
        <w:t>,</w:t>
      </w:r>
      <w:r w:rsidR="00C51EB1">
        <w:rPr>
          <w:rFonts w:ascii="Arial" w:hAnsi="Arial" w:cs="Arial"/>
          <w:sz w:val="20"/>
          <w:szCs w:val="20"/>
        </w:rPr>
        <w:t xml:space="preserve"> ředitel</w:t>
      </w:r>
      <w:r w:rsidR="00EC16C4">
        <w:rPr>
          <w:rFonts w:ascii="Arial" w:hAnsi="Arial" w:cs="Arial"/>
          <w:sz w:val="20"/>
          <w:szCs w:val="20"/>
        </w:rPr>
        <w:t>kou</w:t>
      </w:r>
      <w:r w:rsidR="00C51EB1">
        <w:rPr>
          <w:rFonts w:ascii="Arial" w:hAnsi="Arial" w:cs="Arial"/>
          <w:sz w:val="20"/>
          <w:szCs w:val="20"/>
        </w:rPr>
        <w:t xml:space="preserve"> odboru řízení projektů</w:t>
      </w:r>
    </w:p>
    <w:p w14:paraId="6E54314D" w14:textId="01B2F7C9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</w:t>
      </w:r>
      <w:r w:rsidR="001C772D">
        <w:rPr>
          <w:rFonts w:ascii="Arial" w:hAnsi="Arial" w:cs="Arial"/>
          <w:sz w:val="20"/>
          <w:szCs w:val="20"/>
        </w:rPr>
        <w:t>O</w:t>
      </w:r>
      <w:r w:rsidRPr="003A4738">
        <w:rPr>
          <w:rFonts w:ascii="Arial" w:hAnsi="Arial" w:cs="Arial"/>
          <w:sz w:val="20"/>
          <w:szCs w:val="20"/>
        </w:rPr>
        <w:t>: 00551023</w:t>
      </w:r>
    </w:p>
    <w:p w14:paraId="2EF4414C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14:paraId="6B79D0DB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14:paraId="3B4E5001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14:paraId="46600650" w14:textId="77777777" w:rsidR="00E37BC8" w:rsidRPr="003A4738" w:rsidRDefault="00E37BC8" w:rsidP="00272AD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CDEFDA2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14:paraId="41B51022" w14:textId="77777777" w:rsidR="002423CA" w:rsidRPr="003A4738" w:rsidRDefault="002423CA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A38D1ED" w14:textId="77777777" w:rsidR="002423CA" w:rsidRPr="003A4738" w:rsidRDefault="002423CA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0DA4850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61150F62" w14:textId="77777777" w:rsidR="002423CA" w:rsidRPr="003A4738" w:rsidRDefault="002423CA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96577A0" w14:textId="6B3ED6BD" w:rsidR="00C0362D" w:rsidRPr="00031D96" w:rsidRDefault="00C0362D" w:rsidP="00C0362D">
      <w:pPr>
        <w:spacing w:line="280" w:lineRule="atLeast"/>
        <w:rPr>
          <w:rFonts w:ascii="Arial" w:hAnsi="Arial" w:cs="Arial"/>
          <w:b/>
          <w:sz w:val="20"/>
          <w:szCs w:val="20"/>
          <w:lang w:eastAsia="cs-CZ"/>
        </w:rPr>
      </w:pPr>
      <w:r w:rsidRPr="00031D96">
        <w:rPr>
          <w:rFonts w:ascii="Arial" w:hAnsi="Arial" w:cs="Arial"/>
          <w:b/>
          <w:sz w:val="20"/>
          <w:szCs w:val="20"/>
          <w:lang w:eastAsia="cs-CZ"/>
        </w:rPr>
        <w:tab/>
      </w:r>
      <w:r w:rsidRPr="00031D96">
        <w:rPr>
          <w:rFonts w:ascii="Arial" w:hAnsi="Arial" w:cs="Arial"/>
          <w:b/>
          <w:sz w:val="20"/>
          <w:szCs w:val="20"/>
          <w:lang w:eastAsia="cs-CZ"/>
        </w:rPr>
        <w:tab/>
      </w:r>
    </w:p>
    <w:p w14:paraId="7BD800C8" w14:textId="77777777" w:rsidR="00111387" w:rsidRPr="003979BC" w:rsidRDefault="00111387" w:rsidP="00111387">
      <w:pPr>
        <w:spacing w:before="60" w:after="60"/>
        <w:rPr>
          <w:b/>
        </w:rPr>
      </w:pPr>
      <w:r>
        <w:rPr>
          <w:b/>
        </w:rPr>
        <w:t xml:space="preserve">TAYLLORCOX s.r.o. </w:t>
      </w:r>
      <w:r w:rsidRPr="00031D96">
        <w:rPr>
          <w:rFonts w:ascii="Arial" w:hAnsi="Arial" w:cs="Arial"/>
          <w:b/>
          <w:sz w:val="20"/>
          <w:szCs w:val="20"/>
          <w:lang w:eastAsia="cs-CZ"/>
        </w:rPr>
        <w:tab/>
      </w:r>
      <w:r w:rsidRPr="00031D96">
        <w:rPr>
          <w:rFonts w:ascii="Arial" w:hAnsi="Arial" w:cs="Arial"/>
          <w:b/>
          <w:sz w:val="20"/>
          <w:szCs w:val="20"/>
          <w:lang w:eastAsia="cs-CZ"/>
        </w:rPr>
        <w:tab/>
      </w:r>
    </w:p>
    <w:p w14:paraId="28A30167" w14:textId="77777777" w:rsidR="00111387" w:rsidRPr="00C0362D" w:rsidRDefault="00111387" w:rsidP="0011138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se sídlem</w:t>
      </w:r>
      <w:r>
        <w:rPr>
          <w:rFonts w:ascii="Arial" w:hAnsi="Arial" w:cs="Arial"/>
          <w:sz w:val="20"/>
          <w:szCs w:val="20"/>
          <w:lang w:eastAsia="cs-CZ"/>
        </w:rPr>
        <w:t>: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t>Na Florenci 1055/35, Nové Město, 110 00 Praha 1</w:t>
      </w:r>
    </w:p>
    <w:p w14:paraId="107992EE" w14:textId="77777777" w:rsidR="00111387" w:rsidRPr="003A4738" w:rsidRDefault="00111387" w:rsidP="0011138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zastoupena: </w:t>
      </w:r>
      <w:r>
        <w:rPr>
          <w:rFonts w:ascii="Arial" w:hAnsi="Arial" w:cs="Arial"/>
          <w:sz w:val="20"/>
          <w:szCs w:val="20"/>
          <w:lang w:eastAsia="cs-CZ"/>
        </w:rPr>
        <w:tab/>
        <w:t>Ing. Lenkou Černíkovou, jednatelkou společnosti</w:t>
      </w:r>
    </w:p>
    <w:p w14:paraId="23066504" w14:textId="77777777" w:rsidR="00111387" w:rsidRPr="003A4738" w:rsidRDefault="00111387" w:rsidP="0011138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IČ</w:t>
      </w:r>
      <w:r>
        <w:rPr>
          <w:rFonts w:ascii="Arial" w:hAnsi="Arial" w:cs="Arial"/>
          <w:sz w:val="20"/>
          <w:szCs w:val="20"/>
          <w:lang w:eastAsia="cs-CZ"/>
        </w:rPr>
        <w:t>O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: 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EB2BE2">
        <w:t>27902587</w:t>
      </w:r>
    </w:p>
    <w:p w14:paraId="475E18E7" w14:textId="77777777" w:rsidR="00111387" w:rsidRPr="003A4738" w:rsidRDefault="00111387" w:rsidP="00111387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DIČ: 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ab/>
        <w:t>CZ</w:t>
      </w:r>
      <w:r w:rsidRPr="00EB2BE2">
        <w:t>27902587</w:t>
      </w:r>
    </w:p>
    <w:p w14:paraId="7FEE3692" w14:textId="77777777" w:rsidR="00111387" w:rsidRPr="003A4738" w:rsidRDefault="00111387" w:rsidP="0011138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zapsána v obchodním rejstříku</w:t>
      </w:r>
      <w:r>
        <w:rPr>
          <w:rFonts w:ascii="Arial" w:hAnsi="Arial" w:cs="Arial"/>
          <w:sz w:val="20"/>
          <w:szCs w:val="20"/>
          <w:lang w:eastAsia="cs-CZ"/>
        </w:rPr>
        <w:t xml:space="preserve"> vedeném u Městského soudu v Praze oddíl C, vložka 125342</w:t>
      </w:r>
    </w:p>
    <w:p w14:paraId="70B08B61" w14:textId="72CA27AA" w:rsidR="00111387" w:rsidRPr="003A4738" w:rsidRDefault="00111387" w:rsidP="0011138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4F0867">
        <w:rPr>
          <w:rFonts w:ascii="Arial" w:hAnsi="Arial" w:cs="Arial"/>
          <w:sz w:val="20"/>
          <w:szCs w:val="20"/>
          <w:lang w:eastAsia="cs-CZ"/>
        </w:rPr>
        <w:t>xxxxxxxxxxxx</w:t>
      </w:r>
      <w:proofErr w:type="spellEnd"/>
    </w:p>
    <w:p w14:paraId="6C29C7E1" w14:textId="1DB92630" w:rsidR="00E37BC8" w:rsidRPr="003A4738" w:rsidRDefault="00111387" w:rsidP="0011138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ID datové schránky: </w:t>
      </w:r>
      <w:r>
        <w:rPr>
          <w:rFonts w:ascii="Arial" w:hAnsi="Arial" w:cs="Arial"/>
          <w:sz w:val="20"/>
          <w:szCs w:val="20"/>
        </w:rPr>
        <w:t>bpq6fa3</w:t>
      </w:r>
    </w:p>
    <w:p w14:paraId="19E5EA84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4629376" w14:textId="5BF613F2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(dále </w:t>
      </w:r>
      <w:r w:rsidRPr="00106224">
        <w:rPr>
          <w:rFonts w:ascii="Arial" w:hAnsi="Arial" w:cs="Arial"/>
          <w:sz w:val="20"/>
          <w:szCs w:val="20"/>
        </w:rPr>
        <w:t>jen „</w:t>
      </w:r>
      <w:r w:rsidR="00EC16C4">
        <w:rPr>
          <w:rFonts w:ascii="Arial" w:hAnsi="Arial" w:cs="Arial"/>
          <w:sz w:val="20"/>
          <w:szCs w:val="20"/>
        </w:rPr>
        <w:t>Dodavatel</w:t>
      </w:r>
      <w:r w:rsidRPr="00106224">
        <w:rPr>
          <w:rFonts w:ascii="Arial" w:hAnsi="Arial" w:cs="Arial"/>
          <w:sz w:val="20"/>
          <w:szCs w:val="20"/>
        </w:rPr>
        <w:t>“)</w:t>
      </w:r>
    </w:p>
    <w:p w14:paraId="74BFD09C" w14:textId="77777777" w:rsidR="00224A83" w:rsidRDefault="00224A83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7DB2DA18" w14:textId="77777777" w:rsidR="00224A83" w:rsidRDefault="00224A83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5165BA70" w14:textId="77777777" w:rsidR="00224A83" w:rsidRDefault="00224A83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(dále jen „Smlouva“) </w:t>
      </w:r>
    </w:p>
    <w:p w14:paraId="585F1E3F" w14:textId="77777777" w:rsidR="0086268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54184BE3" w14:textId="77777777" w:rsidR="0086268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43242253" w14:textId="77777777" w:rsidR="0086268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5C45A257" w14:textId="77777777" w:rsidR="00862688" w:rsidRPr="003A473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46AE2DEF" w14:textId="77777777" w:rsidR="00E37BC8" w:rsidRPr="003A4738" w:rsidRDefault="002C1233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Úvodní ustanovení</w:t>
      </w:r>
    </w:p>
    <w:p w14:paraId="2324FC19" w14:textId="424D4AA3" w:rsidR="00E37BC8" w:rsidRPr="00C0362D" w:rsidRDefault="00E37BC8" w:rsidP="00147100">
      <w:pPr>
        <w:pStyle w:val="Odstavecseseznamem"/>
        <w:numPr>
          <w:ilvl w:val="1"/>
          <w:numId w:val="10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EB6FB9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="004C0526" w:rsidRPr="00EB6FB9">
        <w:rPr>
          <w:rFonts w:ascii="Arial" w:hAnsi="Arial" w:cs="Arial"/>
          <w:sz w:val="20"/>
          <w:szCs w:val="20"/>
        </w:rPr>
        <w:t>zakázku</w:t>
      </w:r>
      <w:r w:rsidR="00106224" w:rsidRPr="00EB6FB9">
        <w:rPr>
          <w:rFonts w:ascii="Arial" w:hAnsi="Arial" w:cs="Arial"/>
          <w:sz w:val="20"/>
          <w:szCs w:val="20"/>
        </w:rPr>
        <w:t xml:space="preserve"> </w:t>
      </w:r>
      <w:r w:rsidR="00EC16C4" w:rsidRPr="00EB6FB9">
        <w:rPr>
          <w:rFonts w:ascii="Arial" w:hAnsi="Arial" w:cs="Arial"/>
          <w:sz w:val="20"/>
          <w:szCs w:val="20"/>
        </w:rPr>
        <w:t>malého rozsahu</w:t>
      </w:r>
      <w:r w:rsidR="004C0526" w:rsidRPr="00EB6FB9">
        <w:rPr>
          <w:rFonts w:ascii="Arial" w:hAnsi="Arial" w:cs="Arial"/>
          <w:sz w:val="20"/>
          <w:szCs w:val="20"/>
        </w:rPr>
        <w:t xml:space="preserve"> </w:t>
      </w:r>
      <w:r w:rsidRPr="00EB6FB9">
        <w:rPr>
          <w:rFonts w:ascii="Arial" w:hAnsi="Arial" w:cs="Arial"/>
          <w:sz w:val="20"/>
          <w:szCs w:val="20"/>
        </w:rPr>
        <w:t xml:space="preserve">pod názvem </w:t>
      </w:r>
      <w:r w:rsidR="00EE0A3B" w:rsidRPr="00EB6FB9">
        <w:rPr>
          <w:rFonts w:ascii="Arial" w:hAnsi="Arial" w:cs="Arial"/>
          <w:i/>
          <w:sz w:val="20"/>
          <w:szCs w:val="20"/>
        </w:rPr>
        <w:t>„</w:t>
      </w:r>
      <w:r w:rsidR="00995A7D" w:rsidRPr="00EB6FB9">
        <w:rPr>
          <w:rFonts w:ascii="Arial" w:hAnsi="Arial" w:cs="Arial"/>
          <w:b/>
          <w:i/>
          <w:sz w:val="20"/>
          <w:szCs w:val="20"/>
        </w:rPr>
        <w:t>Školení pracovníků odboru řízení projektů</w:t>
      </w:r>
      <w:r w:rsidR="00704244">
        <w:rPr>
          <w:rFonts w:ascii="Arial" w:hAnsi="Arial" w:cs="Arial"/>
          <w:i/>
          <w:sz w:val="20"/>
          <w:szCs w:val="20"/>
        </w:rPr>
        <w:t>“</w:t>
      </w:r>
      <w:r w:rsidR="00704244">
        <w:rPr>
          <w:rFonts w:ascii="Arial" w:hAnsi="Arial" w:cs="Arial"/>
          <w:bCs/>
          <w:i/>
          <w:sz w:val="20"/>
          <w:szCs w:val="20"/>
        </w:rPr>
        <w:t>,</w:t>
      </w:r>
      <w:r w:rsidR="00C51EB1" w:rsidRPr="00EB6FB9">
        <w:rPr>
          <w:rFonts w:ascii="Arial" w:hAnsi="Arial" w:cs="Arial"/>
          <w:bCs/>
          <w:i/>
          <w:sz w:val="20"/>
          <w:szCs w:val="20"/>
        </w:rPr>
        <w:t xml:space="preserve"> </w:t>
      </w:r>
      <w:r w:rsidR="00704244">
        <w:rPr>
          <w:rFonts w:ascii="Arial" w:hAnsi="Arial" w:cs="Arial"/>
          <w:bCs/>
          <w:i/>
          <w:sz w:val="20"/>
          <w:szCs w:val="20"/>
        </w:rPr>
        <w:t xml:space="preserve">část č. </w:t>
      </w:r>
      <w:r w:rsidR="00001C03">
        <w:rPr>
          <w:rFonts w:ascii="Arial" w:hAnsi="Arial" w:cs="Arial"/>
          <w:bCs/>
          <w:i/>
          <w:sz w:val="20"/>
          <w:szCs w:val="20"/>
        </w:rPr>
        <w:t xml:space="preserve">2 </w:t>
      </w:r>
      <w:r w:rsidR="00704244">
        <w:rPr>
          <w:rFonts w:ascii="Arial" w:hAnsi="Arial" w:cs="Arial"/>
          <w:bCs/>
          <w:i/>
          <w:sz w:val="20"/>
          <w:szCs w:val="20"/>
        </w:rPr>
        <w:t>s názvem</w:t>
      </w:r>
      <w:r w:rsidR="00C51EB1" w:rsidRPr="00EB6FB9">
        <w:rPr>
          <w:rFonts w:ascii="Arial" w:hAnsi="Arial" w:cs="Arial"/>
          <w:bCs/>
          <w:i/>
          <w:sz w:val="20"/>
          <w:szCs w:val="20"/>
        </w:rPr>
        <w:t xml:space="preserve"> </w:t>
      </w:r>
      <w:r w:rsidR="00704244" w:rsidRPr="00704244">
        <w:rPr>
          <w:rFonts w:ascii="Arial" w:hAnsi="Arial" w:cs="Arial"/>
          <w:b/>
          <w:bCs/>
          <w:i/>
          <w:sz w:val="20"/>
          <w:szCs w:val="20"/>
        </w:rPr>
        <w:t>„</w:t>
      </w:r>
      <w:r w:rsidR="004C0526" w:rsidRPr="00704244">
        <w:rPr>
          <w:rFonts w:ascii="Arial" w:hAnsi="Arial" w:cs="Arial"/>
          <w:b/>
          <w:bCs/>
          <w:i/>
          <w:sz w:val="20"/>
          <w:szCs w:val="20"/>
        </w:rPr>
        <w:t xml:space="preserve">Školení </w:t>
      </w:r>
      <w:r w:rsidR="00995A7D" w:rsidRPr="00704244">
        <w:rPr>
          <w:rFonts w:ascii="Arial" w:hAnsi="Arial" w:cs="Arial"/>
          <w:b/>
          <w:bCs/>
          <w:i/>
          <w:sz w:val="20"/>
          <w:szCs w:val="20"/>
        </w:rPr>
        <w:t xml:space="preserve">metodiky </w:t>
      </w:r>
      <w:proofErr w:type="spellStart"/>
      <w:r w:rsidR="00147100" w:rsidRPr="00147100">
        <w:rPr>
          <w:rFonts w:ascii="Arial" w:hAnsi="Arial" w:cs="Arial"/>
          <w:b/>
          <w:bCs/>
          <w:i/>
          <w:sz w:val="20"/>
          <w:szCs w:val="20"/>
        </w:rPr>
        <w:t>MoR</w:t>
      </w:r>
      <w:proofErr w:type="spellEnd"/>
      <w:r w:rsidR="00147100" w:rsidRPr="00147100">
        <w:rPr>
          <w:rFonts w:ascii="Arial" w:hAnsi="Arial" w:cs="Arial"/>
          <w:b/>
          <w:bCs/>
          <w:i/>
          <w:sz w:val="20"/>
          <w:szCs w:val="20"/>
        </w:rPr>
        <w:t xml:space="preserve"> a ITIL</w:t>
      </w:r>
      <w:r w:rsidR="00C51EB1" w:rsidRPr="00704244">
        <w:rPr>
          <w:rFonts w:ascii="Arial" w:hAnsi="Arial" w:cs="Arial"/>
          <w:b/>
          <w:bCs/>
          <w:i/>
          <w:sz w:val="20"/>
          <w:szCs w:val="20"/>
        </w:rPr>
        <w:t>“</w:t>
      </w:r>
      <w:r w:rsidR="00AA1164" w:rsidRPr="003A4738">
        <w:rPr>
          <w:rFonts w:ascii="Arial" w:hAnsi="Arial" w:cs="Arial"/>
          <w:i/>
          <w:sz w:val="20"/>
          <w:szCs w:val="20"/>
        </w:rPr>
        <w:t xml:space="preserve"> </w:t>
      </w:r>
      <w:r w:rsidR="0039241E" w:rsidRPr="00EE1D82">
        <w:rPr>
          <w:rFonts w:ascii="Arial" w:hAnsi="Arial" w:cs="Arial"/>
          <w:bCs/>
          <w:iCs/>
          <w:sz w:val="20"/>
        </w:rPr>
        <w:t>(dále jen „veřejná zakázka“)</w:t>
      </w:r>
      <w:r w:rsidR="0039241E">
        <w:rPr>
          <w:rFonts w:ascii="Arial" w:hAnsi="Arial" w:cs="Arial"/>
          <w:bCs/>
          <w:iCs/>
          <w:sz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F00C3C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předložil, v souladu se</w:t>
      </w:r>
      <w:r w:rsidR="002423C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zadávacími podmínkami veřejné zakázky</w:t>
      </w:r>
      <w:r w:rsidR="00221634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nabídku ze</w:t>
      </w:r>
      <w:r w:rsidR="00EE0A3B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dne </w:t>
      </w:r>
      <w:r w:rsidR="00111387">
        <w:rPr>
          <w:rFonts w:ascii="Arial" w:hAnsi="Arial" w:cs="Arial"/>
          <w:sz w:val="20"/>
          <w:szCs w:val="20"/>
        </w:rPr>
        <w:t xml:space="preserve">3. 4. 2018 </w:t>
      </w:r>
      <w:r w:rsidRPr="00C0362D">
        <w:rPr>
          <w:rFonts w:ascii="Arial" w:hAnsi="Arial" w:cs="Arial"/>
          <w:sz w:val="20"/>
          <w:szCs w:val="20"/>
        </w:rPr>
        <w:t xml:space="preserve">(dále jen „nabídka“) a tato byla pro plnění veřejné zakázky v souladu se základním hodnotícím kritériem </w:t>
      </w:r>
      <w:r w:rsidR="00995A7D">
        <w:rPr>
          <w:rFonts w:ascii="Arial" w:hAnsi="Arial" w:cs="Arial"/>
          <w:sz w:val="20"/>
          <w:szCs w:val="20"/>
        </w:rPr>
        <w:t>ekonomická výhodnost nabídky</w:t>
      </w:r>
      <w:r w:rsidRPr="00C0362D">
        <w:rPr>
          <w:rFonts w:ascii="Arial" w:hAnsi="Arial" w:cs="Arial"/>
          <w:sz w:val="20"/>
          <w:szCs w:val="20"/>
        </w:rPr>
        <w:t xml:space="preserve"> vybrána jako nejvhodnější. V návaznosti na</w:t>
      </w:r>
      <w:r w:rsidR="002C1233" w:rsidRPr="00C0362D">
        <w:rPr>
          <w:rFonts w:ascii="Arial" w:hAnsi="Arial" w:cs="Arial"/>
          <w:sz w:val="20"/>
          <w:szCs w:val="20"/>
        </w:rPr>
        <w:t> </w:t>
      </w:r>
      <w:r w:rsidRPr="00C0362D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14:paraId="5CE80F7D" w14:textId="77777777" w:rsidR="00632021" w:rsidRDefault="00E37BC8" w:rsidP="00272ADF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="00AB0E44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dalším úkonům smluvních </w:t>
      </w:r>
      <w:r w:rsidR="00715016" w:rsidRPr="003A4738">
        <w:rPr>
          <w:rFonts w:ascii="Arial" w:hAnsi="Arial" w:cs="Arial"/>
          <w:sz w:val="20"/>
          <w:szCs w:val="20"/>
        </w:rPr>
        <w:t xml:space="preserve">stran učiněným </w:t>
      </w:r>
      <w:r w:rsidRPr="003A4738">
        <w:rPr>
          <w:rFonts w:ascii="Arial" w:hAnsi="Arial" w:cs="Arial"/>
          <w:sz w:val="20"/>
          <w:szCs w:val="20"/>
        </w:rPr>
        <w:t>v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obsahu této Smlouvy před</w:t>
      </w:r>
      <w:r w:rsidR="00715016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jejím uzavřením. Ustanovení </w:t>
      </w:r>
      <w:r w:rsidR="00FB2540" w:rsidRPr="003A4738">
        <w:rPr>
          <w:rFonts w:ascii="Arial" w:hAnsi="Arial" w:cs="Arial"/>
          <w:sz w:val="20"/>
          <w:szCs w:val="20"/>
        </w:rPr>
        <w:t>platných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FB2540" w:rsidRPr="003A4738">
        <w:rPr>
          <w:rFonts w:ascii="Arial" w:hAnsi="Arial" w:cs="Arial"/>
          <w:sz w:val="20"/>
          <w:szCs w:val="20"/>
        </w:rPr>
        <w:t xml:space="preserve">účinných </w:t>
      </w:r>
      <w:r w:rsidRPr="003A4738">
        <w:rPr>
          <w:rFonts w:ascii="Arial" w:hAnsi="Arial" w:cs="Arial"/>
          <w:sz w:val="20"/>
          <w:szCs w:val="20"/>
        </w:rPr>
        <w:t>právních předpisů o výkladu právních</w:t>
      </w:r>
      <w:r w:rsidR="00632021">
        <w:rPr>
          <w:rFonts w:ascii="Arial" w:hAnsi="Arial" w:cs="Arial"/>
          <w:sz w:val="20"/>
          <w:szCs w:val="20"/>
        </w:rPr>
        <w:t xml:space="preserve"> úkonů tím nejsou nijak dotčena.</w:t>
      </w:r>
    </w:p>
    <w:p w14:paraId="4DA72865" w14:textId="6B36B44B" w:rsidR="00632021" w:rsidRPr="00EB6FB9" w:rsidRDefault="00632021" w:rsidP="00EB6FB9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plnění dle této Smlouvy bude spolufinancován</w:t>
      </w:r>
      <w:r w:rsidRPr="00632021">
        <w:rPr>
          <w:rFonts w:ascii="Arial" w:hAnsi="Arial" w:cs="Arial"/>
          <w:sz w:val="20"/>
          <w:szCs w:val="20"/>
        </w:rPr>
        <w:t xml:space="preserve"> z prostředků Evropského sociálního fondu v rámci Operačního programu zaměstnanost, Projekt: „</w:t>
      </w:r>
      <w:r w:rsidR="00EB6FB9" w:rsidRPr="00EB6FB9">
        <w:rPr>
          <w:rFonts w:ascii="Arial" w:hAnsi="Arial" w:cs="Arial"/>
          <w:i/>
          <w:sz w:val="20"/>
          <w:szCs w:val="20"/>
        </w:rPr>
        <w:t>Rozvoj projektové kanceláře MPSV 2“</w:t>
      </w:r>
      <w:r w:rsidR="00EB6FB9" w:rsidRPr="00EB6FB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6FB9" w:rsidRPr="00EB6FB9">
        <w:rPr>
          <w:rFonts w:ascii="Arial" w:hAnsi="Arial" w:cs="Arial"/>
          <w:sz w:val="20"/>
          <w:szCs w:val="20"/>
        </w:rPr>
        <w:t>reg</w:t>
      </w:r>
      <w:proofErr w:type="spellEnd"/>
      <w:r w:rsidR="00EB6FB9" w:rsidRPr="00EB6FB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B6FB9" w:rsidRPr="00EB6FB9">
        <w:rPr>
          <w:rFonts w:ascii="Arial" w:hAnsi="Arial" w:cs="Arial"/>
          <w:sz w:val="20"/>
          <w:szCs w:val="20"/>
        </w:rPr>
        <w:t>č.</w:t>
      </w:r>
      <w:proofErr w:type="gramEnd"/>
      <w:r w:rsidR="00EB6FB9" w:rsidRPr="00EB6FB9">
        <w:rPr>
          <w:rFonts w:ascii="Arial" w:hAnsi="Arial" w:cs="Arial"/>
          <w:sz w:val="20"/>
          <w:szCs w:val="20"/>
        </w:rPr>
        <w:t xml:space="preserve"> CZ.03.4.74/0.0/0.0/15_025/0002727</w:t>
      </w:r>
      <w:r w:rsidR="002840BC">
        <w:rPr>
          <w:rFonts w:ascii="Arial" w:hAnsi="Arial" w:cs="Arial"/>
          <w:sz w:val="20"/>
          <w:szCs w:val="20"/>
        </w:rPr>
        <w:t xml:space="preserve"> (dále také jen „projekt“)</w:t>
      </w:r>
      <w:r w:rsidRPr="00EB6FB9">
        <w:rPr>
          <w:rFonts w:ascii="Arial" w:hAnsi="Arial" w:cs="Arial"/>
          <w:sz w:val="20"/>
          <w:szCs w:val="20"/>
        </w:rPr>
        <w:t>.</w:t>
      </w:r>
    </w:p>
    <w:p w14:paraId="20C57971" w14:textId="77777777" w:rsidR="00E37BC8" w:rsidRPr="003A4738" w:rsidRDefault="00E37BC8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Předmět </w:t>
      </w:r>
      <w:r w:rsidR="00A64DDE" w:rsidRPr="003A4738">
        <w:rPr>
          <w:rFonts w:ascii="Arial" w:hAnsi="Arial" w:cs="Arial"/>
          <w:sz w:val="20"/>
        </w:rPr>
        <w:t>Smlouvy</w:t>
      </w:r>
    </w:p>
    <w:p w14:paraId="52D0BA38" w14:textId="1FC85517" w:rsidR="005910F9" w:rsidRPr="00272ADF" w:rsidRDefault="004C0526" w:rsidP="00F159B0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 w:rsidRPr="0075423B">
        <w:rPr>
          <w:rFonts w:ascii="Arial" w:hAnsi="Arial" w:cs="Arial"/>
          <w:bCs/>
          <w:iCs/>
          <w:sz w:val="20"/>
        </w:rPr>
        <w:t xml:space="preserve">Předmětem této </w:t>
      </w:r>
      <w:r w:rsidR="00EE1932">
        <w:rPr>
          <w:rFonts w:ascii="Arial" w:hAnsi="Arial" w:cs="Arial"/>
          <w:bCs/>
          <w:iCs/>
          <w:sz w:val="20"/>
        </w:rPr>
        <w:t>S</w:t>
      </w:r>
      <w:r w:rsidRPr="0075423B">
        <w:rPr>
          <w:rFonts w:ascii="Arial" w:hAnsi="Arial" w:cs="Arial"/>
          <w:bCs/>
          <w:iCs/>
          <w:sz w:val="20"/>
        </w:rPr>
        <w:t>m</w:t>
      </w:r>
      <w:r>
        <w:rPr>
          <w:rFonts w:ascii="Arial" w:hAnsi="Arial" w:cs="Arial"/>
          <w:bCs/>
          <w:iCs/>
          <w:sz w:val="20"/>
        </w:rPr>
        <w:t xml:space="preserve">louvy je závazek </w:t>
      </w:r>
      <w:r w:rsidR="00EC16C4">
        <w:rPr>
          <w:rFonts w:ascii="Arial" w:hAnsi="Arial" w:cs="Arial"/>
          <w:bCs/>
          <w:iCs/>
          <w:sz w:val="20"/>
        </w:rPr>
        <w:t>Dodavatel</w:t>
      </w:r>
      <w:r>
        <w:rPr>
          <w:rFonts w:ascii="Arial" w:hAnsi="Arial" w:cs="Arial"/>
          <w:bCs/>
          <w:iCs/>
          <w:sz w:val="20"/>
        </w:rPr>
        <w:t xml:space="preserve">e </w:t>
      </w:r>
      <w:r w:rsidRPr="0075423B">
        <w:rPr>
          <w:rFonts w:ascii="Arial" w:hAnsi="Arial" w:cs="Arial"/>
          <w:bCs/>
          <w:iCs/>
          <w:sz w:val="20"/>
        </w:rPr>
        <w:t xml:space="preserve">zajistit pro Objednatele </w:t>
      </w:r>
      <w:r w:rsidR="001C772D">
        <w:rPr>
          <w:rFonts w:ascii="Arial" w:hAnsi="Arial" w:cs="Arial"/>
          <w:bCs/>
          <w:iCs/>
          <w:sz w:val="20"/>
        </w:rPr>
        <w:t>kurzy</w:t>
      </w:r>
      <w:r w:rsidR="00687E0C">
        <w:rPr>
          <w:rFonts w:ascii="Arial" w:hAnsi="Arial" w:cs="Arial"/>
          <w:bCs/>
          <w:iCs/>
          <w:sz w:val="20"/>
        </w:rPr>
        <w:t xml:space="preserve"> (resp. školení)</w:t>
      </w:r>
      <w:r w:rsidR="001C772D">
        <w:rPr>
          <w:rFonts w:ascii="Arial" w:hAnsi="Arial" w:cs="Arial"/>
          <w:bCs/>
          <w:iCs/>
          <w:sz w:val="20"/>
        </w:rPr>
        <w:t xml:space="preserve"> </w:t>
      </w:r>
      <w:r>
        <w:rPr>
          <w:rFonts w:ascii="Arial" w:hAnsi="Arial" w:cs="Arial"/>
          <w:bCs/>
          <w:iCs/>
          <w:sz w:val="20"/>
        </w:rPr>
        <w:t>pro</w:t>
      </w:r>
      <w:r w:rsidR="00EE1932">
        <w:rPr>
          <w:rFonts w:ascii="Arial" w:hAnsi="Arial" w:cs="Arial"/>
          <w:bCs/>
          <w:iCs/>
          <w:sz w:val="20"/>
        </w:rPr>
        <w:t> </w:t>
      </w:r>
      <w:r>
        <w:rPr>
          <w:rFonts w:ascii="Arial" w:hAnsi="Arial" w:cs="Arial"/>
          <w:bCs/>
          <w:iCs/>
          <w:sz w:val="20"/>
        </w:rPr>
        <w:t>zaměstnance</w:t>
      </w:r>
      <w:r w:rsidRPr="0075423B">
        <w:rPr>
          <w:rFonts w:ascii="Arial" w:hAnsi="Arial" w:cs="Arial"/>
          <w:bCs/>
          <w:iCs/>
          <w:sz w:val="20"/>
        </w:rPr>
        <w:t xml:space="preserve"> Objednatele </w:t>
      </w:r>
      <w:r w:rsidRPr="008A49AB">
        <w:rPr>
          <w:rFonts w:ascii="Arial" w:hAnsi="Arial" w:cs="Arial"/>
          <w:bCs/>
          <w:iCs/>
          <w:sz w:val="20"/>
        </w:rPr>
        <w:t xml:space="preserve">v oblasti </w:t>
      </w:r>
      <w:r w:rsidR="00EC16C4">
        <w:rPr>
          <w:rFonts w:ascii="Arial" w:hAnsi="Arial" w:cs="Arial"/>
          <w:sz w:val="20"/>
          <w:szCs w:val="20"/>
        </w:rPr>
        <w:t xml:space="preserve">projektového řízení, </w:t>
      </w:r>
      <w:r w:rsidRPr="000E2774">
        <w:rPr>
          <w:rFonts w:ascii="Arial" w:hAnsi="Arial" w:cs="Arial"/>
          <w:bCs/>
          <w:iCs/>
          <w:sz w:val="20"/>
        </w:rPr>
        <w:t>a to</w:t>
      </w:r>
      <w:r w:rsidRPr="00EE1D82">
        <w:rPr>
          <w:rFonts w:ascii="Arial" w:hAnsi="Arial" w:cs="Arial"/>
          <w:bCs/>
          <w:iCs/>
          <w:sz w:val="20"/>
        </w:rPr>
        <w:t xml:space="preserve"> </w:t>
      </w:r>
      <w:r w:rsidRPr="000E2774">
        <w:rPr>
          <w:rFonts w:ascii="Arial" w:hAnsi="Arial" w:cs="Arial"/>
          <w:bCs/>
          <w:iCs/>
          <w:sz w:val="20"/>
        </w:rPr>
        <w:t xml:space="preserve">dle </w:t>
      </w:r>
      <w:r>
        <w:rPr>
          <w:rFonts w:ascii="Arial" w:hAnsi="Arial" w:cs="Arial"/>
          <w:bCs/>
          <w:iCs/>
          <w:sz w:val="20"/>
        </w:rPr>
        <w:t xml:space="preserve">skutečných </w:t>
      </w:r>
      <w:r w:rsidRPr="000E2774">
        <w:rPr>
          <w:rFonts w:ascii="Arial" w:hAnsi="Arial" w:cs="Arial"/>
          <w:bCs/>
          <w:iCs/>
          <w:sz w:val="20"/>
        </w:rPr>
        <w:t>potřeb Objednatele</w:t>
      </w:r>
      <w:r>
        <w:rPr>
          <w:rFonts w:ascii="Arial" w:hAnsi="Arial" w:cs="Arial"/>
          <w:bCs/>
          <w:iCs/>
          <w:sz w:val="20"/>
        </w:rPr>
        <w:t xml:space="preserve"> a závazek Objednatele za řádně poskytnuté plnění zaplatit </w:t>
      </w:r>
      <w:r w:rsidR="00EC16C4">
        <w:rPr>
          <w:rFonts w:ascii="Arial" w:hAnsi="Arial" w:cs="Arial"/>
          <w:bCs/>
          <w:iCs/>
          <w:sz w:val="20"/>
        </w:rPr>
        <w:t>Dodavatel</w:t>
      </w:r>
      <w:r>
        <w:rPr>
          <w:rFonts w:ascii="Arial" w:hAnsi="Arial" w:cs="Arial"/>
          <w:bCs/>
          <w:iCs/>
          <w:sz w:val="20"/>
        </w:rPr>
        <w:t xml:space="preserve">i </w:t>
      </w:r>
      <w:r w:rsidR="000E7A3B">
        <w:rPr>
          <w:rFonts w:ascii="Arial" w:hAnsi="Arial" w:cs="Arial"/>
          <w:bCs/>
          <w:iCs/>
          <w:sz w:val="20"/>
        </w:rPr>
        <w:t xml:space="preserve">odměnu </w:t>
      </w:r>
      <w:r>
        <w:rPr>
          <w:rFonts w:ascii="Arial" w:hAnsi="Arial" w:cs="Arial"/>
          <w:bCs/>
          <w:iCs/>
          <w:sz w:val="20"/>
        </w:rPr>
        <w:t>sjednanou v souladu s čl. </w:t>
      </w:r>
      <w:r w:rsidR="009D235A">
        <w:rPr>
          <w:rFonts w:ascii="Arial" w:hAnsi="Arial" w:cs="Arial"/>
          <w:bCs/>
          <w:iCs/>
          <w:sz w:val="20"/>
        </w:rPr>
        <w:t>9</w:t>
      </w:r>
      <w:r>
        <w:rPr>
          <w:rFonts w:ascii="Arial" w:hAnsi="Arial" w:cs="Arial"/>
          <w:bCs/>
          <w:iCs/>
          <w:sz w:val="20"/>
        </w:rPr>
        <w:t xml:space="preserve"> této </w:t>
      </w:r>
      <w:r w:rsidR="00EE1932">
        <w:rPr>
          <w:rFonts w:ascii="Arial" w:hAnsi="Arial" w:cs="Arial"/>
          <w:bCs/>
          <w:iCs/>
          <w:sz w:val="20"/>
        </w:rPr>
        <w:t>S</w:t>
      </w:r>
      <w:r>
        <w:rPr>
          <w:rFonts w:ascii="Arial" w:hAnsi="Arial" w:cs="Arial"/>
          <w:bCs/>
          <w:iCs/>
          <w:sz w:val="20"/>
        </w:rPr>
        <w:t>mlouvy</w:t>
      </w:r>
      <w:r w:rsidR="00653877">
        <w:rPr>
          <w:rFonts w:ascii="Arial" w:hAnsi="Arial" w:cs="Arial"/>
          <w:bCs/>
          <w:iCs/>
          <w:sz w:val="20"/>
        </w:rPr>
        <w:t>.</w:t>
      </w:r>
    </w:p>
    <w:p w14:paraId="0699B85B" w14:textId="0AB4748C" w:rsidR="00DE4910" w:rsidRDefault="005E42EA" w:rsidP="00DE4910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</w:t>
      </w:r>
      <w:r w:rsidR="001C772D">
        <w:rPr>
          <w:rFonts w:ascii="Arial" w:hAnsi="Arial" w:cs="Arial"/>
          <w:sz w:val="20"/>
          <w:szCs w:val="20"/>
        </w:rPr>
        <w:t xml:space="preserve"> kurzů</w:t>
      </w:r>
      <w:r w:rsidR="006538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</w:t>
      </w:r>
      <w:r w:rsidR="00653877">
        <w:rPr>
          <w:rFonts w:ascii="Arial" w:hAnsi="Arial" w:cs="Arial"/>
          <w:sz w:val="20"/>
          <w:szCs w:val="20"/>
        </w:rPr>
        <w:t xml:space="preserve"> tematick</w:t>
      </w:r>
      <w:r>
        <w:rPr>
          <w:rFonts w:ascii="Arial" w:hAnsi="Arial" w:cs="Arial"/>
          <w:sz w:val="20"/>
          <w:szCs w:val="20"/>
        </w:rPr>
        <w:t>é okruhy</w:t>
      </w:r>
      <w:r w:rsidR="00DE4910">
        <w:rPr>
          <w:rFonts w:ascii="Arial" w:hAnsi="Arial" w:cs="Arial"/>
          <w:sz w:val="20"/>
          <w:szCs w:val="20"/>
        </w:rPr>
        <w:t>:</w:t>
      </w:r>
    </w:p>
    <w:p w14:paraId="38DFD69F" w14:textId="2367CA4F" w:rsidR="00DE4910" w:rsidRDefault="00147100" w:rsidP="00DE4910">
      <w:pPr>
        <w:pStyle w:val="Odstavecseseznamem"/>
        <w:numPr>
          <w:ilvl w:val="0"/>
          <w:numId w:val="40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</w:t>
      </w:r>
      <w:r w:rsidR="0091691F">
        <w:rPr>
          <w:rFonts w:ascii="Arial" w:hAnsi="Arial" w:cs="Arial"/>
          <w:sz w:val="20"/>
          <w:szCs w:val="20"/>
        </w:rPr>
        <w:t>R</w:t>
      </w:r>
      <w:proofErr w:type="spellEnd"/>
      <w:r w:rsidR="00001C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1C03">
        <w:rPr>
          <w:rFonts w:ascii="Arial" w:hAnsi="Arial" w:cs="Arial"/>
          <w:sz w:val="20"/>
          <w:szCs w:val="20"/>
        </w:rPr>
        <w:t>Foundation</w:t>
      </w:r>
      <w:proofErr w:type="spellEnd"/>
    </w:p>
    <w:p w14:paraId="52848E33" w14:textId="39842A3C" w:rsidR="00DE4910" w:rsidRPr="00DE4910" w:rsidRDefault="00147100" w:rsidP="00DE4910">
      <w:pPr>
        <w:pStyle w:val="Odstavecseseznamem"/>
        <w:numPr>
          <w:ilvl w:val="0"/>
          <w:numId w:val="40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ITIL</w:t>
      </w:r>
      <w:r w:rsidR="00001C03" w:rsidRPr="00001C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1C03">
        <w:rPr>
          <w:rFonts w:ascii="Arial" w:hAnsi="Arial" w:cs="Arial"/>
          <w:sz w:val="20"/>
          <w:szCs w:val="20"/>
        </w:rPr>
        <w:t>Foundation</w:t>
      </w:r>
      <w:proofErr w:type="spellEnd"/>
    </w:p>
    <w:p w14:paraId="105B890D" w14:textId="6824FBEF" w:rsidR="005910F9" w:rsidRDefault="00653877" w:rsidP="00272ADF">
      <w:pPr>
        <w:pStyle w:val="Odstavecseseznamem"/>
        <w:numPr>
          <w:ilvl w:val="1"/>
          <w:numId w:val="10"/>
        </w:numPr>
        <w:spacing w:before="120"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943F7">
        <w:rPr>
          <w:rFonts w:ascii="Arial" w:hAnsi="Arial" w:cs="Arial"/>
          <w:bCs/>
          <w:iCs/>
          <w:sz w:val="20"/>
        </w:rPr>
        <w:t xml:space="preserve">Předmět této </w:t>
      </w:r>
      <w:r w:rsidR="00FF677F">
        <w:rPr>
          <w:rFonts w:ascii="Arial" w:hAnsi="Arial" w:cs="Arial"/>
          <w:bCs/>
          <w:iCs/>
          <w:sz w:val="20"/>
        </w:rPr>
        <w:t>S</w:t>
      </w:r>
      <w:r w:rsidRPr="004943F7">
        <w:rPr>
          <w:rFonts w:ascii="Arial" w:hAnsi="Arial" w:cs="Arial"/>
          <w:bCs/>
          <w:iCs/>
          <w:sz w:val="20"/>
        </w:rPr>
        <w:t>mlouvy</w:t>
      </w:r>
      <w:r>
        <w:rPr>
          <w:rFonts w:ascii="Arial" w:hAnsi="Arial" w:cs="Arial"/>
          <w:bCs/>
          <w:iCs/>
          <w:sz w:val="20"/>
        </w:rPr>
        <w:t xml:space="preserve"> </w:t>
      </w:r>
      <w:r w:rsidRPr="004943F7">
        <w:rPr>
          <w:rFonts w:ascii="Arial" w:hAnsi="Arial" w:cs="Arial"/>
          <w:bCs/>
          <w:iCs/>
          <w:sz w:val="20"/>
        </w:rPr>
        <w:t xml:space="preserve">je detailně specifikován v Příloze č. 1 této </w:t>
      </w:r>
      <w:r w:rsidR="00272ADF">
        <w:rPr>
          <w:rFonts w:ascii="Arial" w:hAnsi="Arial" w:cs="Arial"/>
          <w:bCs/>
          <w:iCs/>
          <w:sz w:val="20"/>
        </w:rPr>
        <w:t>S</w:t>
      </w:r>
      <w:r w:rsidRPr="004943F7">
        <w:rPr>
          <w:rFonts w:ascii="Arial" w:hAnsi="Arial" w:cs="Arial"/>
          <w:bCs/>
          <w:iCs/>
          <w:sz w:val="20"/>
        </w:rPr>
        <w:t>mlouvy</w:t>
      </w:r>
      <w:r w:rsidR="00FF677F">
        <w:rPr>
          <w:rFonts w:ascii="Arial" w:hAnsi="Arial" w:cs="Arial"/>
          <w:bCs/>
          <w:iCs/>
          <w:sz w:val="20"/>
        </w:rPr>
        <w:t xml:space="preserve"> – Specifikace předmětu plnění</w:t>
      </w:r>
      <w:r w:rsidR="001E1F0D">
        <w:rPr>
          <w:rFonts w:ascii="Arial" w:hAnsi="Arial" w:cs="Arial"/>
          <w:bCs/>
          <w:iCs/>
          <w:sz w:val="20"/>
        </w:rPr>
        <w:t>.</w:t>
      </w:r>
    </w:p>
    <w:p w14:paraId="5897ACD1" w14:textId="77777777" w:rsidR="00887291" w:rsidRPr="003A4738" w:rsidRDefault="003D0C81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DOBA A </w:t>
      </w:r>
      <w:r w:rsidR="00887291" w:rsidRPr="003A4738">
        <w:rPr>
          <w:rFonts w:ascii="Arial" w:hAnsi="Arial" w:cs="Arial"/>
          <w:sz w:val="20"/>
        </w:rPr>
        <w:t>místo plnění</w:t>
      </w:r>
    </w:p>
    <w:p w14:paraId="4DCDAFB5" w14:textId="7B7A6BD5" w:rsidR="003D0C81" w:rsidRPr="003D0C81" w:rsidRDefault="003D0C81" w:rsidP="003F248F">
      <w:pPr>
        <w:pStyle w:val="Odstavecseseznamem"/>
        <w:numPr>
          <w:ilvl w:val="1"/>
          <w:numId w:val="10"/>
        </w:numPr>
        <w:tabs>
          <w:tab w:val="left" w:pos="567"/>
        </w:tabs>
        <w:spacing w:before="120" w:line="280" w:lineRule="atLeast"/>
        <w:ind w:left="567" w:hanging="567"/>
        <w:contextualSpacing w:val="0"/>
        <w:jc w:val="both"/>
        <w:rPr>
          <w:rFonts w:ascii="Arial" w:hAnsi="Arial" w:cs="Arial"/>
          <w:bCs/>
          <w:iCs/>
          <w:sz w:val="20"/>
        </w:rPr>
      </w:pPr>
      <w:r w:rsidRPr="004D4287">
        <w:rPr>
          <w:rFonts w:ascii="Arial" w:hAnsi="Arial" w:cs="Arial"/>
          <w:bCs/>
          <w:iCs/>
          <w:sz w:val="20"/>
        </w:rPr>
        <w:t xml:space="preserve">Plnění dle této Smlouvy musí být ukončeno nejpozději do </w:t>
      </w:r>
      <w:r w:rsidR="00995A7D">
        <w:rPr>
          <w:rFonts w:ascii="Arial" w:hAnsi="Arial" w:cs="Arial"/>
          <w:bCs/>
          <w:iCs/>
          <w:sz w:val="20"/>
        </w:rPr>
        <w:t>31</w:t>
      </w:r>
      <w:r w:rsidR="00E45E99">
        <w:rPr>
          <w:rFonts w:ascii="Arial" w:hAnsi="Arial" w:cs="Arial"/>
          <w:bCs/>
          <w:iCs/>
          <w:sz w:val="20"/>
        </w:rPr>
        <w:t xml:space="preserve">. </w:t>
      </w:r>
      <w:r w:rsidR="00995A7D">
        <w:rPr>
          <w:rFonts w:ascii="Arial" w:hAnsi="Arial" w:cs="Arial"/>
          <w:bCs/>
          <w:iCs/>
          <w:sz w:val="20"/>
        </w:rPr>
        <w:t>7</w:t>
      </w:r>
      <w:r w:rsidR="00E45E99">
        <w:rPr>
          <w:rFonts w:ascii="Arial" w:hAnsi="Arial" w:cs="Arial"/>
          <w:bCs/>
          <w:iCs/>
          <w:sz w:val="20"/>
        </w:rPr>
        <w:t xml:space="preserve">. </w:t>
      </w:r>
      <w:r w:rsidR="007E65DA">
        <w:rPr>
          <w:rFonts w:ascii="Arial" w:hAnsi="Arial" w:cs="Arial"/>
          <w:bCs/>
          <w:iCs/>
          <w:sz w:val="20"/>
        </w:rPr>
        <w:t>201</w:t>
      </w:r>
      <w:r w:rsidR="00995A7D">
        <w:rPr>
          <w:rFonts w:ascii="Arial" w:hAnsi="Arial" w:cs="Arial"/>
          <w:bCs/>
          <w:iCs/>
          <w:sz w:val="20"/>
        </w:rPr>
        <w:t>9</w:t>
      </w:r>
      <w:r w:rsidR="00E45E99">
        <w:rPr>
          <w:rFonts w:ascii="Arial" w:hAnsi="Arial" w:cs="Arial"/>
          <w:bCs/>
          <w:iCs/>
          <w:sz w:val="20"/>
        </w:rPr>
        <w:t>,</w:t>
      </w:r>
      <w:r w:rsidR="00083161" w:rsidRPr="00083161">
        <w:rPr>
          <w:rFonts w:ascii="Arial" w:hAnsi="Arial" w:cs="Arial"/>
          <w:bCs/>
          <w:iCs/>
          <w:sz w:val="20"/>
        </w:rPr>
        <w:t xml:space="preserve"> </w:t>
      </w:r>
      <w:r w:rsidR="00E45E99">
        <w:rPr>
          <w:rFonts w:ascii="Arial" w:hAnsi="Arial" w:cs="Arial"/>
          <w:bCs/>
          <w:iCs/>
          <w:sz w:val="20"/>
        </w:rPr>
        <w:t>tzn.,</w:t>
      </w:r>
      <w:r w:rsidRPr="004D4287">
        <w:rPr>
          <w:rFonts w:ascii="Arial" w:hAnsi="Arial" w:cs="Arial"/>
          <w:bCs/>
          <w:iCs/>
          <w:sz w:val="20"/>
        </w:rPr>
        <w:t xml:space="preserve"> zcela poslední </w:t>
      </w:r>
      <w:r w:rsidR="00083161">
        <w:rPr>
          <w:rFonts w:ascii="Arial" w:hAnsi="Arial" w:cs="Arial"/>
          <w:bCs/>
          <w:iCs/>
          <w:sz w:val="20"/>
        </w:rPr>
        <w:t>běh</w:t>
      </w:r>
      <w:r w:rsidRPr="004D4287">
        <w:rPr>
          <w:rFonts w:ascii="Arial" w:hAnsi="Arial" w:cs="Arial"/>
          <w:bCs/>
          <w:iCs/>
          <w:sz w:val="20"/>
        </w:rPr>
        <w:t xml:space="preserve"> musí být ukončen</w:t>
      </w:r>
      <w:r w:rsidR="006D6139">
        <w:rPr>
          <w:rFonts w:ascii="Arial" w:hAnsi="Arial" w:cs="Arial"/>
          <w:bCs/>
          <w:iCs/>
          <w:sz w:val="20"/>
        </w:rPr>
        <w:t xml:space="preserve"> do</w:t>
      </w:r>
      <w:r w:rsidR="00E45E99">
        <w:rPr>
          <w:rFonts w:ascii="Arial" w:hAnsi="Arial" w:cs="Arial"/>
          <w:bCs/>
          <w:iCs/>
          <w:sz w:val="20"/>
        </w:rPr>
        <w:t> </w:t>
      </w:r>
      <w:r w:rsidR="006D6139">
        <w:rPr>
          <w:rFonts w:ascii="Arial" w:hAnsi="Arial" w:cs="Arial"/>
          <w:bCs/>
          <w:iCs/>
          <w:sz w:val="20"/>
        </w:rPr>
        <w:t>výše uvedeného termínu</w:t>
      </w:r>
      <w:r w:rsidRPr="004D4287">
        <w:rPr>
          <w:rFonts w:ascii="Arial" w:hAnsi="Arial" w:cs="Arial"/>
          <w:bCs/>
          <w:iCs/>
          <w:sz w:val="20"/>
        </w:rPr>
        <w:t xml:space="preserve">. </w:t>
      </w:r>
    </w:p>
    <w:p w14:paraId="66DA8E2A" w14:textId="0A340437" w:rsidR="001E1F0D" w:rsidRDefault="001E1F0D" w:rsidP="003F248F">
      <w:pPr>
        <w:pStyle w:val="Odstavecseseznamem"/>
        <w:numPr>
          <w:ilvl w:val="1"/>
          <w:numId w:val="10"/>
        </w:numPr>
        <w:tabs>
          <w:tab w:val="left" w:pos="567"/>
        </w:tabs>
        <w:spacing w:before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19CD">
        <w:rPr>
          <w:rFonts w:ascii="Arial" w:hAnsi="Arial" w:cs="Arial"/>
          <w:bCs/>
          <w:iCs/>
          <w:sz w:val="20"/>
        </w:rPr>
        <w:t xml:space="preserve">Místem plnění dle této </w:t>
      </w:r>
      <w:r w:rsidR="00394039">
        <w:rPr>
          <w:rFonts w:ascii="Arial" w:hAnsi="Arial" w:cs="Arial"/>
          <w:bCs/>
          <w:iCs/>
          <w:sz w:val="20"/>
        </w:rPr>
        <w:t>S</w:t>
      </w:r>
      <w:r w:rsidRPr="006619CD">
        <w:rPr>
          <w:rFonts w:ascii="Arial" w:hAnsi="Arial" w:cs="Arial"/>
          <w:bCs/>
          <w:iCs/>
          <w:sz w:val="20"/>
        </w:rPr>
        <w:t>mlouvy je hl. m. Praha.</w:t>
      </w:r>
      <w:r w:rsidRPr="0075423B">
        <w:t xml:space="preserve"> </w:t>
      </w:r>
      <w:r w:rsidR="00EC16C4">
        <w:rPr>
          <w:rFonts w:ascii="Arial" w:hAnsi="Arial" w:cs="Arial"/>
          <w:bCs/>
          <w:iCs/>
          <w:sz w:val="20"/>
        </w:rPr>
        <w:t>Dodavatel</w:t>
      </w:r>
      <w:r w:rsidRPr="006619CD">
        <w:rPr>
          <w:rFonts w:ascii="Arial" w:hAnsi="Arial" w:cs="Arial"/>
          <w:bCs/>
          <w:iCs/>
          <w:sz w:val="20"/>
        </w:rPr>
        <w:t xml:space="preserve"> se zavazuje zajistit vhodné prostory na území hl. m.  Prahy s tím, že místo konání </w:t>
      </w:r>
      <w:r w:rsidR="002D3A5E">
        <w:rPr>
          <w:rFonts w:ascii="Arial" w:hAnsi="Arial" w:cs="Arial"/>
          <w:bCs/>
          <w:iCs/>
          <w:sz w:val="20"/>
        </w:rPr>
        <w:t>školení</w:t>
      </w:r>
      <w:r w:rsidR="002D3A5E" w:rsidRPr="006619CD">
        <w:rPr>
          <w:rFonts w:ascii="Arial" w:hAnsi="Arial" w:cs="Arial"/>
          <w:bCs/>
          <w:iCs/>
          <w:sz w:val="20"/>
        </w:rPr>
        <w:t xml:space="preserve"> </w:t>
      </w:r>
      <w:r w:rsidRPr="006619CD">
        <w:rPr>
          <w:rFonts w:ascii="Arial" w:hAnsi="Arial" w:cs="Arial"/>
          <w:bCs/>
          <w:iCs/>
          <w:sz w:val="20"/>
        </w:rPr>
        <w:t xml:space="preserve">musí být vzdálené od sídla Objednatele </w:t>
      </w:r>
      <w:r w:rsidR="00447DA9">
        <w:rPr>
          <w:rFonts w:ascii="Arial" w:hAnsi="Arial" w:cs="Arial"/>
          <w:bCs/>
          <w:iCs/>
          <w:sz w:val="20"/>
        </w:rPr>
        <w:t xml:space="preserve">k adrese </w:t>
      </w:r>
      <w:r w:rsidR="00447DA9" w:rsidRPr="006619CD">
        <w:rPr>
          <w:rFonts w:ascii="Arial" w:hAnsi="Arial" w:cs="Arial"/>
          <w:bCs/>
          <w:iCs/>
          <w:sz w:val="20"/>
        </w:rPr>
        <w:t xml:space="preserve">místa konání </w:t>
      </w:r>
      <w:r w:rsidR="00447DA9">
        <w:rPr>
          <w:rFonts w:ascii="Arial" w:hAnsi="Arial" w:cs="Arial"/>
          <w:bCs/>
          <w:iCs/>
          <w:sz w:val="20"/>
        </w:rPr>
        <w:t>školení</w:t>
      </w:r>
      <w:r w:rsidR="00447DA9" w:rsidRPr="006619CD">
        <w:rPr>
          <w:rFonts w:ascii="Arial" w:hAnsi="Arial" w:cs="Arial"/>
          <w:bCs/>
          <w:iCs/>
          <w:sz w:val="20"/>
        </w:rPr>
        <w:t xml:space="preserve"> </w:t>
      </w:r>
      <w:r w:rsidR="00AF36B7" w:rsidRPr="0057725A">
        <w:rPr>
          <w:rFonts w:ascii="Arial" w:hAnsi="Arial" w:cs="Arial"/>
          <w:b/>
          <w:bCs/>
          <w:iCs/>
          <w:sz w:val="20"/>
        </w:rPr>
        <w:t>max. 30 minut</w:t>
      </w:r>
      <w:r w:rsidR="00AF36B7">
        <w:rPr>
          <w:rFonts w:ascii="Arial" w:hAnsi="Arial" w:cs="Arial"/>
          <w:bCs/>
          <w:iCs/>
          <w:sz w:val="20"/>
        </w:rPr>
        <w:t>, a to</w:t>
      </w:r>
      <w:r w:rsidR="00AF36B7" w:rsidRPr="006619CD">
        <w:rPr>
          <w:rFonts w:ascii="Arial" w:hAnsi="Arial" w:cs="Arial"/>
          <w:bCs/>
          <w:iCs/>
          <w:sz w:val="20"/>
        </w:rPr>
        <w:t xml:space="preserve"> </w:t>
      </w:r>
      <w:r w:rsidRPr="006619CD">
        <w:rPr>
          <w:rFonts w:ascii="Arial" w:hAnsi="Arial" w:cs="Arial"/>
          <w:bCs/>
          <w:iCs/>
          <w:sz w:val="20"/>
        </w:rPr>
        <w:t>pěší chůzí</w:t>
      </w:r>
      <w:r w:rsidR="002D3A5E">
        <w:rPr>
          <w:rFonts w:ascii="Arial" w:hAnsi="Arial" w:cs="Arial"/>
          <w:bCs/>
          <w:iCs/>
          <w:sz w:val="20"/>
        </w:rPr>
        <w:t xml:space="preserve">, </w:t>
      </w:r>
      <w:r w:rsidRPr="006619CD">
        <w:rPr>
          <w:rFonts w:ascii="Arial" w:hAnsi="Arial" w:cs="Arial"/>
          <w:bCs/>
          <w:iCs/>
          <w:sz w:val="20"/>
        </w:rPr>
        <w:t xml:space="preserve">při využití prostředků veřejné hromadné dopravy dle </w:t>
      </w:r>
      <w:r w:rsidR="00C85B27">
        <w:rPr>
          <w:rFonts w:ascii="Arial" w:hAnsi="Arial" w:cs="Arial"/>
          <w:bCs/>
          <w:iCs/>
          <w:sz w:val="20"/>
        </w:rPr>
        <w:t>portálu</w:t>
      </w:r>
      <w:r w:rsidRPr="006619CD">
        <w:rPr>
          <w:rFonts w:ascii="Arial" w:hAnsi="Arial" w:cs="Arial"/>
          <w:bCs/>
          <w:iCs/>
          <w:sz w:val="20"/>
        </w:rPr>
        <w:t xml:space="preserve">  </w:t>
      </w:r>
      <w:hyperlink r:id="rId12" w:history="1">
        <w:r w:rsidR="00BF73AC" w:rsidRPr="00101594">
          <w:rPr>
            <w:rStyle w:val="Hypertextovodkaz"/>
            <w:rFonts w:ascii="Arial" w:hAnsi="Arial" w:cs="Arial"/>
            <w:bCs/>
            <w:iCs/>
            <w:sz w:val="20"/>
          </w:rPr>
          <w:t>www.dpp.cz</w:t>
        </w:r>
      </w:hyperlink>
      <w:r w:rsidRPr="006619CD">
        <w:rPr>
          <w:rFonts w:ascii="Arial" w:hAnsi="Arial" w:cs="Arial"/>
          <w:bCs/>
          <w:iCs/>
          <w:sz w:val="20"/>
        </w:rPr>
        <w:t xml:space="preserve"> (ze sídla Objednatele </w:t>
      </w:r>
      <w:r w:rsidR="002D3A5E">
        <w:rPr>
          <w:rFonts w:ascii="Arial" w:hAnsi="Arial" w:cs="Arial"/>
          <w:bCs/>
          <w:iCs/>
          <w:sz w:val="20"/>
        </w:rPr>
        <w:t>k</w:t>
      </w:r>
      <w:r w:rsidRPr="006619CD">
        <w:rPr>
          <w:rFonts w:ascii="Arial" w:hAnsi="Arial" w:cs="Arial"/>
          <w:bCs/>
          <w:iCs/>
          <w:sz w:val="20"/>
        </w:rPr>
        <w:t xml:space="preserve"> </w:t>
      </w:r>
      <w:r w:rsidR="002D3A5E">
        <w:rPr>
          <w:rFonts w:ascii="Arial" w:hAnsi="Arial" w:cs="Arial"/>
          <w:bCs/>
          <w:iCs/>
          <w:sz w:val="20"/>
        </w:rPr>
        <w:t xml:space="preserve">adrese </w:t>
      </w:r>
      <w:r w:rsidRPr="006619CD">
        <w:rPr>
          <w:rFonts w:ascii="Arial" w:hAnsi="Arial" w:cs="Arial"/>
          <w:bCs/>
          <w:iCs/>
          <w:sz w:val="20"/>
        </w:rPr>
        <w:t xml:space="preserve">místa konání </w:t>
      </w:r>
      <w:r w:rsidR="002D3A5E">
        <w:rPr>
          <w:rFonts w:ascii="Arial" w:hAnsi="Arial" w:cs="Arial"/>
          <w:bCs/>
          <w:iCs/>
          <w:sz w:val="20"/>
        </w:rPr>
        <w:t>školení</w:t>
      </w:r>
      <w:r w:rsidRPr="009F03CE">
        <w:rPr>
          <w:rFonts w:ascii="Arial" w:hAnsi="Arial" w:cs="Arial"/>
          <w:bCs/>
          <w:iCs/>
          <w:sz w:val="20"/>
        </w:rPr>
        <w:t xml:space="preserve">) </w:t>
      </w:r>
      <w:r w:rsidR="002D3A5E">
        <w:rPr>
          <w:rFonts w:ascii="Arial" w:hAnsi="Arial" w:cs="Arial"/>
          <w:bCs/>
          <w:iCs/>
          <w:sz w:val="20"/>
        </w:rPr>
        <w:t>či kombinací obojího</w:t>
      </w:r>
      <w:r w:rsidRPr="006619CD">
        <w:rPr>
          <w:rFonts w:ascii="Arial" w:hAnsi="Arial" w:cs="Arial"/>
          <w:bCs/>
          <w:iCs/>
          <w:sz w:val="20"/>
        </w:rPr>
        <w:t>.</w:t>
      </w:r>
      <w:r w:rsidRPr="006619CD">
        <w:rPr>
          <w:rFonts w:ascii="Arial" w:hAnsi="Arial" w:cs="Arial"/>
          <w:sz w:val="20"/>
          <w:szCs w:val="20"/>
        </w:rPr>
        <w:t xml:space="preserve"> </w:t>
      </w:r>
    </w:p>
    <w:p w14:paraId="698CD22C" w14:textId="77777777" w:rsidR="00077780" w:rsidRPr="00436484" w:rsidRDefault="00077780" w:rsidP="00436484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Součinnost</w:t>
      </w:r>
    </w:p>
    <w:p w14:paraId="5A67D7EC" w14:textId="5A42C6F0" w:rsidR="00077780" w:rsidRPr="00077780" w:rsidRDefault="00077780" w:rsidP="003E6370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Smluvní strany se zavazují vzájemně spolupracovat a poskytovat si veškeré informace potřebné pro řádné plnění svých závazků. Smluvní strany jsou povinny 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>vzájemně se</w:t>
      </w:r>
      <w:r w:rsidR="003B04FE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informovat o veškerých skutečnostech, které jsou nebo mohou být důležité pro řádné plnění této 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S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mlouvy.</w:t>
      </w:r>
    </w:p>
    <w:p w14:paraId="5CD34ED3" w14:textId="303F6766" w:rsidR="00077780" w:rsidRPr="00077780" w:rsidRDefault="00077780" w:rsidP="003E6370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Smluvní strany se zavazují plnit své závazky vyplývající z této 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S</w:t>
      </w:r>
      <w:r>
        <w:rPr>
          <w:rFonts w:ascii="Arial" w:hAnsi="Arial" w:cs="Arial"/>
          <w:b w:val="0"/>
          <w:bCs w:val="0"/>
          <w:iCs/>
          <w:color w:val="auto"/>
          <w:sz w:val="20"/>
        </w:rPr>
        <w:t>mlouvy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tak, aby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n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 xml:space="preserve">edocházelo k prodlení s plněním 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termínů a k prodlení s úhradou jednotlivých peněžních závazků.</w:t>
      </w:r>
    </w:p>
    <w:p w14:paraId="3183E98B" w14:textId="050B3448" w:rsidR="00077780" w:rsidRDefault="00077780" w:rsidP="003E6370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Objednatel si vyhrazuje právo průběžně kontrolovat průběh poskytování plnění dle této 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S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mlouvy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,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a to i bez předchozího upozornění. </w:t>
      </w:r>
      <w:r w:rsidR="00EC16C4">
        <w:rPr>
          <w:rFonts w:ascii="Arial" w:hAnsi="Arial" w:cs="Arial"/>
          <w:b w:val="0"/>
          <w:bCs w:val="0"/>
          <w:iCs/>
          <w:color w:val="auto"/>
          <w:sz w:val="20"/>
        </w:rPr>
        <w:t>Dodavatel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se zavazuje umožnit Objednateli, resp. Objednatelem zmocněným osobám provést kontrolu průběhu 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>kurzu</w:t>
      </w:r>
      <w:r>
        <w:rPr>
          <w:rFonts w:ascii="Arial" w:hAnsi="Arial" w:cs="Arial"/>
          <w:b w:val="0"/>
          <w:bCs w:val="0"/>
          <w:iCs/>
          <w:color w:val="auto"/>
          <w:sz w:val="20"/>
        </w:rPr>
        <w:t xml:space="preserve">, 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a to rovněž i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bez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předchozího upozornění ze strany Objednatele. Za tímto účelem se </w:t>
      </w:r>
      <w:r w:rsidR="00EC16C4">
        <w:rPr>
          <w:rFonts w:ascii="Arial" w:hAnsi="Arial" w:cs="Arial"/>
          <w:b w:val="0"/>
          <w:bCs w:val="0"/>
          <w:iCs/>
          <w:color w:val="auto"/>
          <w:sz w:val="20"/>
        </w:rPr>
        <w:t>Dodavatel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zavazuje předložit Objednateli veškerou dokumentaci související s poskytováním 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 xml:space="preserve">plnění 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vyžádanou Objednatelem.</w:t>
      </w:r>
    </w:p>
    <w:p w14:paraId="2CA33AC3" w14:textId="78BE5AC0" w:rsidR="00077780" w:rsidRPr="00077780" w:rsidRDefault="00EC16C4" w:rsidP="00B10434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>
        <w:rPr>
          <w:rFonts w:ascii="Arial" w:hAnsi="Arial" w:cs="Arial"/>
          <w:b w:val="0"/>
          <w:bCs w:val="0"/>
          <w:iCs/>
          <w:color w:val="auto"/>
          <w:sz w:val="20"/>
          <w:szCs w:val="20"/>
        </w:rPr>
        <w:t>Dodavatel</w:t>
      </w:r>
      <w:r w:rsidR="00077780" w:rsidRPr="00077780">
        <w:rPr>
          <w:rFonts w:ascii="Arial" w:hAnsi="Arial" w:cs="Arial"/>
          <w:b w:val="0"/>
          <w:bCs w:val="0"/>
          <w:iCs/>
          <w:color w:val="auto"/>
          <w:sz w:val="20"/>
          <w:szCs w:val="20"/>
        </w:rPr>
        <w:t xml:space="preserve"> se zavazuje poskytnout součinnost třetí osobě, jež bude pověřena vyhodnocováním (evaluací) jednotlivých druhů školení</w:t>
      </w:r>
      <w:r w:rsidR="00077780">
        <w:rPr>
          <w:rFonts w:ascii="Arial" w:hAnsi="Arial" w:cs="Arial"/>
          <w:b w:val="0"/>
          <w:bCs w:val="0"/>
          <w:iCs/>
          <w:color w:val="auto"/>
          <w:sz w:val="20"/>
          <w:szCs w:val="20"/>
        </w:rPr>
        <w:t>.</w:t>
      </w:r>
    </w:p>
    <w:p w14:paraId="0D120656" w14:textId="27158DBD" w:rsidR="001E1F0D" w:rsidRPr="003A4738" w:rsidRDefault="006619CD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PRÁVA A POVINNOSTI </w:t>
      </w:r>
      <w:r w:rsidR="00EC16C4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E</w:t>
      </w:r>
    </w:p>
    <w:p w14:paraId="0789CD43" w14:textId="7B3B0C3D" w:rsidR="006619CD" w:rsidRPr="006619CD" w:rsidRDefault="00EC16C4" w:rsidP="00F064A5">
      <w:pPr>
        <w:pStyle w:val="Odstavecseseznamem"/>
        <w:numPr>
          <w:ilvl w:val="1"/>
          <w:numId w:val="10"/>
        </w:numPr>
        <w:spacing w:before="120" w:after="120" w:line="280" w:lineRule="atLeast"/>
        <w:ind w:right="51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6619CD">
        <w:rPr>
          <w:rFonts w:ascii="Arial" w:hAnsi="Arial" w:cs="Arial"/>
          <w:sz w:val="20"/>
          <w:szCs w:val="20"/>
        </w:rPr>
        <w:t xml:space="preserve"> se zavazuje poskytovat plnění dle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 w:rsidRPr="006619CD">
        <w:rPr>
          <w:rFonts w:ascii="Arial" w:hAnsi="Arial" w:cs="Arial"/>
          <w:sz w:val="20"/>
          <w:szCs w:val="20"/>
        </w:rPr>
        <w:t>mlouvy</w:t>
      </w:r>
      <w:r w:rsidR="006619CD">
        <w:rPr>
          <w:rFonts w:ascii="Arial" w:hAnsi="Arial" w:cs="Arial"/>
          <w:sz w:val="20"/>
          <w:szCs w:val="20"/>
        </w:rPr>
        <w:t xml:space="preserve"> </w:t>
      </w:r>
      <w:r w:rsidR="006619CD" w:rsidRPr="006619CD">
        <w:rPr>
          <w:rFonts w:ascii="Arial" w:hAnsi="Arial" w:cs="Arial"/>
          <w:sz w:val="20"/>
          <w:szCs w:val="20"/>
        </w:rPr>
        <w:t xml:space="preserve">svědomitě, s řádnou a odbornou péčí a potřebnými odbornými schopnostmi. Při poskytování plnění dle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 w:rsidRPr="006619CD">
        <w:rPr>
          <w:rFonts w:ascii="Arial" w:hAnsi="Arial" w:cs="Arial"/>
          <w:sz w:val="20"/>
          <w:szCs w:val="20"/>
        </w:rPr>
        <w:t>mlouvy</w:t>
      </w:r>
      <w:r w:rsidR="006619CD">
        <w:rPr>
          <w:rFonts w:ascii="Arial" w:hAnsi="Arial" w:cs="Arial"/>
          <w:sz w:val="20"/>
          <w:szCs w:val="20"/>
        </w:rPr>
        <w:t xml:space="preserve"> </w:t>
      </w:r>
      <w:r w:rsidR="006619CD" w:rsidRPr="006619CD">
        <w:rPr>
          <w:rFonts w:ascii="Arial" w:hAnsi="Arial" w:cs="Arial"/>
          <w:sz w:val="20"/>
          <w:szCs w:val="20"/>
        </w:rPr>
        <w:t>je </w:t>
      </w:r>
      <w:r>
        <w:rPr>
          <w:rFonts w:ascii="Arial" w:hAnsi="Arial" w:cs="Arial"/>
          <w:sz w:val="20"/>
          <w:szCs w:val="20"/>
        </w:rPr>
        <w:t>Dodavatel</w:t>
      </w:r>
      <w:r w:rsidR="006619CD" w:rsidRPr="006619CD">
        <w:rPr>
          <w:rFonts w:ascii="Arial" w:hAnsi="Arial" w:cs="Arial"/>
          <w:sz w:val="20"/>
          <w:szCs w:val="20"/>
        </w:rPr>
        <w:t xml:space="preserve"> vázán platnými a účinnými právními předpisy a pokyny Objednatele, pokud tyto nejsou v rozporu s těmito normami či zájmy Objednatele.</w:t>
      </w:r>
    </w:p>
    <w:p w14:paraId="4C9449C6" w14:textId="4B6677C9" w:rsidR="006619CD" w:rsidRPr="00246DA5" w:rsidRDefault="00EC16C4" w:rsidP="00F064A5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zabezpečit, že předmět plnění dle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>nebude zatížen jakýmikoli právy třetích osob, zejména takovými, ze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 xml:space="preserve">kterých by pro Objednatele plynuly jakékoliv další finanční nebo jiné nároky ve prospěch těchto třetích osob. V opačném případě se </w:t>
      </w: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zavazuje, že ponese veškeré důsledky takovéhoto porušení práv třetích osob a zároveň se zavazuje takové právní vady plnění bez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zbytečného odkladu na</w:t>
      </w:r>
      <w:r w:rsidR="00FB7A09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svůj náklad odstranit, resp. zajistit jejich odstranění.</w:t>
      </w:r>
    </w:p>
    <w:p w14:paraId="6FDF00E0" w14:textId="7E949D52" w:rsidR="006619CD" w:rsidRPr="00246DA5" w:rsidRDefault="00EC16C4" w:rsidP="00F064A5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informovat Objednatele o všech okolnostech důležitých pro řádné a včasné plnění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 xml:space="preserve">a poskytovat součinnost nezbytnou pro řádné a včasné </w:t>
      </w:r>
      <w:r w:rsidR="006619CD">
        <w:rPr>
          <w:rFonts w:ascii="Arial" w:hAnsi="Arial" w:cs="Arial"/>
          <w:sz w:val="20"/>
          <w:szCs w:val="20"/>
        </w:rPr>
        <w:t xml:space="preserve">poskytování </w:t>
      </w:r>
      <w:r w:rsidR="006619CD" w:rsidRPr="00246DA5">
        <w:rPr>
          <w:rFonts w:ascii="Arial" w:hAnsi="Arial" w:cs="Arial"/>
          <w:sz w:val="20"/>
          <w:szCs w:val="20"/>
        </w:rPr>
        <w:t>plnění.</w:t>
      </w:r>
    </w:p>
    <w:p w14:paraId="59318A4F" w14:textId="71B6CD42" w:rsidR="006619CD" w:rsidRPr="00246DA5" w:rsidRDefault="00EC16C4" w:rsidP="00CC3EB4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poskytovat plnění dle této </w:t>
      </w:r>
      <w:r w:rsidR="009F03CE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>v souladu se všemi podmínkami a požadavky Objednatele uvedenými v</w:t>
      </w:r>
      <w:r w:rsidR="006619CD">
        <w:rPr>
          <w:rFonts w:ascii="Arial" w:hAnsi="Arial" w:cs="Arial"/>
          <w:sz w:val="20"/>
          <w:szCs w:val="20"/>
        </w:rPr>
        <w:t xml:space="preserve"> Příloze č. 1 této </w:t>
      </w:r>
      <w:r w:rsidR="009F03CE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>mlouvy.</w:t>
      </w:r>
    </w:p>
    <w:p w14:paraId="244384DB" w14:textId="79754741" w:rsidR="006619CD" w:rsidRPr="008A347D" w:rsidRDefault="00EC16C4" w:rsidP="008A347D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8A347D">
        <w:rPr>
          <w:rFonts w:ascii="Arial" w:hAnsi="Arial" w:cs="Arial"/>
          <w:sz w:val="20"/>
          <w:szCs w:val="20"/>
        </w:rPr>
        <w:t xml:space="preserve"> se zavazuje poskytovat</w:t>
      </w:r>
      <w:r w:rsidR="006619CD" w:rsidRPr="00DA13BD">
        <w:rPr>
          <w:rFonts w:ascii="Arial" w:hAnsi="Arial" w:cs="Arial"/>
          <w:sz w:val="20"/>
          <w:szCs w:val="20"/>
        </w:rPr>
        <w:t xml:space="preserve"> plnění dle této </w:t>
      </w:r>
      <w:r w:rsidR="00970B53" w:rsidRPr="00DA13BD">
        <w:rPr>
          <w:rFonts w:ascii="Arial" w:hAnsi="Arial" w:cs="Arial"/>
          <w:sz w:val="20"/>
          <w:szCs w:val="20"/>
        </w:rPr>
        <w:t>S</w:t>
      </w:r>
      <w:r w:rsidR="006619CD" w:rsidRPr="00DA13BD">
        <w:rPr>
          <w:rFonts w:ascii="Arial" w:hAnsi="Arial" w:cs="Arial"/>
          <w:sz w:val="20"/>
          <w:szCs w:val="20"/>
        </w:rPr>
        <w:t xml:space="preserve">mlouvy pouze prostřednictvím </w:t>
      </w:r>
      <w:r w:rsidR="006619CD" w:rsidRPr="000D43A8">
        <w:rPr>
          <w:rFonts w:ascii="Arial" w:hAnsi="Arial" w:cs="Arial"/>
          <w:sz w:val="20"/>
          <w:szCs w:val="20"/>
        </w:rPr>
        <w:t>členů realizačního týmu</w:t>
      </w:r>
      <w:r w:rsidR="006619CD" w:rsidRPr="00DA13BD">
        <w:rPr>
          <w:rFonts w:ascii="Arial" w:hAnsi="Arial" w:cs="Arial"/>
          <w:sz w:val="20"/>
          <w:szCs w:val="20"/>
        </w:rPr>
        <w:t xml:space="preserve"> </w:t>
      </w:r>
      <w:r w:rsidR="0046545E">
        <w:rPr>
          <w:rFonts w:ascii="Arial" w:hAnsi="Arial" w:cs="Arial"/>
          <w:sz w:val="20"/>
          <w:szCs w:val="20"/>
        </w:rPr>
        <w:t xml:space="preserve">dle Přílohy č. 2 </w:t>
      </w:r>
      <w:proofErr w:type="gramStart"/>
      <w:r w:rsidR="0046545E">
        <w:rPr>
          <w:rFonts w:ascii="Arial" w:hAnsi="Arial" w:cs="Arial"/>
          <w:sz w:val="20"/>
          <w:szCs w:val="20"/>
        </w:rPr>
        <w:t>této</w:t>
      </w:r>
      <w:proofErr w:type="gramEnd"/>
      <w:r w:rsidR="0046545E">
        <w:rPr>
          <w:rFonts w:ascii="Arial" w:hAnsi="Arial" w:cs="Arial"/>
          <w:sz w:val="20"/>
          <w:szCs w:val="20"/>
        </w:rPr>
        <w:t xml:space="preserve"> Smlouvy</w:t>
      </w:r>
      <w:r w:rsidR="006619CD" w:rsidRPr="00DA13BD">
        <w:rPr>
          <w:rFonts w:ascii="Arial" w:hAnsi="Arial" w:cs="Arial"/>
          <w:sz w:val="20"/>
          <w:szCs w:val="20"/>
        </w:rPr>
        <w:t>.</w:t>
      </w:r>
    </w:p>
    <w:p w14:paraId="4D4C8B04" w14:textId="02A578FC" w:rsidR="006619CD" w:rsidRPr="00246DA5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provádět změny ve složení realizačního týmu pouze s předchozím písemným souhlasem oprávněné osoby Objednatele, přičemž při změně ve</w:t>
      </w:r>
      <w:r w:rsidR="00970B53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 xml:space="preserve">složení realizačního týmu musí být zachováno splnění kvalifikačních předpokladů stanovených v zadávacích podmínkách k veřejné zakázce. </w:t>
      </w:r>
    </w:p>
    <w:p w14:paraId="0C7E00E8" w14:textId="6058A61C" w:rsidR="006619CD" w:rsidRPr="00246DA5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rozšířit počet členů realizačního týmu dle jednostranného požadavku oprávněné osoby Objednatele, stejně tak se zavazuje provést výměnu kterékoliv člena realizačního týmu v případě opakovaných reklamací na kvalitu jím poskytnuté služby, a to nejpozději ve lhůtě </w:t>
      </w:r>
      <w:r w:rsidR="006619CD" w:rsidRPr="008A347D">
        <w:rPr>
          <w:rFonts w:ascii="Arial" w:hAnsi="Arial" w:cs="Arial"/>
          <w:sz w:val="20"/>
          <w:szCs w:val="20"/>
        </w:rPr>
        <w:t>5 kalendářních dnů</w:t>
      </w:r>
      <w:r w:rsidR="006619CD" w:rsidRPr="00246DA5">
        <w:rPr>
          <w:rFonts w:ascii="Arial" w:hAnsi="Arial" w:cs="Arial"/>
          <w:sz w:val="20"/>
          <w:szCs w:val="20"/>
        </w:rPr>
        <w:t xml:space="preserve"> ode dne doručení písemného požadavku oprávněné osobě </w:t>
      </w: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e. </w:t>
      </w:r>
    </w:p>
    <w:p w14:paraId="58F57FB3" w14:textId="6CB89988" w:rsidR="006619CD" w:rsidRPr="00246DA5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vést průkaznou evidenci o rozsahu</w:t>
      </w:r>
      <w:r w:rsidR="006619CD">
        <w:rPr>
          <w:rFonts w:ascii="Arial" w:hAnsi="Arial" w:cs="Arial"/>
          <w:sz w:val="20"/>
          <w:szCs w:val="20"/>
        </w:rPr>
        <w:t xml:space="preserve"> školení</w:t>
      </w:r>
      <w:r w:rsidR="006619CD" w:rsidRPr="00246DA5">
        <w:rPr>
          <w:rFonts w:ascii="Arial" w:hAnsi="Arial" w:cs="Arial"/>
          <w:sz w:val="20"/>
          <w:szCs w:val="20"/>
        </w:rPr>
        <w:t xml:space="preserve">, které podle této </w:t>
      </w:r>
      <w:r w:rsidR="00926773">
        <w:rPr>
          <w:rFonts w:ascii="Arial" w:hAnsi="Arial" w:cs="Arial"/>
          <w:sz w:val="20"/>
          <w:szCs w:val="20"/>
        </w:rPr>
        <w:t>S</w:t>
      </w:r>
      <w:r w:rsidR="005656E8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>poskytne Objednateli, a předložit Objednateli na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základě jeho žádosti přehledy o</w:t>
      </w:r>
      <w:r w:rsidR="00926773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poskytnutém plnění, a to ve formě a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lhůtě požadované Objednatelem.</w:t>
      </w:r>
    </w:p>
    <w:p w14:paraId="5D30D170" w14:textId="35E6238F" w:rsidR="006619CD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je podle ustanovení § 2 písm. e) zákona č. 320/2001 Sb., o finanční kontrole ve 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34DFA69B" w14:textId="30C779FC" w:rsidR="006619CD" w:rsidRPr="003F090D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3F090D">
        <w:rPr>
          <w:rFonts w:ascii="Arial" w:hAnsi="Arial" w:cs="Arial"/>
          <w:sz w:val="20"/>
          <w:szCs w:val="20"/>
        </w:rPr>
        <w:t>Dodavatel</w:t>
      </w:r>
      <w:r w:rsidR="006619CD" w:rsidRPr="003F090D">
        <w:rPr>
          <w:rFonts w:ascii="Arial" w:hAnsi="Arial" w:cs="Arial"/>
          <w:sz w:val="20"/>
          <w:szCs w:val="20"/>
        </w:rPr>
        <w:t xml:space="preserve"> se zavazuje, že veškeré produkty, materiály a výstupy související s poskytováním plnění </w:t>
      </w:r>
      <w:r w:rsidR="006619CD" w:rsidRPr="0052141B">
        <w:rPr>
          <w:rFonts w:ascii="Arial" w:hAnsi="Arial" w:cs="Arial"/>
          <w:sz w:val="20"/>
          <w:szCs w:val="20"/>
        </w:rPr>
        <w:t xml:space="preserve">dle této smlouvy </w:t>
      </w:r>
      <w:r w:rsidR="00995A7D" w:rsidRPr="003F090D">
        <w:rPr>
          <w:rFonts w:ascii="Arial" w:hAnsi="Arial" w:cs="Arial"/>
          <w:sz w:val="20"/>
          <w:szCs w:val="20"/>
        </w:rPr>
        <w:t>musí být v souladu s požadavky na publicitu projektu OPZ – Obecná část pravidel pro žadatele a příjemce v rámci Operačního programu Zaměstnanost (zejména kapitola č. 19,</w:t>
      </w:r>
      <w:r w:rsidR="00F767E9">
        <w:rPr>
          <w:rFonts w:ascii="Arial" w:hAnsi="Arial" w:cs="Arial"/>
          <w:sz w:val="20"/>
          <w:szCs w:val="20"/>
        </w:rPr>
        <w:t xml:space="preserve"> </w:t>
      </w:r>
      <w:r w:rsidR="00A867AC">
        <w:rPr>
          <w:rFonts w:ascii="Arial" w:hAnsi="Arial" w:cs="Arial"/>
          <w:sz w:val="20"/>
          <w:szCs w:val="20"/>
        </w:rPr>
        <w:t>7</w:t>
      </w:r>
      <w:r w:rsidR="00995A7D" w:rsidRPr="003F090D">
        <w:rPr>
          <w:rFonts w:ascii="Arial" w:hAnsi="Arial" w:cs="Arial"/>
          <w:sz w:val="20"/>
          <w:szCs w:val="20"/>
        </w:rPr>
        <w:t xml:space="preserve">. vydání) – volně ke stažení na </w:t>
      </w:r>
      <w:hyperlink r:id="rId13" w:history="1">
        <w:r w:rsidR="00995A7D" w:rsidRPr="003F090D">
          <w:rPr>
            <w:rStyle w:val="Hypertextovodkaz"/>
            <w:rFonts w:ascii="Arial" w:hAnsi="Arial" w:cs="Arial"/>
            <w:sz w:val="20"/>
            <w:szCs w:val="20"/>
          </w:rPr>
          <w:t>https://www.esfcr.cz/pravidla-pro-zadatele-a-prijemce-opz</w:t>
        </w:r>
      </w:hyperlink>
      <w:r w:rsidR="00995A7D" w:rsidRPr="003F090D">
        <w:rPr>
          <w:rFonts w:ascii="Arial" w:hAnsi="Arial" w:cs="Arial"/>
          <w:sz w:val="20"/>
          <w:szCs w:val="20"/>
        </w:rPr>
        <w:t xml:space="preserve">. Výstupy plnění musí dále být v souladu s požadavky Grafického manuálu MPSV – </w:t>
      </w:r>
      <w:hyperlink r:id="rId14" w:history="1">
        <w:r w:rsidR="00995A7D" w:rsidRPr="003F090D">
          <w:rPr>
            <w:rStyle w:val="Hypertextovodkaz"/>
            <w:rFonts w:ascii="Arial" w:hAnsi="Arial" w:cs="Arial"/>
            <w:sz w:val="20"/>
            <w:szCs w:val="20"/>
          </w:rPr>
          <w:t>http://www.mpsv.cz/cs/634</w:t>
        </w:r>
      </w:hyperlink>
      <w:r w:rsidR="00995A7D" w:rsidRPr="003F090D">
        <w:rPr>
          <w:rFonts w:ascii="Arial" w:hAnsi="Arial" w:cs="Arial"/>
          <w:sz w:val="20"/>
          <w:szCs w:val="20"/>
        </w:rPr>
        <w:t>.</w:t>
      </w:r>
      <w:r w:rsidR="00A9095B" w:rsidRPr="0052141B">
        <w:rPr>
          <w:rFonts w:ascii="Arial" w:hAnsi="Arial" w:cs="Arial"/>
          <w:sz w:val="20"/>
          <w:szCs w:val="20"/>
        </w:rPr>
        <w:t xml:space="preserve"> Toto neplatí pro případy, kdy to není objektivně možné (např. učebnice z oficiální </w:t>
      </w:r>
      <w:r w:rsidR="0052141B">
        <w:rPr>
          <w:rFonts w:ascii="Arial" w:hAnsi="Arial" w:cs="Arial"/>
          <w:sz w:val="20"/>
          <w:szCs w:val="20"/>
        </w:rPr>
        <w:t>distribuce</w:t>
      </w:r>
      <w:r w:rsidR="0052141B" w:rsidRPr="0052141B">
        <w:rPr>
          <w:rFonts w:ascii="Arial" w:hAnsi="Arial" w:cs="Arial"/>
          <w:sz w:val="20"/>
          <w:szCs w:val="20"/>
        </w:rPr>
        <w:t xml:space="preserve"> </w:t>
      </w:r>
      <w:r w:rsidR="00A9095B" w:rsidRPr="0052141B">
        <w:rPr>
          <w:rFonts w:ascii="Arial" w:hAnsi="Arial" w:cs="Arial"/>
          <w:sz w:val="20"/>
          <w:szCs w:val="20"/>
        </w:rPr>
        <w:t>apod.)</w:t>
      </w:r>
      <w:r w:rsidR="003F090D">
        <w:rPr>
          <w:rFonts w:ascii="Arial" w:hAnsi="Arial" w:cs="Arial"/>
          <w:sz w:val="20"/>
          <w:szCs w:val="20"/>
        </w:rPr>
        <w:t>.</w:t>
      </w:r>
    </w:p>
    <w:p w14:paraId="52D19F45" w14:textId="77777777" w:rsidR="00BB2DC4" w:rsidRDefault="00EC16C4" w:rsidP="00BB2DC4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630A3D">
        <w:rPr>
          <w:rFonts w:ascii="Arial" w:hAnsi="Arial" w:cs="Arial"/>
          <w:sz w:val="20"/>
          <w:szCs w:val="20"/>
        </w:rPr>
        <w:t xml:space="preserve"> se zavazuje po dobu </w:t>
      </w:r>
      <w:r w:rsidR="006619CD" w:rsidRPr="00C671B8">
        <w:rPr>
          <w:rFonts w:ascii="Arial" w:hAnsi="Arial" w:cs="Arial"/>
          <w:sz w:val="20"/>
          <w:szCs w:val="20"/>
        </w:rPr>
        <w:t>10 let</w:t>
      </w:r>
      <w:r w:rsidR="006619CD" w:rsidRPr="00630A3D">
        <w:rPr>
          <w:rFonts w:ascii="Arial" w:hAnsi="Arial" w:cs="Arial"/>
          <w:sz w:val="20"/>
          <w:szCs w:val="20"/>
        </w:rPr>
        <w:t xml:space="preserve"> od ukončení financování projektu umožnit zaměstnancům nebo zmocněncům pověřených orgánů (Ministerstva práce a sociálních věcí ČR; Ministerstva financí ČR; Evropské komise, Evropského účetního dvora, Nejvyššího kontrolního úřadu a dalších oprávněných orgánů státní správy) kontrolu účetních či daňových dokladů souvisejících s plněním této </w:t>
      </w:r>
      <w:r w:rsidR="005656E8">
        <w:rPr>
          <w:rFonts w:ascii="Arial" w:hAnsi="Arial" w:cs="Arial"/>
          <w:sz w:val="20"/>
          <w:szCs w:val="20"/>
        </w:rPr>
        <w:t>smlouvy</w:t>
      </w:r>
      <w:r w:rsidR="006619CD" w:rsidRPr="00630A3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6619CD" w:rsidRPr="00630A3D">
        <w:rPr>
          <w:rFonts w:ascii="Arial" w:hAnsi="Arial" w:cs="Arial"/>
          <w:sz w:val="20"/>
          <w:szCs w:val="20"/>
        </w:rPr>
        <w:t xml:space="preserve"> se dále zavazuje zajistit, že uvedená povinnost ve vztahu k předmětu plnění dle této smlouvy</w:t>
      </w:r>
      <w:r w:rsidR="005656E8">
        <w:rPr>
          <w:rFonts w:ascii="Arial" w:hAnsi="Arial" w:cs="Arial"/>
          <w:sz w:val="20"/>
          <w:szCs w:val="20"/>
        </w:rPr>
        <w:t xml:space="preserve"> </w:t>
      </w:r>
      <w:r w:rsidR="006619CD" w:rsidRPr="00630A3D">
        <w:rPr>
          <w:rFonts w:ascii="Arial" w:hAnsi="Arial" w:cs="Arial"/>
          <w:sz w:val="20"/>
          <w:szCs w:val="20"/>
        </w:rPr>
        <w:t xml:space="preserve">bude plněna též ze strany </w:t>
      </w:r>
      <w:r w:rsidR="00A867AC">
        <w:rPr>
          <w:rFonts w:ascii="Arial" w:hAnsi="Arial" w:cs="Arial"/>
          <w:sz w:val="20"/>
          <w:szCs w:val="20"/>
        </w:rPr>
        <w:t>poddodavatel</w:t>
      </w:r>
      <w:r w:rsidR="006619CD" w:rsidRPr="00630A3D">
        <w:rPr>
          <w:rFonts w:ascii="Arial" w:hAnsi="Arial" w:cs="Arial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Dodavatel</w:t>
      </w:r>
      <w:r w:rsidR="006619CD" w:rsidRPr="00630A3D">
        <w:rPr>
          <w:rFonts w:ascii="Arial" w:hAnsi="Arial" w:cs="Arial"/>
          <w:sz w:val="20"/>
          <w:szCs w:val="20"/>
        </w:rPr>
        <w:t xml:space="preserve">e. </w:t>
      </w:r>
    </w:p>
    <w:p w14:paraId="637527F3" w14:textId="4ED7FF38" w:rsidR="00687E0C" w:rsidRPr="00BB2DC4" w:rsidRDefault="00687E0C" w:rsidP="00BB2DC4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BB2DC4">
        <w:rPr>
          <w:rFonts w:ascii="Arial" w:hAnsi="Arial" w:cs="Arial"/>
          <w:sz w:val="20"/>
          <w:szCs w:val="20"/>
        </w:rPr>
        <w:t>Dodavatel se</w:t>
      </w:r>
      <w:r w:rsidR="00A71F13" w:rsidRPr="00BB2DC4">
        <w:rPr>
          <w:rFonts w:ascii="Arial" w:hAnsi="Arial" w:cs="Arial"/>
          <w:sz w:val="20"/>
          <w:szCs w:val="20"/>
        </w:rPr>
        <w:t xml:space="preserve"> po skončení plnění</w:t>
      </w:r>
      <w:r w:rsidRPr="00BB2DC4">
        <w:rPr>
          <w:rFonts w:ascii="Arial" w:hAnsi="Arial" w:cs="Arial"/>
          <w:sz w:val="20"/>
          <w:szCs w:val="20"/>
        </w:rPr>
        <w:t xml:space="preserve"> zavazuje na vyžádání předat </w:t>
      </w:r>
      <w:r w:rsidR="00A71F13" w:rsidRPr="00BB2DC4">
        <w:rPr>
          <w:rFonts w:ascii="Arial" w:hAnsi="Arial" w:cs="Arial"/>
          <w:sz w:val="20"/>
          <w:szCs w:val="20"/>
        </w:rPr>
        <w:t xml:space="preserve">Zadavateli </w:t>
      </w:r>
      <w:r w:rsidRPr="00BB2DC4">
        <w:rPr>
          <w:rFonts w:ascii="Arial" w:hAnsi="Arial" w:cs="Arial"/>
          <w:sz w:val="20"/>
          <w:szCs w:val="20"/>
        </w:rPr>
        <w:t xml:space="preserve">veškeré potřebné dokumenty týkající se </w:t>
      </w:r>
      <w:r w:rsidR="00A71F13" w:rsidRPr="00BB2DC4">
        <w:rPr>
          <w:rFonts w:ascii="Arial" w:hAnsi="Arial" w:cs="Arial"/>
          <w:sz w:val="20"/>
          <w:szCs w:val="20"/>
        </w:rPr>
        <w:t>předmětu plnění a vztahující se k projektu.</w:t>
      </w:r>
    </w:p>
    <w:p w14:paraId="1EC1FFB2" w14:textId="233B8DC3" w:rsidR="001E1F0D" w:rsidRDefault="00EC16C4" w:rsidP="00C25F87">
      <w:pPr>
        <w:numPr>
          <w:ilvl w:val="1"/>
          <w:numId w:val="10"/>
        </w:numPr>
        <w:spacing w:before="120" w:after="24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5656E8">
        <w:rPr>
          <w:rFonts w:ascii="Arial" w:hAnsi="Arial" w:cs="Arial"/>
          <w:sz w:val="20"/>
          <w:szCs w:val="20"/>
        </w:rPr>
        <w:t xml:space="preserve"> se zavazuje poskytnout Objednateli součinnost nezbytnou ke splnění povinnosti Objednatele vyplývající z </w:t>
      </w:r>
      <w:proofErr w:type="spellStart"/>
      <w:r w:rsidR="006619CD" w:rsidRPr="005656E8">
        <w:rPr>
          <w:rFonts w:ascii="Arial" w:hAnsi="Arial" w:cs="Arial"/>
          <w:sz w:val="20"/>
          <w:szCs w:val="20"/>
        </w:rPr>
        <w:t>ust</w:t>
      </w:r>
      <w:proofErr w:type="spellEnd"/>
      <w:r w:rsidR="006619CD" w:rsidRPr="005656E8">
        <w:rPr>
          <w:rFonts w:ascii="Arial" w:hAnsi="Arial" w:cs="Arial"/>
          <w:sz w:val="20"/>
          <w:szCs w:val="20"/>
        </w:rPr>
        <w:t xml:space="preserve">. § </w:t>
      </w:r>
      <w:r w:rsidR="006A127F">
        <w:rPr>
          <w:rFonts w:ascii="Arial" w:hAnsi="Arial" w:cs="Arial"/>
          <w:sz w:val="20"/>
          <w:szCs w:val="20"/>
        </w:rPr>
        <w:t>219</w:t>
      </w:r>
      <w:r w:rsidR="006619CD" w:rsidRPr="005656E8">
        <w:rPr>
          <w:rFonts w:ascii="Arial" w:hAnsi="Arial" w:cs="Arial"/>
          <w:sz w:val="20"/>
          <w:szCs w:val="20"/>
        </w:rPr>
        <w:t xml:space="preserve"> Z</w:t>
      </w:r>
      <w:r w:rsidR="006A127F">
        <w:rPr>
          <w:rFonts w:ascii="Arial" w:hAnsi="Arial" w:cs="Arial"/>
          <w:sz w:val="20"/>
          <w:szCs w:val="20"/>
        </w:rPr>
        <w:t>Z</w:t>
      </w:r>
      <w:r w:rsidR="006619CD" w:rsidRPr="005656E8">
        <w:rPr>
          <w:rFonts w:ascii="Arial" w:hAnsi="Arial" w:cs="Arial"/>
          <w:sz w:val="20"/>
          <w:szCs w:val="20"/>
        </w:rPr>
        <w:t>VZ</w:t>
      </w:r>
      <w:r w:rsidR="00C25F87">
        <w:rPr>
          <w:rFonts w:ascii="Arial" w:hAnsi="Arial" w:cs="Arial"/>
          <w:sz w:val="20"/>
          <w:szCs w:val="20"/>
        </w:rPr>
        <w:t xml:space="preserve"> </w:t>
      </w:r>
      <w:r w:rsidR="00C25F87" w:rsidRPr="00C25F87">
        <w:rPr>
          <w:rFonts w:ascii="Arial" w:hAnsi="Arial" w:cs="Arial"/>
          <w:sz w:val="20"/>
          <w:szCs w:val="20"/>
        </w:rPr>
        <w:t xml:space="preserve">a z </w:t>
      </w:r>
      <w:proofErr w:type="spellStart"/>
      <w:r w:rsidR="00C25F87" w:rsidRPr="00C25F87">
        <w:rPr>
          <w:rFonts w:ascii="Arial" w:hAnsi="Arial" w:cs="Arial"/>
          <w:sz w:val="20"/>
          <w:szCs w:val="20"/>
        </w:rPr>
        <w:t>ust</w:t>
      </w:r>
      <w:proofErr w:type="spellEnd"/>
      <w:r w:rsidR="00C25F87" w:rsidRPr="00C25F87">
        <w:rPr>
          <w:rFonts w:ascii="Arial" w:hAnsi="Arial" w:cs="Arial"/>
          <w:sz w:val="20"/>
          <w:szCs w:val="20"/>
        </w:rPr>
        <w:t>. § 2 zákona č. 340/2015 Sb.,</w:t>
      </w:r>
      <w:r w:rsidR="00C25F87">
        <w:rPr>
          <w:rFonts w:ascii="Arial" w:hAnsi="Arial" w:cs="Arial"/>
          <w:sz w:val="20"/>
          <w:szCs w:val="20"/>
        </w:rPr>
        <w:br/>
      </w:r>
      <w:r w:rsidR="00C25F87" w:rsidRPr="00C25F87">
        <w:rPr>
          <w:rFonts w:ascii="Arial" w:hAnsi="Arial" w:cs="Arial"/>
          <w:sz w:val="20"/>
          <w:szCs w:val="20"/>
        </w:rPr>
        <w:t>o zvláštních podmínkách účinnosti smluv, uveřejňování těchto smluv a o registru smluv (dále jen „zákon o registru smluv“). Zpracovatel bere na vědomí uveřejnění této Smlouvy</w:t>
      </w:r>
      <w:r w:rsidR="006619CD" w:rsidRPr="005656E8">
        <w:rPr>
          <w:rFonts w:ascii="Arial" w:hAnsi="Arial" w:cs="Arial"/>
          <w:sz w:val="20"/>
          <w:szCs w:val="20"/>
        </w:rPr>
        <w:t>.</w:t>
      </w:r>
    </w:p>
    <w:p w14:paraId="041E3F63" w14:textId="77777777" w:rsidR="00687E0C" w:rsidRDefault="00687E0C" w:rsidP="00BB2DC4">
      <w:pPr>
        <w:pStyle w:val="Odstavecseseznamem"/>
        <w:rPr>
          <w:rFonts w:ascii="Arial" w:hAnsi="Arial" w:cs="Arial"/>
          <w:sz w:val="20"/>
          <w:szCs w:val="20"/>
        </w:rPr>
      </w:pPr>
    </w:p>
    <w:p w14:paraId="1A60487E" w14:textId="77777777" w:rsidR="00656D8C" w:rsidRDefault="00656D8C" w:rsidP="00BB2DC4">
      <w:pPr>
        <w:pStyle w:val="Odstavecseseznamem"/>
        <w:rPr>
          <w:rFonts w:ascii="Arial" w:hAnsi="Arial" w:cs="Arial"/>
          <w:sz w:val="20"/>
          <w:szCs w:val="20"/>
        </w:rPr>
      </w:pPr>
    </w:p>
    <w:p w14:paraId="70F7F077" w14:textId="77777777" w:rsidR="00BE5937" w:rsidRPr="00BE5937" w:rsidRDefault="00BE5937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ascii="Arial" w:hAnsi="Arial"/>
          <w:sz w:val="20"/>
        </w:rPr>
      </w:pPr>
      <w:r w:rsidRPr="00BE5937">
        <w:rPr>
          <w:rFonts w:ascii="Arial" w:hAnsi="Arial"/>
          <w:sz w:val="20"/>
        </w:rPr>
        <w:t>Práva a povinnosti objednatele</w:t>
      </w:r>
    </w:p>
    <w:p w14:paraId="72D0E86F" w14:textId="7A145D93" w:rsidR="00BE5937" w:rsidRDefault="00BE5937" w:rsidP="00272ADF">
      <w:pPr>
        <w:numPr>
          <w:ilvl w:val="1"/>
          <w:numId w:val="10"/>
        </w:numPr>
        <w:spacing w:before="120" w:after="120" w:line="280" w:lineRule="atLeast"/>
        <w:ind w:left="578" w:right="51" w:hanging="578"/>
        <w:jc w:val="both"/>
        <w:rPr>
          <w:rFonts w:ascii="Arial" w:hAnsi="Arial" w:cs="Arial"/>
          <w:sz w:val="20"/>
          <w:szCs w:val="20"/>
        </w:rPr>
      </w:pPr>
      <w:r w:rsidRPr="00246DA5">
        <w:rPr>
          <w:rFonts w:ascii="Arial" w:hAnsi="Arial" w:cs="Arial"/>
          <w:sz w:val="20"/>
          <w:szCs w:val="20"/>
        </w:rPr>
        <w:t xml:space="preserve">Objednatel se zavazuje převzít od </w:t>
      </w:r>
      <w:r w:rsidR="00EC16C4">
        <w:rPr>
          <w:rFonts w:ascii="Arial" w:hAnsi="Arial" w:cs="Arial"/>
          <w:sz w:val="20"/>
          <w:szCs w:val="20"/>
        </w:rPr>
        <w:t>Dodavatel</w:t>
      </w:r>
      <w:r w:rsidRPr="00246DA5">
        <w:rPr>
          <w:rFonts w:ascii="Arial" w:hAnsi="Arial" w:cs="Arial"/>
          <w:sz w:val="20"/>
          <w:szCs w:val="20"/>
        </w:rPr>
        <w:t xml:space="preserve">e plnění řádně a včas </w:t>
      </w:r>
      <w:r>
        <w:rPr>
          <w:rFonts w:ascii="Arial" w:hAnsi="Arial" w:cs="Arial"/>
          <w:sz w:val="20"/>
          <w:szCs w:val="20"/>
        </w:rPr>
        <w:t xml:space="preserve">uskutečněné podle této </w:t>
      </w:r>
      <w:r w:rsidR="00B549F7">
        <w:rPr>
          <w:rFonts w:ascii="Arial" w:hAnsi="Arial" w:cs="Arial"/>
          <w:sz w:val="20"/>
          <w:szCs w:val="20"/>
        </w:rPr>
        <w:t>S</w:t>
      </w:r>
      <w:r w:rsidRPr="00246DA5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a zaplatit za podmínek v této s</w:t>
      </w:r>
      <w:r w:rsidRPr="00246DA5">
        <w:rPr>
          <w:rFonts w:ascii="Arial" w:hAnsi="Arial" w:cs="Arial"/>
          <w:sz w:val="20"/>
          <w:szCs w:val="20"/>
        </w:rPr>
        <w:t xml:space="preserve">mlouvě stanovených </w:t>
      </w:r>
      <w:r w:rsidR="00EC16C4">
        <w:rPr>
          <w:rFonts w:ascii="Arial" w:hAnsi="Arial" w:cs="Arial"/>
          <w:sz w:val="20"/>
          <w:szCs w:val="20"/>
        </w:rPr>
        <w:t>Dodavatel</w:t>
      </w:r>
      <w:r w:rsidRPr="00246DA5">
        <w:rPr>
          <w:rFonts w:ascii="Arial" w:hAnsi="Arial" w:cs="Arial"/>
          <w:sz w:val="20"/>
          <w:szCs w:val="20"/>
        </w:rPr>
        <w:t>i za</w:t>
      </w:r>
      <w:r w:rsidR="00B549F7">
        <w:rPr>
          <w:rFonts w:ascii="Arial" w:hAnsi="Arial" w:cs="Arial"/>
          <w:sz w:val="20"/>
          <w:szCs w:val="20"/>
        </w:rPr>
        <w:t> </w:t>
      </w:r>
      <w:r w:rsidRPr="00246DA5">
        <w:rPr>
          <w:rFonts w:ascii="Arial" w:hAnsi="Arial" w:cs="Arial"/>
          <w:sz w:val="20"/>
          <w:szCs w:val="20"/>
        </w:rPr>
        <w:t>řádně poskyt</w:t>
      </w:r>
      <w:r>
        <w:rPr>
          <w:rFonts w:ascii="Arial" w:hAnsi="Arial" w:cs="Arial"/>
          <w:sz w:val="20"/>
          <w:szCs w:val="20"/>
        </w:rPr>
        <w:t>nuté</w:t>
      </w:r>
      <w:r w:rsidRPr="00246DA5">
        <w:rPr>
          <w:rFonts w:ascii="Arial" w:hAnsi="Arial" w:cs="Arial"/>
          <w:sz w:val="20"/>
          <w:szCs w:val="20"/>
        </w:rPr>
        <w:t xml:space="preserve"> plnění </w:t>
      </w:r>
      <w:r>
        <w:rPr>
          <w:rFonts w:ascii="Arial" w:hAnsi="Arial" w:cs="Arial"/>
          <w:sz w:val="20"/>
          <w:szCs w:val="20"/>
        </w:rPr>
        <w:t>sjednanou odměnu</w:t>
      </w:r>
      <w:r w:rsidRPr="00246DA5">
        <w:rPr>
          <w:rFonts w:ascii="Arial" w:hAnsi="Arial" w:cs="Arial"/>
          <w:sz w:val="20"/>
          <w:szCs w:val="20"/>
        </w:rPr>
        <w:t>.</w:t>
      </w:r>
    </w:p>
    <w:p w14:paraId="5371D70B" w14:textId="4CCAC360" w:rsidR="00BE5937" w:rsidRPr="00B549F7" w:rsidRDefault="00BE5937" w:rsidP="00B549F7">
      <w:pPr>
        <w:numPr>
          <w:ilvl w:val="1"/>
          <w:numId w:val="10"/>
        </w:numPr>
        <w:spacing w:before="120" w:after="120" w:line="280" w:lineRule="atLeast"/>
        <w:ind w:left="578" w:right="51" w:hanging="578"/>
        <w:jc w:val="both"/>
        <w:rPr>
          <w:rFonts w:ascii="Arial" w:hAnsi="Arial" w:cs="Arial"/>
          <w:sz w:val="20"/>
          <w:szCs w:val="20"/>
        </w:rPr>
      </w:pPr>
      <w:r w:rsidRPr="00246DA5">
        <w:rPr>
          <w:rFonts w:ascii="Arial" w:hAnsi="Arial" w:cs="Arial"/>
          <w:sz w:val="20"/>
          <w:szCs w:val="20"/>
        </w:rPr>
        <w:t>Objednatel je oprávněn pr</w:t>
      </w:r>
      <w:r>
        <w:rPr>
          <w:rFonts w:ascii="Arial" w:hAnsi="Arial" w:cs="Arial"/>
          <w:sz w:val="20"/>
          <w:szCs w:val="20"/>
        </w:rPr>
        <w:t xml:space="preserve">ovést kontrolu plnění dle této </w:t>
      </w:r>
      <w:r w:rsidR="00B549F7">
        <w:rPr>
          <w:rFonts w:ascii="Arial" w:hAnsi="Arial" w:cs="Arial"/>
          <w:sz w:val="20"/>
          <w:szCs w:val="20"/>
        </w:rPr>
        <w:t>S</w:t>
      </w:r>
      <w:r w:rsidRPr="00246DA5">
        <w:rPr>
          <w:rFonts w:ascii="Arial" w:hAnsi="Arial" w:cs="Arial"/>
          <w:sz w:val="20"/>
          <w:szCs w:val="20"/>
        </w:rPr>
        <w:t xml:space="preserve">mlouvy, </w:t>
      </w:r>
      <w:r>
        <w:rPr>
          <w:rFonts w:ascii="Arial" w:hAnsi="Arial" w:cs="Arial"/>
          <w:sz w:val="20"/>
          <w:szCs w:val="20"/>
        </w:rPr>
        <w:t xml:space="preserve">a to po celou dobu trvání této </w:t>
      </w:r>
      <w:r w:rsidR="00B549F7">
        <w:rPr>
          <w:rFonts w:ascii="Arial" w:hAnsi="Arial" w:cs="Arial"/>
          <w:sz w:val="20"/>
          <w:szCs w:val="20"/>
        </w:rPr>
        <w:t>S</w:t>
      </w:r>
      <w:r w:rsidRPr="00246DA5">
        <w:rPr>
          <w:rFonts w:ascii="Arial" w:hAnsi="Arial" w:cs="Arial"/>
          <w:sz w:val="20"/>
          <w:szCs w:val="20"/>
        </w:rPr>
        <w:t>mlouvy</w:t>
      </w:r>
      <w:r w:rsidR="00C85B27">
        <w:rPr>
          <w:rFonts w:ascii="Arial" w:hAnsi="Arial" w:cs="Arial"/>
          <w:sz w:val="20"/>
          <w:szCs w:val="20"/>
        </w:rPr>
        <w:t>.</w:t>
      </w:r>
      <w:r w:rsidRPr="00246DA5">
        <w:rPr>
          <w:rFonts w:ascii="Arial" w:hAnsi="Arial" w:cs="Arial"/>
          <w:sz w:val="20"/>
          <w:szCs w:val="20"/>
        </w:rPr>
        <w:t xml:space="preserve"> </w:t>
      </w:r>
    </w:p>
    <w:p w14:paraId="7AC9D60C" w14:textId="77777777" w:rsidR="00656D8C" w:rsidRDefault="00656D8C" w:rsidP="00656D8C">
      <w:pPr>
        <w:pStyle w:val="Nadpis1"/>
        <w:tabs>
          <w:tab w:val="left" w:pos="454"/>
        </w:tabs>
        <w:overflowPunct/>
        <w:autoSpaceDE/>
        <w:autoSpaceDN/>
        <w:adjustRightInd/>
        <w:spacing w:after="240"/>
        <w:ind w:left="360"/>
        <w:textAlignment w:val="auto"/>
        <w:rPr>
          <w:rFonts w:ascii="Arial" w:hAnsi="Arial" w:cs="Arial"/>
          <w:sz w:val="20"/>
        </w:rPr>
      </w:pPr>
    </w:p>
    <w:p w14:paraId="5153B06A" w14:textId="77777777" w:rsidR="00E37BC8" w:rsidRPr="003A4738" w:rsidRDefault="005D213C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oprávněné osoby </w:t>
      </w:r>
      <w:r w:rsidR="00E37BC8" w:rsidRPr="003A4738">
        <w:rPr>
          <w:rFonts w:ascii="Arial" w:hAnsi="Arial" w:cs="Arial"/>
          <w:sz w:val="20"/>
        </w:rPr>
        <w:t>smluvních stran</w:t>
      </w:r>
    </w:p>
    <w:p w14:paraId="12A3B02C" w14:textId="27CA8CDA" w:rsidR="005D213C" w:rsidRPr="00077780" w:rsidRDefault="005D213C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vyjma</w:t>
      </w:r>
      <w:r w:rsidR="00E37BC8" w:rsidRPr="003A473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>mlouvy, je</w:t>
      </w:r>
      <w:r w:rsidR="00B7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0867">
        <w:rPr>
          <w:rFonts w:ascii="Arial" w:hAnsi="Arial" w:cs="Arial"/>
          <w:sz w:val="20"/>
          <w:szCs w:val="20"/>
        </w:rPr>
        <w:t>xxxxxxxxxxxxxxxx</w:t>
      </w:r>
      <w:proofErr w:type="spellEnd"/>
      <w:r w:rsidRPr="00077780">
        <w:rPr>
          <w:rFonts w:ascii="Arial" w:hAnsi="Arial" w:cs="Arial"/>
          <w:sz w:val="20"/>
          <w:szCs w:val="20"/>
        </w:rPr>
        <w:t>.</w:t>
      </w:r>
    </w:p>
    <w:p w14:paraId="2C25871E" w14:textId="768B9585" w:rsidR="00656D8C" w:rsidRPr="00111387" w:rsidRDefault="005D213C" w:rsidP="00656D8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11387">
        <w:rPr>
          <w:rFonts w:ascii="Arial" w:hAnsi="Arial" w:cs="Arial"/>
          <w:sz w:val="20"/>
          <w:szCs w:val="20"/>
        </w:rPr>
        <w:t xml:space="preserve">Oprávněnou osobou </w:t>
      </w:r>
      <w:r w:rsidR="00EC16C4" w:rsidRPr="00111387">
        <w:rPr>
          <w:rFonts w:ascii="Arial" w:hAnsi="Arial" w:cs="Arial"/>
          <w:sz w:val="20"/>
          <w:szCs w:val="20"/>
        </w:rPr>
        <w:t>Dodavatel</w:t>
      </w:r>
      <w:r w:rsidR="00077780" w:rsidRPr="00111387">
        <w:rPr>
          <w:rFonts w:ascii="Arial" w:hAnsi="Arial" w:cs="Arial"/>
          <w:sz w:val="20"/>
          <w:szCs w:val="20"/>
        </w:rPr>
        <w:t>e</w:t>
      </w:r>
      <w:r w:rsidR="00E37BC8" w:rsidRPr="00111387">
        <w:rPr>
          <w:rFonts w:ascii="Arial" w:hAnsi="Arial" w:cs="Arial"/>
          <w:sz w:val="20"/>
          <w:szCs w:val="20"/>
        </w:rPr>
        <w:t xml:space="preserve"> ve věc</w:t>
      </w:r>
      <w:r w:rsidRPr="00111387">
        <w:rPr>
          <w:rFonts w:ascii="Arial" w:hAnsi="Arial" w:cs="Arial"/>
          <w:sz w:val="20"/>
          <w:szCs w:val="20"/>
        </w:rPr>
        <w:t>ech</w:t>
      </w:r>
      <w:r w:rsidR="00E37BC8" w:rsidRPr="00111387">
        <w:rPr>
          <w:rFonts w:ascii="Arial" w:hAnsi="Arial" w:cs="Arial"/>
          <w:sz w:val="20"/>
          <w:szCs w:val="20"/>
        </w:rPr>
        <w:t xml:space="preserve"> této </w:t>
      </w:r>
      <w:r w:rsidRPr="00111387">
        <w:rPr>
          <w:rFonts w:ascii="Arial" w:hAnsi="Arial" w:cs="Arial"/>
          <w:sz w:val="20"/>
          <w:szCs w:val="20"/>
        </w:rPr>
        <w:t>S</w:t>
      </w:r>
      <w:r w:rsidR="00E37BC8" w:rsidRPr="00111387">
        <w:rPr>
          <w:rFonts w:ascii="Arial" w:hAnsi="Arial" w:cs="Arial"/>
          <w:sz w:val="20"/>
          <w:szCs w:val="20"/>
        </w:rPr>
        <w:t xml:space="preserve">mlouvy, </w:t>
      </w:r>
      <w:r w:rsidRPr="00111387">
        <w:rPr>
          <w:rFonts w:ascii="Arial" w:hAnsi="Arial" w:cs="Arial"/>
          <w:sz w:val="20"/>
          <w:szCs w:val="20"/>
        </w:rPr>
        <w:t>vyjma</w:t>
      </w:r>
      <w:r w:rsidR="00E37BC8" w:rsidRPr="00111387">
        <w:rPr>
          <w:rFonts w:ascii="Arial" w:hAnsi="Arial" w:cs="Arial"/>
          <w:sz w:val="20"/>
          <w:szCs w:val="20"/>
        </w:rPr>
        <w:t xml:space="preserve"> jednání o změnách obsahu této </w:t>
      </w:r>
      <w:r w:rsidRPr="00111387">
        <w:rPr>
          <w:rFonts w:ascii="Arial" w:hAnsi="Arial" w:cs="Arial"/>
          <w:sz w:val="20"/>
          <w:szCs w:val="20"/>
        </w:rPr>
        <w:t>Smlouvy</w:t>
      </w:r>
      <w:r w:rsidR="00627AD6" w:rsidRPr="00111387">
        <w:rPr>
          <w:rFonts w:ascii="Arial" w:hAnsi="Arial" w:cs="Arial"/>
          <w:sz w:val="20"/>
          <w:szCs w:val="20"/>
        </w:rPr>
        <w:t>,</w:t>
      </w:r>
      <w:r w:rsidRPr="00111387">
        <w:rPr>
          <w:rFonts w:ascii="Arial" w:hAnsi="Arial" w:cs="Arial"/>
          <w:sz w:val="20"/>
          <w:szCs w:val="20"/>
        </w:rPr>
        <w:t xml:space="preserve"> je</w:t>
      </w:r>
      <w:r w:rsidR="00B76AEB" w:rsidRPr="001113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0867">
        <w:rPr>
          <w:rFonts w:ascii="Arial" w:hAnsi="Arial" w:cs="Arial"/>
          <w:sz w:val="20"/>
          <w:szCs w:val="20"/>
        </w:rPr>
        <w:t>xxxxxxxxxxxxxxxx</w:t>
      </w:r>
      <w:proofErr w:type="spellEnd"/>
      <w:r w:rsidR="00111387">
        <w:rPr>
          <w:rFonts w:ascii="Arial" w:hAnsi="Arial" w:cs="Arial"/>
          <w:sz w:val="20"/>
          <w:szCs w:val="20"/>
        </w:rPr>
        <w:t>.</w:t>
      </w:r>
    </w:p>
    <w:p w14:paraId="1A02AC2E" w14:textId="77777777" w:rsidR="00E37BC8" w:rsidRPr="003A4738" w:rsidRDefault="005D213C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vlastnické p</w:t>
      </w:r>
      <w:bookmarkStart w:id="0" w:name="_GoBack"/>
      <w:bookmarkEnd w:id="0"/>
      <w:r w:rsidRPr="003A4738">
        <w:rPr>
          <w:rFonts w:ascii="Arial" w:hAnsi="Arial" w:cs="Arial"/>
          <w:sz w:val="20"/>
        </w:rPr>
        <w:t>rávo</w:t>
      </w:r>
    </w:p>
    <w:p w14:paraId="73941BAD" w14:textId="0638692D" w:rsidR="00E37BC8" w:rsidRPr="003A4738" w:rsidRDefault="00E37BC8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Vlastnic</w:t>
      </w:r>
      <w:r w:rsidR="005D213C" w:rsidRPr="003A4738">
        <w:rPr>
          <w:rFonts w:ascii="Arial" w:hAnsi="Arial" w:cs="Arial"/>
          <w:sz w:val="20"/>
          <w:szCs w:val="20"/>
        </w:rPr>
        <w:t>ké právo</w:t>
      </w:r>
      <w:r w:rsidRPr="003A4738">
        <w:rPr>
          <w:rFonts w:ascii="Arial" w:hAnsi="Arial" w:cs="Arial"/>
          <w:sz w:val="20"/>
          <w:szCs w:val="20"/>
        </w:rPr>
        <w:t xml:space="preserve"> k veškerým provedeným</w:t>
      </w:r>
      <w:r w:rsidR="00627AD6" w:rsidRPr="003A4738">
        <w:rPr>
          <w:rFonts w:ascii="Arial" w:hAnsi="Arial" w:cs="Arial"/>
          <w:sz w:val="20"/>
          <w:szCs w:val="20"/>
        </w:rPr>
        <w:t xml:space="preserve"> výstupům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5D213C" w:rsidRPr="003A4738">
        <w:rPr>
          <w:rFonts w:ascii="Arial" w:hAnsi="Arial" w:cs="Arial"/>
          <w:sz w:val="20"/>
          <w:szCs w:val="20"/>
        </w:rPr>
        <w:t>plnění</w:t>
      </w:r>
      <w:r w:rsidR="006D6E70">
        <w:rPr>
          <w:rFonts w:ascii="Arial" w:hAnsi="Arial" w:cs="Arial"/>
          <w:sz w:val="20"/>
          <w:szCs w:val="20"/>
        </w:rPr>
        <w:t xml:space="preserve"> </w:t>
      </w:r>
      <w:r w:rsidR="005D213C" w:rsidRPr="003A4738">
        <w:rPr>
          <w:rFonts w:ascii="Arial" w:hAnsi="Arial" w:cs="Arial"/>
          <w:sz w:val="20"/>
          <w:szCs w:val="20"/>
        </w:rPr>
        <w:t>dle této Smlouvy</w:t>
      </w:r>
      <w:r w:rsidRPr="003A4738">
        <w:rPr>
          <w:rFonts w:ascii="Arial" w:hAnsi="Arial" w:cs="Arial"/>
          <w:sz w:val="20"/>
          <w:szCs w:val="20"/>
        </w:rPr>
        <w:t xml:space="preserve"> přechází na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Objednatele dnem </w:t>
      </w:r>
      <w:r w:rsidR="007649CB" w:rsidRPr="003A4738">
        <w:rPr>
          <w:rFonts w:ascii="Arial" w:hAnsi="Arial" w:cs="Arial"/>
          <w:sz w:val="20"/>
          <w:szCs w:val="20"/>
        </w:rPr>
        <w:t xml:space="preserve">jejich </w:t>
      </w:r>
      <w:r w:rsidRPr="003A4738">
        <w:rPr>
          <w:rFonts w:ascii="Arial" w:hAnsi="Arial" w:cs="Arial"/>
          <w:sz w:val="20"/>
          <w:szCs w:val="20"/>
        </w:rPr>
        <w:t>předání a převzetí</w:t>
      </w:r>
      <w:r w:rsidR="005D213C" w:rsidRPr="003A4738">
        <w:rPr>
          <w:rFonts w:ascii="Arial" w:hAnsi="Arial" w:cs="Arial"/>
          <w:sz w:val="20"/>
          <w:szCs w:val="20"/>
        </w:rPr>
        <w:t xml:space="preserve"> </w:t>
      </w:r>
      <w:r w:rsidR="00E10A35">
        <w:rPr>
          <w:rFonts w:ascii="Arial" w:hAnsi="Arial" w:cs="Arial"/>
          <w:sz w:val="20"/>
          <w:szCs w:val="20"/>
        </w:rPr>
        <w:t xml:space="preserve">účastníky </w:t>
      </w:r>
      <w:r w:rsidR="001C772D">
        <w:rPr>
          <w:rFonts w:ascii="Arial" w:hAnsi="Arial" w:cs="Arial"/>
          <w:sz w:val="20"/>
          <w:szCs w:val="20"/>
        </w:rPr>
        <w:t>kurzu</w:t>
      </w:r>
      <w:r w:rsidRPr="003A4738">
        <w:rPr>
          <w:rFonts w:ascii="Arial" w:hAnsi="Arial" w:cs="Arial"/>
          <w:sz w:val="20"/>
          <w:szCs w:val="20"/>
        </w:rPr>
        <w:t>.</w:t>
      </w:r>
    </w:p>
    <w:p w14:paraId="13F6BA2E" w14:textId="6D8A3BBC" w:rsidR="006A06FF" w:rsidRPr="003A4738" w:rsidRDefault="006A06FF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Autorskoprávní režim výstupů </w:t>
      </w:r>
      <w:r w:rsidR="00627AD6" w:rsidRPr="003A4738">
        <w:rPr>
          <w:rFonts w:ascii="Arial" w:hAnsi="Arial" w:cs="Arial"/>
          <w:sz w:val="20"/>
          <w:szCs w:val="20"/>
        </w:rPr>
        <w:t xml:space="preserve">plnění zpracovaných </w:t>
      </w:r>
      <w:r w:rsidRPr="003A4738">
        <w:rPr>
          <w:rFonts w:ascii="Arial" w:hAnsi="Arial" w:cs="Arial"/>
          <w:sz w:val="20"/>
          <w:szCs w:val="20"/>
        </w:rPr>
        <w:t>na základě této Smlouvy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řídí</w:t>
      </w:r>
      <w:r w:rsidR="00B76AEB">
        <w:rPr>
          <w:rFonts w:ascii="Arial" w:hAnsi="Arial" w:cs="Arial"/>
          <w:sz w:val="20"/>
          <w:szCs w:val="20"/>
        </w:rPr>
        <w:br/>
      </w:r>
      <w:r w:rsidRPr="003A4738">
        <w:rPr>
          <w:rFonts w:ascii="Arial" w:hAnsi="Arial" w:cs="Arial"/>
          <w:sz w:val="20"/>
          <w:szCs w:val="20"/>
        </w:rPr>
        <w:t>§ 61 odst. 1 zákona č. 121/2000 Sb.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právu autorském, právech souvisejících s</w:t>
      </w:r>
      <w:r w:rsidR="005F1F75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právem autorským a o změně některých zákonů (autorský zákon), ve znění pozdějších předpisů.</w:t>
      </w:r>
    </w:p>
    <w:p w14:paraId="7B5133C6" w14:textId="773A073E" w:rsidR="006A06FF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117FE" w:rsidRPr="003A4738">
        <w:rPr>
          <w:rFonts w:ascii="Arial" w:hAnsi="Arial" w:cs="Arial"/>
          <w:sz w:val="20"/>
          <w:szCs w:val="20"/>
        </w:rPr>
        <w:t xml:space="preserve"> </w:t>
      </w:r>
      <w:r w:rsidR="006A06FF" w:rsidRPr="003A4738">
        <w:rPr>
          <w:rFonts w:ascii="Arial" w:hAnsi="Arial" w:cs="Arial"/>
          <w:sz w:val="20"/>
          <w:szCs w:val="20"/>
        </w:rPr>
        <w:t xml:space="preserve">se zavazuje na Objednatele převést veškerá práva k duševnímu vlastnictví spojená s předmětem plnění </w:t>
      </w:r>
      <w:r w:rsidR="001C772D">
        <w:rPr>
          <w:rFonts w:ascii="Arial" w:hAnsi="Arial" w:cs="Arial"/>
          <w:sz w:val="20"/>
          <w:szCs w:val="20"/>
        </w:rPr>
        <w:t xml:space="preserve">dle </w:t>
      </w:r>
      <w:r w:rsidR="006A06FF" w:rsidRPr="003A4738">
        <w:rPr>
          <w:rFonts w:ascii="Arial" w:hAnsi="Arial" w:cs="Arial"/>
          <w:sz w:val="20"/>
          <w:szCs w:val="20"/>
        </w:rPr>
        <w:t>této Smlouvy, a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to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ke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dni předání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převzetí</w:t>
      </w:r>
      <w:r w:rsidR="009B5775">
        <w:rPr>
          <w:rFonts w:ascii="Arial" w:hAnsi="Arial" w:cs="Arial"/>
          <w:sz w:val="20"/>
          <w:szCs w:val="20"/>
        </w:rPr>
        <w:t> veškerých provedených</w:t>
      </w:r>
      <w:r w:rsidR="009B5775" w:rsidRPr="003A4738">
        <w:rPr>
          <w:rFonts w:ascii="Arial" w:hAnsi="Arial" w:cs="Arial"/>
          <w:sz w:val="20"/>
          <w:szCs w:val="20"/>
        </w:rPr>
        <w:t xml:space="preserve"> výstupů plnění</w:t>
      </w:r>
      <w:r w:rsidR="009B5775">
        <w:rPr>
          <w:rFonts w:ascii="Arial" w:hAnsi="Arial" w:cs="Arial"/>
          <w:sz w:val="20"/>
          <w:szCs w:val="20"/>
        </w:rPr>
        <w:t xml:space="preserve"> </w:t>
      </w:r>
      <w:r w:rsidR="00D23CBD">
        <w:rPr>
          <w:rFonts w:ascii="Arial" w:hAnsi="Arial" w:cs="Arial"/>
          <w:sz w:val="20"/>
          <w:szCs w:val="20"/>
        </w:rPr>
        <w:t>Objednatelem</w:t>
      </w:r>
      <w:r w:rsidR="006A06FF" w:rsidRPr="003A4738">
        <w:rPr>
          <w:rFonts w:ascii="Arial" w:hAnsi="Arial" w:cs="Arial"/>
          <w:sz w:val="20"/>
          <w:szCs w:val="20"/>
        </w:rPr>
        <w:t>.</w:t>
      </w:r>
    </w:p>
    <w:p w14:paraId="36BD4E02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53C348D" w14:textId="226F62CA" w:rsidR="00E37BC8" w:rsidRPr="003A4738" w:rsidRDefault="000E7A3B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Odměna</w:t>
      </w:r>
      <w:r w:rsidR="00E37BC8" w:rsidRPr="003A4738">
        <w:rPr>
          <w:rFonts w:ascii="Arial" w:hAnsi="Arial" w:cs="Arial"/>
          <w:sz w:val="20"/>
        </w:rPr>
        <w:t xml:space="preserve"> a platební podmínky</w:t>
      </w:r>
    </w:p>
    <w:p w14:paraId="2EE19567" w14:textId="155168F7" w:rsidR="00882981" w:rsidRDefault="00F938DB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o</w:t>
      </w:r>
      <w:r w:rsidR="006D6E70">
        <w:rPr>
          <w:rFonts w:ascii="Arial" w:hAnsi="Arial" w:cs="Arial"/>
          <w:sz w:val="20"/>
          <w:szCs w:val="20"/>
        </w:rPr>
        <w:t>dměna</w:t>
      </w:r>
      <w:r w:rsidR="00E37BC8" w:rsidRPr="003A4738">
        <w:rPr>
          <w:rFonts w:ascii="Arial" w:hAnsi="Arial" w:cs="Arial"/>
          <w:sz w:val="20"/>
          <w:szCs w:val="20"/>
        </w:rPr>
        <w:t xml:space="preserve"> za</w:t>
      </w:r>
      <w:r w:rsidR="001C772D">
        <w:rPr>
          <w:rFonts w:ascii="Arial" w:hAnsi="Arial" w:cs="Arial"/>
          <w:sz w:val="20"/>
          <w:szCs w:val="20"/>
        </w:rPr>
        <w:t xml:space="preserve"> řádně poskytnuté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6D6E70">
        <w:rPr>
          <w:rFonts w:ascii="Arial" w:hAnsi="Arial" w:cs="Arial"/>
          <w:sz w:val="20"/>
          <w:szCs w:val="20"/>
        </w:rPr>
        <w:t xml:space="preserve">plnění dle </w:t>
      </w:r>
      <w:r w:rsidR="006A06FF" w:rsidRPr="003A4738">
        <w:rPr>
          <w:rFonts w:ascii="Arial" w:hAnsi="Arial" w:cs="Arial"/>
          <w:sz w:val="20"/>
          <w:szCs w:val="20"/>
        </w:rPr>
        <w:t>této S</w:t>
      </w:r>
      <w:r w:rsidR="000E78DB">
        <w:rPr>
          <w:rFonts w:ascii="Arial" w:hAnsi="Arial" w:cs="Arial"/>
          <w:sz w:val="20"/>
          <w:szCs w:val="20"/>
        </w:rPr>
        <w:t>mlouvy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>činí</w:t>
      </w:r>
      <w:r w:rsidR="00111387">
        <w:rPr>
          <w:rFonts w:ascii="Arial" w:hAnsi="Arial" w:cs="Arial"/>
          <w:sz w:val="20"/>
          <w:szCs w:val="20"/>
        </w:rPr>
        <w:t xml:space="preserve"> 354 500</w:t>
      </w:r>
      <w:r w:rsidR="00031D96">
        <w:rPr>
          <w:rFonts w:ascii="Arial" w:hAnsi="Arial" w:cs="Arial"/>
          <w:sz w:val="20"/>
          <w:szCs w:val="20"/>
        </w:rPr>
        <w:t xml:space="preserve">,- </w:t>
      </w:r>
      <w:r w:rsidR="00E37BC8" w:rsidRPr="003A4738">
        <w:rPr>
          <w:rFonts w:ascii="Arial" w:hAnsi="Arial" w:cs="Arial"/>
          <w:sz w:val="20"/>
          <w:szCs w:val="20"/>
        </w:rPr>
        <w:t>Kč bez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DPH</w:t>
      </w:r>
      <w:r w:rsidR="005F05D5" w:rsidRPr="003A4738">
        <w:rPr>
          <w:rFonts w:ascii="Arial" w:hAnsi="Arial" w:cs="Arial"/>
          <w:sz w:val="20"/>
          <w:szCs w:val="20"/>
        </w:rPr>
        <w:t xml:space="preserve">, výše DPH činí </w:t>
      </w:r>
      <w:r w:rsidR="00111387">
        <w:rPr>
          <w:rFonts w:ascii="Arial" w:hAnsi="Arial" w:cs="Arial"/>
          <w:sz w:val="20"/>
          <w:szCs w:val="20"/>
        </w:rPr>
        <w:t>74 445</w:t>
      </w:r>
      <w:r w:rsidR="00882981">
        <w:rPr>
          <w:rFonts w:ascii="Arial" w:hAnsi="Arial" w:cs="Arial"/>
          <w:sz w:val="20"/>
          <w:szCs w:val="20"/>
        </w:rPr>
        <w:t>,-</w:t>
      </w:r>
      <w:r w:rsidR="00031D96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>Kč, cena</w:t>
      </w:r>
      <w:r w:rsidR="00E37BC8" w:rsidRPr="003A4738">
        <w:rPr>
          <w:rFonts w:ascii="Arial" w:hAnsi="Arial" w:cs="Arial"/>
          <w:sz w:val="20"/>
          <w:szCs w:val="20"/>
        </w:rPr>
        <w:t xml:space="preserve"> včetně DPH činí</w:t>
      </w:r>
      <w:r w:rsidR="00111387">
        <w:rPr>
          <w:rFonts w:ascii="Arial" w:hAnsi="Arial" w:cs="Arial"/>
          <w:sz w:val="20"/>
          <w:szCs w:val="20"/>
        </w:rPr>
        <w:t xml:space="preserve"> 428 945,- </w:t>
      </w:r>
      <w:r w:rsidR="00E37BC8" w:rsidRPr="003A4738">
        <w:rPr>
          <w:rFonts w:ascii="Arial" w:hAnsi="Arial" w:cs="Arial"/>
          <w:sz w:val="20"/>
          <w:szCs w:val="20"/>
        </w:rPr>
        <w:t>Kč.</w:t>
      </w:r>
    </w:p>
    <w:p w14:paraId="21B90EB8" w14:textId="6CB3BFBA" w:rsidR="006D1A84" w:rsidRDefault="00F938DB" w:rsidP="00882981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 za jednotlivého</w:t>
      </w:r>
      <w:r w:rsidR="00E03D8F">
        <w:rPr>
          <w:rFonts w:ascii="Arial" w:hAnsi="Arial" w:cs="Arial"/>
          <w:sz w:val="20"/>
          <w:szCs w:val="20"/>
        </w:rPr>
        <w:t xml:space="preserve"> účastníka kurzu „</w:t>
      </w:r>
      <w:proofErr w:type="spellStart"/>
      <w:r w:rsidR="00147100">
        <w:rPr>
          <w:rFonts w:ascii="Arial" w:hAnsi="Arial" w:cs="Arial"/>
          <w:sz w:val="20"/>
          <w:szCs w:val="20"/>
        </w:rPr>
        <w:t>MoR</w:t>
      </w:r>
      <w:proofErr w:type="spellEnd"/>
      <w:r w:rsidR="00001C03" w:rsidRPr="00001C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1C03">
        <w:rPr>
          <w:rFonts w:ascii="Arial" w:hAnsi="Arial" w:cs="Arial"/>
          <w:sz w:val="20"/>
          <w:szCs w:val="20"/>
        </w:rPr>
        <w:t>Foundation</w:t>
      </w:r>
      <w:proofErr w:type="spellEnd"/>
      <w:r w:rsidR="00E03D8F">
        <w:rPr>
          <w:rFonts w:ascii="Arial" w:hAnsi="Arial" w:cs="Arial"/>
          <w:sz w:val="20"/>
          <w:szCs w:val="20"/>
        </w:rPr>
        <w:t xml:space="preserve">“ činí </w:t>
      </w:r>
      <w:r w:rsidR="00111387">
        <w:rPr>
          <w:rFonts w:ascii="Arial" w:hAnsi="Arial" w:cs="Arial"/>
          <w:sz w:val="20"/>
          <w:szCs w:val="20"/>
        </w:rPr>
        <w:t xml:space="preserve">17 500,- Kč </w:t>
      </w:r>
      <w:r w:rsidR="00E03D8F">
        <w:rPr>
          <w:rFonts w:ascii="Arial" w:hAnsi="Arial" w:cs="Arial"/>
          <w:sz w:val="20"/>
          <w:szCs w:val="20"/>
        </w:rPr>
        <w:t>bez DPH. Odměna za jednotlivého účastníka kurzu „</w:t>
      </w:r>
      <w:r w:rsidR="00147100">
        <w:rPr>
          <w:rFonts w:ascii="Arial" w:hAnsi="Arial" w:cs="Arial"/>
          <w:sz w:val="20"/>
          <w:szCs w:val="20"/>
        </w:rPr>
        <w:t>ITIL</w:t>
      </w:r>
      <w:r w:rsidR="00001C03" w:rsidRPr="00001C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1C03">
        <w:rPr>
          <w:rFonts w:ascii="Arial" w:hAnsi="Arial" w:cs="Arial"/>
          <w:sz w:val="20"/>
          <w:szCs w:val="20"/>
        </w:rPr>
        <w:t>Foundation</w:t>
      </w:r>
      <w:proofErr w:type="spellEnd"/>
      <w:r w:rsidR="00E03D8F">
        <w:rPr>
          <w:rFonts w:ascii="Arial" w:hAnsi="Arial" w:cs="Arial"/>
          <w:sz w:val="20"/>
          <w:szCs w:val="20"/>
        </w:rPr>
        <w:t xml:space="preserve">“ činí </w:t>
      </w:r>
      <w:r w:rsidR="00111387">
        <w:rPr>
          <w:rFonts w:ascii="Arial" w:hAnsi="Arial" w:cs="Arial"/>
          <w:sz w:val="20"/>
          <w:szCs w:val="20"/>
        </w:rPr>
        <w:t xml:space="preserve">11 500,- Kč </w:t>
      </w:r>
      <w:r w:rsidR="00E03D8F">
        <w:rPr>
          <w:rFonts w:ascii="Arial" w:hAnsi="Arial" w:cs="Arial"/>
          <w:sz w:val="20"/>
          <w:szCs w:val="20"/>
        </w:rPr>
        <w:t>bez DPH.</w:t>
      </w:r>
      <w:r w:rsidR="00E03D8F" w:rsidRPr="003A4738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 xml:space="preserve">Uvedená </w:t>
      </w:r>
      <w:r w:rsidR="006D6E70">
        <w:rPr>
          <w:rFonts w:ascii="Arial" w:hAnsi="Arial" w:cs="Arial"/>
          <w:sz w:val="20"/>
          <w:szCs w:val="20"/>
        </w:rPr>
        <w:t>odměna v Kč bez</w:t>
      </w:r>
      <w:r w:rsidR="001C772D">
        <w:rPr>
          <w:rFonts w:ascii="Arial" w:hAnsi="Arial" w:cs="Arial"/>
          <w:sz w:val="20"/>
          <w:szCs w:val="20"/>
        </w:rPr>
        <w:t> </w:t>
      </w:r>
      <w:r w:rsidR="006D6E70">
        <w:rPr>
          <w:rFonts w:ascii="Arial" w:hAnsi="Arial" w:cs="Arial"/>
          <w:sz w:val="20"/>
          <w:szCs w:val="20"/>
        </w:rPr>
        <w:t>DPH je odměnou</w:t>
      </w:r>
      <w:r w:rsidR="005F05D5" w:rsidRPr="003A4738">
        <w:rPr>
          <w:rFonts w:ascii="Arial" w:hAnsi="Arial" w:cs="Arial"/>
          <w:sz w:val="20"/>
          <w:szCs w:val="20"/>
        </w:rPr>
        <w:t xml:space="preserve"> nejvýše přípustnou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5F05D5" w:rsidRPr="003A4738">
        <w:rPr>
          <w:rFonts w:ascii="Arial" w:hAnsi="Arial" w:cs="Arial"/>
          <w:sz w:val="20"/>
          <w:szCs w:val="20"/>
        </w:rPr>
        <w:t xml:space="preserve">nepřekročitelnou. </w:t>
      </w:r>
    </w:p>
    <w:p w14:paraId="5376684F" w14:textId="619EBDD2" w:rsidR="00E37BC8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</w:t>
      </w:r>
      <w:r w:rsidR="000E7A3B">
        <w:rPr>
          <w:rFonts w:ascii="Arial" w:hAnsi="Arial" w:cs="Arial"/>
          <w:bCs/>
          <w:sz w:val="20"/>
          <w:szCs w:val="20"/>
        </w:rPr>
        <w:t xml:space="preserve"> prohlašuje, že výše odměn za 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jednotlivé </w:t>
      </w:r>
      <w:r w:rsidR="00E03D8F">
        <w:rPr>
          <w:rFonts w:ascii="Arial" w:hAnsi="Arial" w:cs="Arial"/>
          <w:bCs/>
          <w:sz w:val="20"/>
          <w:szCs w:val="20"/>
        </w:rPr>
        <w:t>účastníky</w:t>
      </w:r>
      <w:r w:rsidR="00E03D8F" w:rsidRPr="008F5F23">
        <w:rPr>
          <w:rFonts w:ascii="Arial" w:hAnsi="Arial" w:cs="Arial"/>
          <w:bCs/>
          <w:sz w:val="20"/>
          <w:szCs w:val="20"/>
        </w:rPr>
        <w:t xml:space="preserve"> </w:t>
      </w:r>
      <w:r w:rsidR="000E7A3B">
        <w:rPr>
          <w:rFonts w:ascii="Arial" w:hAnsi="Arial" w:cs="Arial"/>
          <w:bCs/>
          <w:sz w:val="20"/>
          <w:szCs w:val="20"/>
        </w:rPr>
        <w:t>kurzu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 obsah</w:t>
      </w:r>
      <w:r w:rsidR="000E7A3B">
        <w:rPr>
          <w:rFonts w:ascii="Arial" w:hAnsi="Arial" w:cs="Arial"/>
          <w:bCs/>
          <w:sz w:val="20"/>
          <w:szCs w:val="20"/>
        </w:rPr>
        <w:t>uje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 ocenění případně dalších prací, služeb a činností, které jsou nezbytné k</w:t>
      </w:r>
      <w:r w:rsidR="000E7A3B">
        <w:rPr>
          <w:rFonts w:ascii="Arial" w:hAnsi="Arial" w:cs="Arial"/>
          <w:bCs/>
          <w:sz w:val="20"/>
          <w:szCs w:val="20"/>
        </w:rPr>
        <w:t xml:space="preserve"> řádnému a včasnému 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zajištění předmětu </w:t>
      </w:r>
      <w:r w:rsidR="000E7A3B">
        <w:rPr>
          <w:rFonts w:ascii="Arial" w:hAnsi="Arial" w:cs="Arial"/>
          <w:bCs/>
          <w:sz w:val="20"/>
          <w:szCs w:val="20"/>
        </w:rPr>
        <w:t xml:space="preserve">plnění dle 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této </w:t>
      </w:r>
      <w:r w:rsidR="00C15E15">
        <w:rPr>
          <w:rFonts w:ascii="Arial" w:hAnsi="Arial" w:cs="Arial"/>
          <w:bCs/>
          <w:sz w:val="20"/>
          <w:szCs w:val="20"/>
        </w:rPr>
        <w:t xml:space="preserve">Smlouvy </w:t>
      </w:r>
      <w:r w:rsidR="006D1A84" w:rsidRPr="008F5F23">
        <w:rPr>
          <w:rFonts w:ascii="Arial" w:hAnsi="Arial" w:cs="Arial"/>
          <w:bCs/>
          <w:sz w:val="20"/>
          <w:szCs w:val="20"/>
        </w:rPr>
        <w:t>(</w:t>
      </w:r>
      <w:r w:rsidR="006D1A84">
        <w:rPr>
          <w:rFonts w:ascii="Arial" w:hAnsi="Arial" w:cs="Arial"/>
          <w:bCs/>
          <w:sz w:val="20"/>
          <w:szCs w:val="20"/>
        </w:rPr>
        <w:t xml:space="preserve">zajištění lektorů, </w:t>
      </w:r>
      <w:r w:rsidR="006D1A84" w:rsidRPr="008F5F23">
        <w:rPr>
          <w:rFonts w:ascii="Arial" w:hAnsi="Arial" w:cs="Arial"/>
          <w:bCs/>
          <w:sz w:val="20"/>
          <w:szCs w:val="20"/>
        </w:rPr>
        <w:t>občerstvení, organizační a</w:t>
      </w:r>
      <w:r w:rsidR="00031ED3">
        <w:rPr>
          <w:rFonts w:ascii="Arial" w:hAnsi="Arial" w:cs="Arial"/>
          <w:bCs/>
          <w:sz w:val="20"/>
          <w:szCs w:val="20"/>
        </w:rPr>
        <w:t> </w:t>
      </w:r>
      <w:r w:rsidR="006D1A84" w:rsidRPr="008F5F23">
        <w:rPr>
          <w:rFonts w:ascii="Arial" w:hAnsi="Arial" w:cs="Arial"/>
          <w:bCs/>
          <w:sz w:val="20"/>
          <w:szCs w:val="20"/>
        </w:rPr>
        <w:t>technické zajištění, zajištění vhodných prostor</w:t>
      </w:r>
      <w:r w:rsidR="006D1A84">
        <w:rPr>
          <w:rFonts w:ascii="Arial" w:hAnsi="Arial" w:cs="Arial"/>
          <w:bCs/>
          <w:sz w:val="20"/>
          <w:szCs w:val="20"/>
        </w:rPr>
        <w:t xml:space="preserve"> atd.</w:t>
      </w:r>
      <w:r w:rsidR="006D1A84" w:rsidRPr="008F5F23">
        <w:rPr>
          <w:rFonts w:ascii="Arial" w:hAnsi="Arial" w:cs="Arial"/>
          <w:bCs/>
          <w:sz w:val="20"/>
          <w:szCs w:val="20"/>
        </w:rPr>
        <w:t>)</w:t>
      </w:r>
      <w:r w:rsidR="00031ED3">
        <w:rPr>
          <w:rFonts w:ascii="Arial" w:hAnsi="Arial" w:cs="Arial"/>
          <w:bCs/>
          <w:sz w:val="20"/>
          <w:szCs w:val="20"/>
        </w:rPr>
        <w:t>.</w:t>
      </w:r>
    </w:p>
    <w:p w14:paraId="008C72C6" w14:textId="73FF31AF" w:rsidR="00C453B1" w:rsidRPr="003A4738" w:rsidRDefault="006D6E70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Odměnu</w:t>
      </w:r>
      <w:r w:rsidR="00C453B1" w:rsidRPr="003A4738">
        <w:rPr>
          <w:rFonts w:ascii="Arial" w:hAnsi="Arial" w:cs="Arial"/>
          <w:sz w:val="20"/>
          <w:szCs w:val="20"/>
        </w:rPr>
        <w:t xml:space="preserve"> stanoven</w:t>
      </w:r>
      <w:r w:rsidR="00375A3E" w:rsidRPr="003A4738">
        <w:rPr>
          <w:rFonts w:ascii="Arial" w:hAnsi="Arial" w:cs="Arial"/>
          <w:sz w:val="20"/>
          <w:szCs w:val="20"/>
        </w:rPr>
        <w:t>ou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CC3299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odst</w:t>
      </w:r>
      <w:r w:rsidR="00CC3299">
        <w:rPr>
          <w:rFonts w:ascii="Arial" w:hAnsi="Arial" w:cs="Arial"/>
          <w:sz w:val="20"/>
          <w:szCs w:val="20"/>
        </w:rPr>
        <w:t>.</w:t>
      </w:r>
      <w:r w:rsidR="00C453B1" w:rsidRPr="003A4738">
        <w:rPr>
          <w:rFonts w:ascii="Arial" w:hAnsi="Arial" w:cs="Arial"/>
          <w:sz w:val="20"/>
          <w:szCs w:val="20"/>
        </w:rPr>
        <w:t xml:space="preserve"> </w:t>
      </w:r>
      <w:r w:rsidR="006A6795">
        <w:rPr>
          <w:rFonts w:ascii="Arial" w:hAnsi="Arial" w:cs="Arial"/>
          <w:sz w:val="20"/>
          <w:szCs w:val="20"/>
        </w:rPr>
        <w:t xml:space="preserve">1 tohoto článku </w:t>
      </w:r>
      <w:r w:rsidR="00C453B1" w:rsidRPr="003A4738">
        <w:rPr>
          <w:rFonts w:ascii="Arial" w:hAnsi="Arial" w:cs="Arial"/>
          <w:sz w:val="20"/>
          <w:szCs w:val="20"/>
        </w:rPr>
        <w:t>Smlouvy lze překročit pouze v případě změny (zvýšení, snížení) sazby DPH, a to o částku odpovídající této změně (zvýšení, snížení) sazby DPH.</w:t>
      </w:r>
    </w:p>
    <w:p w14:paraId="271BC1C4" w14:textId="4DFCB4D9" w:rsidR="008E3D30" w:rsidRPr="003A4738" w:rsidRDefault="00D912CF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se zavazuje zaplatit </w:t>
      </w:r>
      <w:r w:rsidR="00EC16C4">
        <w:rPr>
          <w:rFonts w:ascii="Arial" w:hAnsi="Arial" w:cs="Arial"/>
          <w:sz w:val="20"/>
          <w:szCs w:val="20"/>
        </w:rPr>
        <w:t>Dodavatel</w:t>
      </w:r>
      <w:r w:rsidR="003D3C1A">
        <w:rPr>
          <w:rFonts w:ascii="Arial" w:hAnsi="Arial" w:cs="Arial"/>
          <w:sz w:val="20"/>
          <w:szCs w:val="20"/>
        </w:rPr>
        <w:t>i</w:t>
      </w:r>
      <w:r w:rsidR="003D3C1A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</w:t>
      </w:r>
      <w:r w:rsidR="00627AD6" w:rsidRPr="003A4738">
        <w:rPr>
          <w:rFonts w:ascii="Arial" w:hAnsi="Arial" w:cs="Arial"/>
          <w:sz w:val="20"/>
          <w:szCs w:val="20"/>
        </w:rPr>
        <w:t>jednan</w:t>
      </w:r>
      <w:r w:rsidRPr="003A4738">
        <w:rPr>
          <w:rFonts w:ascii="Arial" w:hAnsi="Arial" w:cs="Arial"/>
          <w:sz w:val="20"/>
          <w:szCs w:val="20"/>
        </w:rPr>
        <w:t xml:space="preserve">ou </w:t>
      </w:r>
      <w:r w:rsidR="006D6E70">
        <w:rPr>
          <w:rFonts w:ascii="Arial" w:hAnsi="Arial" w:cs="Arial"/>
          <w:sz w:val="20"/>
          <w:szCs w:val="20"/>
        </w:rPr>
        <w:t>odměnu</w:t>
      </w:r>
      <w:r w:rsidR="00C453B1" w:rsidRPr="003A4738">
        <w:rPr>
          <w:rFonts w:ascii="Arial" w:hAnsi="Arial" w:cs="Arial"/>
          <w:sz w:val="20"/>
          <w:szCs w:val="20"/>
        </w:rPr>
        <w:t xml:space="preserve"> </w:t>
      </w:r>
      <w:r w:rsidR="00627AD6" w:rsidRPr="003A4738">
        <w:rPr>
          <w:rFonts w:ascii="Arial" w:hAnsi="Arial" w:cs="Arial"/>
          <w:sz w:val="20"/>
          <w:szCs w:val="20"/>
        </w:rPr>
        <w:t>z</w:t>
      </w:r>
      <w:r w:rsidR="00C453B1" w:rsidRPr="003A4738">
        <w:rPr>
          <w:rFonts w:ascii="Arial" w:hAnsi="Arial" w:cs="Arial"/>
          <w:sz w:val="20"/>
          <w:szCs w:val="20"/>
        </w:rPr>
        <w:t xml:space="preserve">a plnění </w:t>
      </w:r>
      <w:r w:rsidR="00C816E7" w:rsidRPr="003A4738">
        <w:rPr>
          <w:rFonts w:ascii="Arial" w:hAnsi="Arial" w:cs="Arial"/>
          <w:sz w:val="20"/>
          <w:szCs w:val="20"/>
        </w:rPr>
        <w:t>skutečně</w:t>
      </w:r>
      <w:r w:rsidR="00C453B1" w:rsidRPr="003A4738">
        <w:rPr>
          <w:rFonts w:ascii="Arial" w:hAnsi="Arial" w:cs="Arial"/>
          <w:sz w:val="20"/>
          <w:szCs w:val="20"/>
        </w:rPr>
        <w:t xml:space="preserve"> poskytnut</w:t>
      </w:r>
      <w:r w:rsidR="00C769F1" w:rsidRPr="003A4738">
        <w:rPr>
          <w:rFonts w:ascii="Arial" w:hAnsi="Arial" w:cs="Arial"/>
          <w:sz w:val="20"/>
          <w:szCs w:val="20"/>
        </w:rPr>
        <w:t>é</w:t>
      </w:r>
      <w:r w:rsidR="00C453B1"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3D3C1A">
        <w:rPr>
          <w:rFonts w:ascii="Arial" w:hAnsi="Arial" w:cs="Arial"/>
          <w:sz w:val="20"/>
          <w:szCs w:val="20"/>
        </w:rPr>
        <w:t>em</w:t>
      </w:r>
      <w:r w:rsidR="00194683">
        <w:rPr>
          <w:rFonts w:ascii="Arial" w:hAnsi="Arial" w:cs="Arial"/>
          <w:sz w:val="20"/>
          <w:szCs w:val="20"/>
        </w:rPr>
        <w:t xml:space="preserve">, a to za </w:t>
      </w:r>
      <w:r w:rsidR="00050EBD">
        <w:rPr>
          <w:rFonts w:ascii="Arial" w:hAnsi="Arial" w:cs="Arial"/>
          <w:sz w:val="20"/>
          <w:szCs w:val="20"/>
        </w:rPr>
        <w:t>každého účastníka</w:t>
      </w:r>
      <w:r w:rsidR="00194683">
        <w:rPr>
          <w:rFonts w:ascii="Arial" w:hAnsi="Arial" w:cs="Arial"/>
          <w:sz w:val="20"/>
          <w:szCs w:val="20"/>
        </w:rPr>
        <w:t xml:space="preserve"> kurz</w:t>
      </w:r>
      <w:r w:rsidR="00050EBD">
        <w:rPr>
          <w:rFonts w:ascii="Arial" w:hAnsi="Arial" w:cs="Arial"/>
          <w:sz w:val="20"/>
          <w:szCs w:val="20"/>
        </w:rPr>
        <w:t xml:space="preserve">u, který daný kurz </w:t>
      </w:r>
      <w:r w:rsidR="00CC3299">
        <w:rPr>
          <w:rFonts w:ascii="Arial" w:hAnsi="Arial" w:cs="Arial"/>
          <w:sz w:val="20"/>
          <w:szCs w:val="20"/>
        </w:rPr>
        <w:t xml:space="preserve">(byť neúspěšně) </w:t>
      </w:r>
      <w:r w:rsidR="00050EBD">
        <w:rPr>
          <w:rFonts w:ascii="Arial" w:hAnsi="Arial" w:cs="Arial"/>
          <w:sz w:val="20"/>
          <w:szCs w:val="20"/>
        </w:rPr>
        <w:t>absolvoval.</w:t>
      </w:r>
      <w:r w:rsidR="00CC3299">
        <w:rPr>
          <w:rFonts w:ascii="Arial" w:hAnsi="Arial" w:cs="Arial"/>
          <w:sz w:val="20"/>
          <w:szCs w:val="20"/>
        </w:rPr>
        <w:t xml:space="preserve"> Celková odměna dle odst. 1 tohoto článku Smlouvy vznikne násobkem odměny za jednotlivého účastníka kurzu dle odst. 1 tohoto článku Smlouvy a celkového počtu účastníků kurzu, kteří daný kurz (byť neúspěšně) absolvovali.</w:t>
      </w:r>
    </w:p>
    <w:p w14:paraId="6EE539A5" w14:textId="0B8132D3" w:rsidR="00C453B1" w:rsidRDefault="008E3D30" w:rsidP="009543B1">
      <w:pPr>
        <w:pStyle w:val="Odstavecseseznamem"/>
        <w:numPr>
          <w:ilvl w:val="1"/>
          <w:numId w:val="10"/>
        </w:numPr>
        <w:spacing w:before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>Splatnost faktur musí činit 30 kalendářních dnů a počíná běžet od</w:t>
      </w:r>
      <w:r w:rsidR="000E7A3B">
        <w:rPr>
          <w:rFonts w:ascii="Arial" w:hAnsi="Arial" w:cs="Arial"/>
          <w:sz w:val="20"/>
          <w:szCs w:val="20"/>
        </w:rPr>
        <w:t>e dne</w:t>
      </w:r>
      <w:r w:rsidRPr="003A4738">
        <w:rPr>
          <w:rFonts w:ascii="Arial" w:hAnsi="Arial" w:cs="Arial"/>
          <w:sz w:val="20"/>
          <w:szCs w:val="20"/>
        </w:rPr>
        <w:t xml:space="preserve"> doručení faktury </w:t>
      </w:r>
      <w:r w:rsidR="00AE3E9B" w:rsidRPr="003A4738">
        <w:rPr>
          <w:rFonts w:ascii="Arial" w:hAnsi="Arial" w:cs="Arial"/>
          <w:sz w:val="20"/>
          <w:szCs w:val="20"/>
        </w:rPr>
        <w:t>na</w:t>
      </w:r>
      <w:r w:rsidR="00B734C8">
        <w:rPr>
          <w:rFonts w:ascii="Arial" w:hAnsi="Arial" w:cs="Arial"/>
          <w:sz w:val="20"/>
          <w:szCs w:val="20"/>
        </w:rPr>
        <w:t> </w:t>
      </w:r>
      <w:r w:rsidR="00AE3E9B" w:rsidRPr="003A4738">
        <w:rPr>
          <w:rFonts w:ascii="Arial" w:hAnsi="Arial" w:cs="Arial"/>
          <w:sz w:val="20"/>
          <w:szCs w:val="20"/>
        </w:rPr>
        <w:t>adresu sídla Objednatele</w:t>
      </w:r>
      <w:r w:rsidRPr="003A4738">
        <w:rPr>
          <w:rFonts w:ascii="Arial" w:hAnsi="Arial" w:cs="Arial"/>
          <w:sz w:val="20"/>
          <w:szCs w:val="20"/>
        </w:rPr>
        <w:t>. Nedílnou součástí faktury</w:t>
      </w:r>
      <w:r w:rsidR="00DA13BD">
        <w:rPr>
          <w:rFonts w:ascii="Arial" w:hAnsi="Arial" w:cs="Arial"/>
          <w:sz w:val="20"/>
          <w:szCs w:val="20"/>
        </w:rPr>
        <w:t xml:space="preserve"> musí být Objednatelem potvrzené p</w:t>
      </w:r>
      <w:r w:rsidR="003D3C1A">
        <w:rPr>
          <w:rFonts w:ascii="Arial" w:hAnsi="Arial" w:cs="Arial"/>
          <w:sz w:val="20"/>
          <w:szCs w:val="20"/>
        </w:rPr>
        <w:t xml:space="preserve">rezenční listiny z jednotlivých ukončených </w:t>
      </w:r>
      <w:r w:rsidR="000E7A3B">
        <w:rPr>
          <w:rFonts w:ascii="Arial" w:hAnsi="Arial" w:cs="Arial"/>
          <w:sz w:val="20"/>
          <w:szCs w:val="20"/>
        </w:rPr>
        <w:t>kurzů</w:t>
      </w:r>
      <w:r w:rsidR="003D3C1A">
        <w:rPr>
          <w:rFonts w:ascii="Arial" w:hAnsi="Arial" w:cs="Arial"/>
          <w:sz w:val="20"/>
          <w:szCs w:val="20"/>
        </w:rPr>
        <w:t xml:space="preserve"> </w:t>
      </w:r>
      <w:r w:rsidR="003D3C1A" w:rsidRPr="009A7C48">
        <w:rPr>
          <w:rFonts w:ascii="Arial" w:hAnsi="Arial" w:cs="Arial"/>
          <w:sz w:val="20"/>
          <w:szCs w:val="20"/>
        </w:rPr>
        <w:t xml:space="preserve">a podrobný rozpis jednotlivých účtovaných položek dle jednotlivých </w:t>
      </w:r>
      <w:r w:rsidR="000E7A3B">
        <w:rPr>
          <w:rFonts w:ascii="Arial" w:hAnsi="Arial" w:cs="Arial"/>
          <w:sz w:val="20"/>
          <w:szCs w:val="20"/>
        </w:rPr>
        <w:t>kurzů,</w:t>
      </w:r>
      <w:r w:rsidR="003D3C1A" w:rsidRPr="009A7C48">
        <w:rPr>
          <w:rFonts w:ascii="Arial" w:hAnsi="Arial" w:cs="Arial"/>
          <w:sz w:val="20"/>
          <w:szCs w:val="20"/>
        </w:rPr>
        <w:t xml:space="preserve"> a to min. v</w:t>
      </w:r>
      <w:r w:rsidR="003D3C1A">
        <w:rPr>
          <w:rFonts w:ascii="Arial" w:hAnsi="Arial" w:cs="Arial"/>
          <w:sz w:val="20"/>
          <w:szCs w:val="20"/>
        </w:rPr>
        <w:t> </w:t>
      </w:r>
      <w:r w:rsidR="003D3C1A" w:rsidRPr="009A7C48">
        <w:rPr>
          <w:rFonts w:ascii="Arial" w:hAnsi="Arial" w:cs="Arial"/>
          <w:sz w:val="20"/>
          <w:szCs w:val="20"/>
        </w:rPr>
        <w:t>následujících kategoriích</w:t>
      </w:r>
      <w:r w:rsidR="003D3C1A">
        <w:rPr>
          <w:rFonts w:ascii="Arial" w:hAnsi="Arial" w:cs="Arial"/>
          <w:sz w:val="20"/>
          <w:szCs w:val="20"/>
        </w:rPr>
        <w:t>:</w:t>
      </w:r>
    </w:p>
    <w:p w14:paraId="6AE1522F" w14:textId="76877130" w:rsidR="009543B1" w:rsidRPr="009543B1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right="4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43B1">
        <w:rPr>
          <w:rFonts w:ascii="Arial" w:hAnsi="Arial" w:cs="Arial"/>
          <w:sz w:val="20"/>
          <w:szCs w:val="20"/>
        </w:rPr>
        <w:t>náklady na nájem prostor včetně technického vybavení,</w:t>
      </w:r>
    </w:p>
    <w:p w14:paraId="611AB235" w14:textId="0758E486" w:rsidR="009543B1" w:rsidRPr="009543B1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right="4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43B1">
        <w:rPr>
          <w:rFonts w:ascii="Arial" w:hAnsi="Arial" w:cs="Arial"/>
          <w:sz w:val="20"/>
          <w:szCs w:val="20"/>
        </w:rPr>
        <w:t>náklady na odměny lektorů,</w:t>
      </w:r>
    </w:p>
    <w:p w14:paraId="58339310" w14:textId="77777777" w:rsidR="009543B1" w:rsidRPr="009543B1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right="4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43B1">
        <w:rPr>
          <w:rFonts w:ascii="Arial" w:hAnsi="Arial" w:cs="Arial"/>
          <w:sz w:val="20"/>
          <w:szCs w:val="20"/>
        </w:rPr>
        <w:t>náklady na školící materiály,</w:t>
      </w:r>
    </w:p>
    <w:p w14:paraId="4D9DB7A9" w14:textId="77777777" w:rsidR="009543B1" w:rsidRPr="003A4738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A7C48">
        <w:rPr>
          <w:rFonts w:ascii="Arial" w:hAnsi="Arial" w:cs="Arial"/>
          <w:sz w:val="20"/>
          <w:szCs w:val="20"/>
        </w:rPr>
        <w:t>náklady na občerstvení.</w:t>
      </w:r>
    </w:p>
    <w:p w14:paraId="369BA8FC" w14:textId="53F66E2D" w:rsidR="00E37BC8" w:rsidRPr="003A4738" w:rsidRDefault="006D6E70" w:rsidP="009543B1">
      <w:pPr>
        <w:pStyle w:val="Odstavecseseznamem"/>
        <w:numPr>
          <w:ilvl w:val="1"/>
          <w:numId w:val="10"/>
        </w:numPr>
        <w:spacing w:before="120"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odměny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 xml:space="preserve">uvedená </w:t>
      </w:r>
      <w:r w:rsidR="00E37BC8" w:rsidRPr="003A4738">
        <w:rPr>
          <w:rFonts w:ascii="Arial" w:hAnsi="Arial" w:cs="Arial"/>
          <w:sz w:val="20"/>
          <w:szCs w:val="20"/>
        </w:rPr>
        <w:t xml:space="preserve">na faktuře </w:t>
      </w:r>
      <w:r w:rsidR="00C453B1" w:rsidRPr="003A4738">
        <w:rPr>
          <w:rFonts w:ascii="Arial" w:hAnsi="Arial" w:cs="Arial"/>
          <w:sz w:val="20"/>
          <w:szCs w:val="20"/>
        </w:rPr>
        <w:t xml:space="preserve">musí být členěna na </w:t>
      </w:r>
      <w:r>
        <w:rPr>
          <w:rFonts w:ascii="Arial" w:hAnsi="Arial" w:cs="Arial"/>
          <w:sz w:val="20"/>
          <w:szCs w:val="20"/>
        </w:rPr>
        <w:t>výši odměny</w:t>
      </w:r>
      <w:r w:rsidR="00E37BC8" w:rsidRPr="003A4738">
        <w:rPr>
          <w:rFonts w:ascii="Arial" w:hAnsi="Arial" w:cs="Arial"/>
          <w:sz w:val="20"/>
          <w:szCs w:val="20"/>
        </w:rPr>
        <w:t xml:space="preserve"> v</w:t>
      </w:r>
      <w:r w:rsidR="00C453B1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Kč</w:t>
      </w:r>
      <w:r w:rsidR="00C453B1" w:rsidRPr="003A4738">
        <w:rPr>
          <w:rFonts w:ascii="Arial" w:hAnsi="Arial" w:cs="Arial"/>
          <w:sz w:val="20"/>
          <w:szCs w:val="20"/>
        </w:rPr>
        <w:t xml:space="preserve"> bez DPH</w:t>
      </w:r>
      <w:r w:rsidR="00E37BC8" w:rsidRPr="003A4738">
        <w:rPr>
          <w:rFonts w:ascii="Arial" w:hAnsi="Arial" w:cs="Arial"/>
          <w:sz w:val="20"/>
          <w:szCs w:val="20"/>
        </w:rPr>
        <w:t xml:space="preserve">, </w:t>
      </w:r>
      <w:r w:rsidR="00C453B1" w:rsidRPr="003A4738">
        <w:rPr>
          <w:rFonts w:ascii="Arial" w:hAnsi="Arial" w:cs="Arial"/>
          <w:sz w:val="20"/>
          <w:szCs w:val="20"/>
        </w:rPr>
        <w:t>výše</w:t>
      </w:r>
      <w:r w:rsidR="00E37BC8" w:rsidRPr="003A4738">
        <w:rPr>
          <w:rFonts w:ascii="Arial" w:hAnsi="Arial" w:cs="Arial"/>
          <w:sz w:val="20"/>
          <w:szCs w:val="20"/>
        </w:rPr>
        <w:t xml:space="preserve"> DPH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Kč</w:t>
      </w:r>
      <w:r w:rsidR="00E37BC8" w:rsidRPr="003A473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výši odměny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B734C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Kč</w:t>
      </w:r>
      <w:r w:rsidR="00E37BC8" w:rsidRPr="003A4738">
        <w:rPr>
          <w:rFonts w:ascii="Arial" w:hAnsi="Arial" w:cs="Arial"/>
          <w:sz w:val="20"/>
          <w:szCs w:val="20"/>
        </w:rPr>
        <w:t xml:space="preserve"> včetně DPH. Faktura </w:t>
      </w:r>
      <w:r w:rsidR="00C453B1" w:rsidRPr="003A4738">
        <w:rPr>
          <w:rFonts w:ascii="Arial" w:hAnsi="Arial" w:cs="Arial"/>
          <w:sz w:val="20"/>
          <w:szCs w:val="20"/>
        </w:rPr>
        <w:t xml:space="preserve">musí </w:t>
      </w:r>
      <w:r w:rsidR="00E37BC8" w:rsidRPr="003A4738">
        <w:rPr>
          <w:rFonts w:ascii="Arial" w:hAnsi="Arial" w:cs="Arial"/>
          <w:sz w:val="20"/>
          <w:szCs w:val="20"/>
        </w:rPr>
        <w:t xml:space="preserve">dále obsahovat číslo jednací </w:t>
      </w:r>
      <w:r w:rsidR="00C453B1"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 xml:space="preserve">mlouvy, číslo účtu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e</w:t>
      </w:r>
      <w:r w:rsidR="006E3BB9" w:rsidRPr="003A4738">
        <w:rPr>
          <w:rFonts w:ascii="Arial" w:hAnsi="Arial" w:cs="Arial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sz w:val="20"/>
          <w:szCs w:val="20"/>
        </w:rPr>
        <w:t>a</w:t>
      </w:r>
      <w:r w:rsidR="00AE3E9B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 xml:space="preserve">všechny </w:t>
      </w:r>
      <w:r w:rsidR="00C453B1" w:rsidRPr="003A4738">
        <w:rPr>
          <w:rFonts w:ascii="Arial" w:hAnsi="Arial" w:cs="Arial"/>
          <w:sz w:val="20"/>
          <w:szCs w:val="20"/>
        </w:rPr>
        <w:t>další náležitost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 xml:space="preserve"> dle platných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účinných právních předpisů.</w:t>
      </w:r>
    </w:p>
    <w:p w14:paraId="12AB427F" w14:textId="4F22B3BD" w:rsidR="008B4A87" w:rsidRDefault="00C453B1" w:rsidP="008B4A87">
      <w:pPr>
        <w:pStyle w:val="Odstavecseseznamem"/>
        <w:numPr>
          <w:ilvl w:val="1"/>
          <w:numId w:val="10"/>
        </w:numPr>
        <w:spacing w:after="120" w:line="280" w:lineRule="atLeast"/>
        <w:ind w:left="567" w:right="2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B4A87">
        <w:rPr>
          <w:rFonts w:ascii="Arial" w:hAnsi="Arial" w:cs="Arial"/>
          <w:sz w:val="20"/>
          <w:szCs w:val="20"/>
        </w:rPr>
        <w:t xml:space="preserve">Veškeré platby </w:t>
      </w:r>
      <w:r w:rsidR="008E3D30" w:rsidRPr="008B4A87">
        <w:rPr>
          <w:rFonts w:ascii="Arial" w:hAnsi="Arial" w:cs="Arial"/>
          <w:sz w:val="20"/>
          <w:szCs w:val="20"/>
        </w:rPr>
        <w:t>musí</w:t>
      </w:r>
      <w:r w:rsidRPr="008B4A87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="008E3D30" w:rsidRPr="008B4A87">
        <w:rPr>
          <w:rFonts w:ascii="Arial" w:hAnsi="Arial" w:cs="Arial"/>
          <w:sz w:val="20"/>
          <w:szCs w:val="20"/>
        </w:rPr>
        <w:t>musí být</w:t>
      </w:r>
      <w:r w:rsidRPr="008B4A87">
        <w:rPr>
          <w:rFonts w:ascii="Arial" w:hAnsi="Arial" w:cs="Arial"/>
          <w:sz w:val="20"/>
          <w:szCs w:val="20"/>
        </w:rPr>
        <w:t xml:space="preserve"> v Kč.</w:t>
      </w:r>
    </w:p>
    <w:p w14:paraId="20C412E4" w14:textId="206F1BC3" w:rsidR="00C453B1" w:rsidRPr="002840BC" w:rsidRDefault="000E7A3B" w:rsidP="008B4A87">
      <w:pPr>
        <w:pStyle w:val="Odstavecseseznamem"/>
        <w:numPr>
          <w:ilvl w:val="1"/>
          <w:numId w:val="10"/>
        </w:numPr>
        <w:spacing w:after="120" w:line="280" w:lineRule="atLeast"/>
        <w:ind w:left="567" w:right="2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840BC">
        <w:rPr>
          <w:rFonts w:ascii="Arial" w:hAnsi="Arial" w:cs="Arial"/>
          <w:sz w:val="20"/>
          <w:szCs w:val="20"/>
        </w:rPr>
        <w:t xml:space="preserve">Zaplacením </w:t>
      </w:r>
      <w:r w:rsidR="00C453B1" w:rsidRPr="002840BC">
        <w:rPr>
          <w:rFonts w:ascii="Arial" w:hAnsi="Arial" w:cs="Arial"/>
          <w:sz w:val="20"/>
          <w:szCs w:val="20"/>
        </w:rPr>
        <w:t>se pro účely této Smlouvy rozumí odepsání příslušné částky z</w:t>
      </w:r>
      <w:r w:rsidR="0097156A" w:rsidRPr="002840BC">
        <w:rPr>
          <w:rFonts w:ascii="Arial" w:hAnsi="Arial" w:cs="Arial"/>
          <w:sz w:val="20"/>
          <w:szCs w:val="20"/>
        </w:rPr>
        <w:t> </w:t>
      </w:r>
      <w:r w:rsidR="00C453B1" w:rsidRPr="002840BC">
        <w:rPr>
          <w:rFonts w:ascii="Arial" w:hAnsi="Arial" w:cs="Arial"/>
          <w:sz w:val="20"/>
          <w:szCs w:val="20"/>
        </w:rPr>
        <w:t xml:space="preserve">účtu Objednatele ve prospěch účtu </w:t>
      </w:r>
      <w:r w:rsidR="00EC16C4" w:rsidRPr="002840BC">
        <w:rPr>
          <w:rFonts w:ascii="Arial" w:hAnsi="Arial" w:cs="Arial"/>
          <w:sz w:val="20"/>
          <w:szCs w:val="20"/>
        </w:rPr>
        <w:t>Dodavatel</w:t>
      </w:r>
      <w:r w:rsidR="000E78DB" w:rsidRPr="002840BC">
        <w:rPr>
          <w:rFonts w:ascii="Arial" w:hAnsi="Arial" w:cs="Arial"/>
          <w:sz w:val="20"/>
          <w:szCs w:val="20"/>
        </w:rPr>
        <w:t>e</w:t>
      </w:r>
      <w:r w:rsidR="00C453B1" w:rsidRPr="002840BC">
        <w:rPr>
          <w:rFonts w:ascii="Arial" w:hAnsi="Arial" w:cs="Arial"/>
          <w:sz w:val="20"/>
          <w:szCs w:val="20"/>
        </w:rPr>
        <w:t xml:space="preserve">. </w:t>
      </w:r>
      <w:r w:rsidR="000E78DB" w:rsidRPr="002840BC">
        <w:rPr>
          <w:rFonts w:ascii="Arial" w:hAnsi="Arial" w:cs="Arial"/>
          <w:sz w:val="20"/>
          <w:szCs w:val="20"/>
        </w:rPr>
        <w:t>Faktura musí obsahovat veškeré náležitosti účetního či daňového dokladu podle platných a účinných právních předpisů a vyplývajících z režimu spolufinancování projektu ze strukturálních fondů Evropské unie, název a registrační číslo projektu, evidenční číslo smlouvy a dále vyčíslení zvlášť odměny bez DPH, zvlášť DPH a celkové odměny včetně DPH a její nedílnou součástí musí být Objednatelem potvrzená objednávka, resp. výzva k poskytnutí plnění. Na faktuře zazní text: Jedná se o výdaj financovaný z </w:t>
      </w:r>
      <w:r w:rsidR="002840BC" w:rsidRPr="00953B64">
        <w:rPr>
          <w:rFonts w:ascii="Arial" w:hAnsi="Arial" w:cs="Arial"/>
          <w:sz w:val="20"/>
          <w:szCs w:val="20"/>
        </w:rPr>
        <w:t>projektu</w:t>
      </w:r>
      <w:r w:rsidR="002840BC" w:rsidRPr="002840BC">
        <w:rPr>
          <w:rFonts w:ascii="Arial" w:hAnsi="Arial" w:cs="Arial"/>
          <w:sz w:val="20"/>
          <w:szCs w:val="20"/>
        </w:rPr>
        <w:t xml:space="preserve"> </w:t>
      </w:r>
      <w:r w:rsidR="000E78DB" w:rsidRPr="00EB66F4">
        <w:rPr>
          <w:rFonts w:ascii="Arial" w:hAnsi="Arial" w:cs="Arial"/>
          <w:sz w:val="20"/>
          <w:szCs w:val="20"/>
        </w:rPr>
        <w:t>OPZ</w:t>
      </w:r>
      <w:r w:rsidR="000E78DB" w:rsidRPr="00CA260F">
        <w:rPr>
          <w:rFonts w:ascii="Arial" w:hAnsi="Arial" w:cs="Arial"/>
          <w:sz w:val="20"/>
          <w:szCs w:val="20"/>
        </w:rPr>
        <w:t xml:space="preserve">: </w:t>
      </w:r>
      <w:r w:rsidR="00A9095B" w:rsidRPr="002840BC">
        <w:rPr>
          <w:rFonts w:ascii="Arial" w:hAnsi="Arial" w:cs="Arial"/>
          <w:b/>
          <w:sz w:val="20"/>
          <w:szCs w:val="20"/>
        </w:rPr>
        <w:t xml:space="preserve">„Rozvoj projektové kanceláře MPSV 2“ </w:t>
      </w:r>
      <w:r w:rsidR="00A9095B" w:rsidRPr="002840BC">
        <w:rPr>
          <w:rFonts w:ascii="Arial" w:hAnsi="Arial" w:cs="Arial"/>
          <w:sz w:val="20"/>
          <w:szCs w:val="20"/>
        </w:rPr>
        <w:t>(</w:t>
      </w:r>
      <w:proofErr w:type="spellStart"/>
      <w:r w:rsidR="00A9095B" w:rsidRPr="002840BC">
        <w:rPr>
          <w:rFonts w:ascii="Arial" w:hAnsi="Arial" w:cs="Arial"/>
          <w:sz w:val="20"/>
          <w:szCs w:val="20"/>
        </w:rPr>
        <w:t>reg</w:t>
      </w:r>
      <w:proofErr w:type="spellEnd"/>
      <w:r w:rsidR="00A9095B" w:rsidRPr="002840B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9095B" w:rsidRPr="002840BC">
        <w:rPr>
          <w:rFonts w:ascii="Arial" w:hAnsi="Arial" w:cs="Arial"/>
          <w:sz w:val="20"/>
          <w:szCs w:val="20"/>
        </w:rPr>
        <w:t>č.</w:t>
      </w:r>
      <w:proofErr w:type="gramEnd"/>
      <w:r w:rsidR="007179A9">
        <w:rPr>
          <w:rFonts w:ascii="Arial" w:hAnsi="Arial" w:cs="Arial"/>
          <w:sz w:val="20"/>
          <w:szCs w:val="20"/>
        </w:rPr>
        <w:t>:</w:t>
      </w:r>
      <w:r w:rsidR="00A9095B" w:rsidRPr="002840BC">
        <w:rPr>
          <w:rFonts w:ascii="Arial" w:hAnsi="Arial" w:cs="Arial"/>
          <w:sz w:val="20"/>
          <w:szCs w:val="20"/>
        </w:rPr>
        <w:t xml:space="preserve"> CZ.03.4.74/0.0/0.0/15_025/0002727)</w:t>
      </w:r>
      <w:r w:rsidR="002840BC" w:rsidRPr="002840BC">
        <w:rPr>
          <w:rFonts w:ascii="Arial" w:hAnsi="Arial" w:cs="Arial"/>
          <w:sz w:val="20"/>
          <w:szCs w:val="20"/>
        </w:rPr>
        <w:t>.</w:t>
      </w:r>
    </w:p>
    <w:p w14:paraId="1D1586CD" w14:textId="01ED4C74" w:rsidR="00C453B1" w:rsidRDefault="00C453B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i</w:t>
      </w:r>
      <w:r w:rsidRPr="003A4738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="00375A3E" w:rsidRPr="003A4738">
        <w:rPr>
          <w:rFonts w:ascii="Arial" w:hAnsi="Arial" w:cs="Arial"/>
          <w:sz w:val="20"/>
          <w:szCs w:val="20"/>
        </w:rPr>
        <w:t>je. Oprávněným vrácením faktury</w:t>
      </w:r>
      <w:r w:rsidRPr="003A4738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</w:t>
      </w:r>
      <w:r w:rsidR="00EB66F4">
        <w:rPr>
          <w:rFonts w:ascii="Arial" w:hAnsi="Arial" w:cs="Arial"/>
          <w:sz w:val="20"/>
          <w:szCs w:val="20"/>
        </w:rPr>
        <w:br/>
      </w:r>
      <w:r w:rsidRPr="003A4738">
        <w:rPr>
          <w:rFonts w:ascii="Arial" w:hAnsi="Arial" w:cs="Arial"/>
          <w:sz w:val="20"/>
          <w:szCs w:val="20"/>
        </w:rPr>
        <w:t>30</w:t>
      </w:r>
      <w:r w:rsidR="00C816E7" w:rsidRPr="003A4738">
        <w:rPr>
          <w:rFonts w:ascii="Arial" w:hAnsi="Arial" w:cs="Arial"/>
          <w:sz w:val="20"/>
          <w:szCs w:val="20"/>
        </w:rPr>
        <w:t xml:space="preserve"> kalendářních</w:t>
      </w:r>
      <w:r w:rsidRPr="003A4738">
        <w:rPr>
          <w:rFonts w:ascii="Arial" w:hAnsi="Arial" w:cs="Arial"/>
          <w:sz w:val="20"/>
          <w:szCs w:val="20"/>
        </w:rPr>
        <w:t xml:space="preserve"> dnů.</w:t>
      </w:r>
    </w:p>
    <w:p w14:paraId="176680D7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E1355F" w14:textId="77777777" w:rsidR="00E37BC8" w:rsidRPr="003A4738" w:rsidRDefault="00A5637E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Ochrana informací</w:t>
      </w:r>
      <w:r w:rsidR="00E37BC8" w:rsidRPr="003A4738">
        <w:rPr>
          <w:rFonts w:ascii="Arial" w:hAnsi="Arial" w:cs="Arial"/>
          <w:sz w:val="20"/>
        </w:rPr>
        <w:t xml:space="preserve"> </w:t>
      </w:r>
    </w:p>
    <w:p w14:paraId="23C9619E" w14:textId="6A931A94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912CF" w:rsidRPr="003A4738">
        <w:rPr>
          <w:rFonts w:ascii="Arial" w:hAnsi="Arial" w:cs="Arial"/>
          <w:sz w:val="20"/>
          <w:szCs w:val="20"/>
        </w:rPr>
        <w:t xml:space="preserve"> </w:t>
      </w:r>
      <w:r w:rsidR="00A5637E" w:rsidRPr="003A4738">
        <w:rPr>
          <w:rFonts w:ascii="Arial" w:hAnsi="Arial" w:cs="Arial"/>
          <w:sz w:val="20"/>
          <w:szCs w:val="20"/>
        </w:rPr>
        <w:t>se zavazuje, že zachová jako citlivé veškeré informace,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kterých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dozví v souvislosti s plněním předmětu této Smlouvy. Povinnost poskytovat informace podle zákona č. 106/1999 Sb., o svobodném přístupu k informacím, ve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14:paraId="7FB2B7A5" w14:textId="5CFCC2E7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912CF" w:rsidRPr="003A4738">
        <w:rPr>
          <w:rFonts w:ascii="Arial" w:hAnsi="Arial" w:cs="Arial"/>
          <w:sz w:val="20"/>
          <w:szCs w:val="20"/>
        </w:rPr>
        <w:t xml:space="preserve"> </w:t>
      </w:r>
      <w:r w:rsidR="00A5637E" w:rsidRPr="003A4738">
        <w:rPr>
          <w:rFonts w:ascii="Arial" w:hAnsi="Arial" w:cs="Arial"/>
          <w:sz w:val="20"/>
          <w:szCs w:val="20"/>
        </w:rPr>
        <w:t>se zavazuje, že neuvolní, nesdělí ani nezpřístupní jakékoliv třetí osobě informace Objednatele bez jeho předchozího písemného souhlasu,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to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v jakékoliv formě, a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že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podnikne všechny nezbytné kroky k zabezpečení těchto informací. Závazek mlčenlivosti a ochrany citlivých informací zůstává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platnosti neomezeně dlouho i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 xml:space="preserve">ukončení platnosti </w:t>
      </w:r>
      <w:r w:rsidR="000E7A3B">
        <w:rPr>
          <w:rFonts w:ascii="Arial" w:hAnsi="Arial" w:cs="Arial"/>
          <w:sz w:val="20"/>
          <w:szCs w:val="20"/>
        </w:rPr>
        <w:t xml:space="preserve">a účinnosti </w:t>
      </w:r>
      <w:r w:rsidR="00A5637E" w:rsidRPr="003A4738">
        <w:rPr>
          <w:rFonts w:ascii="Arial" w:hAnsi="Arial" w:cs="Arial"/>
          <w:sz w:val="20"/>
          <w:szCs w:val="20"/>
        </w:rPr>
        <w:t>této Smlouvy.</w:t>
      </w:r>
    </w:p>
    <w:p w14:paraId="063C3F90" w14:textId="653314F4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5637E" w:rsidRPr="003A4738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14:paraId="505F2C49" w14:textId="50A68E21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A5637E" w:rsidRPr="003A4738">
        <w:rPr>
          <w:rFonts w:ascii="Arial" w:hAnsi="Arial" w:cs="Arial"/>
          <w:sz w:val="20"/>
          <w:szCs w:val="20"/>
        </w:rPr>
        <w:t xml:space="preserve"> se zavazuje svého případného </w:t>
      </w:r>
      <w:r w:rsidR="00A867AC">
        <w:rPr>
          <w:rFonts w:ascii="Arial" w:hAnsi="Arial" w:cs="Arial"/>
          <w:sz w:val="20"/>
          <w:szCs w:val="20"/>
        </w:rPr>
        <w:t>poddodavatel</w:t>
      </w:r>
      <w:r w:rsidR="00BB2DC4">
        <w:rPr>
          <w:rFonts w:ascii="Arial" w:hAnsi="Arial" w:cs="Arial"/>
          <w:sz w:val="20"/>
          <w:szCs w:val="20"/>
        </w:rPr>
        <w:t xml:space="preserve">e </w:t>
      </w:r>
      <w:r w:rsidR="00A5637E" w:rsidRPr="003A4738">
        <w:rPr>
          <w:rFonts w:ascii="Arial" w:hAnsi="Arial" w:cs="Arial"/>
          <w:sz w:val="20"/>
          <w:szCs w:val="20"/>
        </w:rPr>
        <w:t>zavázat povinností mlčenlivosti a respektováním práv Objednatele nejméně ve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stejném rozsahu,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jakém je v závazkovém vztahu zavázán sám. Za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porušení závazku mlčenlivosti a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 xml:space="preserve">ochrany citlivých informací </w:t>
      </w:r>
      <w:r w:rsidR="00A867AC">
        <w:rPr>
          <w:rFonts w:ascii="Arial" w:hAnsi="Arial" w:cs="Arial"/>
          <w:sz w:val="20"/>
          <w:szCs w:val="20"/>
        </w:rPr>
        <w:t>poddodavatel</w:t>
      </w:r>
      <w:r w:rsidR="00A5637E" w:rsidRPr="003A4738">
        <w:rPr>
          <w:rFonts w:ascii="Arial" w:hAnsi="Arial" w:cs="Arial"/>
          <w:sz w:val="20"/>
          <w:szCs w:val="20"/>
        </w:rPr>
        <w:t xml:space="preserve">em odpovídá Objednateli přímo </w:t>
      </w:r>
      <w:r>
        <w:rPr>
          <w:rFonts w:ascii="Arial" w:hAnsi="Arial" w:cs="Arial"/>
          <w:sz w:val="20"/>
          <w:szCs w:val="20"/>
        </w:rPr>
        <w:t>Dodavatel</w:t>
      </w:r>
      <w:r w:rsidR="00D912CF" w:rsidRPr="003A4738">
        <w:rPr>
          <w:rFonts w:ascii="Arial" w:hAnsi="Arial" w:cs="Arial"/>
          <w:sz w:val="20"/>
          <w:szCs w:val="20"/>
        </w:rPr>
        <w:t>.</w:t>
      </w:r>
    </w:p>
    <w:p w14:paraId="6E32D677" w14:textId="77777777" w:rsidR="00A5637E" w:rsidRPr="003A4738" w:rsidRDefault="00A5637E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Povinnost zachovávat mlčenlivost se nevztahuje na informace:</w:t>
      </w:r>
    </w:p>
    <w:p w14:paraId="2F5A8D4A" w14:textId="3EA82C01" w:rsidR="00A5637E" w:rsidRPr="003A4738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,</w:t>
      </w:r>
    </w:p>
    <w:p w14:paraId="3FEB25AD" w14:textId="0934EC79" w:rsidR="00A5637E" w:rsidRPr="003A4738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jsou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i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známy a byly mu volně k dispozici ještě před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přijetím těchto informací od Objednatele,</w:t>
      </w:r>
    </w:p>
    <w:p w14:paraId="3B1136DD" w14:textId="6A30DB90" w:rsidR="00A5637E" w:rsidRPr="003A4738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budou následně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i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sděleny bez závazku mlčenlivosti </w:t>
      </w:r>
      <w:r w:rsidR="00C816E7" w:rsidRPr="003A4738">
        <w:rPr>
          <w:rFonts w:ascii="Arial" w:hAnsi="Arial" w:cs="Arial"/>
          <w:sz w:val="20"/>
          <w:szCs w:val="20"/>
        </w:rPr>
        <w:t xml:space="preserve">vůči </w:t>
      </w:r>
      <w:r w:rsidRPr="003A4738">
        <w:rPr>
          <w:rFonts w:ascii="Arial" w:hAnsi="Arial" w:cs="Arial"/>
          <w:sz w:val="20"/>
          <w:szCs w:val="20"/>
        </w:rPr>
        <w:t>třetí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="00CA0946" w:rsidRPr="003A4738">
        <w:rPr>
          <w:rFonts w:ascii="Arial" w:hAnsi="Arial" w:cs="Arial"/>
          <w:sz w:val="20"/>
          <w:szCs w:val="20"/>
        </w:rPr>
        <w:t>osobě, jež</w:t>
      </w:r>
      <w:r w:rsidRPr="003A4738">
        <w:rPr>
          <w:rFonts w:ascii="Arial" w:hAnsi="Arial" w:cs="Arial"/>
          <w:sz w:val="20"/>
          <w:szCs w:val="20"/>
        </w:rPr>
        <w:t> rovněž není ve vztahu k nim nijak vázána,</w:t>
      </w:r>
    </w:p>
    <w:p w14:paraId="1E728E09" w14:textId="77777777" w:rsidR="00A5637E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jejichž sdělení vyžaduj</w:t>
      </w:r>
      <w:r w:rsidR="00C816E7" w:rsidRPr="003A4738">
        <w:rPr>
          <w:rFonts w:ascii="Arial" w:hAnsi="Arial" w:cs="Arial"/>
          <w:sz w:val="20"/>
          <w:szCs w:val="20"/>
        </w:rPr>
        <w:t>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C816E7" w:rsidRPr="003A4738">
        <w:rPr>
          <w:rFonts w:ascii="Arial" w:hAnsi="Arial" w:cs="Arial"/>
          <w:sz w:val="20"/>
          <w:szCs w:val="20"/>
        </w:rPr>
        <w:t>platné a účinné právní předpisy</w:t>
      </w:r>
      <w:r w:rsidRPr="003A4738">
        <w:rPr>
          <w:rFonts w:ascii="Arial" w:hAnsi="Arial" w:cs="Arial"/>
          <w:sz w:val="20"/>
          <w:szCs w:val="20"/>
        </w:rPr>
        <w:t>.</w:t>
      </w:r>
    </w:p>
    <w:p w14:paraId="526970FA" w14:textId="77777777" w:rsidR="00656D8C" w:rsidRDefault="00656D8C" w:rsidP="00656D8C">
      <w:pPr>
        <w:spacing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14:paraId="321FFB7E" w14:textId="77777777" w:rsidR="00656D8C" w:rsidRPr="003A4738" w:rsidRDefault="00656D8C" w:rsidP="00656D8C">
      <w:pPr>
        <w:spacing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14:paraId="2BBFA944" w14:textId="77777777" w:rsidR="00E37BC8" w:rsidRDefault="00A5637E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san</w:t>
      </w:r>
      <w:r w:rsidR="002A2720" w:rsidRPr="003A4738">
        <w:rPr>
          <w:rFonts w:ascii="Arial" w:hAnsi="Arial" w:cs="Arial"/>
          <w:sz w:val="20"/>
        </w:rPr>
        <w:t>K</w:t>
      </w:r>
      <w:r w:rsidRPr="003A4738">
        <w:rPr>
          <w:rFonts w:ascii="Arial" w:hAnsi="Arial" w:cs="Arial"/>
          <w:sz w:val="20"/>
        </w:rPr>
        <w:t xml:space="preserve">ční </w:t>
      </w:r>
      <w:r w:rsidR="009A43D9">
        <w:rPr>
          <w:rFonts w:ascii="Arial" w:hAnsi="Arial" w:cs="Arial"/>
          <w:sz w:val="20"/>
        </w:rPr>
        <w:t>Podmínky, náhrada škody či jiné újmy</w:t>
      </w:r>
    </w:p>
    <w:p w14:paraId="72CD5FCE" w14:textId="372E37CA" w:rsidR="007A167D" w:rsidRDefault="000E7A3B" w:rsidP="00E327DA">
      <w:pPr>
        <w:pStyle w:val="Odstavecseseznamem"/>
        <w:numPr>
          <w:ilvl w:val="1"/>
          <w:numId w:val="10"/>
        </w:numPr>
        <w:spacing w:before="120" w:after="120" w:line="280" w:lineRule="atLeast"/>
        <w:ind w:left="573" w:right="51" w:hanging="5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EC16C4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</w:t>
      </w:r>
      <w:r w:rsidR="007A167D" w:rsidRPr="009A43D9">
        <w:rPr>
          <w:rFonts w:ascii="Arial" w:hAnsi="Arial" w:cs="Arial"/>
          <w:sz w:val="20"/>
          <w:szCs w:val="20"/>
        </w:rPr>
        <w:t xml:space="preserve"> bude s termínovým plněním uvedeným </w:t>
      </w:r>
      <w:r w:rsidR="007A167D">
        <w:rPr>
          <w:rFonts w:ascii="Arial" w:hAnsi="Arial" w:cs="Arial"/>
          <w:sz w:val="20"/>
          <w:szCs w:val="20"/>
        </w:rPr>
        <w:t>v čl. 3.1 této Smlouvy</w:t>
      </w:r>
      <w:r w:rsidR="007A167D" w:rsidRPr="009A43D9"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="007A167D" w:rsidRPr="009A43D9">
        <w:rPr>
          <w:rFonts w:ascii="Arial" w:hAnsi="Arial" w:cs="Arial"/>
          <w:sz w:val="20"/>
          <w:szCs w:val="20"/>
        </w:rPr>
        <w:t xml:space="preserve">zavazuje </w:t>
      </w:r>
      <w:r>
        <w:rPr>
          <w:rFonts w:ascii="Arial" w:hAnsi="Arial" w:cs="Arial"/>
          <w:sz w:val="20"/>
          <w:szCs w:val="20"/>
        </w:rPr>
        <w:t xml:space="preserve">zaplatit </w:t>
      </w:r>
      <w:r w:rsidR="007A167D" w:rsidRPr="009A43D9">
        <w:rPr>
          <w:rFonts w:ascii="Arial" w:hAnsi="Arial" w:cs="Arial"/>
          <w:sz w:val="20"/>
          <w:szCs w:val="20"/>
        </w:rPr>
        <w:t xml:space="preserve">Objednateli smluvní pokutu ve výši 2.000,- Kč (slovy: </w:t>
      </w:r>
      <w:r w:rsidR="007A167D">
        <w:rPr>
          <w:rFonts w:ascii="Arial" w:hAnsi="Arial" w:cs="Arial"/>
          <w:sz w:val="20"/>
          <w:szCs w:val="20"/>
        </w:rPr>
        <w:t>dva</w:t>
      </w:r>
      <w:r w:rsidR="007A167D" w:rsidRPr="009A43D9">
        <w:rPr>
          <w:rFonts w:ascii="Arial" w:hAnsi="Arial" w:cs="Arial"/>
          <w:sz w:val="20"/>
          <w:szCs w:val="20"/>
        </w:rPr>
        <w:t xml:space="preserve"> tisíce korun českých), a to za každý i započatý den prodlení.</w:t>
      </w:r>
    </w:p>
    <w:p w14:paraId="524C36BC" w14:textId="1BE016B9" w:rsidR="009A43D9" w:rsidRPr="00F517F0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1646A6">
        <w:rPr>
          <w:rFonts w:ascii="Arial" w:hAnsi="Arial" w:cs="Arial"/>
          <w:sz w:val="20"/>
          <w:szCs w:val="20"/>
        </w:rPr>
        <w:t xml:space="preserve">V případě, že </w:t>
      </w:r>
      <w:r w:rsidR="00EC16C4">
        <w:rPr>
          <w:rFonts w:ascii="Arial" w:hAnsi="Arial" w:cs="Arial"/>
          <w:sz w:val="20"/>
          <w:szCs w:val="20"/>
        </w:rPr>
        <w:t>Dodavatel</w:t>
      </w:r>
      <w:r w:rsidRPr="001646A6">
        <w:rPr>
          <w:rFonts w:ascii="Arial" w:hAnsi="Arial" w:cs="Arial"/>
          <w:sz w:val="20"/>
          <w:szCs w:val="20"/>
        </w:rPr>
        <w:t xml:space="preserve"> </w:t>
      </w:r>
      <w:r w:rsidR="000E7A3B">
        <w:rPr>
          <w:rFonts w:ascii="Arial" w:hAnsi="Arial" w:cs="Arial"/>
          <w:sz w:val="20"/>
          <w:szCs w:val="20"/>
        </w:rPr>
        <w:t xml:space="preserve">poruší </w:t>
      </w:r>
      <w:r w:rsidRPr="001646A6">
        <w:rPr>
          <w:rFonts w:ascii="Arial" w:hAnsi="Arial" w:cs="Arial"/>
          <w:sz w:val="20"/>
          <w:szCs w:val="20"/>
        </w:rPr>
        <w:t xml:space="preserve">povinnost </w:t>
      </w:r>
      <w:r w:rsidR="000E7A3B">
        <w:rPr>
          <w:rFonts w:ascii="Arial" w:hAnsi="Arial" w:cs="Arial"/>
          <w:sz w:val="20"/>
          <w:szCs w:val="20"/>
        </w:rPr>
        <w:t>uvedenou v</w:t>
      </w:r>
      <w:r w:rsidRPr="001646A6">
        <w:rPr>
          <w:rFonts w:ascii="Arial" w:hAnsi="Arial" w:cs="Arial"/>
          <w:sz w:val="20"/>
          <w:szCs w:val="20"/>
        </w:rPr>
        <w:t xml:space="preserve"> odst. </w:t>
      </w:r>
      <w:r w:rsidR="00D8558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.3 nebo </w:t>
      </w:r>
      <w:r w:rsidR="00D8558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.4</w:t>
      </w:r>
      <w:r w:rsidRPr="001646A6">
        <w:rPr>
          <w:rFonts w:ascii="Arial" w:hAnsi="Arial" w:cs="Arial"/>
          <w:sz w:val="20"/>
          <w:szCs w:val="20"/>
        </w:rPr>
        <w:t xml:space="preserve"> této </w:t>
      </w:r>
      <w:r w:rsidR="00D85586">
        <w:rPr>
          <w:rFonts w:ascii="Arial" w:hAnsi="Arial" w:cs="Arial"/>
          <w:sz w:val="20"/>
          <w:szCs w:val="20"/>
        </w:rPr>
        <w:t>S</w:t>
      </w:r>
      <w:r w:rsidRPr="001646A6">
        <w:rPr>
          <w:rFonts w:ascii="Arial" w:hAnsi="Arial" w:cs="Arial"/>
          <w:sz w:val="20"/>
          <w:szCs w:val="20"/>
        </w:rPr>
        <w:t>mlouvy, zavazuje se</w:t>
      </w:r>
      <w:r w:rsidR="000E7A3B">
        <w:rPr>
          <w:rFonts w:ascii="Arial" w:hAnsi="Arial" w:cs="Arial"/>
          <w:sz w:val="20"/>
          <w:szCs w:val="20"/>
        </w:rPr>
        <w:t xml:space="preserve"> zaplatit</w:t>
      </w:r>
      <w:r w:rsidRPr="001646A6">
        <w:rPr>
          <w:rFonts w:ascii="Arial" w:hAnsi="Arial" w:cs="Arial"/>
          <w:sz w:val="20"/>
          <w:szCs w:val="20"/>
        </w:rPr>
        <w:t xml:space="preserve"> Objednateli </w:t>
      </w:r>
      <w:r>
        <w:rPr>
          <w:rFonts w:ascii="Arial" w:hAnsi="Arial" w:cs="Arial"/>
          <w:sz w:val="20"/>
          <w:szCs w:val="20"/>
        </w:rPr>
        <w:t>smluvní pokutu ve výši 5</w:t>
      </w:r>
      <w:r w:rsidRPr="001646A6">
        <w:rPr>
          <w:rFonts w:ascii="Arial" w:hAnsi="Arial" w:cs="Arial"/>
          <w:sz w:val="20"/>
          <w:szCs w:val="20"/>
        </w:rPr>
        <w:t>.000,- Kč (slovy: pět tisíc korun českých), a</w:t>
      </w:r>
      <w:r w:rsidR="00711D3D">
        <w:rPr>
          <w:rFonts w:ascii="Arial" w:hAnsi="Arial" w:cs="Arial"/>
          <w:sz w:val="20"/>
          <w:szCs w:val="20"/>
        </w:rPr>
        <w:t> </w:t>
      </w:r>
      <w:r w:rsidRPr="001646A6">
        <w:rPr>
          <w:rFonts w:ascii="Arial" w:hAnsi="Arial" w:cs="Arial"/>
          <w:sz w:val="20"/>
          <w:szCs w:val="20"/>
        </w:rPr>
        <w:t>to za každý jednotlivý případ porušení dané povinnosti.</w:t>
      </w:r>
    </w:p>
    <w:p w14:paraId="54F5DC76" w14:textId="77777777" w:rsidR="0087649E" w:rsidRPr="009A43D9" w:rsidRDefault="0087649E" w:rsidP="0087649E">
      <w:pPr>
        <w:pStyle w:val="Odstavecseseznamem"/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9A43D9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>Dodavatel</w:t>
      </w:r>
      <w:r w:rsidRPr="009A43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poruší povinnost uvedenou v odst. 5.5 a/nebo 5.6 této Smlouvy, </w:t>
      </w:r>
      <w:r w:rsidRPr="001646A6">
        <w:rPr>
          <w:rFonts w:ascii="Arial" w:hAnsi="Arial" w:cs="Arial"/>
          <w:sz w:val="20"/>
          <w:szCs w:val="20"/>
        </w:rPr>
        <w:t xml:space="preserve">zavazuje se </w:t>
      </w:r>
      <w:r>
        <w:rPr>
          <w:rFonts w:ascii="Arial" w:hAnsi="Arial" w:cs="Arial"/>
          <w:sz w:val="20"/>
          <w:szCs w:val="20"/>
        </w:rPr>
        <w:t xml:space="preserve">zaplatit </w:t>
      </w:r>
      <w:r w:rsidRPr="001646A6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>smluvní pokutu ve výši 3</w:t>
      </w:r>
      <w:r w:rsidRPr="001646A6">
        <w:rPr>
          <w:rFonts w:ascii="Arial" w:hAnsi="Arial" w:cs="Arial"/>
          <w:sz w:val="20"/>
          <w:szCs w:val="20"/>
        </w:rPr>
        <w:t xml:space="preserve">.000,- Kč (slovy: </w:t>
      </w:r>
      <w:r>
        <w:rPr>
          <w:rFonts w:ascii="Arial" w:hAnsi="Arial" w:cs="Arial"/>
          <w:sz w:val="20"/>
          <w:szCs w:val="20"/>
        </w:rPr>
        <w:t>tři</w:t>
      </w:r>
      <w:r w:rsidRPr="001646A6">
        <w:rPr>
          <w:rFonts w:ascii="Arial" w:hAnsi="Arial" w:cs="Arial"/>
          <w:sz w:val="20"/>
          <w:szCs w:val="20"/>
        </w:rPr>
        <w:t xml:space="preserve"> tisíc</w:t>
      </w:r>
      <w:r>
        <w:rPr>
          <w:rFonts w:ascii="Arial" w:hAnsi="Arial" w:cs="Arial"/>
          <w:sz w:val="20"/>
          <w:szCs w:val="20"/>
        </w:rPr>
        <w:t>e</w:t>
      </w:r>
      <w:r w:rsidRPr="001646A6">
        <w:rPr>
          <w:rFonts w:ascii="Arial" w:hAnsi="Arial" w:cs="Arial"/>
          <w:sz w:val="20"/>
          <w:szCs w:val="20"/>
        </w:rPr>
        <w:t xml:space="preserve"> korun českých), a</w:t>
      </w:r>
      <w:r>
        <w:rPr>
          <w:rFonts w:ascii="Arial" w:hAnsi="Arial" w:cs="Arial"/>
          <w:sz w:val="20"/>
          <w:szCs w:val="20"/>
        </w:rPr>
        <w:t> </w:t>
      </w:r>
      <w:r w:rsidRPr="001646A6">
        <w:rPr>
          <w:rFonts w:ascii="Arial" w:hAnsi="Arial" w:cs="Arial"/>
          <w:sz w:val="20"/>
          <w:szCs w:val="20"/>
        </w:rPr>
        <w:t xml:space="preserve">to za každý jednotlivý </w:t>
      </w:r>
      <w:r>
        <w:rPr>
          <w:rFonts w:ascii="Arial" w:hAnsi="Arial" w:cs="Arial"/>
          <w:sz w:val="20"/>
          <w:szCs w:val="20"/>
        </w:rPr>
        <w:t>případ porušení povinnosti.</w:t>
      </w:r>
    </w:p>
    <w:p w14:paraId="50DCA0B0" w14:textId="3746DF27" w:rsidR="009A43D9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 xml:space="preserve">V případě, že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 </w:t>
      </w:r>
      <w:r w:rsidR="000E7A3B">
        <w:rPr>
          <w:rFonts w:ascii="Arial" w:hAnsi="Arial" w:cs="Arial"/>
          <w:sz w:val="20"/>
          <w:szCs w:val="20"/>
        </w:rPr>
        <w:t xml:space="preserve">poruší </w:t>
      </w:r>
      <w:r>
        <w:rPr>
          <w:rFonts w:ascii="Arial" w:hAnsi="Arial" w:cs="Arial"/>
          <w:sz w:val="20"/>
          <w:szCs w:val="20"/>
        </w:rPr>
        <w:t xml:space="preserve">povinnost </w:t>
      </w:r>
      <w:r w:rsidR="000E7A3B">
        <w:rPr>
          <w:rFonts w:ascii="Arial" w:hAnsi="Arial" w:cs="Arial"/>
          <w:sz w:val="20"/>
          <w:szCs w:val="20"/>
        </w:rPr>
        <w:t>uvedenou v</w:t>
      </w:r>
      <w:r>
        <w:rPr>
          <w:rFonts w:ascii="Arial" w:hAnsi="Arial" w:cs="Arial"/>
          <w:sz w:val="20"/>
          <w:szCs w:val="20"/>
        </w:rPr>
        <w:t xml:space="preserve"> odst. </w:t>
      </w:r>
      <w:r w:rsidR="00F26FCF">
        <w:rPr>
          <w:rFonts w:ascii="Arial" w:hAnsi="Arial" w:cs="Arial"/>
          <w:sz w:val="20"/>
          <w:szCs w:val="20"/>
        </w:rPr>
        <w:t xml:space="preserve">5.7, </w:t>
      </w:r>
      <w:r w:rsidR="00D855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.8</w:t>
      </w:r>
      <w:r w:rsidR="00F26FCF">
        <w:rPr>
          <w:rFonts w:ascii="Arial" w:hAnsi="Arial" w:cs="Arial"/>
          <w:sz w:val="20"/>
          <w:szCs w:val="20"/>
        </w:rPr>
        <w:t xml:space="preserve"> </w:t>
      </w:r>
      <w:r w:rsidR="000E7A3B">
        <w:rPr>
          <w:rFonts w:ascii="Arial" w:hAnsi="Arial" w:cs="Arial"/>
          <w:sz w:val="20"/>
          <w:szCs w:val="20"/>
        </w:rPr>
        <w:t>a/</w:t>
      </w:r>
      <w:r w:rsidR="00F26FCF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</w:t>
      </w:r>
      <w:r w:rsidR="00D855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.9 </w:t>
      </w:r>
      <w:r w:rsidRPr="00F517F0">
        <w:rPr>
          <w:rFonts w:ascii="Arial" w:hAnsi="Arial" w:cs="Arial"/>
          <w:sz w:val="20"/>
          <w:szCs w:val="20"/>
        </w:rPr>
        <w:t xml:space="preserve">této </w:t>
      </w:r>
      <w:r w:rsidR="00D85586">
        <w:rPr>
          <w:rFonts w:ascii="Arial" w:hAnsi="Arial" w:cs="Arial"/>
          <w:sz w:val="20"/>
          <w:szCs w:val="20"/>
        </w:rPr>
        <w:t>S</w:t>
      </w:r>
      <w:r w:rsidRPr="00F517F0">
        <w:rPr>
          <w:rFonts w:ascii="Arial" w:hAnsi="Arial" w:cs="Arial"/>
          <w:sz w:val="20"/>
          <w:szCs w:val="20"/>
        </w:rPr>
        <w:t>mlouvy, zavazuje se </w:t>
      </w:r>
      <w:r w:rsidR="000E7A3B">
        <w:rPr>
          <w:rFonts w:ascii="Arial" w:hAnsi="Arial" w:cs="Arial"/>
          <w:sz w:val="20"/>
          <w:szCs w:val="20"/>
        </w:rPr>
        <w:t xml:space="preserve">zaplatit </w:t>
      </w:r>
      <w:r w:rsidRPr="00F517F0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 xml:space="preserve">smluvní pokutu ve výši 10.000,- Kč (slovy: deset </w:t>
      </w:r>
      <w:r w:rsidRPr="00F517F0">
        <w:rPr>
          <w:rFonts w:ascii="Arial" w:hAnsi="Arial" w:cs="Arial"/>
          <w:sz w:val="20"/>
          <w:szCs w:val="20"/>
        </w:rPr>
        <w:t>tisíc korun českých), a to za každý jednotlivý případ porušení dané povinnosti.</w:t>
      </w:r>
    </w:p>
    <w:p w14:paraId="3B0D6A56" w14:textId="5F0847FD" w:rsidR="009A43D9" w:rsidRPr="00C27471" w:rsidRDefault="000E7A3B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</w:t>
      </w:r>
      <w:r w:rsidR="00EC16C4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poruší </w:t>
      </w:r>
      <w:r w:rsidR="009A43D9" w:rsidRPr="00C27471">
        <w:rPr>
          <w:rFonts w:ascii="Arial" w:hAnsi="Arial" w:cs="Arial"/>
          <w:sz w:val="20"/>
          <w:szCs w:val="20"/>
        </w:rPr>
        <w:t xml:space="preserve">povinnost </w:t>
      </w:r>
      <w:r>
        <w:rPr>
          <w:rFonts w:ascii="Arial" w:hAnsi="Arial" w:cs="Arial"/>
          <w:sz w:val="20"/>
          <w:szCs w:val="20"/>
        </w:rPr>
        <w:t>uvedenou v</w:t>
      </w:r>
      <w:r w:rsidR="009A43D9" w:rsidRPr="00C27471">
        <w:rPr>
          <w:rFonts w:ascii="Arial" w:hAnsi="Arial" w:cs="Arial"/>
          <w:sz w:val="20"/>
          <w:szCs w:val="20"/>
        </w:rPr>
        <w:t xml:space="preserve"> odst.</w:t>
      </w:r>
      <w:r w:rsidR="00F26FCF">
        <w:rPr>
          <w:rFonts w:ascii="Arial" w:hAnsi="Arial" w:cs="Arial"/>
          <w:sz w:val="20"/>
          <w:szCs w:val="20"/>
        </w:rPr>
        <w:t xml:space="preserve"> 5.10,</w:t>
      </w:r>
      <w:r w:rsidR="009A43D9" w:rsidRPr="00C27471">
        <w:rPr>
          <w:rFonts w:ascii="Arial" w:hAnsi="Arial" w:cs="Arial"/>
          <w:sz w:val="20"/>
          <w:szCs w:val="20"/>
        </w:rPr>
        <w:t xml:space="preserve"> </w:t>
      </w:r>
      <w:r w:rsidR="00D85586">
        <w:rPr>
          <w:rFonts w:ascii="Arial" w:hAnsi="Arial" w:cs="Arial"/>
          <w:sz w:val="20"/>
          <w:szCs w:val="20"/>
        </w:rPr>
        <w:t>5</w:t>
      </w:r>
      <w:r w:rsidR="009A43D9" w:rsidRPr="00C27471">
        <w:rPr>
          <w:rFonts w:ascii="Arial" w:hAnsi="Arial" w:cs="Arial"/>
          <w:sz w:val="20"/>
          <w:szCs w:val="20"/>
        </w:rPr>
        <w:t xml:space="preserve">.11, </w:t>
      </w:r>
      <w:r w:rsidR="00D85586">
        <w:rPr>
          <w:rFonts w:ascii="Arial" w:hAnsi="Arial" w:cs="Arial"/>
          <w:sz w:val="20"/>
          <w:szCs w:val="20"/>
        </w:rPr>
        <w:t>5</w:t>
      </w:r>
      <w:r w:rsidR="009A43D9" w:rsidRPr="00C27471">
        <w:rPr>
          <w:rFonts w:ascii="Arial" w:hAnsi="Arial" w:cs="Arial"/>
          <w:sz w:val="20"/>
          <w:szCs w:val="20"/>
        </w:rPr>
        <w:t xml:space="preserve">.12 </w:t>
      </w:r>
      <w:r w:rsidR="00A819FB">
        <w:rPr>
          <w:rFonts w:ascii="Arial" w:hAnsi="Arial" w:cs="Arial"/>
          <w:sz w:val="20"/>
          <w:szCs w:val="20"/>
        </w:rPr>
        <w:t>a/</w:t>
      </w:r>
      <w:r w:rsidR="00A819FB" w:rsidRPr="00C27471">
        <w:rPr>
          <w:rFonts w:ascii="Arial" w:hAnsi="Arial" w:cs="Arial"/>
          <w:sz w:val="20"/>
          <w:szCs w:val="20"/>
        </w:rPr>
        <w:t xml:space="preserve">nebo </w:t>
      </w:r>
      <w:r w:rsidR="00D85586">
        <w:rPr>
          <w:rFonts w:ascii="Arial" w:hAnsi="Arial" w:cs="Arial"/>
          <w:sz w:val="20"/>
          <w:szCs w:val="20"/>
        </w:rPr>
        <w:t>5</w:t>
      </w:r>
      <w:r w:rsidR="009A43D9" w:rsidRPr="00C27471">
        <w:rPr>
          <w:rFonts w:ascii="Arial" w:hAnsi="Arial" w:cs="Arial"/>
          <w:sz w:val="20"/>
          <w:szCs w:val="20"/>
        </w:rPr>
        <w:t xml:space="preserve">.13 této </w:t>
      </w:r>
      <w:r w:rsidR="00D85586">
        <w:rPr>
          <w:rFonts w:ascii="Arial" w:hAnsi="Arial" w:cs="Arial"/>
          <w:sz w:val="20"/>
          <w:szCs w:val="20"/>
        </w:rPr>
        <w:t>S</w:t>
      </w:r>
      <w:r w:rsidR="009A43D9" w:rsidRPr="00C27471">
        <w:rPr>
          <w:rFonts w:ascii="Arial" w:hAnsi="Arial" w:cs="Arial"/>
          <w:sz w:val="20"/>
          <w:szCs w:val="20"/>
        </w:rPr>
        <w:t xml:space="preserve">mlouvy, zavazuje se </w:t>
      </w:r>
      <w:r>
        <w:rPr>
          <w:rFonts w:ascii="Arial" w:hAnsi="Arial" w:cs="Arial"/>
          <w:sz w:val="20"/>
          <w:szCs w:val="20"/>
        </w:rPr>
        <w:t xml:space="preserve">zaplatit </w:t>
      </w:r>
      <w:r w:rsidR="009A43D9" w:rsidRPr="00C27471">
        <w:rPr>
          <w:rFonts w:ascii="Arial" w:hAnsi="Arial" w:cs="Arial"/>
          <w:sz w:val="20"/>
          <w:szCs w:val="20"/>
        </w:rPr>
        <w:t>Objednateli smluvní pokutu ve výši 20.000,- Kč (slovy: dvacet tisíc korun českých), a to za každý jednotlivý případ porušení dané povinnosti.</w:t>
      </w:r>
    </w:p>
    <w:p w14:paraId="7B508DDB" w14:textId="77777777" w:rsidR="0087649E" w:rsidRPr="00F517F0" w:rsidRDefault="0087649E" w:rsidP="0087649E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 poruší povinnost mlčenlivosti či povinnost zajistit ochranu osobních údajů dle čl</w:t>
      </w:r>
      <w:r>
        <w:rPr>
          <w:rFonts w:ascii="Arial" w:hAnsi="Arial" w:cs="Arial"/>
          <w:sz w:val="20"/>
          <w:szCs w:val="20"/>
        </w:rPr>
        <w:t>.</w:t>
      </w:r>
      <w:r w:rsidRPr="00F517F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 w:rsidRPr="00F517F0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S</w:t>
      </w:r>
      <w:r w:rsidRPr="00F517F0">
        <w:rPr>
          <w:rFonts w:ascii="Arial" w:hAnsi="Arial" w:cs="Arial"/>
          <w:sz w:val="20"/>
          <w:szCs w:val="20"/>
        </w:rPr>
        <w:t xml:space="preserve">mlouvy, zavazuje se </w:t>
      </w:r>
      <w:r>
        <w:rPr>
          <w:rFonts w:ascii="Arial" w:hAnsi="Arial" w:cs="Arial"/>
          <w:sz w:val="20"/>
          <w:szCs w:val="20"/>
        </w:rPr>
        <w:t xml:space="preserve">zaplatit </w:t>
      </w:r>
      <w:r w:rsidRPr="00F517F0">
        <w:rPr>
          <w:rFonts w:ascii="Arial" w:hAnsi="Arial" w:cs="Arial"/>
          <w:sz w:val="20"/>
          <w:szCs w:val="20"/>
        </w:rPr>
        <w:t>Objednateli smluvní pokutu ve </w:t>
      </w:r>
      <w:r>
        <w:rPr>
          <w:rFonts w:ascii="Arial" w:hAnsi="Arial" w:cs="Arial"/>
          <w:sz w:val="20"/>
          <w:szCs w:val="20"/>
        </w:rPr>
        <w:t>výši 5</w:t>
      </w:r>
      <w:r w:rsidRPr="00F517F0">
        <w:rPr>
          <w:rFonts w:ascii="Arial" w:hAnsi="Arial" w:cs="Arial"/>
          <w:sz w:val="20"/>
          <w:szCs w:val="20"/>
        </w:rPr>
        <w:t xml:space="preserve">0.000,- Kč (slovy: </w:t>
      </w:r>
      <w:r>
        <w:rPr>
          <w:rFonts w:ascii="Arial" w:hAnsi="Arial" w:cs="Arial"/>
          <w:sz w:val="20"/>
          <w:szCs w:val="20"/>
        </w:rPr>
        <w:t>padesát</w:t>
      </w:r>
      <w:r w:rsidRPr="00F517F0">
        <w:rPr>
          <w:rFonts w:ascii="Arial" w:hAnsi="Arial" w:cs="Arial"/>
          <w:sz w:val="20"/>
          <w:szCs w:val="20"/>
        </w:rPr>
        <w:t xml:space="preserve"> tisíc korun českých), a to za každý jednotlivý případ porušení dané povinnosti.</w:t>
      </w:r>
    </w:p>
    <w:p w14:paraId="0CB53C63" w14:textId="0F240A06" w:rsidR="009A43D9" w:rsidRPr="00F517F0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>V případě prodlení Objednatele s</w:t>
      </w:r>
      <w:r w:rsidR="000E7A3B">
        <w:rPr>
          <w:rFonts w:ascii="Arial" w:hAnsi="Arial" w:cs="Arial"/>
          <w:sz w:val="20"/>
          <w:szCs w:val="20"/>
        </w:rPr>
        <w:t>e zaplacením odměny za poskytnuté plnění dle této Smlouvy</w:t>
      </w:r>
      <w:r w:rsidRPr="00F517F0">
        <w:rPr>
          <w:rFonts w:ascii="Arial" w:hAnsi="Arial" w:cs="Arial"/>
          <w:sz w:val="20"/>
          <w:szCs w:val="20"/>
        </w:rPr>
        <w:t xml:space="preserve">, vzniká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>i nárok na</w:t>
      </w:r>
      <w:r w:rsidR="003B00C0">
        <w:rPr>
          <w:rFonts w:ascii="Arial" w:hAnsi="Arial" w:cs="Arial"/>
          <w:sz w:val="20"/>
          <w:szCs w:val="20"/>
        </w:rPr>
        <w:t> </w:t>
      </w:r>
      <w:r w:rsidR="000E7A3B">
        <w:rPr>
          <w:rFonts w:ascii="Arial" w:hAnsi="Arial" w:cs="Arial"/>
          <w:sz w:val="20"/>
          <w:szCs w:val="20"/>
        </w:rPr>
        <w:t>zaplacení</w:t>
      </w:r>
      <w:r w:rsidRPr="00F517F0">
        <w:rPr>
          <w:rFonts w:ascii="Arial" w:hAnsi="Arial" w:cs="Arial"/>
          <w:sz w:val="20"/>
          <w:szCs w:val="20"/>
        </w:rPr>
        <w:t xml:space="preserve"> úroku z prodlení ve výši dle nařízení vlády č. 351/2013 Sb., kterým se určuje výše úroků z prodlení a nákladů spojených s</w:t>
      </w:r>
      <w:r w:rsidR="000E7A3B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uplatněním pohledávky, určuje odměna likvidátora, likvidačního správce a člena orgánu právnické osoby jmenovaného soudem a</w:t>
      </w:r>
      <w:r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upravují některé otázky Obchodního věstníku a</w:t>
      </w:r>
      <w:r w:rsidR="000E7A3B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veřejných rejstříků právnických a</w:t>
      </w:r>
      <w:r w:rsidR="003B00C0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fyzických osob.</w:t>
      </w:r>
    </w:p>
    <w:p w14:paraId="1FDA5EF5" w14:textId="6ADBD249" w:rsidR="009A43D9" w:rsidRDefault="00EC16C4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9A43D9" w:rsidRPr="00F517F0">
        <w:rPr>
          <w:rFonts w:ascii="Arial" w:hAnsi="Arial" w:cs="Arial"/>
          <w:sz w:val="20"/>
          <w:szCs w:val="20"/>
        </w:rPr>
        <w:t xml:space="preserve"> odpovídá za veškerou způsobenou škodu či jinou újmu, a to vzniklou jak porušením ustanovení této </w:t>
      </w:r>
      <w:r w:rsidR="00D85586">
        <w:rPr>
          <w:rFonts w:ascii="Arial" w:hAnsi="Arial" w:cs="Arial"/>
          <w:sz w:val="20"/>
          <w:szCs w:val="20"/>
        </w:rPr>
        <w:t>S</w:t>
      </w:r>
      <w:r w:rsidR="009A43D9" w:rsidRPr="00F517F0">
        <w:rPr>
          <w:rFonts w:ascii="Arial" w:hAnsi="Arial" w:cs="Arial"/>
          <w:sz w:val="20"/>
          <w:szCs w:val="20"/>
        </w:rPr>
        <w:t xml:space="preserve">mlouvy, opomenutím nebo zásadně nekvalitním prováděním smluvní činnosti, tak i porušením povinností stanovených platnými a účinnými právními předpisy. Odpovědnost a náhrada škody či jiné újmy se řídí </w:t>
      </w:r>
      <w:r w:rsidR="009A43D9">
        <w:rPr>
          <w:rFonts w:ascii="Arial" w:hAnsi="Arial" w:cs="Arial"/>
          <w:sz w:val="20"/>
          <w:szCs w:val="20"/>
        </w:rPr>
        <w:t xml:space="preserve">příslušnými </w:t>
      </w:r>
      <w:r w:rsidR="009A43D9" w:rsidRPr="00F517F0">
        <w:rPr>
          <w:rFonts w:ascii="Arial" w:hAnsi="Arial" w:cs="Arial"/>
          <w:sz w:val="20"/>
          <w:szCs w:val="20"/>
        </w:rPr>
        <w:t xml:space="preserve">ustanovením </w:t>
      </w:r>
      <w:r w:rsidR="001C1DAC">
        <w:rPr>
          <w:rFonts w:ascii="Arial" w:hAnsi="Arial" w:cs="Arial"/>
          <w:sz w:val="20"/>
          <w:szCs w:val="20"/>
        </w:rPr>
        <w:t>o</w:t>
      </w:r>
      <w:r w:rsidR="009A43D9" w:rsidRPr="00F517F0">
        <w:rPr>
          <w:rFonts w:ascii="Arial" w:hAnsi="Arial" w:cs="Arial"/>
          <w:sz w:val="20"/>
          <w:szCs w:val="20"/>
        </w:rPr>
        <w:t>bčanského zákoníku.</w:t>
      </w:r>
    </w:p>
    <w:p w14:paraId="1779B14D" w14:textId="77777777" w:rsidR="009A43D9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1D06CD">
        <w:rPr>
          <w:rFonts w:ascii="Arial" w:hAnsi="Arial" w:cs="Arial"/>
          <w:sz w:val="20"/>
          <w:szCs w:val="20"/>
        </w:rPr>
        <w:t xml:space="preserve">Ujednáním o smluvní pokutě není dotčeno právo </w:t>
      </w:r>
      <w:r w:rsidR="00F26FCF">
        <w:rPr>
          <w:rFonts w:ascii="Arial" w:hAnsi="Arial" w:cs="Arial"/>
          <w:sz w:val="20"/>
          <w:szCs w:val="20"/>
        </w:rPr>
        <w:t xml:space="preserve">smluvních </w:t>
      </w:r>
      <w:r w:rsidRPr="001D06CD">
        <w:rPr>
          <w:rFonts w:ascii="Arial" w:hAnsi="Arial" w:cs="Arial"/>
          <w:sz w:val="20"/>
          <w:szCs w:val="20"/>
        </w:rPr>
        <w:t xml:space="preserve">stran na náhradu </w:t>
      </w:r>
      <w:r>
        <w:rPr>
          <w:rFonts w:ascii="Arial" w:hAnsi="Arial" w:cs="Arial"/>
          <w:sz w:val="20"/>
          <w:szCs w:val="20"/>
        </w:rPr>
        <w:t xml:space="preserve">škody či jiné </w:t>
      </w:r>
      <w:r w:rsidRPr="001D06CD">
        <w:rPr>
          <w:rFonts w:ascii="Arial" w:hAnsi="Arial" w:cs="Arial"/>
          <w:sz w:val="20"/>
          <w:szCs w:val="20"/>
        </w:rPr>
        <w:t>újmy v plné výši</w:t>
      </w:r>
      <w:r>
        <w:rPr>
          <w:rFonts w:ascii="Arial" w:hAnsi="Arial" w:cs="Arial"/>
          <w:sz w:val="20"/>
          <w:szCs w:val="20"/>
        </w:rPr>
        <w:t>.</w:t>
      </w:r>
    </w:p>
    <w:p w14:paraId="329397B6" w14:textId="659C9185" w:rsidR="009A43D9" w:rsidRDefault="00D85586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 xml:space="preserve">Smluvní pokutu stejně jako případnou škodu či jinou újmu vzniklou Objednateli vlivem činnosti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e se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 zavazuje uhradit Objednateli nejpozději do</w:t>
      </w:r>
      <w:r w:rsidR="00733082">
        <w:rPr>
          <w:rFonts w:ascii="Arial" w:hAnsi="Arial" w:cs="Arial"/>
          <w:sz w:val="20"/>
          <w:szCs w:val="20"/>
        </w:rPr>
        <w:br/>
      </w:r>
      <w:r w:rsidRPr="00F517F0">
        <w:rPr>
          <w:rFonts w:ascii="Arial" w:hAnsi="Arial" w:cs="Arial"/>
          <w:sz w:val="20"/>
          <w:szCs w:val="20"/>
        </w:rPr>
        <w:t>30 kalendářních dnů ode dne, kdy bude Objednatelem o nároku na uhrazení smluvní pokuty a</w:t>
      </w:r>
      <w:r w:rsidR="00F26FCF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její výši resp. vzniklé škody či jiné újmy a její výši prokazatelně informován</w:t>
      </w:r>
      <w:r w:rsidR="00CD2C3E">
        <w:rPr>
          <w:rFonts w:ascii="Arial" w:hAnsi="Arial" w:cs="Arial"/>
          <w:sz w:val="20"/>
          <w:szCs w:val="20"/>
        </w:rPr>
        <w:t>.</w:t>
      </w:r>
    </w:p>
    <w:p w14:paraId="0FFFCDFE" w14:textId="77777777" w:rsidR="00656D8C" w:rsidRDefault="00656D8C" w:rsidP="00656D8C">
      <w:pPr>
        <w:spacing w:before="120" w:after="120" w:line="280" w:lineRule="atLeast"/>
        <w:ind w:left="574" w:right="49"/>
        <w:jc w:val="both"/>
        <w:rPr>
          <w:rFonts w:ascii="Arial" w:hAnsi="Arial" w:cs="Arial"/>
          <w:sz w:val="20"/>
          <w:szCs w:val="20"/>
        </w:rPr>
      </w:pPr>
    </w:p>
    <w:p w14:paraId="632FF88F" w14:textId="77777777" w:rsidR="00E37BC8" w:rsidRPr="003A4738" w:rsidRDefault="00E37BC8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Platnost a doba trvání smlouvy</w:t>
      </w:r>
    </w:p>
    <w:p w14:paraId="425F5ED0" w14:textId="3586D4D6" w:rsidR="00FA4521" w:rsidRPr="002E6F12" w:rsidRDefault="002E6F12" w:rsidP="002E6F1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E6F12">
        <w:rPr>
          <w:rFonts w:ascii="Arial" w:hAnsi="Arial" w:cs="Arial"/>
          <w:sz w:val="20"/>
          <w:szCs w:val="20"/>
        </w:rPr>
        <w:t xml:space="preserve">Tato smlouva nabývá platnosti dnem jejího podpisu oběma smluvními stranami. Účinnosti však tato smlouva, v souladu s </w:t>
      </w:r>
      <w:proofErr w:type="spellStart"/>
      <w:r w:rsidRPr="002E6F12">
        <w:rPr>
          <w:rFonts w:ascii="Arial" w:hAnsi="Arial" w:cs="Arial"/>
          <w:sz w:val="20"/>
          <w:szCs w:val="20"/>
        </w:rPr>
        <w:t>ust</w:t>
      </w:r>
      <w:proofErr w:type="spellEnd"/>
      <w:r w:rsidRPr="002E6F12">
        <w:rPr>
          <w:rFonts w:ascii="Arial" w:hAnsi="Arial" w:cs="Arial"/>
          <w:sz w:val="20"/>
          <w:szCs w:val="20"/>
        </w:rPr>
        <w:t xml:space="preserve">. § 6 odst. 1 zákona o registru smluv, nabývá dnem uveřejnění v registru smluv ve smyslu </w:t>
      </w:r>
      <w:proofErr w:type="spellStart"/>
      <w:r w:rsidRPr="002E6F12">
        <w:rPr>
          <w:rFonts w:ascii="Arial" w:hAnsi="Arial" w:cs="Arial"/>
          <w:sz w:val="20"/>
          <w:szCs w:val="20"/>
        </w:rPr>
        <w:t>ust</w:t>
      </w:r>
      <w:proofErr w:type="spellEnd"/>
      <w:r w:rsidRPr="002E6F12">
        <w:rPr>
          <w:rFonts w:ascii="Arial" w:hAnsi="Arial" w:cs="Arial"/>
          <w:sz w:val="20"/>
          <w:szCs w:val="20"/>
        </w:rPr>
        <w:t>. § 4 zákona o registru smluv. V případě, že</w:t>
      </w:r>
      <w:r w:rsidR="0017794C">
        <w:rPr>
          <w:rFonts w:ascii="Arial" w:hAnsi="Arial" w:cs="Arial"/>
          <w:sz w:val="20"/>
          <w:szCs w:val="20"/>
        </w:rPr>
        <w:br/>
      </w:r>
      <w:r w:rsidRPr="002E6F12">
        <w:rPr>
          <w:rFonts w:ascii="Arial" w:hAnsi="Arial" w:cs="Arial"/>
          <w:sz w:val="20"/>
          <w:szCs w:val="20"/>
        </w:rPr>
        <w:t>k podpisu smlouvy smluvními stranami nedojde v jednom dni, nabývá tato Smlouva platnosti dnem podpisu poslední smluvní stranou</w:t>
      </w:r>
      <w:r w:rsidR="00FA4521" w:rsidRPr="002E6F12">
        <w:rPr>
          <w:rFonts w:ascii="Arial" w:hAnsi="Arial" w:cs="Arial"/>
          <w:sz w:val="20"/>
          <w:szCs w:val="20"/>
        </w:rPr>
        <w:t>.</w:t>
      </w:r>
    </w:p>
    <w:p w14:paraId="5FC53BBC" w14:textId="18546BED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se uzavírá </w:t>
      </w:r>
      <w:r w:rsidR="00B51A5B">
        <w:rPr>
          <w:rFonts w:ascii="Arial" w:hAnsi="Arial" w:cs="Arial"/>
          <w:sz w:val="20"/>
          <w:szCs w:val="20"/>
        </w:rPr>
        <w:t xml:space="preserve">na dobu určitou, a to </w:t>
      </w:r>
      <w:r w:rsidR="00E62934">
        <w:rPr>
          <w:rFonts w:ascii="Arial" w:hAnsi="Arial" w:cs="Arial"/>
          <w:sz w:val="20"/>
          <w:szCs w:val="20"/>
        </w:rPr>
        <w:t>do splnění předmětu Smlouvy definovanéh</w:t>
      </w:r>
      <w:r w:rsidR="00E45E99">
        <w:rPr>
          <w:rFonts w:ascii="Arial" w:hAnsi="Arial" w:cs="Arial"/>
          <w:sz w:val="20"/>
          <w:szCs w:val="20"/>
        </w:rPr>
        <w:t xml:space="preserve">o v čl. 2 </w:t>
      </w:r>
      <w:proofErr w:type="gramStart"/>
      <w:r w:rsidR="00E45E99">
        <w:rPr>
          <w:rFonts w:ascii="Arial" w:hAnsi="Arial" w:cs="Arial"/>
          <w:sz w:val="20"/>
          <w:szCs w:val="20"/>
        </w:rPr>
        <w:t>této</w:t>
      </w:r>
      <w:proofErr w:type="gramEnd"/>
      <w:r w:rsidR="00E45E99">
        <w:rPr>
          <w:rFonts w:ascii="Arial" w:hAnsi="Arial" w:cs="Arial"/>
          <w:sz w:val="20"/>
          <w:szCs w:val="20"/>
        </w:rPr>
        <w:t xml:space="preserve"> Smlouvy, nejpozději však do 31. </w:t>
      </w:r>
      <w:r w:rsidR="00C947F4">
        <w:rPr>
          <w:rFonts w:ascii="Arial" w:hAnsi="Arial" w:cs="Arial"/>
          <w:sz w:val="20"/>
          <w:szCs w:val="20"/>
        </w:rPr>
        <w:t>7</w:t>
      </w:r>
      <w:r w:rsidR="00E45E99">
        <w:rPr>
          <w:rFonts w:ascii="Arial" w:hAnsi="Arial" w:cs="Arial"/>
          <w:sz w:val="20"/>
          <w:szCs w:val="20"/>
        </w:rPr>
        <w:t xml:space="preserve">. </w:t>
      </w:r>
      <w:r w:rsidR="007E65DA">
        <w:rPr>
          <w:rFonts w:ascii="Arial" w:hAnsi="Arial" w:cs="Arial"/>
          <w:sz w:val="20"/>
          <w:szCs w:val="20"/>
        </w:rPr>
        <w:t>201</w:t>
      </w:r>
      <w:r w:rsidR="00C947F4">
        <w:rPr>
          <w:rFonts w:ascii="Arial" w:hAnsi="Arial" w:cs="Arial"/>
          <w:sz w:val="20"/>
          <w:szCs w:val="20"/>
        </w:rPr>
        <w:t>9</w:t>
      </w:r>
      <w:r w:rsidR="00E45E99">
        <w:rPr>
          <w:rFonts w:ascii="Arial" w:hAnsi="Arial" w:cs="Arial"/>
          <w:sz w:val="20"/>
          <w:szCs w:val="20"/>
        </w:rPr>
        <w:t>.</w:t>
      </w:r>
    </w:p>
    <w:p w14:paraId="2C9183E6" w14:textId="55B8845D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je oprávněn odstoupit od </w:t>
      </w:r>
      <w:r w:rsidR="0097156A" w:rsidRPr="003A4738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Smlouvy, v případě, že</w:t>
      </w:r>
      <w:r w:rsidR="005A17D3"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5A17D3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="00887291" w:rsidRPr="00224A83">
        <w:rPr>
          <w:rFonts w:ascii="Arial" w:hAnsi="Arial" w:cs="Arial"/>
          <w:sz w:val="20"/>
          <w:szCs w:val="20"/>
        </w:rPr>
        <w:t>5</w:t>
      </w:r>
      <w:r w:rsidRPr="00224A83">
        <w:rPr>
          <w:rFonts w:ascii="Arial" w:hAnsi="Arial" w:cs="Arial"/>
          <w:sz w:val="20"/>
          <w:szCs w:val="20"/>
        </w:rPr>
        <w:t xml:space="preserve"> kalendářních dnů</w:t>
      </w:r>
      <w:r w:rsidR="0013376D" w:rsidRPr="003A4738">
        <w:rPr>
          <w:rFonts w:ascii="Arial" w:hAnsi="Arial" w:cs="Arial"/>
          <w:sz w:val="20"/>
          <w:szCs w:val="20"/>
        </w:rPr>
        <w:t xml:space="preserve"> od</w:t>
      </w:r>
      <w:r w:rsidRPr="003A4738">
        <w:rPr>
          <w:rFonts w:ascii="Arial" w:hAnsi="Arial" w:cs="Arial"/>
          <w:sz w:val="20"/>
          <w:szCs w:val="20"/>
        </w:rPr>
        <w:t> </w:t>
      </w:r>
      <w:r w:rsidR="0013376D" w:rsidRPr="003A4738">
        <w:rPr>
          <w:rFonts w:ascii="Arial" w:hAnsi="Arial" w:cs="Arial"/>
          <w:sz w:val="20"/>
          <w:szCs w:val="20"/>
        </w:rPr>
        <w:t xml:space="preserve">písemného </w:t>
      </w:r>
      <w:r w:rsidRPr="003A4738">
        <w:rPr>
          <w:rFonts w:ascii="Arial" w:hAnsi="Arial" w:cs="Arial"/>
          <w:sz w:val="20"/>
          <w:szCs w:val="20"/>
        </w:rPr>
        <w:t>vyzvání Objednatelem nebo je opakovaně v prodlení s</w:t>
      </w:r>
      <w:r w:rsidR="0013376D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plněním jakéko</w:t>
      </w:r>
      <w:r w:rsidR="00887291" w:rsidRPr="003A4738">
        <w:rPr>
          <w:rFonts w:ascii="Arial" w:hAnsi="Arial" w:cs="Arial"/>
          <w:sz w:val="20"/>
          <w:szCs w:val="20"/>
        </w:rPr>
        <w:t xml:space="preserve">liv povinnosti dle této Smlouvy </w:t>
      </w:r>
      <w:r w:rsidRPr="003A4738">
        <w:rPr>
          <w:rFonts w:ascii="Arial" w:hAnsi="Arial" w:cs="Arial"/>
          <w:sz w:val="20"/>
          <w:szCs w:val="20"/>
        </w:rPr>
        <w:t xml:space="preserve">v průběhu </w:t>
      </w:r>
      <w:r w:rsidR="00887291" w:rsidRPr="00224A83">
        <w:rPr>
          <w:rFonts w:ascii="Arial" w:hAnsi="Arial" w:cs="Arial"/>
          <w:sz w:val="20"/>
          <w:szCs w:val="20"/>
        </w:rPr>
        <w:t>14</w:t>
      </w:r>
      <w:r w:rsidR="00224A83" w:rsidRPr="00224A83">
        <w:rPr>
          <w:rFonts w:ascii="Arial" w:hAnsi="Arial" w:cs="Arial"/>
          <w:sz w:val="20"/>
          <w:szCs w:val="20"/>
        </w:rPr>
        <w:t> </w:t>
      </w:r>
      <w:r w:rsidRPr="00224A83">
        <w:rPr>
          <w:rFonts w:ascii="Arial" w:hAnsi="Arial" w:cs="Arial"/>
          <w:sz w:val="20"/>
          <w:szCs w:val="20"/>
        </w:rPr>
        <w:t>kalendářních dnů.</w:t>
      </w:r>
      <w:r w:rsidRPr="003A4738">
        <w:rPr>
          <w:rFonts w:ascii="Arial" w:hAnsi="Arial" w:cs="Arial"/>
          <w:sz w:val="20"/>
          <w:szCs w:val="20"/>
        </w:rPr>
        <w:t xml:space="preserve"> Odstoupení</w:t>
      </w:r>
      <w:r w:rsidR="0013376D" w:rsidRPr="003A4738">
        <w:rPr>
          <w:rFonts w:ascii="Arial" w:hAnsi="Arial" w:cs="Arial"/>
          <w:sz w:val="20"/>
          <w:szCs w:val="20"/>
        </w:rPr>
        <w:t xml:space="preserve"> od této Smlouvy</w:t>
      </w:r>
      <w:r w:rsidRPr="003A4738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Pr="003A4738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14:paraId="657DD7E8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 odstoupení Objednatele od </w:t>
      </w:r>
      <w:r w:rsidR="00887291" w:rsidRPr="003A4738">
        <w:rPr>
          <w:rFonts w:ascii="Arial" w:hAnsi="Arial" w:cs="Arial"/>
          <w:sz w:val="20"/>
          <w:szCs w:val="20"/>
        </w:rPr>
        <w:t xml:space="preserve">této Smlouvy </w:t>
      </w:r>
      <w:r w:rsidRPr="003A4738">
        <w:rPr>
          <w:rFonts w:ascii="Arial" w:hAnsi="Arial" w:cs="Arial"/>
          <w:sz w:val="20"/>
          <w:szCs w:val="20"/>
        </w:rPr>
        <w:t>z výše uvedených důvodů</w:t>
      </w:r>
      <w:r w:rsidR="00887291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má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887291" w:rsidRPr="003A4738">
        <w:rPr>
          <w:rFonts w:ascii="Arial" w:hAnsi="Arial" w:cs="Arial"/>
          <w:sz w:val="20"/>
          <w:szCs w:val="20"/>
        </w:rPr>
        <w:t>Objednatel</w:t>
      </w:r>
      <w:r w:rsidRPr="003A4738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mu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vzniknou v souvislosti s</w:t>
      </w:r>
      <w:r w:rsidR="007501D9" w:rsidRPr="003A4738">
        <w:rPr>
          <w:rFonts w:ascii="Arial" w:hAnsi="Arial" w:cs="Arial"/>
          <w:sz w:val="20"/>
          <w:szCs w:val="20"/>
        </w:rPr>
        <w:t> přijetím náhradního řešení</w:t>
      </w:r>
      <w:r w:rsidRPr="003A4738">
        <w:rPr>
          <w:rFonts w:ascii="Arial" w:hAnsi="Arial" w:cs="Arial"/>
          <w:sz w:val="20"/>
          <w:szCs w:val="20"/>
        </w:rPr>
        <w:t>. Odstoupením od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odstoupením od </w:t>
      </w:r>
      <w:r w:rsidR="007501D9" w:rsidRPr="003A4738">
        <w:rPr>
          <w:rFonts w:ascii="Arial" w:hAnsi="Arial" w:cs="Arial"/>
          <w:sz w:val="20"/>
          <w:szCs w:val="20"/>
        </w:rPr>
        <w:t>této Smlouvy.</w:t>
      </w:r>
    </w:p>
    <w:p w14:paraId="27D0D8D1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="007501D9" w:rsidRPr="003A4738">
        <w:rPr>
          <w:rFonts w:ascii="Arial" w:hAnsi="Arial" w:cs="Arial"/>
          <w:sz w:val="20"/>
          <w:szCs w:val="20"/>
        </w:rPr>
        <w:t>této S</w:t>
      </w:r>
      <w:r w:rsidRPr="003A4738">
        <w:rPr>
          <w:rFonts w:ascii="Arial" w:hAnsi="Arial" w:cs="Arial"/>
          <w:sz w:val="20"/>
          <w:szCs w:val="20"/>
        </w:rPr>
        <w:t>mlouvy za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podmínek stanovených </w:t>
      </w:r>
      <w:r w:rsidR="007501D9" w:rsidRPr="003A4738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="007501D9" w:rsidRPr="003A473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="007501D9" w:rsidRPr="003A4738">
        <w:rPr>
          <w:rFonts w:ascii="Arial" w:hAnsi="Arial" w:cs="Arial"/>
          <w:sz w:val="20"/>
          <w:szCs w:val="20"/>
        </w:rPr>
        <w:t>.</w:t>
      </w:r>
    </w:p>
    <w:p w14:paraId="121A953B" w14:textId="37921403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="001D6B07" w:rsidRPr="00224A83">
        <w:rPr>
          <w:rFonts w:ascii="Arial" w:hAnsi="Arial" w:cs="Arial"/>
          <w:sz w:val="20"/>
          <w:szCs w:val="20"/>
        </w:rPr>
        <w:t>1 měsíc</w:t>
      </w:r>
      <w:r w:rsidRPr="003A4738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="007501D9" w:rsidRPr="003A4738">
        <w:rPr>
          <w:rFonts w:ascii="Arial" w:hAnsi="Arial" w:cs="Arial"/>
          <w:sz w:val="20"/>
          <w:szCs w:val="20"/>
        </w:rPr>
        <w:t xml:space="preserve">písemné </w:t>
      </w:r>
      <w:r w:rsidRPr="003A4738">
        <w:rPr>
          <w:rFonts w:ascii="Arial" w:hAnsi="Arial" w:cs="Arial"/>
          <w:sz w:val="20"/>
          <w:szCs w:val="20"/>
        </w:rPr>
        <w:t xml:space="preserve">výpovědi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="007501D9" w:rsidRPr="003A4738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 w:rsidR="00EC16C4">
        <w:rPr>
          <w:rFonts w:ascii="Arial" w:hAnsi="Arial" w:cs="Arial"/>
          <w:sz w:val="20"/>
          <w:szCs w:val="20"/>
        </w:rPr>
        <w:t>Dodavatel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7501D9" w:rsidRPr="003A4738">
        <w:rPr>
          <w:rFonts w:ascii="Arial" w:hAnsi="Arial" w:cs="Arial"/>
          <w:sz w:val="20"/>
          <w:szCs w:val="20"/>
        </w:rPr>
        <w:t>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zavazuje poskytovat plnění,</w:t>
      </w:r>
      <w:r w:rsidRPr="003A4738">
        <w:rPr>
          <w:rFonts w:ascii="Arial" w:hAnsi="Arial" w:cs="Arial"/>
          <w:sz w:val="20"/>
          <w:szCs w:val="20"/>
        </w:rPr>
        <w:t xml:space="preserve"> na</w:t>
      </w:r>
      <w:r w:rsidR="003B04F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nichž se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 Objednatelem dohodl do doby </w:t>
      </w:r>
      <w:r w:rsidR="007501D9" w:rsidRPr="003A4738">
        <w:rPr>
          <w:rFonts w:ascii="Arial" w:hAnsi="Arial" w:cs="Arial"/>
          <w:sz w:val="20"/>
          <w:szCs w:val="20"/>
        </w:rPr>
        <w:t xml:space="preserve">obdržení písemné </w:t>
      </w:r>
      <w:r w:rsidRPr="003A4738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="007501D9" w:rsidRPr="003A4738">
        <w:rPr>
          <w:rFonts w:ascii="Arial" w:hAnsi="Arial" w:cs="Arial"/>
          <w:sz w:val="20"/>
          <w:szCs w:val="20"/>
        </w:rPr>
        <w:t>se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zavazuje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224A83">
        <w:rPr>
          <w:rFonts w:ascii="Arial" w:hAnsi="Arial" w:cs="Arial"/>
          <w:sz w:val="20"/>
          <w:szCs w:val="20"/>
        </w:rPr>
        <w:t>odměnu</w:t>
      </w:r>
      <w:r w:rsidR="0013376D" w:rsidRPr="003A4738">
        <w:rPr>
          <w:rFonts w:ascii="Arial" w:hAnsi="Arial" w:cs="Arial"/>
          <w:sz w:val="20"/>
          <w:szCs w:val="20"/>
        </w:rPr>
        <w:t xml:space="preserve"> za </w:t>
      </w:r>
      <w:r w:rsidR="007501D9" w:rsidRPr="003A4738">
        <w:rPr>
          <w:rFonts w:ascii="Arial" w:hAnsi="Arial" w:cs="Arial"/>
          <w:sz w:val="20"/>
          <w:szCs w:val="20"/>
        </w:rPr>
        <w:t>takovéto plnění poskytnuté v souladu s touto Smlouvou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="005A17D3" w:rsidRPr="003A4738">
        <w:rPr>
          <w:rFonts w:ascii="Arial" w:hAnsi="Arial" w:cs="Arial"/>
          <w:sz w:val="20"/>
          <w:szCs w:val="20"/>
        </w:rPr>
        <w:t>zaplatit.</w:t>
      </w:r>
    </w:p>
    <w:p w14:paraId="20DBC0F7" w14:textId="426EE09B" w:rsidR="00FA4521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>V případě ukončení platnosti této Smlouvy před uplynutím doby, na níž byla sjednána, může Objednatel požadovat, že určité dílčí plnění nebude dokončeno nebo</w:t>
      </w:r>
      <w:r w:rsidR="007501D9" w:rsidRPr="003A4738">
        <w:rPr>
          <w:rFonts w:ascii="Arial" w:hAnsi="Arial" w:cs="Arial"/>
          <w:sz w:val="20"/>
          <w:szCs w:val="20"/>
        </w:rPr>
        <w:t xml:space="preserve"> že se s jeho plněním nezapočne</w:t>
      </w:r>
      <w:r w:rsidRPr="003A4738">
        <w:rPr>
          <w:rFonts w:ascii="Arial" w:hAnsi="Arial" w:cs="Arial"/>
          <w:sz w:val="20"/>
          <w:szCs w:val="20"/>
        </w:rPr>
        <w:t>. Objednatel</w:t>
      </w:r>
      <w:r w:rsidR="003B04FE">
        <w:rPr>
          <w:rFonts w:ascii="Arial" w:hAnsi="Arial" w:cs="Arial"/>
          <w:sz w:val="20"/>
          <w:szCs w:val="20"/>
        </w:rPr>
        <w:t xml:space="preserve"> je</w:t>
      </w:r>
      <w:r w:rsidRPr="003A4738">
        <w:rPr>
          <w:rFonts w:ascii="Arial" w:hAnsi="Arial" w:cs="Arial"/>
          <w:sz w:val="20"/>
          <w:szCs w:val="20"/>
        </w:rPr>
        <w:t xml:space="preserve"> v takovém případě</w:t>
      </w:r>
      <w:r w:rsidR="003B04FE">
        <w:rPr>
          <w:rFonts w:ascii="Arial" w:hAnsi="Arial" w:cs="Arial"/>
          <w:sz w:val="20"/>
          <w:szCs w:val="20"/>
        </w:rPr>
        <w:t xml:space="preserve"> povinen zaplatit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Pr="003A4738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</w:t>
      </w:r>
      <w:r w:rsidR="003B04F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takové náklady byly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em</w:t>
      </w:r>
      <w:r w:rsidR="005A17D3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vy</w:t>
      </w:r>
      <w:r w:rsidR="007501D9" w:rsidRPr="003A4738">
        <w:rPr>
          <w:rFonts w:ascii="Arial" w:hAnsi="Arial" w:cs="Arial"/>
          <w:sz w:val="20"/>
          <w:szCs w:val="20"/>
        </w:rPr>
        <w:t xml:space="preserve">naloženy v souladu </w:t>
      </w:r>
      <w:r w:rsidRPr="003A4738">
        <w:rPr>
          <w:rFonts w:ascii="Arial" w:hAnsi="Arial" w:cs="Arial"/>
          <w:sz w:val="20"/>
          <w:szCs w:val="20"/>
        </w:rPr>
        <w:t xml:space="preserve">s touto Smlouvou a že budou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em</w:t>
      </w:r>
      <w:r w:rsidR="001F7EC4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Objednateli řádně doloženy. Nárok na úhradu nákladů dle předchozí věty však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 xml:space="preserve">i </w:t>
      </w:r>
      <w:r w:rsidRPr="003A4738">
        <w:rPr>
          <w:rFonts w:ascii="Arial" w:hAnsi="Arial" w:cs="Arial"/>
          <w:sz w:val="20"/>
          <w:szCs w:val="20"/>
        </w:rPr>
        <w:t>n</w:t>
      </w:r>
      <w:r w:rsidR="007501D9" w:rsidRPr="003A4738">
        <w:rPr>
          <w:rFonts w:ascii="Arial" w:hAnsi="Arial" w:cs="Arial"/>
          <w:sz w:val="20"/>
          <w:szCs w:val="20"/>
        </w:rPr>
        <w:t>evzniká</w:t>
      </w:r>
      <w:r w:rsidRPr="003A4738">
        <w:rPr>
          <w:rFonts w:ascii="Arial" w:hAnsi="Arial" w:cs="Arial"/>
          <w:sz w:val="20"/>
          <w:szCs w:val="20"/>
        </w:rPr>
        <w:t xml:space="preserve"> v případě, že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k ukončení platnosti</w:t>
      </w:r>
      <w:r w:rsidR="003B04FE">
        <w:rPr>
          <w:rFonts w:ascii="Arial" w:hAnsi="Arial" w:cs="Arial"/>
          <w:sz w:val="20"/>
          <w:szCs w:val="20"/>
        </w:rPr>
        <w:t xml:space="preserve"> a účinnosti</w:t>
      </w:r>
      <w:r w:rsidRPr="003A4738">
        <w:rPr>
          <w:rFonts w:ascii="Arial" w:hAnsi="Arial" w:cs="Arial"/>
          <w:sz w:val="20"/>
          <w:szCs w:val="20"/>
        </w:rPr>
        <w:t xml:space="preserve"> této Smlouvy, byť</w:t>
      </w:r>
      <w:r w:rsidR="003B04F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.</w:t>
      </w:r>
    </w:p>
    <w:p w14:paraId="638E4C1C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8696FA" w14:textId="77777777" w:rsidR="00FA4521" w:rsidRPr="003A4738" w:rsidRDefault="00FA4521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Rozhodné právo</w:t>
      </w:r>
    </w:p>
    <w:p w14:paraId="2B5AC718" w14:textId="52419A65" w:rsidR="00FA4521" w:rsidRPr="003A4738" w:rsidRDefault="003B04FE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smluvní v</w:t>
      </w:r>
      <w:r w:rsidR="00FA4521" w:rsidRPr="003A4738">
        <w:rPr>
          <w:rFonts w:ascii="Arial" w:hAnsi="Arial" w:cs="Arial"/>
          <w:sz w:val="20"/>
          <w:szCs w:val="20"/>
        </w:rPr>
        <w:t>ztahy touto Smlouvou výslovně neupravené se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řídí</w:t>
      </w:r>
      <w:r w:rsidR="00FA4521" w:rsidRPr="003A4738">
        <w:rPr>
          <w:rFonts w:ascii="Arial" w:hAnsi="Arial" w:cs="Arial"/>
          <w:sz w:val="20"/>
          <w:szCs w:val="20"/>
        </w:rPr>
        <w:t xml:space="preserve"> </w:t>
      </w:r>
      <w:r w:rsidR="007501D9" w:rsidRPr="003A4738">
        <w:rPr>
          <w:rFonts w:ascii="Arial" w:hAnsi="Arial" w:cs="Arial"/>
          <w:sz w:val="20"/>
          <w:szCs w:val="20"/>
        </w:rPr>
        <w:t>platnými a</w:t>
      </w:r>
      <w:r w:rsidR="000852D7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účinnými právními předpisy</w:t>
      </w:r>
      <w:r>
        <w:rPr>
          <w:rFonts w:ascii="Arial" w:hAnsi="Arial" w:cs="Arial"/>
          <w:sz w:val="20"/>
          <w:szCs w:val="20"/>
        </w:rPr>
        <w:t xml:space="preserve"> České republiky</w:t>
      </w:r>
      <w:r w:rsidR="00FA4521" w:rsidRPr="003A4738">
        <w:rPr>
          <w:rFonts w:ascii="Arial" w:hAnsi="Arial" w:cs="Arial"/>
          <w:sz w:val="20"/>
          <w:szCs w:val="20"/>
        </w:rPr>
        <w:t xml:space="preserve">, zejména </w:t>
      </w:r>
      <w:r w:rsidR="007501D9" w:rsidRPr="003A4738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="007501D9" w:rsidRPr="003A473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="007501D9" w:rsidRPr="003A4738">
        <w:rPr>
          <w:rFonts w:ascii="Arial" w:hAnsi="Arial" w:cs="Arial"/>
          <w:sz w:val="20"/>
          <w:szCs w:val="20"/>
        </w:rPr>
        <w:t>.</w:t>
      </w:r>
    </w:p>
    <w:p w14:paraId="5494A821" w14:textId="31CDBCB8" w:rsidR="00FA4521" w:rsidRDefault="00224A83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</w:t>
      </w:r>
      <w:r w:rsidR="007501D9" w:rsidRPr="003A4738">
        <w:rPr>
          <w:rFonts w:ascii="Arial" w:hAnsi="Arial" w:cs="Arial"/>
          <w:sz w:val="20"/>
          <w:szCs w:val="20"/>
        </w:rPr>
        <w:t>pory vzniklé</w:t>
      </w:r>
      <w:r w:rsidR="00FA4521" w:rsidRPr="003A4738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>
        <w:rPr>
          <w:rFonts w:ascii="Arial" w:hAnsi="Arial" w:cs="Arial"/>
          <w:sz w:val="20"/>
          <w:szCs w:val="20"/>
        </w:rPr>
        <w:t>budou rozhodovány věcně a místně příslušnými</w:t>
      </w:r>
      <w:r w:rsidR="00FA4521" w:rsidRPr="003A4738">
        <w:rPr>
          <w:rFonts w:ascii="Arial" w:hAnsi="Arial" w:cs="Arial"/>
          <w:sz w:val="20"/>
          <w:szCs w:val="20"/>
        </w:rPr>
        <w:t xml:space="preserve"> soudy České republiky.</w:t>
      </w:r>
    </w:p>
    <w:p w14:paraId="650AA8E8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02CD9B" w14:textId="77777777" w:rsidR="00FA4521" w:rsidRDefault="00FA4521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Závěrečná ustanovení</w:t>
      </w:r>
    </w:p>
    <w:p w14:paraId="1496A86D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="00B97248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ujednání jsou neplatná.</w:t>
      </w:r>
    </w:p>
    <w:p w14:paraId="72C80D66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14:paraId="7FB6FDE8" w14:textId="75DE8F9F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je sepsána v </w:t>
      </w:r>
      <w:r w:rsidR="007501D9" w:rsidRPr="003A4738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="007501D9" w:rsidRPr="003A4738">
        <w:rPr>
          <w:rFonts w:ascii="Arial" w:hAnsi="Arial" w:cs="Arial"/>
          <w:sz w:val="20"/>
          <w:szCs w:val="20"/>
        </w:rPr>
        <w:t>3</w:t>
      </w:r>
      <w:r w:rsidR="0013376D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vyhotovení obdrží Objednatel a </w:t>
      </w:r>
      <w:r w:rsidR="007501D9" w:rsidRPr="003A4738">
        <w:rPr>
          <w:rFonts w:ascii="Arial" w:hAnsi="Arial" w:cs="Arial"/>
          <w:sz w:val="20"/>
          <w:szCs w:val="20"/>
        </w:rPr>
        <w:t>2</w:t>
      </w:r>
      <w:r w:rsidRPr="003A4738">
        <w:rPr>
          <w:rFonts w:ascii="Arial" w:hAnsi="Arial" w:cs="Arial"/>
          <w:sz w:val="20"/>
          <w:szCs w:val="20"/>
        </w:rPr>
        <w:t xml:space="preserve"> vyhotovení obdrží </w:t>
      </w:r>
      <w:r w:rsidR="00EC16C4">
        <w:rPr>
          <w:rFonts w:ascii="Arial" w:hAnsi="Arial" w:cs="Arial"/>
          <w:sz w:val="20"/>
          <w:szCs w:val="20"/>
        </w:rPr>
        <w:t>Dodavatel</w:t>
      </w:r>
      <w:r w:rsidRPr="003A4738">
        <w:rPr>
          <w:rFonts w:ascii="Arial" w:hAnsi="Arial" w:cs="Arial"/>
          <w:sz w:val="20"/>
          <w:szCs w:val="20"/>
        </w:rPr>
        <w:t>.</w:t>
      </w:r>
    </w:p>
    <w:p w14:paraId="1AF8C99D" w14:textId="0B0CBA9A" w:rsidR="00973962" w:rsidRDefault="00973962" w:rsidP="00BA7538">
      <w:pPr>
        <w:pStyle w:val="Normlnslovan"/>
        <w:numPr>
          <w:ilvl w:val="1"/>
          <w:numId w:val="10"/>
        </w:numPr>
        <w:spacing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Zpracovatel bere na vědomí, že Smlouva bude uveřejněna na profilu</w:t>
      </w:r>
      <w:r w:rsidR="00BA7538">
        <w:rPr>
          <w:rFonts w:ascii="Arial" w:hAnsi="Arial" w:cs="Arial"/>
          <w:bCs/>
          <w:iCs/>
          <w:sz w:val="20"/>
          <w:szCs w:val="20"/>
        </w:rPr>
        <w:t xml:space="preserve"> zadavatele a v registru smluv.</w:t>
      </w:r>
    </w:p>
    <w:p w14:paraId="367CEEFB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1107A347" w14:textId="77777777" w:rsidR="00FA4521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svobodné vůle a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14:paraId="442A9874" w14:textId="77777777" w:rsidR="008D6DB3" w:rsidRPr="003A4738" w:rsidRDefault="008D6DB3" w:rsidP="008D6DB3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0F832D" w14:textId="39CCF5E0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Nedílnou součást </w:t>
      </w:r>
      <w:r w:rsidR="003B04FE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tvoří tyto přílohy:</w:t>
      </w:r>
    </w:p>
    <w:p w14:paraId="072851E2" w14:textId="77777777" w:rsidR="00224A83" w:rsidRDefault="000852D7" w:rsidP="00272ADF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224A83">
        <w:rPr>
          <w:rFonts w:ascii="Arial" w:hAnsi="Arial" w:cs="Arial"/>
          <w:sz w:val="20"/>
          <w:szCs w:val="20"/>
        </w:rPr>
        <w:t xml:space="preserve"> č. 1: Specifikace</w:t>
      </w:r>
      <w:r w:rsidR="00FB2540" w:rsidRPr="003A4738">
        <w:rPr>
          <w:rFonts w:ascii="Arial" w:hAnsi="Arial" w:cs="Arial"/>
          <w:sz w:val="20"/>
          <w:szCs w:val="20"/>
        </w:rPr>
        <w:t xml:space="preserve"> předmětu plnění</w:t>
      </w:r>
      <w:r w:rsidR="00A61141" w:rsidRPr="003A4738">
        <w:rPr>
          <w:rFonts w:ascii="Arial" w:hAnsi="Arial" w:cs="Arial"/>
          <w:sz w:val="20"/>
          <w:szCs w:val="20"/>
        </w:rPr>
        <w:t xml:space="preserve"> </w:t>
      </w:r>
    </w:p>
    <w:p w14:paraId="6AB1B5D7" w14:textId="3E99F3D7" w:rsidR="005F2C79" w:rsidRDefault="005F2C79" w:rsidP="00272ADF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2: Jmenný seznam členů realizačního týmu</w:t>
      </w:r>
    </w:p>
    <w:p w14:paraId="56F58933" w14:textId="77777777" w:rsidR="00E37BC8" w:rsidRPr="003A4738" w:rsidRDefault="00E37BC8" w:rsidP="00272AD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49D4923" w14:textId="77777777" w:rsidR="007501D9" w:rsidRDefault="007501D9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p w14:paraId="774257F1" w14:textId="77777777" w:rsidR="000E7A3B" w:rsidRPr="003A4738" w:rsidRDefault="000E7A3B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7501D9" w:rsidRPr="003A4738" w14:paraId="28201330" w14:textId="77777777" w:rsidTr="00B03B08">
        <w:tc>
          <w:tcPr>
            <w:tcW w:w="4181" w:type="dxa"/>
          </w:tcPr>
          <w:p w14:paraId="410B94DD" w14:textId="529BA0CE" w:rsidR="007501D9" w:rsidRPr="003A4738" w:rsidRDefault="00EC16C4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Dodavatel</w:t>
            </w:r>
          </w:p>
          <w:p w14:paraId="745AB142" w14:textId="77777777" w:rsidR="007501D9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64F1C0C" w14:textId="77777777" w:rsidR="000852D7" w:rsidRPr="003A4738" w:rsidRDefault="000852D7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3F3E7EE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F155AB2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1453235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36A40966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E096858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9F4CD16" w14:textId="77777777" w:rsidR="007501D9" w:rsidRPr="003A4738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14:paraId="1F6CAC05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27100C4B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DB44FDF" w14:textId="77777777" w:rsidR="007501D9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968E172" w14:textId="77777777" w:rsidR="000852D7" w:rsidRPr="003A4738" w:rsidRDefault="000852D7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79DBE89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9A36BCF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5D6B961A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36A3C3D" w14:textId="77777777" w:rsidR="007501D9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D95AD01" w14:textId="77777777" w:rsidR="000852D7" w:rsidRDefault="000852D7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21AC5B9" w14:textId="77777777" w:rsidR="000852D7" w:rsidRPr="003A4738" w:rsidRDefault="000852D7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501D9" w:rsidRPr="003A4738" w14:paraId="5B083D60" w14:textId="77777777" w:rsidTr="00B03B08">
        <w:tc>
          <w:tcPr>
            <w:tcW w:w="4181" w:type="dxa"/>
          </w:tcPr>
          <w:p w14:paraId="718CEF20" w14:textId="7E31A56B" w:rsidR="007501D9" w:rsidRPr="003A4738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6BEA4E5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6ADC40BD" w14:textId="77777777" w:rsidR="00111387" w:rsidRPr="009519E6" w:rsidRDefault="00111387" w:rsidP="0011138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519E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Lenka Černíková</w:t>
            </w:r>
          </w:p>
          <w:p w14:paraId="1EAC7D36" w14:textId="77777777" w:rsidR="00111387" w:rsidRDefault="00111387" w:rsidP="00111387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Jednatelka společnosti</w:t>
            </w:r>
          </w:p>
          <w:p w14:paraId="07DD562B" w14:textId="5A4C3F7B" w:rsidR="007501D9" w:rsidRPr="003A4738" w:rsidRDefault="00111387" w:rsidP="00111387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TAYLLORCOX s.r.o.</w:t>
            </w:r>
          </w:p>
        </w:tc>
        <w:tc>
          <w:tcPr>
            <w:tcW w:w="4873" w:type="dxa"/>
          </w:tcPr>
          <w:p w14:paraId="513F6AAA" w14:textId="77777777" w:rsidR="007501D9" w:rsidRPr="003A4738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8EBDAB2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14:paraId="5B319775" w14:textId="6B0FE690" w:rsidR="0033127B" w:rsidRPr="003A4738" w:rsidRDefault="007E65DA" w:rsidP="00272AD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Lada Hlaváčková</w:t>
            </w:r>
          </w:p>
          <w:p w14:paraId="4734A4F9" w14:textId="2CD14E13" w:rsidR="007501D9" w:rsidRDefault="00224A83" w:rsidP="00272AD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ředitel</w:t>
            </w:r>
            <w:r w:rsidR="007E65DA">
              <w:rPr>
                <w:rFonts w:ascii="Arial" w:hAnsi="Arial" w:cs="Arial"/>
                <w:sz w:val="20"/>
                <w:szCs w:val="20"/>
                <w:lang w:eastAsia="cs-CZ"/>
              </w:rPr>
              <w:t>ka</w:t>
            </w:r>
            <w:r w:rsidR="0033127B"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odboru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řízení projektů</w:t>
            </w:r>
          </w:p>
          <w:p w14:paraId="188C5792" w14:textId="26C3058F" w:rsidR="000E7A3B" w:rsidRPr="003A4738" w:rsidRDefault="000E7A3B" w:rsidP="00272AD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Česká republika – Ministerstvo práce a sociálních věcí</w:t>
            </w:r>
          </w:p>
        </w:tc>
      </w:tr>
    </w:tbl>
    <w:p w14:paraId="662774B3" w14:textId="77777777" w:rsidR="00A61988" w:rsidRDefault="00A61988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B799C1E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36709AE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2EB4FCD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8611B0E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057A8AD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DEED55C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E7BDC19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0B79555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DE8A73C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E95C921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351E091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720CB9A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FE539D0" w14:textId="7B3545FB" w:rsidR="00031D96" w:rsidRPr="00882ABD" w:rsidRDefault="00031D96" w:rsidP="00882ABD">
      <w:pPr>
        <w:spacing w:after="200" w:line="276" w:lineRule="auto"/>
        <w:rPr>
          <w:rFonts w:ascii="Arial" w:hAnsi="Arial" w:cs="Arial"/>
          <w:sz w:val="20"/>
          <w:szCs w:val="20"/>
          <w:lang w:eastAsia="cs-CZ"/>
        </w:rPr>
      </w:pPr>
    </w:p>
    <w:sectPr w:rsidR="00031D96" w:rsidRPr="00882ABD" w:rsidSect="00B20A2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D6AC14" w15:done="0"/>
  <w15:commentEx w15:paraId="5E94661D" w15:done="0"/>
  <w15:commentEx w15:paraId="6347D129" w15:done="0"/>
  <w15:commentEx w15:paraId="614686AE" w15:done="0"/>
  <w15:commentEx w15:paraId="69A9B3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0C08E" w14:textId="77777777" w:rsidR="0040629F" w:rsidRDefault="0040629F" w:rsidP="00E37BC8">
      <w:r>
        <w:separator/>
      </w:r>
    </w:p>
  </w:endnote>
  <w:endnote w:type="continuationSeparator" w:id="0">
    <w:p w14:paraId="1742BFE4" w14:textId="77777777" w:rsidR="0040629F" w:rsidRDefault="0040629F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53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78CBC6" w14:textId="77777777" w:rsidR="00AC2893" w:rsidRPr="008A49AB" w:rsidRDefault="00AC2893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A49AB">
          <w:rPr>
            <w:rFonts w:ascii="Arial" w:hAnsi="Arial" w:cs="Arial"/>
            <w:sz w:val="20"/>
            <w:szCs w:val="20"/>
          </w:rPr>
          <w:fldChar w:fldCharType="begin"/>
        </w:r>
        <w:r w:rsidRPr="008A49AB">
          <w:rPr>
            <w:rFonts w:ascii="Arial" w:hAnsi="Arial" w:cs="Arial"/>
            <w:sz w:val="20"/>
            <w:szCs w:val="20"/>
          </w:rPr>
          <w:instrText>PAGE   \* MERGEFORMAT</w:instrText>
        </w:r>
        <w:r w:rsidRPr="008A49AB">
          <w:rPr>
            <w:rFonts w:ascii="Arial" w:hAnsi="Arial" w:cs="Arial"/>
            <w:sz w:val="20"/>
            <w:szCs w:val="20"/>
          </w:rPr>
          <w:fldChar w:fldCharType="separate"/>
        </w:r>
        <w:r w:rsidR="004F0867">
          <w:rPr>
            <w:rFonts w:ascii="Arial" w:hAnsi="Arial" w:cs="Arial"/>
            <w:noProof/>
            <w:sz w:val="20"/>
            <w:szCs w:val="20"/>
          </w:rPr>
          <w:t>1</w:t>
        </w:r>
        <w:r w:rsidRPr="008A49A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2E32F1" w14:textId="77777777" w:rsidR="00AC2893" w:rsidRPr="00FC6D25" w:rsidRDefault="00AC2893" w:rsidP="00B20A26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07DE" w14:textId="77777777" w:rsidR="00AC2893" w:rsidRDefault="00AC2893">
    <w:pPr>
      <w:pStyle w:val="Zpat"/>
      <w:jc w:val="center"/>
    </w:pPr>
  </w:p>
  <w:p w14:paraId="1D8BA179" w14:textId="77777777" w:rsidR="00AC2893" w:rsidRDefault="00AC28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10A62" w14:textId="77777777" w:rsidR="0040629F" w:rsidRDefault="0040629F" w:rsidP="00E37BC8">
      <w:r>
        <w:separator/>
      </w:r>
    </w:p>
  </w:footnote>
  <w:footnote w:type="continuationSeparator" w:id="0">
    <w:p w14:paraId="7A91DC0B" w14:textId="77777777" w:rsidR="0040629F" w:rsidRDefault="0040629F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F57EA" w14:textId="4E968151" w:rsidR="00AC2893" w:rsidRDefault="00FD36B7" w:rsidP="003F090D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  <w:r>
      <w:rPr>
        <w:noProof/>
        <w:lang w:eastAsia="cs-CZ"/>
      </w:rPr>
      <w:drawing>
        <wp:inline distT="0" distB="0" distL="0" distR="0" wp14:anchorId="425057F2" wp14:editId="1F4AB130">
          <wp:extent cx="2867025" cy="590550"/>
          <wp:effectExtent l="0" t="0" r="9525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FA451" w14:textId="77777777" w:rsidR="003F090D" w:rsidRPr="00F52B99" w:rsidRDefault="003F090D" w:rsidP="003F090D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28A93" w14:textId="77777777" w:rsidR="00AC2893" w:rsidRDefault="00AC28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5A929B" wp14:editId="2EB73ED1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39604FE"/>
    <w:multiLevelType w:val="hybridMultilevel"/>
    <w:tmpl w:val="5360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E37F90"/>
    <w:multiLevelType w:val="hybridMultilevel"/>
    <w:tmpl w:val="2356EC08"/>
    <w:lvl w:ilvl="0" w:tplc="5978E4B8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7">
    <w:nsid w:val="33E91D71"/>
    <w:multiLevelType w:val="hybridMultilevel"/>
    <w:tmpl w:val="03344F04"/>
    <w:lvl w:ilvl="0" w:tplc="A54CD9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52CE"/>
    <w:multiLevelType w:val="hybridMultilevel"/>
    <w:tmpl w:val="ED2E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4FF5D31"/>
    <w:multiLevelType w:val="hybridMultilevel"/>
    <w:tmpl w:val="ED2E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F2EE7"/>
    <w:multiLevelType w:val="multilevel"/>
    <w:tmpl w:val="1C66B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82051A7"/>
    <w:multiLevelType w:val="hybridMultilevel"/>
    <w:tmpl w:val="6CB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15AC6"/>
    <w:multiLevelType w:val="hybridMultilevel"/>
    <w:tmpl w:val="50648E16"/>
    <w:lvl w:ilvl="0" w:tplc="F4E490A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F4E490A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EA0F77"/>
    <w:multiLevelType w:val="multilevel"/>
    <w:tmpl w:val="01A2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99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ACE3DD4"/>
    <w:multiLevelType w:val="hybridMultilevel"/>
    <w:tmpl w:val="4F70FF2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4AC40FA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C4572"/>
    <w:multiLevelType w:val="hybridMultilevel"/>
    <w:tmpl w:val="A5CC2ED8"/>
    <w:lvl w:ilvl="0" w:tplc="11AA0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94F4E"/>
    <w:multiLevelType w:val="hybridMultilevel"/>
    <w:tmpl w:val="398AE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2DD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30F47"/>
    <w:multiLevelType w:val="multilevel"/>
    <w:tmpl w:val="73E812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20002F0"/>
    <w:multiLevelType w:val="hybridMultilevel"/>
    <w:tmpl w:val="9C8044E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24F6436"/>
    <w:multiLevelType w:val="hybridMultilevel"/>
    <w:tmpl w:val="604A843A"/>
    <w:lvl w:ilvl="0" w:tplc="04050015">
      <w:start w:val="1"/>
      <w:numFmt w:val="upperLetter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23CD8"/>
    <w:multiLevelType w:val="multilevel"/>
    <w:tmpl w:val="FBD258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F271556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16C43B3"/>
    <w:multiLevelType w:val="hybridMultilevel"/>
    <w:tmpl w:val="788AA11C"/>
    <w:lvl w:ilvl="0" w:tplc="BA480D2A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2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8B11EDF"/>
    <w:multiLevelType w:val="hybridMultilevel"/>
    <w:tmpl w:val="00925B1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75172B"/>
    <w:multiLevelType w:val="multilevel"/>
    <w:tmpl w:val="6F6606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E2149EF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3512F91"/>
    <w:multiLevelType w:val="hybridMultilevel"/>
    <w:tmpl w:val="FB4677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D27FC7"/>
    <w:multiLevelType w:val="hybridMultilevel"/>
    <w:tmpl w:val="7EFE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EAD168D"/>
    <w:multiLevelType w:val="hybridMultilevel"/>
    <w:tmpl w:val="8CE6E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23"/>
  </w:num>
  <w:num w:numId="4">
    <w:abstractNumId w:val="2"/>
  </w:num>
  <w:num w:numId="5">
    <w:abstractNumId w:val="19"/>
  </w:num>
  <w:num w:numId="6">
    <w:abstractNumId w:val="27"/>
  </w:num>
  <w:num w:numId="7">
    <w:abstractNumId w:val="0"/>
  </w:num>
  <w:num w:numId="8">
    <w:abstractNumId w:val="5"/>
  </w:num>
  <w:num w:numId="9">
    <w:abstractNumId w:val="20"/>
  </w:num>
  <w:num w:numId="10">
    <w:abstractNumId w:val="16"/>
  </w:num>
  <w:num w:numId="11">
    <w:abstractNumId w:val="33"/>
  </w:num>
  <w:num w:numId="12">
    <w:abstractNumId w:val="14"/>
  </w:num>
  <w:num w:numId="13">
    <w:abstractNumId w:val="38"/>
  </w:num>
  <w:num w:numId="14">
    <w:abstractNumId w:val="37"/>
  </w:num>
  <w:num w:numId="15">
    <w:abstractNumId w:val="9"/>
  </w:num>
  <w:num w:numId="16">
    <w:abstractNumId w:val="17"/>
  </w:num>
  <w:num w:numId="17">
    <w:abstractNumId w:val="3"/>
  </w:num>
  <w:num w:numId="18">
    <w:abstractNumId w:val="26"/>
  </w:num>
  <w:num w:numId="19">
    <w:abstractNumId w:val="35"/>
  </w:num>
  <w:num w:numId="20">
    <w:abstractNumId w:val="29"/>
  </w:num>
  <w:num w:numId="21">
    <w:abstractNumId w:val="18"/>
  </w:num>
  <w:num w:numId="22">
    <w:abstractNumId w:val="34"/>
  </w:num>
  <w:num w:numId="23">
    <w:abstractNumId w:val="28"/>
  </w:num>
  <w:num w:numId="24">
    <w:abstractNumId w:val="8"/>
  </w:num>
  <w:num w:numId="25">
    <w:abstractNumId w:val="10"/>
  </w:num>
  <w:num w:numId="26">
    <w:abstractNumId w:val="11"/>
  </w:num>
  <w:num w:numId="27">
    <w:abstractNumId w:val="1"/>
  </w:num>
  <w:num w:numId="28">
    <w:abstractNumId w:val="21"/>
  </w:num>
  <w:num w:numId="29">
    <w:abstractNumId w:val="22"/>
  </w:num>
  <w:num w:numId="30">
    <w:abstractNumId w:val="7"/>
  </w:num>
  <w:num w:numId="31">
    <w:abstractNumId w:val="12"/>
  </w:num>
  <w:num w:numId="32">
    <w:abstractNumId w:val="36"/>
  </w:num>
  <w:num w:numId="33">
    <w:abstractNumId w:val="15"/>
  </w:num>
  <w:num w:numId="34">
    <w:abstractNumId w:val="25"/>
  </w:num>
  <w:num w:numId="35">
    <w:abstractNumId w:val="13"/>
  </w:num>
  <w:num w:numId="36">
    <w:abstractNumId w:val="32"/>
  </w:num>
  <w:num w:numId="37">
    <w:abstractNumId w:val="24"/>
  </w:num>
  <w:num w:numId="38">
    <w:abstractNumId w:val="30"/>
  </w:num>
  <w:num w:numId="39">
    <w:abstractNumId w:val="31"/>
  </w:num>
  <w:num w:numId="40">
    <w:abstractNumId w:val="6"/>
  </w:num>
  <w:num w:numId="41">
    <w:abstractNumId w:val="40"/>
  </w:num>
  <w:num w:numId="42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lus">
    <w15:presenceInfo w15:providerId="None" w15:userId="Chal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1C03"/>
    <w:rsid w:val="000032E9"/>
    <w:rsid w:val="0002515A"/>
    <w:rsid w:val="000270AB"/>
    <w:rsid w:val="00030750"/>
    <w:rsid w:val="00031D96"/>
    <w:rsid w:val="00031ED3"/>
    <w:rsid w:val="00037A07"/>
    <w:rsid w:val="00046AEA"/>
    <w:rsid w:val="00050EBD"/>
    <w:rsid w:val="00060462"/>
    <w:rsid w:val="00077780"/>
    <w:rsid w:val="000820C6"/>
    <w:rsid w:val="00083161"/>
    <w:rsid w:val="000852D7"/>
    <w:rsid w:val="00087EA9"/>
    <w:rsid w:val="00096E03"/>
    <w:rsid w:val="000A0877"/>
    <w:rsid w:val="000A0A45"/>
    <w:rsid w:val="000A2F21"/>
    <w:rsid w:val="000B0F02"/>
    <w:rsid w:val="000B3258"/>
    <w:rsid w:val="000C1DF9"/>
    <w:rsid w:val="000C3074"/>
    <w:rsid w:val="000D07BA"/>
    <w:rsid w:val="000D43A8"/>
    <w:rsid w:val="000E036B"/>
    <w:rsid w:val="000E78DB"/>
    <w:rsid w:val="000E7A3B"/>
    <w:rsid w:val="000F2C89"/>
    <w:rsid w:val="000F6738"/>
    <w:rsid w:val="00106224"/>
    <w:rsid w:val="00111387"/>
    <w:rsid w:val="001117FE"/>
    <w:rsid w:val="001163D5"/>
    <w:rsid w:val="001274D1"/>
    <w:rsid w:val="0012762A"/>
    <w:rsid w:val="00132637"/>
    <w:rsid w:val="0013376D"/>
    <w:rsid w:val="00136CBB"/>
    <w:rsid w:val="00137C46"/>
    <w:rsid w:val="00147100"/>
    <w:rsid w:val="00154647"/>
    <w:rsid w:val="001702E6"/>
    <w:rsid w:val="00174244"/>
    <w:rsid w:val="0017794C"/>
    <w:rsid w:val="00194683"/>
    <w:rsid w:val="001A4468"/>
    <w:rsid w:val="001B2DE2"/>
    <w:rsid w:val="001C1A8C"/>
    <w:rsid w:val="001C1C9B"/>
    <w:rsid w:val="001C1DAC"/>
    <w:rsid w:val="001C772D"/>
    <w:rsid w:val="001D575D"/>
    <w:rsid w:val="001D57A7"/>
    <w:rsid w:val="001D6B07"/>
    <w:rsid w:val="001E1F0D"/>
    <w:rsid w:val="001E44CF"/>
    <w:rsid w:val="001E4B6C"/>
    <w:rsid w:val="001E6505"/>
    <w:rsid w:val="001F0470"/>
    <w:rsid w:val="001F2614"/>
    <w:rsid w:val="001F7EC4"/>
    <w:rsid w:val="00204E38"/>
    <w:rsid w:val="0020599A"/>
    <w:rsid w:val="00210458"/>
    <w:rsid w:val="00214772"/>
    <w:rsid w:val="00221634"/>
    <w:rsid w:val="00221DD3"/>
    <w:rsid w:val="00224A83"/>
    <w:rsid w:val="00230161"/>
    <w:rsid w:val="0023308E"/>
    <w:rsid w:val="002423CA"/>
    <w:rsid w:val="002453D2"/>
    <w:rsid w:val="00262EE2"/>
    <w:rsid w:val="002641D9"/>
    <w:rsid w:val="00270311"/>
    <w:rsid w:val="002728F9"/>
    <w:rsid w:val="00272ADF"/>
    <w:rsid w:val="002737E8"/>
    <w:rsid w:val="00276D48"/>
    <w:rsid w:val="002840BC"/>
    <w:rsid w:val="00284CB8"/>
    <w:rsid w:val="00291777"/>
    <w:rsid w:val="00297642"/>
    <w:rsid w:val="00297B36"/>
    <w:rsid w:val="00297E24"/>
    <w:rsid w:val="002A2720"/>
    <w:rsid w:val="002B5DD3"/>
    <w:rsid w:val="002C1233"/>
    <w:rsid w:val="002D3882"/>
    <w:rsid w:val="002D3A5E"/>
    <w:rsid w:val="002E28B7"/>
    <w:rsid w:val="002E6F12"/>
    <w:rsid w:val="002E76A5"/>
    <w:rsid w:val="00302A55"/>
    <w:rsid w:val="00321A4B"/>
    <w:rsid w:val="0032439D"/>
    <w:rsid w:val="00326814"/>
    <w:rsid w:val="0033127B"/>
    <w:rsid w:val="00353F74"/>
    <w:rsid w:val="00374047"/>
    <w:rsid w:val="00375A3E"/>
    <w:rsid w:val="0039241E"/>
    <w:rsid w:val="00394039"/>
    <w:rsid w:val="003A4738"/>
    <w:rsid w:val="003B00C0"/>
    <w:rsid w:val="003B04FE"/>
    <w:rsid w:val="003C4C68"/>
    <w:rsid w:val="003C6B37"/>
    <w:rsid w:val="003D0A77"/>
    <w:rsid w:val="003D0C81"/>
    <w:rsid w:val="003D3C1A"/>
    <w:rsid w:val="003D3FC3"/>
    <w:rsid w:val="003D484B"/>
    <w:rsid w:val="003E2C3A"/>
    <w:rsid w:val="003E5D36"/>
    <w:rsid w:val="003E6370"/>
    <w:rsid w:val="003E7470"/>
    <w:rsid w:val="003F0643"/>
    <w:rsid w:val="003F090D"/>
    <w:rsid w:val="003F1150"/>
    <w:rsid w:val="003F248F"/>
    <w:rsid w:val="003F6716"/>
    <w:rsid w:val="003F719B"/>
    <w:rsid w:val="00402818"/>
    <w:rsid w:val="00402ABC"/>
    <w:rsid w:val="0040629F"/>
    <w:rsid w:val="0042095B"/>
    <w:rsid w:val="00436484"/>
    <w:rsid w:val="00447DA9"/>
    <w:rsid w:val="00454D82"/>
    <w:rsid w:val="0045557C"/>
    <w:rsid w:val="00456F6A"/>
    <w:rsid w:val="0045704D"/>
    <w:rsid w:val="004646AF"/>
    <w:rsid w:val="0046545E"/>
    <w:rsid w:val="004C0526"/>
    <w:rsid w:val="004D4287"/>
    <w:rsid w:val="004D46B6"/>
    <w:rsid w:val="004E137D"/>
    <w:rsid w:val="004E1431"/>
    <w:rsid w:val="004E3D71"/>
    <w:rsid w:val="004F0867"/>
    <w:rsid w:val="0050796A"/>
    <w:rsid w:val="00512D54"/>
    <w:rsid w:val="0052141B"/>
    <w:rsid w:val="005230B3"/>
    <w:rsid w:val="005365C9"/>
    <w:rsid w:val="00537708"/>
    <w:rsid w:val="00541C38"/>
    <w:rsid w:val="005438F1"/>
    <w:rsid w:val="005449C6"/>
    <w:rsid w:val="005656E8"/>
    <w:rsid w:val="00567DEA"/>
    <w:rsid w:val="0057725A"/>
    <w:rsid w:val="005910F9"/>
    <w:rsid w:val="005A17D3"/>
    <w:rsid w:val="005D213C"/>
    <w:rsid w:val="005D7E6F"/>
    <w:rsid w:val="005E42EA"/>
    <w:rsid w:val="005F05D5"/>
    <w:rsid w:val="005F1F75"/>
    <w:rsid w:val="005F2C79"/>
    <w:rsid w:val="00607DF1"/>
    <w:rsid w:val="00624C0E"/>
    <w:rsid w:val="006267FA"/>
    <w:rsid w:val="00627AD6"/>
    <w:rsid w:val="00632021"/>
    <w:rsid w:val="00646964"/>
    <w:rsid w:val="0064710B"/>
    <w:rsid w:val="00653877"/>
    <w:rsid w:val="00656D8C"/>
    <w:rsid w:val="006619CD"/>
    <w:rsid w:val="00686088"/>
    <w:rsid w:val="00687E0C"/>
    <w:rsid w:val="006926A5"/>
    <w:rsid w:val="006A06FF"/>
    <w:rsid w:val="006A127F"/>
    <w:rsid w:val="006A6795"/>
    <w:rsid w:val="006B42C0"/>
    <w:rsid w:val="006C49DD"/>
    <w:rsid w:val="006D1A84"/>
    <w:rsid w:val="006D2E05"/>
    <w:rsid w:val="006D6139"/>
    <w:rsid w:val="006D6E70"/>
    <w:rsid w:val="006D7AB8"/>
    <w:rsid w:val="006E3BB9"/>
    <w:rsid w:val="006F0A42"/>
    <w:rsid w:val="006F1D5C"/>
    <w:rsid w:val="00704244"/>
    <w:rsid w:val="00711D3D"/>
    <w:rsid w:val="00715016"/>
    <w:rsid w:val="007179A9"/>
    <w:rsid w:val="00733082"/>
    <w:rsid w:val="007501D9"/>
    <w:rsid w:val="007608CD"/>
    <w:rsid w:val="007649CB"/>
    <w:rsid w:val="00771351"/>
    <w:rsid w:val="00775FE6"/>
    <w:rsid w:val="00792795"/>
    <w:rsid w:val="007A167D"/>
    <w:rsid w:val="007B55C7"/>
    <w:rsid w:val="007C1EE3"/>
    <w:rsid w:val="007C32C5"/>
    <w:rsid w:val="007D7C63"/>
    <w:rsid w:val="007E1842"/>
    <w:rsid w:val="007E65DA"/>
    <w:rsid w:val="007F5B50"/>
    <w:rsid w:val="00800BA9"/>
    <w:rsid w:val="00822B81"/>
    <w:rsid w:val="008262C9"/>
    <w:rsid w:val="00831185"/>
    <w:rsid w:val="0084143F"/>
    <w:rsid w:val="00842E12"/>
    <w:rsid w:val="008537EF"/>
    <w:rsid w:val="00862688"/>
    <w:rsid w:val="0087147B"/>
    <w:rsid w:val="00872821"/>
    <w:rsid w:val="0087649E"/>
    <w:rsid w:val="00882981"/>
    <w:rsid w:val="00882ABD"/>
    <w:rsid w:val="00887291"/>
    <w:rsid w:val="008A347D"/>
    <w:rsid w:val="008A49AB"/>
    <w:rsid w:val="008B4A87"/>
    <w:rsid w:val="008D6DB3"/>
    <w:rsid w:val="008E05C2"/>
    <w:rsid w:val="008E13D8"/>
    <w:rsid w:val="008E3D30"/>
    <w:rsid w:val="0090263F"/>
    <w:rsid w:val="0091691F"/>
    <w:rsid w:val="009175A9"/>
    <w:rsid w:val="00926773"/>
    <w:rsid w:val="00931C47"/>
    <w:rsid w:val="0093205C"/>
    <w:rsid w:val="00936C19"/>
    <w:rsid w:val="00945815"/>
    <w:rsid w:val="009543B1"/>
    <w:rsid w:val="00970B53"/>
    <w:rsid w:val="0097156A"/>
    <w:rsid w:val="00973962"/>
    <w:rsid w:val="009764D9"/>
    <w:rsid w:val="0097752D"/>
    <w:rsid w:val="009819C8"/>
    <w:rsid w:val="00995A7D"/>
    <w:rsid w:val="009A1419"/>
    <w:rsid w:val="009A3AE2"/>
    <w:rsid w:val="009A43D9"/>
    <w:rsid w:val="009A441A"/>
    <w:rsid w:val="009B12BC"/>
    <w:rsid w:val="009B5775"/>
    <w:rsid w:val="009C17B9"/>
    <w:rsid w:val="009D235A"/>
    <w:rsid w:val="009F03CE"/>
    <w:rsid w:val="009F61E3"/>
    <w:rsid w:val="00A031A0"/>
    <w:rsid w:val="00A06803"/>
    <w:rsid w:val="00A1453F"/>
    <w:rsid w:val="00A153F2"/>
    <w:rsid w:val="00A34651"/>
    <w:rsid w:val="00A37950"/>
    <w:rsid w:val="00A42315"/>
    <w:rsid w:val="00A5117C"/>
    <w:rsid w:val="00A5637E"/>
    <w:rsid w:val="00A61141"/>
    <w:rsid w:val="00A61988"/>
    <w:rsid w:val="00A64DDE"/>
    <w:rsid w:val="00A71AD1"/>
    <w:rsid w:val="00A71F13"/>
    <w:rsid w:val="00A76449"/>
    <w:rsid w:val="00A819FB"/>
    <w:rsid w:val="00A867AC"/>
    <w:rsid w:val="00A8739D"/>
    <w:rsid w:val="00A9095B"/>
    <w:rsid w:val="00A93712"/>
    <w:rsid w:val="00A938BA"/>
    <w:rsid w:val="00AA0B3B"/>
    <w:rsid w:val="00AA1164"/>
    <w:rsid w:val="00AB0E44"/>
    <w:rsid w:val="00AB5F9C"/>
    <w:rsid w:val="00AC102D"/>
    <w:rsid w:val="00AC2893"/>
    <w:rsid w:val="00AD4AA0"/>
    <w:rsid w:val="00AE2BA3"/>
    <w:rsid w:val="00AE3E9B"/>
    <w:rsid w:val="00AF36B7"/>
    <w:rsid w:val="00AF569C"/>
    <w:rsid w:val="00B03B08"/>
    <w:rsid w:val="00B10434"/>
    <w:rsid w:val="00B11A89"/>
    <w:rsid w:val="00B11C49"/>
    <w:rsid w:val="00B20A26"/>
    <w:rsid w:val="00B269B5"/>
    <w:rsid w:val="00B42432"/>
    <w:rsid w:val="00B44CF3"/>
    <w:rsid w:val="00B51A5B"/>
    <w:rsid w:val="00B549F7"/>
    <w:rsid w:val="00B734C8"/>
    <w:rsid w:val="00B73D09"/>
    <w:rsid w:val="00B76AEB"/>
    <w:rsid w:val="00B845EC"/>
    <w:rsid w:val="00B92716"/>
    <w:rsid w:val="00B941B5"/>
    <w:rsid w:val="00B97248"/>
    <w:rsid w:val="00BA7538"/>
    <w:rsid w:val="00BB2DC4"/>
    <w:rsid w:val="00BB7DEA"/>
    <w:rsid w:val="00BC203B"/>
    <w:rsid w:val="00BC2AD7"/>
    <w:rsid w:val="00BC5634"/>
    <w:rsid w:val="00BC5FDF"/>
    <w:rsid w:val="00BD3FC4"/>
    <w:rsid w:val="00BD6C39"/>
    <w:rsid w:val="00BD72BB"/>
    <w:rsid w:val="00BD7D1B"/>
    <w:rsid w:val="00BE5937"/>
    <w:rsid w:val="00BF6BC0"/>
    <w:rsid w:val="00BF73AC"/>
    <w:rsid w:val="00C0362D"/>
    <w:rsid w:val="00C12CBC"/>
    <w:rsid w:val="00C15E15"/>
    <w:rsid w:val="00C23422"/>
    <w:rsid w:val="00C25AFB"/>
    <w:rsid w:val="00C25F87"/>
    <w:rsid w:val="00C453B1"/>
    <w:rsid w:val="00C47914"/>
    <w:rsid w:val="00C51EB1"/>
    <w:rsid w:val="00C60E35"/>
    <w:rsid w:val="00C74EE5"/>
    <w:rsid w:val="00C769F1"/>
    <w:rsid w:val="00C816E7"/>
    <w:rsid w:val="00C84552"/>
    <w:rsid w:val="00C85B27"/>
    <w:rsid w:val="00C8613B"/>
    <w:rsid w:val="00C947F4"/>
    <w:rsid w:val="00CA0946"/>
    <w:rsid w:val="00CA260F"/>
    <w:rsid w:val="00CB41B2"/>
    <w:rsid w:val="00CB5DE2"/>
    <w:rsid w:val="00CC0B1F"/>
    <w:rsid w:val="00CC3299"/>
    <w:rsid w:val="00CC3EB4"/>
    <w:rsid w:val="00CC57EA"/>
    <w:rsid w:val="00CD2C3E"/>
    <w:rsid w:val="00CD44DD"/>
    <w:rsid w:val="00CD4581"/>
    <w:rsid w:val="00D0585D"/>
    <w:rsid w:val="00D17DE5"/>
    <w:rsid w:val="00D20EA4"/>
    <w:rsid w:val="00D23CBD"/>
    <w:rsid w:val="00D23EFB"/>
    <w:rsid w:val="00D4729E"/>
    <w:rsid w:val="00D513D3"/>
    <w:rsid w:val="00D569E5"/>
    <w:rsid w:val="00D85586"/>
    <w:rsid w:val="00D9104B"/>
    <w:rsid w:val="00D912CF"/>
    <w:rsid w:val="00D92330"/>
    <w:rsid w:val="00D9463E"/>
    <w:rsid w:val="00D967C9"/>
    <w:rsid w:val="00DA13BD"/>
    <w:rsid w:val="00DC1D94"/>
    <w:rsid w:val="00DE4910"/>
    <w:rsid w:val="00DF33D1"/>
    <w:rsid w:val="00E03D7A"/>
    <w:rsid w:val="00E03D8F"/>
    <w:rsid w:val="00E0400F"/>
    <w:rsid w:val="00E103DB"/>
    <w:rsid w:val="00E10A35"/>
    <w:rsid w:val="00E327DA"/>
    <w:rsid w:val="00E37BC8"/>
    <w:rsid w:val="00E41767"/>
    <w:rsid w:val="00E45E99"/>
    <w:rsid w:val="00E532EA"/>
    <w:rsid w:val="00E53C74"/>
    <w:rsid w:val="00E62934"/>
    <w:rsid w:val="00E63250"/>
    <w:rsid w:val="00E81EB9"/>
    <w:rsid w:val="00E83DBB"/>
    <w:rsid w:val="00E8515A"/>
    <w:rsid w:val="00E963ED"/>
    <w:rsid w:val="00EB2585"/>
    <w:rsid w:val="00EB49D6"/>
    <w:rsid w:val="00EB66F4"/>
    <w:rsid w:val="00EB6FB9"/>
    <w:rsid w:val="00EC16C4"/>
    <w:rsid w:val="00EC1AD7"/>
    <w:rsid w:val="00EC6607"/>
    <w:rsid w:val="00ED77E7"/>
    <w:rsid w:val="00EE0A3B"/>
    <w:rsid w:val="00EE1932"/>
    <w:rsid w:val="00EE3936"/>
    <w:rsid w:val="00EE5E88"/>
    <w:rsid w:val="00F008C3"/>
    <w:rsid w:val="00F00C3C"/>
    <w:rsid w:val="00F03462"/>
    <w:rsid w:val="00F064A5"/>
    <w:rsid w:val="00F159B0"/>
    <w:rsid w:val="00F1795F"/>
    <w:rsid w:val="00F26FCF"/>
    <w:rsid w:val="00F52B99"/>
    <w:rsid w:val="00F556C3"/>
    <w:rsid w:val="00F603F8"/>
    <w:rsid w:val="00F6170B"/>
    <w:rsid w:val="00F62C3C"/>
    <w:rsid w:val="00F72F8B"/>
    <w:rsid w:val="00F767E9"/>
    <w:rsid w:val="00F91794"/>
    <w:rsid w:val="00F938DB"/>
    <w:rsid w:val="00FA4521"/>
    <w:rsid w:val="00FB2540"/>
    <w:rsid w:val="00FB7A09"/>
    <w:rsid w:val="00FC4065"/>
    <w:rsid w:val="00FC6B1A"/>
    <w:rsid w:val="00FD2003"/>
    <w:rsid w:val="00FD207A"/>
    <w:rsid w:val="00FD36B7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1267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11C49"/>
    <w:rPr>
      <w:vertAlign w:val="superscript"/>
    </w:rPr>
  </w:style>
  <w:style w:type="character" w:customStyle="1" w:styleId="orange1">
    <w:name w:val="orange1"/>
    <w:basedOn w:val="Standardnpsmoodstavce"/>
    <w:rsid w:val="00653877"/>
    <w:rPr>
      <w:color w:val="F15A21"/>
    </w:rPr>
  </w:style>
  <w:style w:type="paragraph" w:customStyle="1" w:styleId="NormalJustified">
    <w:name w:val="Normal (Justified)"/>
    <w:basedOn w:val="Normln"/>
    <w:rsid w:val="009543B1"/>
    <w:pPr>
      <w:widowControl w:val="0"/>
      <w:jc w:val="both"/>
    </w:pPr>
    <w:rPr>
      <w:kern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1D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1D9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lovan">
    <w:name w:val="Normální číslovaný"/>
    <w:basedOn w:val="Normln"/>
    <w:rsid w:val="00973962"/>
    <w:pPr>
      <w:tabs>
        <w:tab w:val="num" w:pos="792"/>
      </w:tabs>
      <w:spacing w:after="120"/>
      <w:ind w:left="792" w:hanging="432"/>
    </w:pPr>
    <w:rPr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11C49"/>
    <w:rPr>
      <w:vertAlign w:val="superscript"/>
    </w:rPr>
  </w:style>
  <w:style w:type="character" w:customStyle="1" w:styleId="orange1">
    <w:name w:val="orange1"/>
    <w:basedOn w:val="Standardnpsmoodstavce"/>
    <w:rsid w:val="00653877"/>
    <w:rPr>
      <w:color w:val="F15A21"/>
    </w:rPr>
  </w:style>
  <w:style w:type="paragraph" w:customStyle="1" w:styleId="NormalJustified">
    <w:name w:val="Normal (Justified)"/>
    <w:basedOn w:val="Normln"/>
    <w:rsid w:val="009543B1"/>
    <w:pPr>
      <w:widowControl w:val="0"/>
      <w:jc w:val="both"/>
    </w:pPr>
    <w:rPr>
      <w:kern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1D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1D9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lovan">
    <w:name w:val="Normální číslovaný"/>
    <w:basedOn w:val="Normln"/>
    <w:rsid w:val="00973962"/>
    <w:pPr>
      <w:tabs>
        <w:tab w:val="num" w:pos="792"/>
      </w:tabs>
      <w:spacing w:after="120"/>
      <w:ind w:left="792" w:hanging="432"/>
    </w:pPr>
    <w:rPr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sfcr.cz/pravidla-pro-zadatele-a-prijemce-op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pp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sv.cz/cs/6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7430-8D1D-449F-BC8D-01A9F4A6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5631F-C638-406F-AE47-E884C1ED9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B53F0-DE5C-486E-A15F-896C806CEA9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dfed548f-0517-4d39-90e3-3947398480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CAED27-1422-4010-BFA9-D740DFD3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10</Pages>
  <Words>3255</Words>
  <Characters>19209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Chaluš Jaroslav Mgr. (MPSV)</cp:lastModifiedBy>
  <cp:revision>139</cp:revision>
  <cp:lastPrinted>2018-02-16T11:51:00Z</cp:lastPrinted>
  <dcterms:created xsi:type="dcterms:W3CDTF">2015-03-19T20:13:00Z</dcterms:created>
  <dcterms:modified xsi:type="dcterms:W3CDTF">2018-06-11T10:18:00Z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