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Douša Pavel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066673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06667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Srbeč 27065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4C77C0">
        <w:rPr>
          <w:rFonts w:ascii="Arial" w:hAnsi="Arial" w:cs="Arial"/>
        </w:rPr>
        <w:t>číslo</w:t>
      </w:r>
      <w:r w:rsidR="001965CB" w:rsidRPr="004C77C0">
        <w:rPr>
          <w:rFonts w:ascii="Arial" w:hAnsi="Arial" w:cs="Arial"/>
        </w:rPr>
        <w:t>:</w:t>
      </w:r>
      <w:r w:rsidRPr="004C77C0">
        <w:rPr>
          <w:rFonts w:ascii="Arial" w:hAnsi="Arial" w:cs="Arial"/>
        </w:rPr>
        <w:t xml:space="preserve"> 7PR18/36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Rakovník pro katastrální území Srbeč, obec Srbeč.</w:t>
      </w:r>
    </w:p>
    <w:p w:rsidR="004C77C0" w:rsidRDefault="004C77C0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1646/8</w:t>
      </w:r>
      <w:r w:rsidRPr="00835624">
        <w:rPr>
          <w:rFonts w:ascii="Arial" w:hAnsi="Arial" w:cs="Arial"/>
          <w:sz w:val="18"/>
        </w:rPr>
        <w:tab/>
        <w:t>neurčeno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51 m2</w:t>
      </w:r>
      <w:r w:rsidRPr="00835624">
        <w:rPr>
          <w:rFonts w:ascii="Arial" w:hAnsi="Arial" w:cs="Arial"/>
          <w:sz w:val="18"/>
        </w:rPr>
        <w:tab/>
        <w:t xml:space="preserve">918,00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č. 362-9/2018, ze dne </w:t>
      </w:r>
      <w:r w:rsidR="004C77C0">
        <w:rPr>
          <w:rFonts w:ascii="Arial" w:hAnsi="Arial" w:cs="Arial"/>
          <w:sz w:val="18"/>
        </w:rPr>
        <w:t>11</w:t>
      </w:r>
      <w:r w:rsidRPr="00835624">
        <w:rPr>
          <w:rFonts w:ascii="Arial" w:hAnsi="Arial" w:cs="Arial"/>
          <w:sz w:val="18"/>
        </w:rPr>
        <w:t xml:space="preserve">. </w:t>
      </w:r>
      <w:r w:rsidR="004C77C0">
        <w:rPr>
          <w:rFonts w:ascii="Arial" w:hAnsi="Arial" w:cs="Arial"/>
          <w:sz w:val="18"/>
        </w:rPr>
        <w:t>5</w:t>
      </w:r>
      <w:r w:rsidRPr="00835624">
        <w:rPr>
          <w:rFonts w:ascii="Arial" w:hAnsi="Arial" w:cs="Arial"/>
          <w:sz w:val="18"/>
        </w:rPr>
        <w:t xml:space="preserve">. </w:t>
      </w:r>
      <w:r w:rsidR="004C77C0">
        <w:rPr>
          <w:rFonts w:ascii="Arial" w:hAnsi="Arial" w:cs="Arial"/>
          <w:sz w:val="18"/>
        </w:rPr>
        <w:t>2018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Původní parcela: 1646/3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51 m2 </w:t>
      </w:r>
      <w:r w:rsidRPr="00835624">
        <w:rPr>
          <w:rFonts w:ascii="Arial" w:hAnsi="Arial" w:cs="Arial"/>
          <w:sz w:val="18"/>
        </w:rPr>
        <w:tab/>
        <w:t>918,00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zápisem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730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Srbeč.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Rašková Daniela, ze dne 4.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3434/2018,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918,00 Kč (slovy: </w:t>
      </w:r>
      <w:proofErr w:type="spellStart"/>
      <w:r w:rsidRPr="00D27771">
        <w:rPr>
          <w:rFonts w:ascii="Arial" w:hAnsi="Arial" w:cs="Arial"/>
        </w:rPr>
        <w:t>devětsetosmnáct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31. 5. 2018, ve výši </w:t>
      </w:r>
      <w:r w:rsidR="00066673">
        <w:rPr>
          <w:rFonts w:ascii="Arial" w:hAnsi="Arial" w:cs="Arial"/>
          <w:color w:val="000000"/>
        </w:rPr>
        <w:t>xxxxxx</w:t>
      </w:r>
      <w:bookmarkStart w:id="0" w:name="_GoBack"/>
      <w:bookmarkEnd w:id="0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Pr="00D27771">
        <w:rPr>
          <w:rFonts w:ascii="Arial" w:hAnsi="Arial" w:cs="Arial"/>
          <w:color w:val="000000"/>
        </w:rPr>
        <w:t>Blokša</w:t>
      </w:r>
      <w:proofErr w:type="spellEnd"/>
      <w:r w:rsidRPr="00D27771">
        <w:rPr>
          <w:rFonts w:ascii="Arial" w:hAnsi="Arial" w:cs="Arial"/>
          <w:color w:val="000000"/>
        </w:rPr>
        <w:t xml:space="preserve"> Petr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 w:rsidP="004C77C0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</w:t>
      </w:r>
      <w:r w:rsidR="004C77C0">
        <w:rPr>
          <w:rFonts w:ascii="Arial" w:hAnsi="Arial" w:cs="Arial"/>
          <w:color w:val="000000"/>
        </w:rPr>
        <w:t xml:space="preserve">Rozhodnutím </w:t>
      </w:r>
      <w:proofErr w:type="spellStart"/>
      <w:r w:rsidR="004C77C0">
        <w:rPr>
          <w:rFonts w:ascii="Arial" w:hAnsi="Arial" w:cs="Arial"/>
          <w:color w:val="000000"/>
        </w:rPr>
        <w:t>MZe</w:t>
      </w:r>
      <w:proofErr w:type="spellEnd"/>
      <w:r w:rsidR="004C77C0">
        <w:rPr>
          <w:rFonts w:ascii="Arial" w:hAnsi="Arial" w:cs="Arial"/>
          <w:color w:val="000000"/>
        </w:rPr>
        <w:t xml:space="preserve"> – PÚ Příbram čj. 974/92,6256/92,224/01, R IV 1/03 </w:t>
      </w:r>
      <w:r w:rsidRPr="00D27771">
        <w:rPr>
          <w:rFonts w:ascii="Arial" w:hAnsi="Arial" w:cs="Arial"/>
          <w:color w:val="000000"/>
        </w:rPr>
        <w:t xml:space="preserve">ze dne </w:t>
      </w:r>
      <w:r w:rsidR="004C77C0">
        <w:rPr>
          <w:rFonts w:ascii="Arial" w:hAnsi="Arial" w:cs="Arial"/>
          <w:color w:val="000000"/>
        </w:rPr>
        <w:t>31</w:t>
      </w:r>
      <w:r w:rsidRPr="00D27771">
        <w:rPr>
          <w:rFonts w:ascii="Arial" w:hAnsi="Arial" w:cs="Arial"/>
          <w:color w:val="000000"/>
        </w:rPr>
        <w:t xml:space="preserve">. </w:t>
      </w:r>
      <w:r w:rsidR="004C77C0">
        <w:rPr>
          <w:rFonts w:ascii="Arial" w:hAnsi="Arial" w:cs="Arial"/>
          <w:color w:val="000000"/>
        </w:rPr>
        <w:t>1</w:t>
      </w:r>
      <w:r w:rsidRPr="00D27771">
        <w:rPr>
          <w:rFonts w:ascii="Arial" w:hAnsi="Arial" w:cs="Arial"/>
          <w:color w:val="000000"/>
        </w:rPr>
        <w:t>. 20</w:t>
      </w:r>
      <w:r w:rsidR="004C77C0">
        <w:rPr>
          <w:rFonts w:ascii="Arial" w:hAnsi="Arial" w:cs="Arial"/>
          <w:color w:val="000000"/>
        </w:rPr>
        <w:t>03</w:t>
      </w:r>
      <w:r w:rsidRPr="00D27771">
        <w:rPr>
          <w:rFonts w:ascii="Arial" w:hAnsi="Arial" w:cs="Arial"/>
          <w:color w:val="000000"/>
        </w:rPr>
        <w:t xml:space="preserve">,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4C77C0">
        <w:rPr>
          <w:rFonts w:ascii="Arial" w:hAnsi="Arial" w:cs="Arial"/>
          <w:color w:val="000000"/>
        </w:rPr>
        <w:t xml:space="preserve">Petr </w:t>
      </w:r>
      <w:proofErr w:type="spellStart"/>
      <w:r w:rsidR="004C77C0">
        <w:rPr>
          <w:rFonts w:ascii="Arial" w:hAnsi="Arial" w:cs="Arial"/>
          <w:color w:val="000000"/>
        </w:rPr>
        <w:t>Needham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918,00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4C77C0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C77C0" w:rsidRPr="00D27771" w:rsidRDefault="004C77C0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4C77C0" w:rsidRPr="00D27771" w:rsidRDefault="004C77C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4C77C0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4C77C0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4C77C0"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C77C0" w:rsidRDefault="004C77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C77C0" w:rsidRDefault="004C77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C77C0" w:rsidRDefault="004C77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C77C0" w:rsidRDefault="004C77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C77C0" w:rsidRDefault="004C77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4C77C0" w:rsidRPr="00D27771" w:rsidRDefault="004C77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</w:t>
      </w:r>
      <w:r w:rsidR="004C77C0">
        <w:rPr>
          <w:rFonts w:ascii="Arial" w:hAnsi="Arial" w:cs="Arial"/>
          <w:sz w:val="20"/>
          <w:szCs w:val="20"/>
        </w:rPr>
        <w:t xml:space="preserve">      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4C77C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4C77C0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4C77C0" w:rsidRPr="00D27771">
        <w:rPr>
          <w:rFonts w:ascii="Arial" w:hAnsi="Arial" w:cs="Arial"/>
          <w:color w:val="000000"/>
          <w:sz w:val="20"/>
          <w:szCs w:val="20"/>
        </w:rPr>
        <w:t>Douša Pavel</w:t>
      </w:r>
    </w:p>
    <w:p w:rsidR="004C77C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4C77C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4C77C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4C77C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4C77C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4C77C0">
        <w:rPr>
          <w:rFonts w:ascii="Arial" w:hAnsi="Arial" w:cs="Arial"/>
          <w:color w:val="000000"/>
        </w:rPr>
        <w:t xml:space="preserve">  </w:t>
      </w:r>
      <w:proofErr w:type="spellStart"/>
      <w:proofErr w:type="gramStart"/>
      <w:r w:rsidR="004C77C0">
        <w:rPr>
          <w:rFonts w:ascii="Arial" w:hAnsi="Arial" w:cs="Arial"/>
          <w:color w:val="000000"/>
        </w:rPr>
        <w:t>R.Mikulová</w:t>
      </w:r>
      <w:proofErr w:type="spellEnd"/>
      <w:proofErr w:type="gramEnd"/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4C77C0" w:rsidRDefault="004C77C0">
      <w:pPr>
        <w:widowControl/>
        <w:rPr>
          <w:rFonts w:ascii="Arial" w:hAnsi="Arial" w:cs="Arial"/>
          <w:color w:val="000000"/>
        </w:rPr>
      </w:pPr>
    </w:p>
    <w:p w:rsidR="004C77C0" w:rsidRPr="00D27771" w:rsidRDefault="004C77C0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4C77C0" w:rsidRPr="00D27771" w:rsidRDefault="004C77C0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4C77C0" w:rsidRPr="00D27771" w:rsidRDefault="004C77C0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4C77C0">
        <w:rPr>
          <w:rFonts w:ascii="Arial" w:hAnsi="Arial" w:cs="Arial"/>
          <w:color w:val="000000"/>
        </w:rPr>
        <w:t xml:space="preserve"> Králově Dvoře </w:t>
      </w:r>
      <w:r w:rsidRPr="00D27771">
        <w:rPr>
          <w:rFonts w:ascii="Arial" w:hAnsi="Arial" w:cs="Arial"/>
          <w:color w:val="000000"/>
        </w:rPr>
        <w:t>dne  …………………</w:t>
      </w:r>
      <w:r w:rsidR="004C77C0">
        <w:rPr>
          <w:rFonts w:ascii="Arial" w:hAnsi="Arial" w:cs="Arial"/>
          <w:color w:val="000000"/>
        </w:rPr>
        <w:t>..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4C77C0" w:rsidRPr="00D27771" w:rsidRDefault="004C77C0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27286,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66673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4C77C0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63324"/>
  <w14:defaultImageDpi w14:val="0"/>
  <w15:docId w15:val="{574ACD70-5039-449E-B30A-4D1D735E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72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2018-06-08T08:13:00Z</dcterms:created>
  <dcterms:modified xsi:type="dcterms:W3CDTF">2018-06-08T08:13:00Z</dcterms:modified>
</cp:coreProperties>
</file>