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332" w:type="dxa"/>
        <w:tblLook w:val="04A0" w:firstRow="1" w:lastRow="0" w:firstColumn="1" w:lastColumn="0" w:noHBand="0" w:noVBand="1"/>
      </w:tblPr>
      <w:tblGrid>
        <w:gridCol w:w="4666"/>
        <w:gridCol w:w="4666"/>
      </w:tblGrid>
      <w:tr w:rsidR="00B62C3A" w:rsidTr="000472A2">
        <w:trPr>
          <w:trHeight w:val="733"/>
        </w:trPr>
        <w:tc>
          <w:tcPr>
            <w:tcW w:w="4666" w:type="dxa"/>
            <w:tcBorders>
              <w:bottom w:val="single" w:sz="12" w:space="0" w:color="auto"/>
            </w:tcBorders>
          </w:tcPr>
          <w:p w:rsidR="00B62C3A" w:rsidRDefault="00B62C3A">
            <w:r w:rsidRPr="00B66238">
              <w:rPr>
                <w:b/>
                <w:sz w:val="24"/>
                <w:szCs w:val="24"/>
              </w:rPr>
              <w:t>OBJEDNÁVKA</w:t>
            </w:r>
            <w:r w:rsidRPr="00B66238">
              <w:rPr>
                <w:b/>
                <w:sz w:val="24"/>
                <w:szCs w:val="24"/>
              </w:rPr>
              <w:tab/>
            </w:r>
          </w:p>
        </w:tc>
        <w:tc>
          <w:tcPr>
            <w:tcW w:w="4666" w:type="dxa"/>
            <w:tcBorders>
              <w:bottom w:val="single" w:sz="12" w:space="0" w:color="auto"/>
            </w:tcBorders>
          </w:tcPr>
          <w:p w:rsidR="00B62C3A" w:rsidRDefault="00B62C3A">
            <w:pPr>
              <w:rPr>
                <w:b/>
                <w:sz w:val="24"/>
                <w:szCs w:val="24"/>
              </w:rPr>
            </w:pPr>
            <w:r w:rsidRPr="00B66238">
              <w:rPr>
                <w:b/>
                <w:sz w:val="24"/>
                <w:szCs w:val="24"/>
              </w:rPr>
              <w:t>14/70107122/2018</w:t>
            </w:r>
          </w:p>
          <w:p w:rsidR="008D417E" w:rsidRPr="00B62C3A" w:rsidRDefault="008D417E">
            <w:r>
              <w:rPr>
                <w:b/>
                <w:sz w:val="24"/>
                <w:szCs w:val="24"/>
              </w:rPr>
              <w:t>Dodání sestavy – šatní skříně</w:t>
            </w:r>
          </w:p>
        </w:tc>
      </w:tr>
      <w:tr w:rsidR="00B62C3A" w:rsidTr="000472A2">
        <w:trPr>
          <w:trHeight w:val="622"/>
        </w:trPr>
        <w:tc>
          <w:tcPr>
            <w:tcW w:w="4666" w:type="dxa"/>
            <w:tcBorders>
              <w:top w:val="single" w:sz="12" w:space="0" w:color="auto"/>
              <w:bottom w:val="single" w:sz="12" w:space="0" w:color="auto"/>
            </w:tcBorders>
          </w:tcPr>
          <w:p w:rsidR="00B62C3A" w:rsidRDefault="00B62C3A">
            <w:r>
              <w:t>Dodavatel</w:t>
            </w:r>
          </w:p>
        </w:tc>
        <w:tc>
          <w:tcPr>
            <w:tcW w:w="4666" w:type="dxa"/>
            <w:tcBorders>
              <w:top w:val="single" w:sz="12" w:space="0" w:color="auto"/>
              <w:bottom w:val="single" w:sz="12" w:space="0" w:color="auto"/>
            </w:tcBorders>
          </w:tcPr>
          <w:p w:rsidR="00B62C3A" w:rsidRDefault="00B62C3A">
            <w:r>
              <w:t>Objednatel</w:t>
            </w:r>
          </w:p>
        </w:tc>
      </w:tr>
      <w:tr w:rsidR="00B62C3A" w:rsidTr="000472A2">
        <w:trPr>
          <w:trHeight w:val="660"/>
        </w:trPr>
        <w:tc>
          <w:tcPr>
            <w:tcW w:w="4666" w:type="dxa"/>
            <w:tcBorders>
              <w:top w:val="single" w:sz="12" w:space="0" w:color="auto"/>
            </w:tcBorders>
          </w:tcPr>
          <w:p w:rsidR="00B62C3A" w:rsidRPr="008D417E" w:rsidRDefault="00B62C3A">
            <w:pPr>
              <w:rPr>
                <w:b/>
              </w:rPr>
            </w:pPr>
            <w:r w:rsidRPr="008D417E">
              <w:rPr>
                <w:b/>
              </w:rPr>
              <w:t xml:space="preserve">Název: MY DVA </w:t>
            </w:r>
            <w:proofErr w:type="spellStart"/>
            <w:r w:rsidRPr="008D417E">
              <w:rPr>
                <w:b/>
              </w:rPr>
              <w:t>corporation</w:t>
            </w:r>
            <w:proofErr w:type="spellEnd"/>
            <w:r w:rsidRPr="008D417E">
              <w:rPr>
                <w:b/>
              </w:rPr>
              <w:t xml:space="preserve"> s.r.o.</w:t>
            </w:r>
          </w:p>
        </w:tc>
        <w:tc>
          <w:tcPr>
            <w:tcW w:w="4666" w:type="dxa"/>
            <w:tcBorders>
              <w:top w:val="single" w:sz="12" w:space="0" w:color="auto"/>
            </w:tcBorders>
          </w:tcPr>
          <w:p w:rsidR="00B62C3A" w:rsidRPr="008D417E" w:rsidRDefault="00B62C3A" w:rsidP="00B62C3A">
            <w:pPr>
              <w:pStyle w:val="Bezmezer"/>
              <w:ind w:left="4248" w:hanging="4248"/>
              <w:rPr>
                <w:b/>
              </w:rPr>
            </w:pPr>
            <w:r w:rsidRPr="008D417E">
              <w:rPr>
                <w:b/>
              </w:rPr>
              <w:t>Název: Základní škola a Praktická škola,</w:t>
            </w:r>
          </w:p>
          <w:p w:rsidR="00B62C3A" w:rsidRPr="008D417E" w:rsidRDefault="00B62C3A" w:rsidP="00B62C3A">
            <w:pPr>
              <w:pStyle w:val="Bezmezer"/>
              <w:ind w:left="4248" w:hanging="4248"/>
              <w:rPr>
                <w:b/>
              </w:rPr>
            </w:pPr>
            <w:r w:rsidRPr="008D417E">
              <w:rPr>
                <w:b/>
              </w:rPr>
              <w:t>Neratovice, příspěvková organizace</w:t>
            </w:r>
          </w:p>
          <w:p w:rsidR="00B62C3A" w:rsidRDefault="00B62C3A"/>
        </w:tc>
      </w:tr>
      <w:tr w:rsidR="00B62C3A" w:rsidTr="000472A2">
        <w:trPr>
          <w:trHeight w:val="622"/>
        </w:trPr>
        <w:tc>
          <w:tcPr>
            <w:tcW w:w="4666" w:type="dxa"/>
          </w:tcPr>
          <w:p w:rsidR="00B62C3A" w:rsidRDefault="00B62C3A">
            <w:r>
              <w:t>Sídlo: Osadní 1053/28 170 00 Praha 7</w:t>
            </w:r>
            <w:r>
              <w:tab/>
            </w:r>
          </w:p>
        </w:tc>
        <w:tc>
          <w:tcPr>
            <w:tcW w:w="4666" w:type="dxa"/>
          </w:tcPr>
          <w:p w:rsidR="00B62C3A" w:rsidRDefault="00B62C3A">
            <w:r>
              <w:t xml:space="preserve">Sídlo: Byškovická 85, Byškovice, </w:t>
            </w:r>
            <w:r w:rsidR="008D417E">
              <w:br/>
            </w:r>
            <w:r>
              <w:t>277 11 Neratovice</w:t>
            </w:r>
          </w:p>
        </w:tc>
      </w:tr>
      <w:tr w:rsidR="00B62C3A" w:rsidTr="000472A2">
        <w:trPr>
          <w:trHeight w:val="660"/>
        </w:trPr>
        <w:tc>
          <w:tcPr>
            <w:tcW w:w="4666" w:type="dxa"/>
          </w:tcPr>
          <w:p w:rsidR="00B62C3A" w:rsidRDefault="00B62C3A"/>
          <w:p w:rsidR="00B62C3A" w:rsidRDefault="00B62C3A">
            <w:r>
              <w:t>IČ: 06013902</w:t>
            </w:r>
          </w:p>
        </w:tc>
        <w:tc>
          <w:tcPr>
            <w:tcW w:w="4666" w:type="dxa"/>
          </w:tcPr>
          <w:p w:rsidR="00B62C3A" w:rsidRDefault="00B62C3A"/>
          <w:p w:rsidR="00B62C3A" w:rsidRDefault="00B62C3A" w:rsidP="00B62C3A">
            <w:pPr>
              <w:pStyle w:val="Bezmezer"/>
            </w:pPr>
            <w:r>
              <w:t>IČ: 7010</w:t>
            </w:r>
            <w:r w:rsidR="008D417E">
              <w:t>7</w:t>
            </w:r>
            <w:r>
              <w:t>122</w:t>
            </w:r>
          </w:p>
          <w:p w:rsidR="00B62C3A" w:rsidRDefault="00B62C3A"/>
        </w:tc>
      </w:tr>
      <w:tr w:rsidR="00B62C3A" w:rsidTr="000472A2">
        <w:trPr>
          <w:trHeight w:val="660"/>
        </w:trPr>
        <w:tc>
          <w:tcPr>
            <w:tcW w:w="4666" w:type="dxa"/>
          </w:tcPr>
          <w:p w:rsidR="00B62C3A" w:rsidRPr="00166520" w:rsidRDefault="00B62C3A" w:rsidP="00B62C3A">
            <w:pPr>
              <w:pStyle w:val="Bezmezer"/>
              <w:numPr>
                <w:ilvl w:val="0"/>
                <w:numId w:val="1"/>
              </w:numPr>
              <w:rPr>
                <w:b/>
              </w:rPr>
            </w:pPr>
            <w:r w:rsidRPr="00166520">
              <w:rPr>
                <w:b/>
              </w:rPr>
              <w:t>Specifikace služeb:</w:t>
            </w:r>
          </w:p>
          <w:p w:rsidR="00B62C3A" w:rsidRDefault="00B62C3A" w:rsidP="00B62C3A">
            <w:pPr>
              <w:pStyle w:val="Bezmezer"/>
              <w:ind w:left="360"/>
            </w:pPr>
          </w:p>
          <w:p w:rsidR="00B62C3A" w:rsidRDefault="00B62C3A" w:rsidP="00DD5107">
            <w:pPr>
              <w:pStyle w:val="Bezmezer"/>
              <w:ind w:left="360" w:firstLine="348"/>
            </w:pPr>
            <w:r>
              <w:t xml:space="preserve">Dodání sestavy – šatní skříně </w:t>
            </w:r>
          </w:p>
          <w:p w:rsidR="00B62C3A" w:rsidRDefault="00B62C3A"/>
        </w:tc>
        <w:tc>
          <w:tcPr>
            <w:tcW w:w="4666" w:type="dxa"/>
          </w:tcPr>
          <w:p w:rsidR="00B62C3A" w:rsidRDefault="00B62C3A"/>
        </w:tc>
      </w:tr>
      <w:tr w:rsidR="00B62C3A" w:rsidTr="000472A2">
        <w:trPr>
          <w:trHeight w:val="1181"/>
        </w:trPr>
        <w:tc>
          <w:tcPr>
            <w:tcW w:w="4666" w:type="dxa"/>
          </w:tcPr>
          <w:p w:rsidR="00DD5107" w:rsidRPr="00166520" w:rsidRDefault="00DD5107" w:rsidP="00DD5107">
            <w:pPr>
              <w:pStyle w:val="Bezmezer"/>
              <w:numPr>
                <w:ilvl w:val="0"/>
                <w:numId w:val="1"/>
              </w:numPr>
              <w:rPr>
                <w:b/>
              </w:rPr>
            </w:pPr>
            <w:r w:rsidRPr="00166520">
              <w:rPr>
                <w:b/>
              </w:rPr>
              <w:t>Termín:</w:t>
            </w:r>
          </w:p>
          <w:p w:rsidR="00DD5107" w:rsidRDefault="00DD5107" w:rsidP="00DD5107">
            <w:pPr>
              <w:pStyle w:val="Bezmezer"/>
              <w:ind w:left="360"/>
            </w:pPr>
          </w:p>
          <w:p w:rsidR="00DD5107" w:rsidRDefault="00DD5107" w:rsidP="00DD5107">
            <w:pPr>
              <w:pStyle w:val="Bezmezer"/>
              <w:ind w:left="360" w:firstLine="348"/>
            </w:pPr>
            <w:r>
              <w:t>Do 6 týdnů od podpisu objednávky.</w:t>
            </w:r>
          </w:p>
          <w:p w:rsidR="00DD5107" w:rsidRDefault="00DD5107" w:rsidP="00DD5107">
            <w:pPr>
              <w:pStyle w:val="Bezmezer"/>
              <w:ind w:left="360" w:firstLine="348"/>
            </w:pPr>
            <w:r>
              <w:t>Zaslání na adresu objednatele.</w:t>
            </w:r>
          </w:p>
          <w:p w:rsidR="00B62C3A" w:rsidRDefault="00B62C3A"/>
        </w:tc>
        <w:tc>
          <w:tcPr>
            <w:tcW w:w="4666" w:type="dxa"/>
          </w:tcPr>
          <w:p w:rsidR="00B62C3A" w:rsidRDefault="00B62C3A"/>
        </w:tc>
      </w:tr>
      <w:tr w:rsidR="00B62C3A" w:rsidTr="000472A2">
        <w:trPr>
          <w:trHeight w:val="660"/>
        </w:trPr>
        <w:tc>
          <w:tcPr>
            <w:tcW w:w="4666" w:type="dxa"/>
          </w:tcPr>
          <w:p w:rsidR="00DD5107" w:rsidRPr="00166520" w:rsidRDefault="00DD5107" w:rsidP="00DD5107">
            <w:pPr>
              <w:pStyle w:val="Bezmezer"/>
              <w:numPr>
                <w:ilvl w:val="0"/>
                <w:numId w:val="1"/>
              </w:numPr>
              <w:rPr>
                <w:b/>
              </w:rPr>
            </w:pPr>
            <w:r w:rsidRPr="00166520">
              <w:rPr>
                <w:b/>
              </w:rPr>
              <w:t>Cena:</w:t>
            </w:r>
          </w:p>
          <w:p w:rsidR="00DD5107" w:rsidRDefault="00DD5107" w:rsidP="00DD5107">
            <w:pPr>
              <w:pStyle w:val="Bezmezer"/>
            </w:pPr>
          </w:p>
          <w:p w:rsidR="00DD5107" w:rsidRDefault="00DD5107" w:rsidP="00DD5107">
            <w:pPr>
              <w:pStyle w:val="Bezmezer"/>
              <w:ind w:left="720"/>
            </w:pPr>
            <w:r>
              <w:t>bez DPH</w:t>
            </w:r>
            <w:r>
              <w:tab/>
              <w:t>68 901,30 Kč</w:t>
            </w:r>
          </w:p>
          <w:p w:rsidR="00DD5107" w:rsidRDefault="00DD5107" w:rsidP="00DD5107">
            <w:pPr>
              <w:pStyle w:val="Bezmezer"/>
              <w:ind w:left="720"/>
            </w:pPr>
            <w:r>
              <w:t>s DPH</w:t>
            </w:r>
            <w:r>
              <w:tab/>
            </w:r>
            <w:r>
              <w:tab/>
              <w:t xml:space="preserve">83 370,57 Kč  </w:t>
            </w:r>
          </w:p>
          <w:p w:rsidR="00B62C3A" w:rsidRDefault="00B62C3A"/>
        </w:tc>
        <w:tc>
          <w:tcPr>
            <w:tcW w:w="4666" w:type="dxa"/>
          </w:tcPr>
          <w:p w:rsidR="00B62C3A" w:rsidRDefault="00B62C3A"/>
        </w:tc>
      </w:tr>
      <w:tr w:rsidR="00DD5107" w:rsidTr="000472A2">
        <w:trPr>
          <w:trHeight w:val="660"/>
        </w:trPr>
        <w:tc>
          <w:tcPr>
            <w:tcW w:w="4666" w:type="dxa"/>
          </w:tcPr>
          <w:p w:rsidR="00DD5107" w:rsidRPr="00166520" w:rsidRDefault="00DD5107" w:rsidP="00DD5107">
            <w:pPr>
              <w:pStyle w:val="Bezmezer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Termín splatnosti, forma platby - fakturace</w:t>
            </w:r>
          </w:p>
          <w:p w:rsidR="00DD5107" w:rsidRDefault="00DD5107" w:rsidP="00DD5107">
            <w:pPr>
              <w:pStyle w:val="Bezmezer"/>
            </w:pPr>
          </w:p>
          <w:p w:rsidR="00DD5107" w:rsidRDefault="00DD5107" w:rsidP="00DD5107">
            <w:pPr>
              <w:pStyle w:val="Bezmezer"/>
              <w:ind w:left="708"/>
            </w:pPr>
            <w:r>
              <w:t>Splatnost 14 dní od obdržení faktury,</w:t>
            </w:r>
          </w:p>
          <w:p w:rsidR="00DD5107" w:rsidRDefault="00DD5107" w:rsidP="00DD5107">
            <w:pPr>
              <w:pStyle w:val="Bezmezer"/>
              <w:ind w:left="708"/>
            </w:pPr>
            <w:r>
              <w:t xml:space="preserve">Jednorázově v plné výši. </w:t>
            </w:r>
          </w:p>
          <w:p w:rsidR="00DD5107" w:rsidRPr="00166520" w:rsidRDefault="00DD5107" w:rsidP="00DD5107">
            <w:pPr>
              <w:pStyle w:val="Bezmezer"/>
              <w:ind w:left="720"/>
              <w:rPr>
                <w:b/>
              </w:rPr>
            </w:pPr>
          </w:p>
        </w:tc>
        <w:tc>
          <w:tcPr>
            <w:tcW w:w="4666" w:type="dxa"/>
          </w:tcPr>
          <w:p w:rsidR="00DD5107" w:rsidRDefault="00DD5107"/>
        </w:tc>
      </w:tr>
      <w:tr w:rsidR="00DD5107" w:rsidTr="000472A2">
        <w:trPr>
          <w:trHeight w:val="660"/>
        </w:trPr>
        <w:tc>
          <w:tcPr>
            <w:tcW w:w="4666" w:type="dxa"/>
          </w:tcPr>
          <w:p w:rsidR="008D417E" w:rsidRDefault="008D417E" w:rsidP="008D417E">
            <w:pPr>
              <w:pStyle w:val="Bezmezer"/>
              <w:ind w:left="720"/>
            </w:pPr>
          </w:p>
          <w:p w:rsidR="00DD5107" w:rsidRPr="008D417E" w:rsidRDefault="008D417E" w:rsidP="008D417E">
            <w:pPr>
              <w:pStyle w:val="Bezmezer"/>
              <w:ind w:left="720"/>
            </w:pPr>
            <w:r w:rsidRPr="008D417E">
              <w:t xml:space="preserve">V Neratovicích dne </w:t>
            </w:r>
            <w:r>
              <w:t>10. 5. 2018</w:t>
            </w:r>
          </w:p>
        </w:tc>
        <w:tc>
          <w:tcPr>
            <w:tcW w:w="4666" w:type="dxa"/>
          </w:tcPr>
          <w:p w:rsidR="00DD5107" w:rsidRDefault="00DD5107"/>
          <w:p w:rsidR="008D417E" w:rsidRDefault="008D417E"/>
          <w:p w:rsidR="008D417E" w:rsidRDefault="008D417E"/>
          <w:p w:rsidR="008D417E" w:rsidRDefault="008D417E"/>
          <w:p w:rsidR="008D417E" w:rsidRDefault="008D417E">
            <w:r>
              <w:t>…………………………………………………………………</w:t>
            </w:r>
          </w:p>
          <w:p w:rsidR="008D417E" w:rsidRDefault="008D417E">
            <w:r>
              <w:t xml:space="preserve">PaedDr. Bc. Ivana Pechová, ředitelka školy </w:t>
            </w:r>
          </w:p>
          <w:p w:rsidR="008D417E" w:rsidRDefault="008D417E">
            <w:r>
              <w:t xml:space="preserve">za odběratele </w:t>
            </w:r>
          </w:p>
          <w:p w:rsidR="008D417E" w:rsidRDefault="008D417E"/>
        </w:tc>
      </w:tr>
      <w:tr w:rsidR="008D417E" w:rsidTr="000472A2">
        <w:trPr>
          <w:trHeight w:val="660"/>
        </w:trPr>
        <w:tc>
          <w:tcPr>
            <w:tcW w:w="4666" w:type="dxa"/>
          </w:tcPr>
          <w:p w:rsidR="008D417E" w:rsidRDefault="008D417E" w:rsidP="008D417E">
            <w:pPr>
              <w:pStyle w:val="Bezmezer"/>
              <w:ind w:left="720"/>
            </w:pPr>
          </w:p>
          <w:p w:rsidR="008D417E" w:rsidRDefault="008D417E" w:rsidP="008D417E">
            <w:pPr>
              <w:pStyle w:val="Bezmezer"/>
              <w:ind w:left="720"/>
            </w:pPr>
          </w:p>
          <w:p w:rsidR="008D417E" w:rsidRDefault="008D417E" w:rsidP="008D417E">
            <w:pPr>
              <w:pStyle w:val="Bezmezer"/>
              <w:ind w:left="720"/>
            </w:pPr>
          </w:p>
          <w:p w:rsidR="008D417E" w:rsidRDefault="002A2313" w:rsidP="008D417E">
            <w:pPr>
              <w:pStyle w:val="Bezmezer"/>
              <w:ind w:left="720"/>
            </w:pPr>
            <w:r>
              <w:t>V Praze dne 10.5.2018</w:t>
            </w:r>
            <w:bookmarkStart w:id="0" w:name="_GoBack"/>
            <w:bookmarkEnd w:id="0"/>
          </w:p>
        </w:tc>
        <w:tc>
          <w:tcPr>
            <w:tcW w:w="4666" w:type="dxa"/>
          </w:tcPr>
          <w:p w:rsidR="008D417E" w:rsidRDefault="008D417E"/>
          <w:p w:rsidR="008D417E" w:rsidRDefault="008D417E"/>
          <w:p w:rsidR="008D417E" w:rsidRDefault="008D417E"/>
          <w:p w:rsidR="008D417E" w:rsidRDefault="008D417E"/>
          <w:p w:rsidR="008D417E" w:rsidRDefault="008D417E">
            <w:r>
              <w:t>…………………………………………………………………</w:t>
            </w:r>
          </w:p>
          <w:p w:rsidR="008D417E" w:rsidRDefault="008D417E"/>
          <w:p w:rsidR="008D417E" w:rsidRDefault="008D417E">
            <w:r>
              <w:t>za dodavatele (razítko, podpis)</w:t>
            </w:r>
          </w:p>
          <w:p w:rsidR="008D417E" w:rsidRDefault="008D417E"/>
          <w:p w:rsidR="008D417E" w:rsidRDefault="008D417E"/>
        </w:tc>
      </w:tr>
    </w:tbl>
    <w:p w:rsidR="009C2B4C" w:rsidRDefault="009C2B4C" w:rsidP="000472A2"/>
    <w:sectPr w:rsidR="009C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F2" w:rsidRDefault="006B14F2" w:rsidP="000472A2">
      <w:pPr>
        <w:spacing w:after="0" w:line="240" w:lineRule="auto"/>
      </w:pPr>
      <w:r>
        <w:separator/>
      </w:r>
    </w:p>
  </w:endnote>
  <w:endnote w:type="continuationSeparator" w:id="0">
    <w:p w:rsidR="006B14F2" w:rsidRDefault="006B14F2" w:rsidP="0004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F2" w:rsidRDefault="006B14F2" w:rsidP="000472A2">
      <w:pPr>
        <w:spacing w:after="0" w:line="240" w:lineRule="auto"/>
      </w:pPr>
      <w:r>
        <w:separator/>
      </w:r>
    </w:p>
  </w:footnote>
  <w:footnote w:type="continuationSeparator" w:id="0">
    <w:p w:rsidR="006B14F2" w:rsidRDefault="006B14F2" w:rsidP="0004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4B49"/>
    <w:multiLevelType w:val="hybridMultilevel"/>
    <w:tmpl w:val="1E089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3A"/>
    <w:rsid w:val="000472A2"/>
    <w:rsid w:val="002A2313"/>
    <w:rsid w:val="006B14F2"/>
    <w:rsid w:val="008D417E"/>
    <w:rsid w:val="009C2B4C"/>
    <w:rsid w:val="00B62C3A"/>
    <w:rsid w:val="00C90295"/>
    <w:rsid w:val="00D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62C3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4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2A2"/>
  </w:style>
  <w:style w:type="paragraph" w:styleId="Zpat">
    <w:name w:val="footer"/>
    <w:basedOn w:val="Normln"/>
    <w:link w:val="ZpatChar"/>
    <w:uiPriority w:val="99"/>
    <w:unhideWhenUsed/>
    <w:rsid w:val="0004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62C3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4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2A2"/>
  </w:style>
  <w:style w:type="paragraph" w:styleId="Zpat">
    <w:name w:val="footer"/>
    <w:basedOn w:val="Normln"/>
    <w:link w:val="ZpatChar"/>
    <w:uiPriority w:val="99"/>
    <w:unhideWhenUsed/>
    <w:rsid w:val="0004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2</cp:revision>
  <dcterms:created xsi:type="dcterms:W3CDTF">2018-06-07T13:41:00Z</dcterms:created>
  <dcterms:modified xsi:type="dcterms:W3CDTF">2018-06-07T13:41:00Z</dcterms:modified>
</cp:coreProperties>
</file>