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FC74F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015DEC8F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0B48C8AC" w14:textId="57BDAFA6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AE1944">
        <w:rPr>
          <w:rFonts w:ascii="Arial" w:hAnsi="Arial" w:cs="Arial"/>
        </w:rPr>
        <w:t xml:space="preserve"> </w:t>
      </w:r>
      <w:r w:rsidR="00D73993" w:rsidRPr="00D73993">
        <w:rPr>
          <w:rFonts w:ascii="Arial" w:hAnsi="Arial" w:cs="Arial"/>
        </w:rPr>
        <w:t>4000215551</w:t>
      </w:r>
    </w:p>
    <w:p w14:paraId="02473419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00A6583F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08942AB8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7377BB0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690EFC3" w14:textId="77777777" w:rsidR="005B6692" w:rsidRDefault="005B6692" w:rsidP="005B6692"/>
    <w:p w14:paraId="614AF7E2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14:paraId="14149676" w14:textId="5EB39F2E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GasNet</w:t>
      </w:r>
      <w:proofErr w:type="spellEnd"/>
      <w:r w:rsidRPr="0025283D">
        <w:rPr>
          <w:rFonts w:ascii="Arial" w:hAnsi="Arial" w:cs="Arial"/>
          <w:b/>
          <w:sz w:val="20"/>
          <w:szCs w:val="20"/>
        </w:rPr>
        <w:t>, s.r.o.</w:t>
      </w:r>
    </w:p>
    <w:p w14:paraId="57EDC945" w14:textId="010CAAA5" w:rsidR="00A434EE" w:rsidRDefault="00A434EE" w:rsidP="00A434EE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CF5ED3" w:rsidRPr="00F3030C">
        <w:rPr>
          <w:rFonts w:ascii="Arial" w:hAnsi="Arial" w:cs="Arial"/>
          <w:sz w:val="20"/>
          <w:szCs w:val="20"/>
        </w:rPr>
        <w:t>Klíšská 940</w:t>
      </w:r>
      <w:r w:rsidR="00CF5ED3">
        <w:rPr>
          <w:rFonts w:ascii="Arial" w:hAnsi="Arial" w:cs="Arial"/>
          <w:sz w:val="20"/>
          <w:szCs w:val="20"/>
        </w:rPr>
        <w:t xml:space="preserve">/96, </w:t>
      </w:r>
      <w:proofErr w:type="spellStart"/>
      <w:r w:rsidR="00CF5ED3">
        <w:rPr>
          <w:rFonts w:ascii="Arial" w:hAnsi="Arial" w:cs="Arial"/>
          <w:sz w:val="20"/>
          <w:szCs w:val="20"/>
        </w:rPr>
        <w:t>Klíše</w:t>
      </w:r>
      <w:proofErr w:type="spellEnd"/>
      <w:r w:rsidR="00CF5ED3" w:rsidRPr="00F3030C">
        <w:rPr>
          <w:rFonts w:ascii="Arial" w:hAnsi="Arial" w:cs="Arial"/>
          <w:sz w:val="20"/>
          <w:szCs w:val="20"/>
        </w:rPr>
        <w:t xml:space="preserve">, </w:t>
      </w:r>
      <w:r w:rsidR="00CF5ED3">
        <w:rPr>
          <w:rFonts w:ascii="Arial" w:hAnsi="Arial" w:cs="Arial"/>
          <w:sz w:val="20"/>
          <w:szCs w:val="20"/>
        </w:rPr>
        <w:t>400 01</w:t>
      </w:r>
      <w:r w:rsidR="00CF5ED3" w:rsidRPr="00F3030C">
        <w:rPr>
          <w:rFonts w:ascii="Arial" w:hAnsi="Arial" w:cs="Arial"/>
          <w:sz w:val="20"/>
          <w:szCs w:val="20"/>
        </w:rPr>
        <w:t xml:space="preserve"> Ús</w:t>
      </w:r>
      <w:r w:rsidR="00CF5ED3">
        <w:rPr>
          <w:rFonts w:ascii="Arial" w:hAnsi="Arial" w:cs="Arial"/>
          <w:sz w:val="20"/>
          <w:szCs w:val="20"/>
        </w:rPr>
        <w:t>tí nad Labem</w:t>
      </w:r>
    </w:p>
    <w:p w14:paraId="4987D200" w14:textId="0B8ABAC9" w:rsidR="005038B3" w:rsidRPr="0025283D" w:rsidRDefault="005038B3" w:rsidP="00A434EE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14:paraId="584F427E" w14:textId="79DB7EF2" w:rsidR="00A434EE" w:rsidRPr="0025283D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 xml:space="preserve">: </w:t>
      </w:r>
      <w:r w:rsidR="00807E5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25283D">
        <w:rPr>
          <w:rFonts w:ascii="Arial" w:hAnsi="Arial" w:cs="Arial"/>
          <w:sz w:val="20"/>
          <w:szCs w:val="20"/>
        </w:rPr>
        <w:t>Číslo účtu:</w:t>
      </w:r>
      <w:r w:rsidRPr="00F3030C">
        <w:t xml:space="preserve"> </w:t>
      </w:r>
    </w:p>
    <w:p w14:paraId="73B6C139" w14:textId="5D2EA046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 w:rsidR="003A38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14:paraId="7EA5038A" w14:textId="7291ECC9" w:rsidR="00FD75E7" w:rsidRPr="0025283D" w:rsidRDefault="00FD75E7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451FA5A9" w14:textId="60FD8F4E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14:paraId="6A232B45" w14:textId="7A6F7DC5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</w:p>
    <w:p w14:paraId="2BA14031" w14:textId="77777777" w:rsidR="00110DB9" w:rsidRDefault="00110DB9" w:rsidP="00110DB9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GridServices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s.r.o. </w:t>
      </w:r>
    </w:p>
    <w:p w14:paraId="6428608E" w14:textId="77777777" w:rsidR="00110DB9" w:rsidRDefault="00110DB9" w:rsidP="00110DB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Pr="00B31885">
        <w:rPr>
          <w:rFonts w:ascii="Arial" w:hAnsi="Arial" w:cs="Arial"/>
          <w:sz w:val="20"/>
          <w:szCs w:val="20"/>
        </w:rPr>
        <w:t>Plynárenská 499/1, Zábrdovice, 602 00 Brno</w:t>
      </w:r>
    </w:p>
    <w:p w14:paraId="7C0D0FBC" w14:textId="77777777" w:rsidR="00110DB9" w:rsidRPr="0025283D" w:rsidRDefault="00110DB9" w:rsidP="00110DB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14:paraId="1C218B92" w14:textId="78DB9A4C" w:rsidR="00110DB9" w:rsidRDefault="00110DB9" w:rsidP="00110DB9">
      <w:pPr>
        <w:pStyle w:val="Zhlav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Zastoupena:</w:t>
      </w:r>
      <w:r w:rsidRPr="00F6043C">
        <w:rPr>
          <w:rFonts w:ascii="Arial" w:hAnsi="Arial" w:cs="Arial"/>
          <w:sz w:val="20"/>
          <w:szCs w:val="20"/>
        </w:rPr>
        <w:t xml:space="preserve"> vedoucím připojování a rozvoje PZ – Morava sever</w:t>
      </w:r>
    </w:p>
    <w:p w14:paraId="4DF425A6" w14:textId="102BF200" w:rsidR="00110DB9" w:rsidRPr="00F6043C" w:rsidRDefault="00110DB9" w:rsidP="00110DB9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F6043C">
        <w:rPr>
          <w:rFonts w:ascii="Arial" w:hAnsi="Arial" w:cs="Arial"/>
          <w:sz w:val="20"/>
          <w:szCs w:val="20"/>
        </w:rPr>
        <w:t>technikem připojování a rozvoje PZ – Morava sever</w:t>
      </w:r>
    </w:p>
    <w:p w14:paraId="2A552154" w14:textId="15F1F40B" w:rsidR="00110DB9" w:rsidRPr="00FE27EE" w:rsidRDefault="00110DB9" w:rsidP="00110DB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="00807E54"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="00807E54">
        <w:rPr>
          <w:rFonts w:ascii="Arial" w:hAnsi="Arial" w:cs="Arial"/>
          <w:sz w:val="20"/>
          <w:szCs w:val="20"/>
        </w:rPr>
        <w:t xml:space="preserve"> </w:t>
      </w:r>
    </w:p>
    <w:p w14:paraId="1EEC6D0F" w14:textId="77777777" w:rsidR="00110DB9" w:rsidRDefault="00110DB9" w:rsidP="00110DB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14:paraId="20AFB37E" w14:textId="16EA10D8" w:rsidR="00FD75E7" w:rsidRPr="0025283D" w:rsidRDefault="00FD75E7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37442484" w14:textId="46BE6A7B"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4C39AB3A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5B6AB0A7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14:paraId="2707D5AE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29D33F9" w14:textId="77777777" w:rsidR="00A434EE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14:paraId="74E8E083" w14:textId="77777777" w:rsidR="001E2D6C" w:rsidRPr="00110DB9" w:rsidRDefault="001E2D6C" w:rsidP="00110D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Kopřivnice</w:t>
      </w:r>
      <w:r w:rsidRPr="00110DB9">
        <w:rPr>
          <w:rFonts w:ascii="Arial" w:hAnsi="Arial" w:cs="Arial"/>
          <w:b/>
          <w:sz w:val="20"/>
          <w:szCs w:val="20"/>
        </w:rPr>
        <w:t xml:space="preserve"> </w:t>
      </w:r>
    </w:p>
    <w:p w14:paraId="24FA0A69" w14:textId="77777777" w:rsidR="001E2D6C" w:rsidRPr="00110DB9" w:rsidRDefault="001E2D6C" w:rsidP="00110DB9">
      <w:pPr>
        <w:rPr>
          <w:rFonts w:ascii="Arial" w:hAnsi="Arial" w:cs="Arial"/>
          <w:sz w:val="20"/>
          <w:szCs w:val="20"/>
        </w:rPr>
      </w:pPr>
      <w:r w:rsidRPr="00110DB9">
        <w:rPr>
          <w:rFonts w:ascii="Arial" w:hAnsi="Arial" w:cs="Arial"/>
          <w:sz w:val="20"/>
          <w:szCs w:val="20"/>
        </w:rPr>
        <w:t>Sídlo: Štefánikova 1163/2, 742 21 Kopřivnice</w:t>
      </w:r>
    </w:p>
    <w:p w14:paraId="276E2BB2" w14:textId="02B5ABCA" w:rsidR="001E2D6C" w:rsidRPr="00110DB9" w:rsidRDefault="001E2D6C" w:rsidP="00110DB9">
      <w:pPr>
        <w:rPr>
          <w:rFonts w:ascii="Arial" w:hAnsi="Arial" w:cs="Arial"/>
          <w:sz w:val="20"/>
          <w:szCs w:val="20"/>
        </w:rPr>
      </w:pPr>
      <w:proofErr w:type="gramStart"/>
      <w:r w:rsidRPr="00110DB9">
        <w:rPr>
          <w:rFonts w:ascii="Arial" w:hAnsi="Arial" w:cs="Arial"/>
          <w:sz w:val="20"/>
          <w:szCs w:val="20"/>
        </w:rPr>
        <w:t xml:space="preserve">Zastoupeno: </w:t>
      </w:r>
      <w:r w:rsidR="00807E54">
        <w:rPr>
          <w:rFonts w:ascii="Arial" w:hAnsi="Arial" w:cs="Arial"/>
          <w:sz w:val="20"/>
          <w:szCs w:val="20"/>
        </w:rPr>
        <w:t xml:space="preserve"> </w:t>
      </w:r>
      <w:r w:rsidRPr="00110DB9">
        <w:rPr>
          <w:rFonts w:ascii="Arial" w:hAnsi="Arial" w:cs="Arial"/>
          <w:sz w:val="20"/>
          <w:szCs w:val="20"/>
        </w:rPr>
        <w:t>starostou</w:t>
      </w:r>
      <w:proofErr w:type="gramEnd"/>
      <w:r w:rsidRPr="00110DB9">
        <w:rPr>
          <w:rFonts w:ascii="Arial" w:hAnsi="Arial" w:cs="Arial"/>
          <w:sz w:val="20"/>
          <w:szCs w:val="20"/>
        </w:rPr>
        <w:t xml:space="preserve"> </w:t>
      </w:r>
    </w:p>
    <w:p w14:paraId="488F256E" w14:textId="5EC1B726" w:rsidR="001E2D6C" w:rsidRPr="00110DB9" w:rsidRDefault="001E2D6C" w:rsidP="00110DB9">
      <w:pPr>
        <w:rPr>
          <w:rFonts w:ascii="Arial" w:hAnsi="Arial" w:cs="Arial"/>
          <w:sz w:val="20"/>
          <w:szCs w:val="20"/>
        </w:rPr>
      </w:pPr>
      <w:r w:rsidRPr="00110DB9">
        <w:rPr>
          <w:rFonts w:ascii="Arial" w:hAnsi="Arial" w:cs="Arial"/>
          <w:sz w:val="20"/>
          <w:szCs w:val="20"/>
        </w:rPr>
        <w:t>IČO: 00298077</w:t>
      </w:r>
      <w:r w:rsidRPr="00110DB9">
        <w:rPr>
          <w:rFonts w:ascii="Arial" w:hAnsi="Arial" w:cs="Arial"/>
          <w:sz w:val="20"/>
          <w:szCs w:val="20"/>
        </w:rPr>
        <w:tab/>
      </w:r>
      <w:r w:rsidR="001C55FD">
        <w:rPr>
          <w:rFonts w:ascii="Arial" w:hAnsi="Arial" w:cs="Arial"/>
          <w:sz w:val="20"/>
          <w:szCs w:val="20"/>
        </w:rPr>
        <w:tab/>
      </w:r>
      <w:r w:rsidR="001C55FD">
        <w:rPr>
          <w:rFonts w:ascii="Arial" w:hAnsi="Arial" w:cs="Arial"/>
          <w:sz w:val="20"/>
          <w:szCs w:val="20"/>
        </w:rPr>
        <w:tab/>
      </w:r>
      <w:r w:rsidR="001C55FD">
        <w:rPr>
          <w:rFonts w:ascii="Arial" w:hAnsi="Arial" w:cs="Arial"/>
          <w:sz w:val="20"/>
          <w:szCs w:val="20"/>
        </w:rPr>
        <w:tab/>
      </w:r>
      <w:r w:rsidRPr="00110DB9">
        <w:rPr>
          <w:rFonts w:ascii="Arial" w:hAnsi="Arial" w:cs="Arial"/>
          <w:sz w:val="20"/>
          <w:szCs w:val="20"/>
        </w:rPr>
        <w:t>DIČ:CZ00298077</w:t>
      </w:r>
    </w:p>
    <w:p w14:paraId="369BB7AA" w14:textId="5C6B0EA5" w:rsidR="001E2D6C" w:rsidRPr="00110DB9" w:rsidRDefault="001E2D6C" w:rsidP="00110DB9">
      <w:pPr>
        <w:rPr>
          <w:rFonts w:ascii="Arial" w:hAnsi="Arial" w:cs="Arial"/>
          <w:sz w:val="20"/>
          <w:szCs w:val="20"/>
        </w:rPr>
      </w:pPr>
      <w:r w:rsidRPr="00110DB9">
        <w:rPr>
          <w:rFonts w:ascii="Arial" w:hAnsi="Arial" w:cs="Arial"/>
          <w:sz w:val="20"/>
          <w:szCs w:val="20"/>
        </w:rPr>
        <w:t>Banka: Česká spořitelna, a.s.</w:t>
      </w:r>
      <w:r w:rsidRPr="00110DB9">
        <w:rPr>
          <w:rFonts w:ascii="Arial" w:hAnsi="Arial" w:cs="Arial"/>
          <w:sz w:val="20"/>
          <w:szCs w:val="20"/>
        </w:rPr>
        <w:tab/>
      </w:r>
      <w:r w:rsidR="00B161B2">
        <w:rPr>
          <w:rFonts w:ascii="Arial" w:hAnsi="Arial" w:cs="Arial"/>
          <w:sz w:val="20"/>
          <w:szCs w:val="20"/>
        </w:rPr>
        <w:tab/>
      </w:r>
      <w:r w:rsidRPr="00110DB9">
        <w:rPr>
          <w:rFonts w:ascii="Arial" w:hAnsi="Arial" w:cs="Arial"/>
          <w:sz w:val="20"/>
          <w:szCs w:val="20"/>
        </w:rPr>
        <w:t xml:space="preserve">Číslo účtu: </w:t>
      </w:r>
    </w:p>
    <w:p w14:paraId="6BAA269C" w14:textId="77777777" w:rsidR="00807E54" w:rsidRDefault="001E2D6C" w:rsidP="00110DB9">
      <w:pPr>
        <w:rPr>
          <w:rFonts w:ascii="Arial" w:hAnsi="Arial" w:cs="Arial"/>
          <w:sz w:val="20"/>
          <w:szCs w:val="20"/>
        </w:rPr>
      </w:pPr>
      <w:r w:rsidRPr="00110DB9">
        <w:rPr>
          <w:rFonts w:ascii="Arial" w:hAnsi="Arial" w:cs="Arial"/>
          <w:sz w:val="20"/>
          <w:szCs w:val="20"/>
        </w:rPr>
        <w:t xml:space="preserve">Tel / email: </w:t>
      </w:r>
    </w:p>
    <w:p w14:paraId="66C6B16C" w14:textId="7998225C" w:rsidR="00FD75E7" w:rsidRPr="0025283D" w:rsidRDefault="00FD75E7" w:rsidP="00110DB9">
      <w:pPr>
        <w:rPr>
          <w:rFonts w:ascii="Arial" w:hAnsi="Arial" w:cs="Arial"/>
          <w:sz w:val="20"/>
          <w:szCs w:val="20"/>
        </w:rPr>
      </w:pPr>
      <w:r w:rsidRPr="00110DB9">
        <w:rPr>
          <w:rFonts w:ascii="Arial" w:hAnsi="Arial" w:cs="Arial"/>
          <w:sz w:val="20"/>
          <w:szCs w:val="20"/>
        </w:rPr>
        <w:t>ID datové schránky:</w:t>
      </w:r>
      <w:r w:rsidR="00110DB9">
        <w:rPr>
          <w:rFonts w:ascii="Arial" w:hAnsi="Arial" w:cs="Arial"/>
          <w:sz w:val="20"/>
          <w:szCs w:val="20"/>
        </w:rPr>
        <w:t xml:space="preserve"> </w:t>
      </w:r>
      <w:r w:rsidR="00855B43" w:rsidRPr="00855B43">
        <w:rPr>
          <w:rFonts w:ascii="Arial" w:hAnsi="Arial" w:cs="Arial"/>
          <w:sz w:val="20"/>
          <w:szCs w:val="20"/>
        </w:rPr>
        <w:t>42bb7zg</w:t>
      </w:r>
    </w:p>
    <w:p w14:paraId="328A64CC" w14:textId="7754DD08"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„stavebník“)</w:t>
      </w:r>
    </w:p>
    <w:p w14:paraId="0249B58A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60C610E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9842AD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4E6D5E2A" w14:textId="77777777" w:rsidR="003D6038" w:rsidRPr="0025283D" w:rsidRDefault="003D6038" w:rsidP="00547F18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54C25117" w14:textId="55F5C844" w:rsidR="00820B6E" w:rsidRPr="00640F12" w:rsidRDefault="00311D11" w:rsidP="00200563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530FC3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530FC3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597055">
        <w:rPr>
          <w:rFonts w:ascii="Arial" w:hAnsi="Arial" w:cs="Arial"/>
          <w:sz w:val="22"/>
          <w:szCs w:val="22"/>
        </w:rPr>
        <w:t xml:space="preserve"> (dále jen „</w:t>
      </w:r>
      <w:r w:rsidR="00174595">
        <w:rPr>
          <w:rFonts w:ascii="Arial" w:hAnsi="Arial" w:cs="Arial"/>
          <w:sz w:val="22"/>
          <w:szCs w:val="22"/>
        </w:rPr>
        <w:t>PZ</w:t>
      </w:r>
      <w:r w:rsidR="002B2B18">
        <w:rPr>
          <w:rFonts w:ascii="Arial" w:hAnsi="Arial" w:cs="Arial"/>
          <w:sz w:val="22"/>
          <w:szCs w:val="22"/>
        </w:rPr>
        <w:t>“</w:t>
      </w:r>
      <w:r w:rsidR="00174595">
        <w:rPr>
          <w:rFonts w:ascii="Arial" w:hAnsi="Arial" w:cs="Arial"/>
          <w:sz w:val="22"/>
          <w:szCs w:val="22"/>
        </w:rPr>
        <w:t>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>či jeho části</w:t>
      </w:r>
      <w:r w:rsidR="003A48D3">
        <w:rPr>
          <w:rFonts w:ascii="Arial" w:hAnsi="Arial" w:cs="Arial"/>
          <w:sz w:val="22"/>
          <w:szCs w:val="22"/>
        </w:rPr>
        <w:t xml:space="preserve"> STL plynovodu ID </w:t>
      </w:r>
      <w:r w:rsidR="00200563" w:rsidRPr="00200563">
        <w:rPr>
          <w:rFonts w:ascii="Arial" w:hAnsi="Arial" w:cs="Arial"/>
          <w:sz w:val="22"/>
          <w:szCs w:val="22"/>
        </w:rPr>
        <w:t>1491306, 1491307, 1491308</w:t>
      </w:r>
      <w:r w:rsidR="003A48D3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E75291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>v</w:t>
      </w:r>
      <w:r w:rsidR="003A48D3">
        <w:rPr>
          <w:rFonts w:ascii="Arial" w:hAnsi="Arial" w:cs="Arial"/>
          <w:sz w:val="22"/>
          <w:szCs w:val="22"/>
        </w:rPr>
        <w:t> </w:t>
      </w:r>
      <w:r w:rsidR="00BD5252" w:rsidRPr="00640F12">
        <w:rPr>
          <w:rFonts w:ascii="Arial" w:hAnsi="Arial" w:cs="Arial"/>
          <w:sz w:val="22"/>
          <w:szCs w:val="22"/>
        </w:rPr>
        <w:t>obci</w:t>
      </w:r>
      <w:r w:rsidR="003A48D3">
        <w:rPr>
          <w:rFonts w:ascii="Arial" w:hAnsi="Arial" w:cs="Arial"/>
          <w:sz w:val="22"/>
          <w:szCs w:val="22"/>
        </w:rPr>
        <w:t xml:space="preserve"> Kopřivnice </w:t>
      </w:r>
      <w:proofErr w:type="spellStart"/>
      <w:proofErr w:type="gramStart"/>
      <w:r w:rsidR="00BD5252" w:rsidRPr="00640F12">
        <w:rPr>
          <w:rFonts w:ascii="Arial" w:hAnsi="Arial" w:cs="Arial"/>
          <w:sz w:val="22"/>
          <w:szCs w:val="22"/>
        </w:rPr>
        <w:t>k.ú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>.</w:t>
      </w:r>
      <w:proofErr w:type="gramEnd"/>
      <w:r w:rsidR="003A48D3">
        <w:rPr>
          <w:rFonts w:ascii="Arial" w:hAnsi="Arial" w:cs="Arial"/>
          <w:sz w:val="22"/>
          <w:szCs w:val="22"/>
        </w:rPr>
        <w:t xml:space="preserve"> </w:t>
      </w:r>
      <w:r w:rsidR="00200563" w:rsidRPr="00200563">
        <w:rPr>
          <w:rFonts w:ascii="Arial" w:hAnsi="Arial" w:cs="Arial"/>
          <w:sz w:val="22"/>
          <w:szCs w:val="22"/>
        </w:rPr>
        <w:t>Drnholec nad Lubinou-</w:t>
      </w:r>
      <w:r w:rsidR="003A48D3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A12934">
        <w:rPr>
          <w:rFonts w:ascii="Arial" w:hAnsi="Arial" w:cs="Arial"/>
          <w:sz w:val="22"/>
          <w:szCs w:val="22"/>
        </w:rPr>
        <w:t>je</w:t>
      </w:r>
      <w:r w:rsidR="00A1293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3F2EAB">
        <w:rPr>
          <w:rFonts w:ascii="Arial" w:hAnsi="Arial" w:cs="Arial"/>
          <w:sz w:val="22"/>
          <w:szCs w:val="22"/>
        </w:rPr>
        <w:t>,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530FC3">
        <w:rPr>
          <w:rFonts w:ascii="Arial" w:hAnsi="Arial" w:cs="Arial"/>
          <w:sz w:val="22"/>
          <w:szCs w:val="22"/>
        </w:rPr>
        <w:t xml:space="preserve">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3F2EAB">
        <w:rPr>
          <w:rFonts w:ascii="Arial" w:hAnsi="Arial" w:cs="Arial"/>
          <w:sz w:val="22"/>
          <w:szCs w:val="22"/>
        </w:rPr>
        <w:t xml:space="preserve"> a </w:t>
      </w:r>
      <w:r w:rsidR="00E75291">
        <w:rPr>
          <w:rFonts w:ascii="Arial" w:hAnsi="Arial" w:cs="Arial"/>
          <w:sz w:val="22"/>
          <w:szCs w:val="22"/>
        </w:rPr>
        <w:t>nabytí vlastnictví k</w:t>
      </w:r>
      <w:r w:rsidR="00530FC3">
        <w:rPr>
          <w:rFonts w:ascii="Arial" w:hAnsi="Arial" w:cs="Arial"/>
          <w:sz w:val="22"/>
          <w:szCs w:val="22"/>
        </w:rPr>
        <w:t>e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="00E75291">
        <w:rPr>
          <w:rFonts w:ascii="Arial" w:hAnsi="Arial" w:cs="Arial"/>
          <w:sz w:val="22"/>
          <w:szCs w:val="22"/>
        </w:rPr>
        <w:t>z</w:t>
      </w:r>
      <w:r w:rsidR="003F5971">
        <w:rPr>
          <w:rFonts w:ascii="Arial" w:hAnsi="Arial" w:cs="Arial"/>
          <w:sz w:val="22"/>
          <w:szCs w:val="22"/>
        </w:rPr>
        <w:t xml:space="preserve">rušené </w:t>
      </w:r>
      <w:r w:rsidR="003F2EAB">
        <w:rPr>
          <w:rFonts w:ascii="Arial" w:hAnsi="Arial" w:cs="Arial"/>
          <w:sz w:val="22"/>
          <w:szCs w:val="22"/>
        </w:rPr>
        <w:t xml:space="preserve">části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802DE4">
        <w:rPr>
          <w:rFonts w:ascii="Arial" w:hAnsi="Arial" w:cs="Arial"/>
          <w:sz w:val="22"/>
          <w:szCs w:val="22"/>
        </w:rPr>
        <w:t xml:space="preserve"> </w:t>
      </w:r>
      <w:r w:rsidR="003F2EAB">
        <w:rPr>
          <w:rFonts w:ascii="Arial" w:hAnsi="Arial" w:cs="Arial"/>
          <w:sz w:val="22"/>
          <w:szCs w:val="22"/>
        </w:rPr>
        <w:t>stavebník</w:t>
      </w:r>
      <w:r w:rsidR="00E75291">
        <w:rPr>
          <w:rFonts w:ascii="Arial" w:hAnsi="Arial" w:cs="Arial"/>
          <w:sz w:val="22"/>
          <w:szCs w:val="22"/>
        </w:rPr>
        <w:t>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>Potřeba přeložky PZ je vyvolána realizací stavby</w:t>
      </w:r>
      <w:r w:rsidR="005B6692" w:rsidRPr="00640F12">
        <w:rPr>
          <w:rFonts w:ascii="Arial" w:hAnsi="Arial" w:cs="Arial"/>
          <w:sz w:val="22"/>
          <w:szCs w:val="22"/>
        </w:rPr>
        <w:t>:</w:t>
      </w:r>
      <w:r w:rsidR="003A48D3">
        <w:rPr>
          <w:rFonts w:ascii="Arial" w:hAnsi="Arial" w:cs="Arial"/>
          <w:sz w:val="22"/>
          <w:szCs w:val="22"/>
        </w:rPr>
        <w:t xml:space="preserve"> </w:t>
      </w:r>
      <w:r w:rsidR="00200563" w:rsidRPr="00200563">
        <w:rPr>
          <w:rFonts w:ascii="Arial" w:hAnsi="Arial" w:cs="Arial"/>
          <w:sz w:val="22"/>
          <w:szCs w:val="22"/>
        </w:rPr>
        <w:t>Kopřivnice Lubina Most M01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3DADC569" w14:textId="5CF22745" w:rsidR="00C9524F" w:rsidRPr="00640F12" w:rsidRDefault="00C9524F" w:rsidP="0020056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Rozsah přeložky </w:t>
      </w:r>
      <w:r w:rsidR="00A12934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200563">
        <w:rPr>
          <w:rFonts w:ascii="Arial" w:hAnsi="Arial" w:cs="Arial"/>
          <w:sz w:val="22"/>
          <w:szCs w:val="22"/>
        </w:rPr>
        <w:t>13</w:t>
      </w:r>
      <w:r w:rsidR="00E81C3A" w:rsidRPr="00E81C3A">
        <w:rPr>
          <w:rFonts w:ascii="Arial" w:hAnsi="Arial" w:cs="Arial"/>
          <w:sz w:val="22"/>
          <w:szCs w:val="22"/>
        </w:rPr>
        <w:t>.</w:t>
      </w:r>
      <w:r w:rsidR="00200563">
        <w:rPr>
          <w:rFonts w:ascii="Arial" w:hAnsi="Arial" w:cs="Arial"/>
          <w:sz w:val="22"/>
          <w:szCs w:val="22"/>
        </w:rPr>
        <w:t>4</w:t>
      </w:r>
      <w:r w:rsidR="00E81C3A" w:rsidRPr="00E81C3A">
        <w:rPr>
          <w:rFonts w:ascii="Arial" w:hAnsi="Arial" w:cs="Arial"/>
          <w:sz w:val="22"/>
          <w:szCs w:val="22"/>
        </w:rPr>
        <w:t>.2018</w:t>
      </w:r>
      <w:proofErr w:type="gramEnd"/>
      <w:r w:rsidR="00E81C3A" w:rsidRPr="00E81C3A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č.: </w:t>
      </w:r>
      <w:r w:rsidR="00200563" w:rsidRPr="00200563">
        <w:rPr>
          <w:rFonts w:ascii="Arial" w:hAnsi="Arial" w:cs="Arial"/>
          <w:sz w:val="22"/>
          <w:szCs w:val="22"/>
        </w:rPr>
        <w:t>5001704066</w:t>
      </w:r>
      <w:r w:rsidR="003B7120" w:rsidRPr="003B7120">
        <w:rPr>
          <w:rFonts w:ascii="Arial" w:hAnsi="Arial" w:cs="Arial"/>
          <w:sz w:val="22"/>
          <w:szCs w:val="22"/>
        </w:rPr>
        <w:t>.</w:t>
      </w:r>
    </w:p>
    <w:p w14:paraId="4E7B0FC1" w14:textId="6DE2CD5B" w:rsidR="003D6038" w:rsidRPr="00640F12" w:rsidRDefault="00FA79C7" w:rsidP="00A96BA9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</w:t>
      </w:r>
      <w:r w:rsidR="00597055">
        <w:rPr>
          <w:rFonts w:ascii="Arial" w:hAnsi="Arial" w:cs="Arial"/>
          <w:sz w:val="22"/>
          <w:szCs w:val="22"/>
        </w:rPr>
        <w:t>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62184B4F" w14:textId="7268C9A2" w:rsidR="003D6038" w:rsidRPr="00640F12" w:rsidRDefault="003D6038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 xml:space="preserve">, že stavebník svým </w:t>
      </w:r>
      <w:r w:rsidRPr="00640F12">
        <w:rPr>
          <w:rFonts w:ascii="Arial" w:hAnsi="Arial" w:cs="Arial"/>
          <w:sz w:val="22"/>
          <w:szCs w:val="22"/>
        </w:rPr>
        <w:lastRenderedPageBreak/>
        <w:t xml:space="preserve">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Pr="00640F12">
        <w:rPr>
          <w:rFonts w:ascii="Arial" w:hAnsi="Arial" w:cs="Arial"/>
          <w:sz w:val="22"/>
          <w:szCs w:val="22"/>
        </w:rPr>
        <w:t xml:space="preserve"> s provedením přeložky PZ v rozsahu sjednaném v této smlouvě a </w:t>
      </w:r>
      <w:r w:rsidR="00174595">
        <w:rPr>
          <w:rFonts w:ascii="Arial" w:hAnsi="Arial" w:cs="Arial"/>
          <w:sz w:val="22"/>
          <w:szCs w:val="22"/>
        </w:rPr>
        <w:t>které budou vyplývat z</w:t>
      </w:r>
      <w:r w:rsidR="009133A1">
        <w:rPr>
          <w:rFonts w:ascii="Arial" w:hAnsi="Arial" w:cs="Arial"/>
          <w:sz w:val="22"/>
          <w:szCs w:val="22"/>
        </w:rPr>
        <w:t> projektové dokumentace (</w:t>
      </w:r>
      <w:r w:rsidR="007846CF">
        <w:rPr>
          <w:rFonts w:ascii="Arial" w:hAnsi="Arial" w:cs="Arial"/>
          <w:sz w:val="22"/>
          <w:szCs w:val="22"/>
        </w:rPr>
        <w:t>„</w:t>
      </w:r>
      <w:r w:rsidR="009133A1">
        <w:rPr>
          <w:rFonts w:ascii="Arial" w:hAnsi="Arial" w:cs="Arial"/>
          <w:sz w:val="22"/>
          <w:szCs w:val="22"/>
        </w:rPr>
        <w:t>PD“)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90DFAA0" w14:textId="567C40ED" w:rsidR="00C9524F" w:rsidRDefault="00C9524F" w:rsidP="00A96BA9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Pr="00640F12">
        <w:rPr>
          <w:sz w:val="22"/>
          <w:szCs w:val="22"/>
        </w:rPr>
        <w:t xml:space="preserve">, zejména </w:t>
      </w:r>
      <w:r w:rsidR="00597055">
        <w:rPr>
          <w:sz w:val="22"/>
          <w:szCs w:val="22"/>
        </w:rPr>
        <w:t>z hlediska bezpečnosti, spolehlivosti a </w:t>
      </w:r>
      <w:r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0854BFA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649BA0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573174E" w14:textId="77777777" w:rsidR="003D6038" w:rsidRPr="0025283D" w:rsidRDefault="003D6038" w:rsidP="00547F18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6B51E6F9" w14:textId="1ED6F571" w:rsidR="003D6038" w:rsidRPr="00640F12" w:rsidRDefault="003D6038" w:rsidP="00A96BA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Přeložku</w:t>
      </w:r>
      <w:r w:rsidR="009133A1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E81C3A">
        <w:rPr>
          <w:rFonts w:ascii="Arial" w:hAnsi="Arial" w:cs="Arial"/>
          <w:sz w:val="22"/>
          <w:szCs w:val="22"/>
        </w:rPr>
        <w:t xml:space="preserve"> 8/2018</w:t>
      </w:r>
      <w:r w:rsidR="00B4229F" w:rsidRPr="00640F12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</w:t>
      </w:r>
      <w:r w:rsidR="008614AE" w:rsidDel="004E55B2">
        <w:rPr>
          <w:rFonts w:ascii="Arial" w:hAnsi="Arial" w:cs="Arial"/>
          <w:sz w:val="22"/>
          <w:szCs w:val="22"/>
        </w:rPr>
        <w:t>.</w:t>
      </w:r>
    </w:p>
    <w:p w14:paraId="4016BDE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380A3BB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39162216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1268813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5E3F11D3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349BAC16" w14:textId="0E8F58A5" w:rsidR="007D7EAC" w:rsidRPr="00DF786E" w:rsidRDefault="00C9524F" w:rsidP="00A96BA9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08533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08533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1268F7">
        <w:rPr>
          <w:rFonts w:ascii="Arial" w:hAnsi="Arial" w:cs="Arial"/>
          <w:sz w:val="22"/>
          <w:szCs w:val="22"/>
        </w:rPr>
        <w:t>, j</w:t>
      </w:r>
      <w:r w:rsidR="007D7EAC" w:rsidRPr="007D7EAC">
        <w:rPr>
          <w:rFonts w:ascii="Arial" w:hAnsi="Arial" w:cs="Arial"/>
          <w:sz w:val="22"/>
          <w:szCs w:val="22"/>
        </w:rPr>
        <w:t>ehož výsledkem bude vystavení příslušného dokladu dle stavebního zákona opravňuj</w:t>
      </w:r>
      <w:r w:rsidR="00597055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  <w:r w:rsidR="00BE2D9B">
        <w:rPr>
          <w:rFonts w:ascii="Arial" w:hAnsi="Arial" w:cs="Arial"/>
          <w:sz w:val="22"/>
          <w:szCs w:val="22"/>
        </w:rPr>
        <w:t xml:space="preserve"> </w:t>
      </w:r>
    </w:p>
    <w:p w14:paraId="53259910" w14:textId="0060B96A" w:rsidR="003D6038" w:rsidRPr="00640F12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547F18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547F18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08533D">
        <w:rPr>
          <w:rFonts w:ascii="Arial" w:hAnsi="Arial" w:cs="Arial"/>
          <w:sz w:val="22"/>
          <w:szCs w:val="22"/>
        </w:rPr>
        <w:t xml:space="preserve"> Pouze taková </w:t>
      </w:r>
      <w:r w:rsidR="009133A1">
        <w:rPr>
          <w:rFonts w:ascii="Arial" w:hAnsi="Arial" w:cs="Arial"/>
          <w:sz w:val="22"/>
          <w:szCs w:val="22"/>
        </w:rPr>
        <w:t>PD je způsobilým technickým podkladem pro jednání se stavebním úřadem.</w:t>
      </w:r>
    </w:p>
    <w:p w14:paraId="646DE92E" w14:textId="77777777" w:rsidR="00B465D0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>se zadat realizaci stavby přeložky PZ pouze zhotoviteli, který je pro činnosti na plynárenských zařízeních certifikován v souladu s TPG 923 01,</w:t>
      </w:r>
      <w:r w:rsidR="00F214EE" w:rsidRPr="00E566ED">
        <w:rPr>
          <w:rFonts w:ascii="Arial" w:hAnsi="Arial" w:cs="Arial"/>
          <w:iCs/>
          <w:sz w:val="22"/>
          <w:szCs w:val="22"/>
        </w:rPr>
        <w:t xml:space="preserve"> </w:t>
      </w:r>
      <w:r w:rsidR="00A12934" w:rsidRPr="00E566ED">
        <w:rPr>
          <w:rFonts w:ascii="Arial" w:hAnsi="Arial" w:cs="Arial"/>
          <w:iCs/>
          <w:sz w:val="22"/>
          <w:szCs w:val="22"/>
        </w:rPr>
        <w:t>dodrží podmínky této smlouvy a stavbu přeložky PZ zrealizuje dle schválené PD.</w:t>
      </w:r>
    </w:p>
    <w:p w14:paraId="679778E7" w14:textId="77777777" w:rsidR="003D6038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</w:t>
      </w:r>
      <w:r w:rsidR="00966BE6" w:rsidRPr="00E566ED">
        <w:rPr>
          <w:rFonts w:ascii="Arial" w:hAnsi="Arial" w:cs="Arial"/>
          <w:sz w:val="22"/>
          <w:szCs w:val="22"/>
        </w:rPr>
        <w:t>avazuje</w:t>
      </w:r>
      <w:r w:rsidRPr="00E566ED">
        <w:rPr>
          <w:rFonts w:ascii="Arial" w:hAnsi="Arial" w:cs="Arial"/>
          <w:sz w:val="22"/>
          <w:szCs w:val="22"/>
        </w:rPr>
        <w:t xml:space="preserve"> se</w:t>
      </w:r>
      <w:r w:rsidR="00966BE6" w:rsidRPr="00E566ED">
        <w:rPr>
          <w:rFonts w:ascii="Arial" w:hAnsi="Arial" w:cs="Arial"/>
          <w:sz w:val="22"/>
          <w:szCs w:val="22"/>
        </w:rPr>
        <w:t>, že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966BE6" w:rsidRPr="00E566ED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 </w:t>
      </w:r>
      <w:r w:rsidR="004F158A" w:rsidRPr="00E566ED">
        <w:rPr>
          <w:rFonts w:ascii="Arial" w:hAnsi="Arial" w:cs="Arial"/>
          <w:sz w:val="22"/>
          <w:szCs w:val="22"/>
        </w:rPr>
        <w:t xml:space="preserve">PZ </w:t>
      </w:r>
      <w:r w:rsidR="00966BE6" w:rsidRPr="00E566ED">
        <w:rPr>
          <w:rFonts w:ascii="Arial" w:hAnsi="Arial" w:cs="Arial"/>
          <w:sz w:val="22"/>
          <w:szCs w:val="22"/>
        </w:rPr>
        <w:t>v této smlouvě.</w:t>
      </w:r>
    </w:p>
    <w:p w14:paraId="3906250A" w14:textId="70A6C8B2" w:rsidR="000A4557" w:rsidRPr="00E566ED" w:rsidRDefault="00BB3E5A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Zaváže</w:t>
      </w:r>
      <w:r w:rsidR="002F5FC3" w:rsidRPr="00E566ED">
        <w:rPr>
          <w:rFonts w:ascii="Arial" w:hAnsi="Arial" w:cs="Arial"/>
          <w:sz w:val="22"/>
          <w:szCs w:val="22"/>
        </w:rPr>
        <w:t xml:space="preserve">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2F5FC3" w:rsidRPr="00E566ED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E566ED">
        <w:rPr>
          <w:rFonts w:ascii="Arial" w:hAnsi="Arial" w:cs="Arial"/>
          <w:sz w:val="22"/>
          <w:szCs w:val="22"/>
        </w:rPr>
        <w:t>ho</w:t>
      </w:r>
      <w:r w:rsidR="002F5FC3" w:rsidRPr="00E566ED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E566ED">
        <w:rPr>
          <w:rFonts w:ascii="Arial" w:hAnsi="Arial" w:cs="Arial"/>
          <w:sz w:val="22"/>
          <w:szCs w:val="22"/>
        </w:rPr>
        <w:t xml:space="preserve"> </w:t>
      </w:r>
      <w:r w:rsidR="00597055">
        <w:rPr>
          <w:rFonts w:ascii="Arial" w:hAnsi="Arial" w:cs="Arial"/>
          <w:sz w:val="22"/>
          <w:szCs w:val="22"/>
        </w:rPr>
        <w:t>na </w:t>
      </w:r>
      <w:r w:rsidR="00F0537E" w:rsidRPr="00E566ED">
        <w:rPr>
          <w:rFonts w:ascii="Arial" w:hAnsi="Arial" w:cs="Arial"/>
          <w:sz w:val="22"/>
          <w:szCs w:val="22"/>
        </w:rPr>
        <w:t>adrese</w:t>
      </w:r>
      <w:r w:rsidR="000A4557" w:rsidRPr="00E566ED">
        <w:rPr>
          <w:rFonts w:ascii="Arial" w:hAnsi="Arial" w:cs="Arial"/>
          <w:sz w:val="22"/>
          <w:szCs w:val="22"/>
        </w:rPr>
        <w:t>:</w:t>
      </w:r>
    </w:p>
    <w:p w14:paraId="3BC7B26C" w14:textId="25A637DD" w:rsidR="00033BAA" w:rsidRPr="00E566ED" w:rsidRDefault="00F0537E" w:rsidP="00A96BA9">
      <w:pPr>
        <w:ind w:left="708"/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https://www.</w:t>
      </w:r>
      <w:r w:rsidR="00E42DC0">
        <w:rPr>
          <w:rFonts w:ascii="Arial" w:hAnsi="Arial" w:cs="Arial"/>
          <w:sz w:val="22"/>
          <w:szCs w:val="22"/>
        </w:rPr>
        <w:t>gasnet</w:t>
      </w:r>
      <w:r w:rsidR="00597055">
        <w:rPr>
          <w:rFonts w:ascii="Arial" w:hAnsi="Arial" w:cs="Arial"/>
          <w:sz w:val="22"/>
          <w:szCs w:val="22"/>
        </w:rPr>
        <w:t xml:space="preserve">.cz/cs/evis/prihlaseni/index/ </w:t>
      </w:r>
      <w:r w:rsidR="008614AE">
        <w:rPr>
          <w:rFonts w:ascii="Arial" w:hAnsi="Arial" w:cs="Arial"/>
          <w:sz w:val="22"/>
          <w:szCs w:val="22"/>
        </w:rPr>
        <w:t>z</w:t>
      </w:r>
      <w:r w:rsidR="00597055">
        <w:rPr>
          <w:rFonts w:ascii="Arial" w:hAnsi="Arial" w:cs="Arial"/>
          <w:sz w:val="22"/>
          <w:szCs w:val="22"/>
        </w:rPr>
        <w:t> </w:t>
      </w:r>
      <w:r w:rsidR="008614AE">
        <w:rPr>
          <w:rFonts w:ascii="Arial" w:hAnsi="Arial" w:cs="Arial"/>
          <w:sz w:val="22"/>
          <w:szCs w:val="22"/>
        </w:rPr>
        <w:t>důvodu</w:t>
      </w:r>
      <w:r w:rsidR="00597055">
        <w:rPr>
          <w:rFonts w:ascii="Arial" w:hAnsi="Arial" w:cs="Arial"/>
          <w:sz w:val="22"/>
          <w:szCs w:val="22"/>
        </w:rPr>
        <w:t xml:space="preserve"> </w:t>
      </w:r>
      <w:r w:rsidR="002627D9" w:rsidRPr="00E566ED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E566ED">
        <w:rPr>
          <w:rFonts w:ascii="Arial" w:hAnsi="Arial" w:cs="Arial"/>
          <w:sz w:val="22"/>
          <w:szCs w:val="22"/>
        </w:rPr>
        <w:t>přeložky PZ</w:t>
      </w:r>
      <w:r w:rsidR="00FA79C7" w:rsidRPr="00E566ED">
        <w:rPr>
          <w:rFonts w:ascii="Arial" w:hAnsi="Arial" w:cs="Arial"/>
          <w:sz w:val="22"/>
          <w:szCs w:val="22"/>
        </w:rPr>
        <w:t>.</w:t>
      </w:r>
      <w:r w:rsidR="001D4F09" w:rsidRPr="00E566ED">
        <w:rPr>
          <w:rFonts w:ascii="Arial" w:hAnsi="Arial" w:cs="Arial"/>
          <w:sz w:val="22"/>
          <w:szCs w:val="22"/>
        </w:rPr>
        <w:t xml:space="preserve"> </w:t>
      </w:r>
      <w:r w:rsidR="00BB3E5A" w:rsidRPr="00E566ED">
        <w:rPr>
          <w:rFonts w:ascii="Arial" w:hAnsi="Arial" w:cs="Arial"/>
          <w:sz w:val="22"/>
          <w:szCs w:val="22"/>
        </w:rPr>
        <w:t xml:space="preserve">Zaváže </w:t>
      </w:r>
      <w:r w:rsidR="004B4C3A" w:rsidRPr="00E566ED">
        <w:rPr>
          <w:rFonts w:ascii="Arial" w:hAnsi="Arial" w:cs="Arial"/>
          <w:sz w:val="22"/>
          <w:szCs w:val="22"/>
        </w:rPr>
        <w:t>z</w:t>
      </w:r>
      <w:r w:rsidR="00BB3E5A" w:rsidRPr="00E566ED">
        <w:rPr>
          <w:rFonts w:ascii="Arial" w:hAnsi="Arial" w:cs="Arial"/>
          <w:sz w:val="22"/>
          <w:szCs w:val="22"/>
        </w:rPr>
        <w:t>hotovitele přeložky PZ, aby n</w:t>
      </w:r>
      <w:r w:rsidR="002627D9" w:rsidRPr="00E566ED">
        <w:rPr>
          <w:rFonts w:ascii="Arial" w:hAnsi="Arial" w:cs="Arial"/>
          <w:sz w:val="22"/>
          <w:szCs w:val="22"/>
        </w:rPr>
        <w:t xml:space="preserve">ejpozději </w:t>
      </w:r>
      <w:r w:rsidR="00F90FE4" w:rsidRPr="00E566ED">
        <w:rPr>
          <w:rFonts w:ascii="Arial" w:hAnsi="Arial" w:cs="Arial"/>
          <w:sz w:val="22"/>
          <w:szCs w:val="22"/>
        </w:rPr>
        <w:t>pět pracovních dnů předem oznám</w:t>
      </w:r>
      <w:r w:rsidR="00BB3E5A" w:rsidRPr="00E566ED">
        <w:rPr>
          <w:rFonts w:ascii="Arial" w:hAnsi="Arial" w:cs="Arial"/>
          <w:sz w:val="22"/>
          <w:szCs w:val="22"/>
        </w:rPr>
        <w:t>il</w:t>
      </w:r>
      <w:r w:rsidR="00F90FE4" w:rsidRPr="00E566ED">
        <w:rPr>
          <w:rFonts w:ascii="Arial" w:hAnsi="Arial" w:cs="Arial"/>
          <w:sz w:val="22"/>
          <w:szCs w:val="22"/>
        </w:rPr>
        <w:t xml:space="preserve"> vlastníkovi</w:t>
      </w:r>
      <w:r w:rsidR="002627D9" w:rsidRPr="00E566ED">
        <w:rPr>
          <w:rFonts w:ascii="Arial" w:hAnsi="Arial" w:cs="Arial"/>
          <w:sz w:val="22"/>
          <w:szCs w:val="22"/>
        </w:rPr>
        <w:t xml:space="preserve"> </w:t>
      </w:r>
      <w:r w:rsidR="00095558" w:rsidRPr="00E566ED">
        <w:rPr>
          <w:rFonts w:ascii="Arial" w:hAnsi="Arial" w:cs="Arial"/>
          <w:sz w:val="22"/>
          <w:szCs w:val="22"/>
        </w:rPr>
        <w:t xml:space="preserve">PZ </w:t>
      </w:r>
      <w:r w:rsidR="002627D9" w:rsidRPr="00E566ED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77149F24" w14:textId="7A188A1F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E566ED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E566ED">
        <w:rPr>
          <w:rFonts w:ascii="Arial" w:hAnsi="Arial" w:cs="Arial"/>
          <w:sz w:val="22"/>
          <w:szCs w:val="22"/>
        </w:rPr>
        <w:t xml:space="preserve">vlastníka PZ </w:t>
      </w:r>
      <w:r w:rsidR="003D6038" w:rsidRPr="00E566ED">
        <w:rPr>
          <w:rFonts w:ascii="Arial" w:hAnsi="Arial" w:cs="Arial"/>
          <w:sz w:val="22"/>
          <w:szCs w:val="22"/>
        </w:rPr>
        <w:t>k</w:t>
      </w:r>
      <w:r w:rsidR="00BE0EAE" w:rsidRPr="00E566ED">
        <w:rPr>
          <w:rFonts w:ascii="Arial" w:hAnsi="Arial" w:cs="Arial"/>
          <w:sz w:val="22"/>
          <w:szCs w:val="22"/>
        </w:rPr>
        <w:t xml:space="preserve"> PD </w:t>
      </w:r>
      <w:r w:rsidR="003D6038" w:rsidRPr="00E566ED">
        <w:rPr>
          <w:rFonts w:ascii="Arial" w:hAnsi="Arial" w:cs="Arial"/>
          <w:sz w:val="22"/>
          <w:szCs w:val="22"/>
        </w:rPr>
        <w:t>přeložky PZ.</w:t>
      </w:r>
      <w:r w:rsidR="00C56311" w:rsidRPr="00E566ED">
        <w:rPr>
          <w:rFonts w:ascii="Arial" w:hAnsi="Arial" w:cs="Arial"/>
          <w:sz w:val="22"/>
          <w:szCs w:val="22"/>
        </w:rPr>
        <w:t xml:space="preserve"> Tyto podmínky </w:t>
      </w:r>
      <w:r w:rsidR="003D6C73">
        <w:rPr>
          <w:rFonts w:ascii="Arial" w:hAnsi="Arial" w:cs="Arial"/>
          <w:sz w:val="22"/>
          <w:szCs w:val="22"/>
        </w:rPr>
        <w:t xml:space="preserve">nesmí </w:t>
      </w:r>
      <w:r w:rsidR="002F1586">
        <w:rPr>
          <w:rFonts w:ascii="Arial" w:hAnsi="Arial" w:cs="Arial"/>
          <w:sz w:val="22"/>
          <w:szCs w:val="22"/>
        </w:rPr>
        <w:t xml:space="preserve">být </w:t>
      </w:r>
      <w:r w:rsidR="002F1586" w:rsidRPr="00E566ED">
        <w:rPr>
          <w:rFonts w:ascii="Arial" w:hAnsi="Arial" w:cs="Arial"/>
          <w:sz w:val="22"/>
          <w:szCs w:val="22"/>
        </w:rPr>
        <w:t>v rozporu</w:t>
      </w:r>
      <w:r w:rsidR="00C56311" w:rsidRPr="00E566ED">
        <w:rPr>
          <w:rFonts w:ascii="Arial" w:hAnsi="Arial" w:cs="Arial"/>
          <w:sz w:val="22"/>
          <w:szCs w:val="22"/>
        </w:rPr>
        <w:t xml:space="preserve"> s touto smlouvou, ledaže podmínky budou vycházet ze změn právních předpisů, technických norem, technických pravidel nebo rozhodnutí příslušného orgánu.</w:t>
      </w:r>
    </w:p>
    <w:p w14:paraId="6D2A13F9" w14:textId="77777777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J</w:t>
      </w:r>
      <w:r w:rsidR="00594F8A" w:rsidRPr="00E566ED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024D26E1" w14:textId="77777777" w:rsidR="00707DAF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se respektovat připomínky a pokyny </w:t>
      </w:r>
      <w:r w:rsidR="00F214EE" w:rsidRPr="00E566ED">
        <w:rPr>
          <w:rFonts w:ascii="Arial" w:hAnsi="Arial" w:cs="Arial"/>
          <w:iCs/>
          <w:sz w:val="22"/>
          <w:szCs w:val="22"/>
        </w:rPr>
        <w:t>vlastníka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vznesené při kontrolní činnosti, které nebudou v rozporu s touto smlouvou, a rovněž další podmínky, které v termínu realizace přeložky vyplynou ze změn právních předpisů, technických norem, technických pravidel nebo rozhodnutí příslušného orgánu. Tyto další podmínky musí </w:t>
      </w:r>
      <w:r w:rsidR="00F214EE" w:rsidRPr="00E566ED">
        <w:rPr>
          <w:rFonts w:ascii="Arial" w:hAnsi="Arial" w:cs="Arial"/>
          <w:iCs/>
          <w:sz w:val="22"/>
          <w:szCs w:val="22"/>
        </w:rPr>
        <w:t>vlastník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zapsat do stavebního deníku přeložky PZ.</w:t>
      </w:r>
    </w:p>
    <w:p w14:paraId="64D93D1C" w14:textId="56E80391" w:rsidR="00DF3B2F" w:rsidRPr="00640F12" w:rsidRDefault="000E5925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00BB39E5">
        <w:rPr>
          <w:rFonts w:ascii="Arial" w:hAnsi="Arial" w:cs="Arial"/>
          <w:color w:val="000000" w:themeColor="text1"/>
          <w:sz w:val="22"/>
          <w:szCs w:val="22"/>
        </w:rPr>
        <w:t>bezodstávkových</w:t>
      </w:r>
      <w:proofErr w:type="spellEnd"/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</w:t>
      </w:r>
      <w:r w:rsidRPr="00BB39E5">
        <w:rPr>
          <w:rFonts w:ascii="Arial" w:hAnsi="Arial" w:cs="Arial"/>
          <w:color w:val="000000" w:themeColor="text1"/>
          <w:sz w:val="22"/>
          <w:szCs w:val="22"/>
        </w:rPr>
        <w:lastRenderedPageBreak/>
        <w:t>prostřednictvím zhotovitele přeložky PZ a náhradu ško</w:t>
      </w:r>
      <w:r w:rsidR="00EB4C88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proofErr w:type="spellStart"/>
      <w:r w:rsidRPr="00BB39E5">
        <w:rPr>
          <w:rFonts w:ascii="Arial" w:hAnsi="Arial" w:cs="Arial"/>
          <w:color w:val="000000" w:themeColor="text1"/>
          <w:sz w:val="22"/>
          <w:szCs w:val="22"/>
        </w:rPr>
        <w:t>propoji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7D0A3DED" w14:textId="52A1C70F" w:rsidR="00C74F1B" w:rsidRPr="00640F12" w:rsidRDefault="00707DAF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4F158A">
        <w:rPr>
          <w:rFonts w:ascii="Arial" w:hAnsi="Arial" w:cs="Arial"/>
          <w:sz w:val="22"/>
          <w:szCs w:val="22"/>
        </w:rPr>
        <w:t>áže zhotovitele přeložky PZ 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odpoje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 a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propoje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EB4C88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1F7BF9" w:rsidRPr="00640F12">
        <w:rPr>
          <w:rFonts w:ascii="Arial" w:hAnsi="Arial" w:cs="Arial"/>
          <w:sz w:val="22"/>
          <w:szCs w:val="22"/>
        </w:rPr>
        <w:t xml:space="preserve">a předložit jej </w:t>
      </w:r>
      <w:r w:rsidR="00861852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597055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>59 odst. 5</w:t>
      </w:r>
      <w:r w:rsidR="002B2B18">
        <w:rPr>
          <w:rFonts w:ascii="Arial" w:hAnsi="Arial" w:cs="Arial"/>
          <w:sz w:val="22"/>
          <w:szCs w:val="22"/>
        </w:rPr>
        <w:t xml:space="preserve"> zákona č. 458/2000 </w:t>
      </w:r>
      <w:r w:rsidR="002F1586">
        <w:rPr>
          <w:rFonts w:ascii="Arial" w:hAnsi="Arial" w:cs="Arial"/>
          <w:sz w:val="22"/>
          <w:szCs w:val="22"/>
        </w:rPr>
        <w:t xml:space="preserve">Sb. </w:t>
      </w:r>
      <w:r w:rsidR="002F1586" w:rsidRPr="00640F12">
        <w:rPr>
          <w:rFonts w:ascii="Arial" w:hAnsi="Arial" w:cs="Arial"/>
          <w:sz w:val="22"/>
          <w:szCs w:val="22"/>
        </w:rPr>
        <w:t>energetický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861852">
        <w:rPr>
          <w:rFonts w:ascii="Arial" w:hAnsi="Arial" w:cs="Arial"/>
          <w:sz w:val="22"/>
          <w:szCs w:val="22"/>
        </w:rPr>
        <w:t xml:space="preserve">, ve znění pozdějších </w:t>
      </w:r>
      <w:r w:rsidR="002F1586">
        <w:rPr>
          <w:rFonts w:ascii="Arial" w:hAnsi="Arial" w:cs="Arial"/>
          <w:sz w:val="22"/>
          <w:szCs w:val="22"/>
        </w:rPr>
        <w:t xml:space="preserve">předpisů </w:t>
      </w:r>
      <w:r w:rsidR="00EB4C88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oznámit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CF6AD61" w14:textId="77777777" w:rsidR="00C74F1B" w:rsidRPr="00640F12" w:rsidRDefault="00C74F1B" w:rsidP="00A96BA9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6E661483" w14:textId="778AB8EE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EB4C88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5D2DE138" w14:textId="174FAC36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předpokládaný termín </w:t>
      </w:r>
      <w:r w:rsidR="00EB4C88">
        <w:rPr>
          <w:rFonts w:ascii="Arial" w:hAnsi="Arial" w:cs="Arial"/>
          <w:sz w:val="22"/>
          <w:szCs w:val="22"/>
        </w:rPr>
        <w:t>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EB4C88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44261675" w14:textId="77777777" w:rsidR="00B465D0" w:rsidRPr="00640F12" w:rsidRDefault="00F711A5" w:rsidP="00A96BA9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04385CAD" w14:textId="0A22B82B" w:rsidR="00B465D0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EB4C88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EB4C88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EB4C88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014807FB" w14:textId="77777777" w:rsidR="00966BE6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4366E553" w14:textId="77777777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5D788362" w14:textId="661FB5D3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BE2E68" w:rsidRPr="00640F12">
        <w:rPr>
          <w:rFonts w:ascii="Arial" w:hAnsi="Arial" w:cs="Arial"/>
          <w:sz w:val="22"/>
          <w:szCs w:val="22"/>
        </w:rPr>
        <w:t xml:space="preserve"> jeho</w:t>
      </w:r>
      <w:r w:rsidRPr="00640F12">
        <w:rPr>
          <w:rFonts w:ascii="Arial" w:hAnsi="Arial" w:cs="Arial"/>
          <w:sz w:val="22"/>
          <w:szCs w:val="22"/>
        </w:rPr>
        <w:t xml:space="preserve"> 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E42DC0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735530EC" w14:textId="4AB96520" w:rsidR="001D4F09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EB4C88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EB4C88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2642C446" w14:textId="74CAE90A" w:rsidR="00535AB3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Po dokončení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se </w:t>
      </w:r>
      <w:r w:rsidR="00B412E1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zajistit kolaudační </w:t>
      </w:r>
      <w:r w:rsidR="00B412E1" w:rsidRPr="00640F12">
        <w:rPr>
          <w:rFonts w:ascii="Arial" w:hAnsi="Arial" w:cs="Arial"/>
          <w:sz w:val="22"/>
          <w:szCs w:val="22"/>
        </w:rPr>
        <w:t>souhlas</w:t>
      </w:r>
      <w:r w:rsidRPr="00640F12">
        <w:rPr>
          <w:rFonts w:ascii="Arial" w:hAnsi="Arial" w:cs="Arial"/>
          <w:sz w:val="22"/>
          <w:szCs w:val="22"/>
        </w:rPr>
        <w:t xml:space="preserve"> či jiné příslušné veřejnop</w:t>
      </w:r>
      <w:r w:rsidR="00E30934" w:rsidRPr="00640F12">
        <w:rPr>
          <w:rFonts w:ascii="Arial" w:hAnsi="Arial" w:cs="Arial"/>
          <w:sz w:val="22"/>
          <w:szCs w:val="22"/>
        </w:rPr>
        <w:t xml:space="preserve">rávní povolení k jejímu užívání dle stavebního zákona a jejich předání </w:t>
      </w:r>
      <w:r w:rsidR="00B24726" w:rsidRPr="00640F12">
        <w:rPr>
          <w:rFonts w:ascii="Arial" w:hAnsi="Arial" w:cs="Arial"/>
          <w:sz w:val="22"/>
          <w:szCs w:val="22"/>
        </w:rPr>
        <w:t xml:space="preserve">v originálním vyhotovení </w:t>
      </w:r>
      <w:r w:rsidR="00E30934" w:rsidRPr="00640F12">
        <w:rPr>
          <w:rFonts w:ascii="Arial" w:hAnsi="Arial" w:cs="Arial"/>
          <w:sz w:val="22"/>
          <w:szCs w:val="22"/>
        </w:rPr>
        <w:t>vlastníkovi PZ</w:t>
      </w:r>
      <w:r w:rsidR="000F4CBC" w:rsidRPr="00640F12">
        <w:rPr>
          <w:rFonts w:ascii="Arial" w:hAnsi="Arial" w:cs="Arial"/>
          <w:sz w:val="22"/>
          <w:szCs w:val="22"/>
        </w:rPr>
        <w:t>,</w:t>
      </w:r>
      <w:r w:rsidR="00EB4C88">
        <w:rPr>
          <w:rFonts w:ascii="Arial" w:hAnsi="Arial" w:cs="Arial"/>
          <w:sz w:val="22"/>
          <w:szCs w:val="22"/>
        </w:rPr>
        <w:t xml:space="preserve"> </w:t>
      </w:r>
      <w:r w:rsidR="00C31312" w:rsidRPr="00640F12">
        <w:rPr>
          <w:rFonts w:ascii="Arial" w:hAnsi="Arial" w:cs="Arial"/>
          <w:sz w:val="22"/>
          <w:szCs w:val="22"/>
        </w:rPr>
        <w:t>v případě vydání rozhodnutí s doložkou právní moci</w:t>
      </w:r>
      <w:r w:rsidR="00E30934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Za řádně dokončenou přeložku </w:t>
      </w:r>
      <w:r w:rsidR="000F4CBC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se považuje její provedení bez jakýchkoliv vad a nedodělků</w:t>
      </w:r>
      <w:r w:rsidR="00E30934" w:rsidRPr="00640F12">
        <w:rPr>
          <w:rFonts w:ascii="Arial" w:hAnsi="Arial" w:cs="Arial"/>
          <w:sz w:val="22"/>
          <w:szCs w:val="22"/>
        </w:rPr>
        <w:t xml:space="preserve"> a její protokolární předání vlastníkovi PZ</w:t>
      </w:r>
      <w:r w:rsidR="00721B95" w:rsidRPr="00640F12">
        <w:rPr>
          <w:rFonts w:ascii="Arial" w:hAnsi="Arial" w:cs="Arial"/>
          <w:sz w:val="22"/>
          <w:szCs w:val="22"/>
        </w:rPr>
        <w:t>.</w:t>
      </w:r>
    </w:p>
    <w:p w14:paraId="6A7072B1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78F1B8BF" w14:textId="77777777" w:rsidR="005C2D7C" w:rsidRDefault="005C2D7C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3E79EF2F" w14:textId="77777777" w:rsidR="00E81C3A" w:rsidRDefault="00E81C3A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66D9C313" w14:textId="77777777" w:rsidR="00E81C3A" w:rsidRDefault="00E81C3A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346575A4" w14:textId="77777777" w:rsidR="00B161B2" w:rsidRPr="00282C47" w:rsidRDefault="00B161B2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76472AE9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lastRenderedPageBreak/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23461984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534DB3F2" w14:textId="6B53DD82" w:rsidR="00B465D0" w:rsidRPr="00640F12" w:rsidRDefault="00F22519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EB4C88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66FD2055" w14:textId="58C0720E" w:rsidR="00B465D0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EB4C88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17CE396B" w14:textId="69E47520" w:rsidR="00DF3B2F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464ADD">
        <w:rPr>
          <w:rFonts w:ascii="Arial" w:hAnsi="Arial" w:cs="Arial"/>
          <w:sz w:val="22"/>
          <w:szCs w:val="22"/>
        </w:rPr>
        <w:t xml:space="preserve"> v požadovaném termínu</w:t>
      </w:r>
      <w:r w:rsidR="00EB4C88">
        <w:rPr>
          <w:rFonts w:ascii="Arial" w:hAnsi="Arial" w:cs="Arial"/>
          <w:sz w:val="22"/>
          <w:szCs w:val="22"/>
        </w:rPr>
        <w:t>.</w:t>
      </w:r>
      <w:r w:rsidR="00464ADD">
        <w:rPr>
          <w:rFonts w:ascii="Arial" w:hAnsi="Arial" w:cs="Arial"/>
          <w:sz w:val="22"/>
          <w:szCs w:val="22"/>
        </w:rPr>
        <w:t xml:space="preserve"> </w:t>
      </w:r>
    </w:p>
    <w:p w14:paraId="5D7D7DDC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2523F68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1857547F" w14:textId="60D80CCC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D420A1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3DAD848" w14:textId="68F9E67C" w:rsidR="003F2EAB" w:rsidRDefault="001F4B26" w:rsidP="00A96BA9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A40828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nemění a že realizovaná přeložka </w:t>
      </w:r>
      <w:r w:rsidR="00A40828">
        <w:rPr>
          <w:rFonts w:ascii="Arial" w:hAnsi="Arial" w:cs="Arial"/>
          <w:sz w:val="22"/>
          <w:szCs w:val="22"/>
        </w:rPr>
        <w:t>PZ</w:t>
      </w:r>
      <w:r w:rsidR="003F2EAB">
        <w:rPr>
          <w:rFonts w:ascii="Arial" w:hAnsi="Arial" w:cs="Arial"/>
          <w:sz w:val="22"/>
          <w:szCs w:val="22"/>
        </w:rPr>
        <w:t>, tj. nová část,</w:t>
      </w:r>
      <w:r w:rsidR="00A40828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>po p</w:t>
      </w:r>
      <w:r w:rsidR="00802DE4">
        <w:rPr>
          <w:rFonts w:ascii="Arial" w:hAnsi="Arial" w:cs="Arial"/>
          <w:sz w:val="22"/>
          <w:szCs w:val="22"/>
        </w:rPr>
        <w:t xml:space="preserve">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EB4C88">
        <w:rPr>
          <w:rFonts w:ascii="Arial" w:hAnsi="Arial" w:cs="Arial"/>
          <w:sz w:val="22"/>
          <w:szCs w:val="22"/>
        </w:rPr>
        <w:t>, tj. </w:t>
      </w:r>
      <w:r w:rsidR="003F2EAB">
        <w:rPr>
          <w:rFonts w:ascii="Arial" w:hAnsi="Arial" w:cs="Arial"/>
          <w:sz w:val="22"/>
          <w:szCs w:val="22"/>
        </w:rPr>
        <w:t>zrušen</w:t>
      </w:r>
      <w:r w:rsidR="008F1369">
        <w:rPr>
          <w:rFonts w:ascii="Arial" w:hAnsi="Arial" w:cs="Arial"/>
          <w:sz w:val="22"/>
          <w:szCs w:val="22"/>
        </w:rPr>
        <w:t>ou</w:t>
      </w:r>
      <w:r w:rsidR="003F2EAB">
        <w:rPr>
          <w:rFonts w:ascii="Arial" w:hAnsi="Arial" w:cs="Arial"/>
          <w:sz w:val="22"/>
          <w:szCs w:val="22"/>
        </w:rPr>
        <w:t xml:space="preserve"> část, která bude </w:t>
      </w:r>
      <w:r w:rsidR="003F5971">
        <w:rPr>
          <w:rFonts w:ascii="Arial" w:hAnsi="Arial" w:cs="Arial"/>
          <w:sz w:val="22"/>
          <w:szCs w:val="22"/>
        </w:rPr>
        <w:t xml:space="preserve">s ohledem na čl. II odst. </w:t>
      </w:r>
      <w:r w:rsidR="00844ECC">
        <w:rPr>
          <w:rFonts w:ascii="Arial" w:hAnsi="Arial" w:cs="Arial"/>
          <w:sz w:val="22"/>
          <w:szCs w:val="22"/>
        </w:rPr>
        <w:t xml:space="preserve">1 </w:t>
      </w:r>
      <w:r w:rsidR="003F5971">
        <w:rPr>
          <w:rFonts w:ascii="Arial" w:hAnsi="Arial" w:cs="Arial"/>
          <w:sz w:val="22"/>
          <w:szCs w:val="22"/>
        </w:rPr>
        <w:t>této smlouvy podrobněji</w:t>
      </w:r>
      <w:r w:rsidR="003F2EAB">
        <w:rPr>
          <w:rFonts w:ascii="Arial" w:hAnsi="Arial" w:cs="Arial"/>
          <w:sz w:val="22"/>
          <w:szCs w:val="22"/>
        </w:rPr>
        <w:t xml:space="preserve"> určena v příloze </w:t>
      </w:r>
      <w:r w:rsidR="001D10C0">
        <w:rPr>
          <w:rFonts w:ascii="Arial" w:hAnsi="Arial" w:cs="Arial"/>
          <w:sz w:val="22"/>
          <w:szCs w:val="22"/>
        </w:rPr>
        <w:t>zápisu o technické přejímce</w:t>
      </w:r>
      <w:r w:rsidR="003F2EAB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a </w:t>
      </w:r>
      <w:r w:rsidR="003F2EAB">
        <w:rPr>
          <w:rFonts w:ascii="Arial" w:hAnsi="Arial" w:cs="Arial"/>
          <w:sz w:val="22"/>
          <w:szCs w:val="22"/>
        </w:rPr>
        <w:t xml:space="preserve">případně </w:t>
      </w:r>
      <w:r w:rsidRPr="00640F12">
        <w:rPr>
          <w:rFonts w:ascii="Arial" w:hAnsi="Arial" w:cs="Arial"/>
          <w:sz w:val="22"/>
          <w:szCs w:val="22"/>
        </w:rPr>
        <w:t>vzniklé odpady</w:t>
      </w:r>
      <w:r w:rsidR="003F2EAB">
        <w:rPr>
          <w:rFonts w:ascii="Arial" w:hAnsi="Arial" w:cs="Arial"/>
          <w:sz w:val="22"/>
          <w:szCs w:val="22"/>
        </w:rPr>
        <w:t>, kter</w:t>
      </w:r>
      <w:r w:rsidR="00EB26C0">
        <w:rPr>
          <w:rFonts w:ascii="Arial" w:hAnsi="Arial" w:cs="Arial"/>
          <w:sz w:val="22"/>
          <w:szCs w:val="22"/>
        </w:rPr>
        <w:t>é</w:t>
      </w:r>
      <w:r w:rsidR="003F2EAB">
        <w:rPr>
          <w:rFonts w:ascii="Arial" w:hAnsi="Arial" w:cs="Arial"/>
          <w:sz w:val="22"/>
          <w:szCs w:val="22"/>
        </w:rPr>
        <w:t xml:space="preserve"> stavebník řádně neodstranil, </w:t>
      </w:r>
      <w:r w:rsidR="002F1586">
        <w:rPr>
          <w:rFonts w:ascii="Arial" w:hAnsi="Arial" w:cs="Arial"/>
          <w:sz w:val="22"/>
          <w:szCs w:val="22"/>
        </w:rPr>
        <w:t xml:space="preserve">nabývá </w:t>
      </w:r>
      <w:r w:rsidR="002F1586" w:rsidRPr="00640F12">
        <w:rPr>
          <w:rFonts w:ascii="Arial" w:hAnsi="Arial" w:cs="Arial"/>
          <w:sz w:val="22"/>
          <w:szCs w:val="22"/>
        </w:rPr>
        <w:t>do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vlastnictví stavebník okamžikem </w:t>
      </w:r>
      <w:r w:rsidR="00802DE4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Pr="00640F12">
        <w:rPr>
          <w:rFonts w:ascii="Arial" w:hAnsi="Arial" w:cs="Arial"/>
          <w:sz w:val="22"/>
          <w:szCs w:val="22"/>
        </w:rPr>
        <w:t>.</w:t>
      </w:r>
      <w:r w:rsidR="00DF06F1">
        <w:rPr>
          <w:rFonts w:ascii="Arial" w:hAnsi="Arial" w:cs="Arial"/>
          <w:sz w:val="22"/>
          <w:szCs w:val="22"/>
        </w:rPr>
        <w:t xml:space="preserve"> </w:t>
      </w:r>
      <w:r w:rsidR="002F1586">
        <w:rPr>
          <w:rFonts w:ascii="Arial" w:hAnsi="Arial" w:cs="Arial"/>
          <w:sz w:val="22"/>
          <w:szCs w:val="22"/>
        </w:rPr>
        <w:t xml:space="preserve">Dokumentace vyžadovaná k plynovodům nebude stavebníkovi ke  zrušené části plynovodu předána, neboť zrušená část </w:t>
      </w:r>
      <w:r w:rsidR="000952E3">
        <w:rPr>
          <w:rFonts w:ascii="Arial" w:hAnsi="Arial" w:cs="Arial"/>
          <w:sz w:val="22"/>
          <w:szCs w:val="22"/>
        </w:rPr>
        <w:t xml:space="preserve">PZ </w:t>
      </w:r>
      <w:r w:rsidR="002F1586">
        <w:rPr>
          <w:rFonts w:ascii="Arial" w:hAnsi="Arial" w:cs="Arial"/>
          <w:sz w:val="22"/>
          <w:szCs w:val="22"/>
        </w:rPr>
        <w:t>již není plynovodem.</w:t>
      </w:r>
    </w:p>
    <w:p w14:paraId="69514C33" w14:textId="1E374360" w:rsidR="001F4B26" w:rsidRPr="00640F12" w:rsidRDefault="003F2EAB" w:rsidP="003B5789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</w:t>
      </w:r>
      <w:r w:rsidR="00464ADD">
        <w:rPr>
          <w:rFonts w:ascii="Arial" w:hAnsi="Arial" w:cs="Arial"/>
          <w:sz w:val="22"/>
          <w:szCs w:val="22"/>
        </w:rPr>
        <w:t xml:space="preserve">PZ </w:t>
      </w:r>
      <w:r>
        <w:rPr>
          <w:rFonts w:ascii="Arial" w:hAnsi="Arial" w:cs="Arial"/>
          <w:sz w:val="22"/>
          <w:szCs w:val="22"/>
        </w:rPr>
        <w:t xml:space="preserve">tímto stavebníka informuje o tom, že původní část </w:t>
      </w:r>
      <w:r w:rsidR="008F1369">
        <w:rPr>
          <w:rFonts w:ascii="Arial" w:hAnsi="Arial" w:cs="Arial"/>
          <w:sz w:val="22"/>
          <w:szCs w:val="22"/>
        </w:rPr>
        <w:t>plynárenského zařízení, tj.</w:t>
      </w:r>
      <w:r w:rsidR="00EB4C88">
        <w:rPr>
          <w:rFonts w:ascii="Arial" w:hAnsi="Arial" w:cs="Arial"/>
          <w:sz w:val="22"/>
          <w:szCs w:val="22"/>
        </w:rPr>
        <w:t> </w:t>
      </w:r>
      <w:r w:rsidR="008F13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rušen</w:t>
      </w:r>
      <w:r w:rsidR="008F136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část</w:t>
      </w:r>
      <w:r w:rsidR="008F13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třeba odstranit z pozemku.</w:t>
      </w:r>
      <w:r w:rsidR="00802DE4">
        <w:rPr>
          <w:rFonts w:ascii="Arial" w:hAnsi="Arial" w:cs="Arial"/>
          <w:sz w:val="22"/>
          <w:szCs w:val="22"/>
        </w:rPr>
        <w:t xml:space="preserve"> Nahrazení dotčené části rušeného plyn</w:t>
      </w:r>
      <w:r w:rsidR="008F1369">
        <w:rPr>
          <w:rFonts w:ascii="Arial" w:hAnsi="Arial" w:cs="Arial"/>
          <w:sz w:val="22"/>
          <w:szCs w:val="22"/>
        </w:rPr>
        <w:t>árenského zařízení</w:t>
      </w:r>
      <w:r w:rsidR="00802DE4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EE525FA" w14:textId="7CF01D47"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dohodly, že</w:t>
      </w:r>
      <w:r w:rsidR="00464ADD">
        <w:rPr>
          <w:rFonts w:ascii="Arial" w:hAnsi="Arial" w:cs="Arial"/>
          <w:sz w:val="22"/>
          <w:szCs w:val="22"/>
        </w:rPr>
        <w:t xml:space="preserve"> stavebník je povinen</w:t>
      </w:r>
      <w:r w:rsidR="001268F7">
        <w:rPr>
          <w:rFonts w:ascii="Arial" w:hAnsi="Arial" w:cs="Arial"/>
          <w:sz w:val="22"/>
          <w:szCs w:val="22"/>
        </w:rPr>
        <w:t xml:space="preserve"> </w:t>
      </w:r>
      <w:r w:rsidR="000349BA" w:rsidRPr="00640F12">
        <w:rPr>
          <w:rFonts w:ascii="Arial" w:hAnsi="Arial" w:cs="Arial"/>
          <w:sz w:val="22"/>
          <w:szCs w:val="22"/>
        </w:rPr>
        <w:t xml:space="preserve">zajistit zřízení věcného břemene </w:t>
      </w:r>
      <w:r w:rsidR="00EB4C88">
        <w:rPr>
          <w:rFonts w:ascii="Arial" w:hAnsi="Arial" w:cs="Arial"/>
          <w:sz w:val="22"/>
          <w:szCs w:val="22"/>
        </w:rPr>
        <w:t>ve </w:t>
      </w:r>
      <w:r w:rsidR="00A96BA9">
        <w:rPr>
          <w:rFonts w:ascii="Arial" w:hAnsi="Arial" w:cs="Arial"/>
          <w:sz w:val="22"/>
          <w:szCs w:val="22"/>
        </w:rPr>
        <w:t xml:space="preserve">smyslu služebnosti </w:t>
      </w:r>
      <w:r w:rsidR="000349BA"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katastru nemovitostí</w:t>
      </w:r>
      <w:r w:rsidR="00464ADD">
        <w:rPr>
          <w:rFonts w:ascii="Arial" w:hAnsi="Arial" w:cs="Arial"/>
          <w:sz w:val="22"/>
          <w:szCs w:val="22"/>
        </w:rPr>
        <w:t xml:space="preserve">. </w:t>
      </w:r>
      <w:r w:rsidR="002F1586">
        <w:rPr>
          <w:rFonts w:ascii="Arial" w:hAnsi="Arial" w:cs="Arial"/>
          <w:sz w:val="22"/>
          <w:szCs w:val="22"/>
        </w:rPr>
        <w:t xml:space="preserve">Za </w:t>
      </w:r>
      <w:r w:rsidR="002F1586" w:rsidRPr="00640F12">
        <w:rPr>
          <w:rFonts w:ascii="Arial" w:hAnsi="Arial" w:cs="Arial"/>
          <w:sz w:val="22"/>
          <w:szCs w:val="22"/>
        </w:rPr>
        <w:t>věcnou</w:t>
      </w:r>
      <w:r w:rsidR="000349BA" w:rsidRPr="00640F12">
        <w:rPr>
          <w:rFonts w:ascii="Arial" w:hAnsi="Arial" w:cs="Arial"/>
          <w:sz w:val="22"/>
          <w:szCs w:val="22"/>
        </w:rPr>
        <w:t xml:space="preserve"> a formální správnost veškerých relevantních dokumentů, </w:t>
      </w:r>
      <w:r w:rsidR="00E911A8">
        <w:rPr>
          <w:rFonts w:ascii="Arial" w:hAnsi="Arial" w:cs="Arial"/>
          <w:sz w:val="22"/>
          <w:szCs w:val="22"/>
        </w:rPr>
        <w:t xml:space="preserve">které jsou přílohou návrhu na vklad podle katastrálního zákona č. 256/2013 Sb. v platném znění odpovídá </w:t>
      </w:r>
      <w:r w:rsidR="000349BA" w:rsidRPr="00640F12">
        <w:rPr>
          <w:rFonts w:ascii="Arial" w:hAnsi="Arial" w:cs="Arial"/>
          <w:sz w:val="22"/>
          <w:szCs w:val="22"/>
        </w:rPr>
        <w:t>stavebník</w:t>
      </w:r>
      <w:r w:rsidR="00E911A8">
        <w:rPr>
          <w:rFonts w:ascii="Arial" w:hAnsi="Arial" w:cs="Arial"/>
          <w:sz w:val="22"/>
          <w:szCs w:val="22"/>
        </w:rPr>
        <w:t>.</w:t>
      </w:r>
      <w:r w:rsidR="000349BA" w:rsidRPr="00640F12">
        <w:rPr>
          <w:rFonts w:ascii="Arial" w:hAnsi="Arial" w:cs="Arial"/>
          <w:sz w:val="22"/>
          <w:szCs w:val="22"/>
        </w:rPr>
        <w:t xml:space="preserve"> </w:t>
      </w:r>
      <w:r w:rsidR="00E911A8">
        <w:rPr>
          <w:rFonts w:ascii="Arial" w:hAnsi="Arial" w:cs="Arial"/>
          <w:sz w:val="22"/>
          <w:szCs w:val="22"/>
        </w:rPr>
        <w:t xml:space="preserve">Stavebník není </w:t>
      </w:r>
      <w:r w:rsidR="002F1586">
        <w:rPr>
          <w:rFonts w:ascii="Arial" w:hAnsi="Arial" w:cs="Arial"/>
          <w:sz w:val="22"/>
          <w:szCs w:val="22"/>
        </w:rPr>
        <w:t>povinen</w:t>
      </w:r>
      <w:r w:rsidR="002F1586" w:rsidRPr="00640F12">
        <w:rPr>
          <w:rFonts w:ascii="Arial" w:hAnsi="Arial" w:cs="Arial"/>
          <w:sz w:val="22"/>
          <w:szCs w:val="22"/>
        </w:rPr>
        <w:t xml:space="preserve"> zajistit</w:t>
      </w:r>
      <w:r w:rsidR="000349BA" w:rsidRPr="00640F12">
        <w:rPr>
          <w:rFonts w:ascii="Arial" w:hAnsi="Arial" w:cs="Arial"/>
          <w:sz w:val="22"/>
          <w:szCs w:val="22"/>
        </w:rPr>
        <w:t xml:space="preserve"> zřízení VB k pozemkům ve vlastnictví vlastníka PZ</w:t>
      </w:r>
      <w:r w:rsidR="00640F12" w:rsidRPr="00640F12">
        <w:rPr>
          <w:rFonts w:ascii="Arial" w:hAnsi="Arial" w:cs="Arial"/>
          <w:sz w:val="22"/>
          <w:szCs w:val="22"/>
        </w:rPr>
        <w:t>.</w:t>
      </w:r>
    </w:p>
    <w:p w14:paraId="67EEE5C6" w14:textId="06BF5AC1"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E911A8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E911A8">
        <w:rPr>
          <w:rFonts w:ascii="Arial" w:hAnsi="Arial" w:cs="Arial"/>
          <w:sz w:val="22"/>
          <w:szCs w:val="22"/>
        </w:rPr>
        <w:t xml:space="preserve">nese </w:t>
      </w:r>
      <w:r w:rsidRPr="00640F12">
        <w:rPr>
          <w:rFonts w:ascii="Arial" w:hAnsi="Arial" w:cs="Arial"/>
          <w:sz w:val="22"/>
          <w:szCs w:val="22"/>
        </w:rPr>
        <w:t xml:space="preserve">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997A4C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997A4C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997A4C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997A4C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997A4C">
        <w:rPr>
          <w:rFonts w:ascii="Arial" w:hAnsi="Arial" w:cs="Arial"/>
          <w:sz w:val="22"/>
          <w:szCs w:val="22"/>
        </w:rPr>
        <w:t xml:space="preserve"> nese </w:t>
      </w:r>
      <w:r w:rsidR="002F1586" w:rsidRPr="00640F12">
        <w:rPr>
          <w:rFonts w:ascii="Arial" w:hAnsi="Arial" w:cs="Arial"/>
          <w:sz w:val="22"/>
          <w:szCs w:val="22"/>
        </w:rPr>
        <w:t>vlastník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997A4C">
        <w:rPr>
          <w:rFonts w:ascii="Arial" w:hAnsi="Arial" w:cs="Arial"/>
          <w:sz w:val="22"/>
          <w:szCs w:val="22"/>
        </w:rPr>
        <w:t xml:space="preserve">, a </w:t>
      </w:r>
      <w:r w:rsidR="002F1586">
        <w:rPr>
          <w:rFonts w:ascii="Arial" w:hAnsi="Arial" w:cs="Arial"/>
          <w:sz w:val="22"/>
          <w:szCs w:val="22"/>
        </w:rPr>
        <w:t>to v jednorázové</w:t>
      </w:r>
      <w:r w:rsidR="00A42542">
        <w:rPr>
          <w:rFonts w:ascii="Arial" w:hAnsi="Arial" w:cs="Arial"/>
          <w:sz w:val="22"/>
          <w:szCs w:val="22"/>
        </w:rPr>
        <w:t xml:space="preserve"> výši 500,- Kč</w:t>
      </w:r>
      <w:r w:rsidR="005A5959">
        <w:rPr>
          <w:rFonts w:ascii="Arial" w:hAnsi="Arial" w:cs="Arial"/>
          <w:sz w:val="22"/>
          <w:szCs w:val="22"/>
        </w:rPr>
        <w:t xml:space="preserve"> (</w:t>
      </w:r>
      <w:r w:rsidR="005A5959" w:rsidRPr="00CF3BB0">
        <w:rPr>
          <w:rFonts w:ascii="Arial" w:hAnsi="Arial" w:cs="Arial"/>
          <w:sz w:val="22"/>
          <w:szCs w:val="22"/>
        </w:rPr>
        <w:t>bez DPH</w:t>
      </w:r>
      <w:r w:rsidR="005A5959">
        <w:rPr>
          <w:rFonts w:ascii="Arial" w:hAnsi="Arial" w:cs="Arial"/>
          <w:sz w:val="22"/>
          <w:szCs w:val="22"/>
        </w:rPr>
        <w:t>)</w:t>
      </w:r>
      <w:r w:rsidR="00A42542">
        <w:rPr>
          <w:rFonts w:ascii="Arial" w:hAnsi="Arial" w:cs="Arial"/>
          <w:sz w:val="22"/>
          <w:szCs w:val="22"/>
        </w:rPr>
        <w:t>.</w:t>
      </w:r>
    </w:p>
    <w:p w14:paraId="7474C707" w14:textId="6BB7E0C7" w:rsidR="001B1489" w:rsidRDefault="000F78E7" w:rsidP="003B578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zajistit nejpozději před vydáním stanoviska vlastníka PZ k projektové dokumentaci </w:t>
      </w:r>
      <w:r w:rsidR="00466A13" w:rsidRPr="00640F12">
        <w:rPr>
          <w:rFonts w:ascii="Arial" w:hAnsi="Arial" w:cs="Arial"/>
          <w:sz w:val="22"/>
          <w:szCs w:val="22"/>
        </w:rPr>
        <w:t xml:space="preserve">stavebních objektů přeložek PZ </w:t>
      </w:r>
      <w:r w:rsidR="00BE04FC" w:rsidRPr="00640F12">
        <w:rPr>
          <w:rFonts w:ascii="Arial" w:hAnsi="Arial" w:cs="Arial"/>
          <w:sz w:val="22"/>
          <w:szCs w:val="22"/>
        </w:rPr>
        <w:t>pro účely povolení</w:t>
      </w:r>
      <w:r w:rsidR="008A7D34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stavby dle </w:t>
      </w:r>
      <w:r w:rsidR="00BE04FC" w:rsidRPr="00640F12">
        <w:rPr>
          <w:rFonts w:ascii="Arial" w:hAnsi="Arial" w:cs="Arial"/>
          <w:sz w:val="22"/>
          <w:szCs w:val="22"/>
        </w:rPr>
        <w:t xml:space="preserve">stavebního zákona </w:t>
      </w:r>
      <w:r w:rsidRPr="00640F12">
        <w:rPr>
          <w:rFonts w:ascii="Arial" w:hAnsi="Arial" w:cs="Arial"/>
          <w:sz w:val="22"/>
          <w:szCs w:val="22"/>
        </w:rPr>
        <w:t xml:space="preserve">uzavření smluv o budoucích smlouvách o zřízení </w:t>
      </w:r>
      <w:r w:rsidR="00040CF3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 se </w:t>
      </w:r>
      <w:r w:rsidRPr="00640F12">
        <w:rPr>
          <w:rFonts w:ascii="Arial" w:hAnsi="Arial" w:cs="Arial"/>
          <w:sz w:val="22"/>
          <w:szCs w:val="22"/>
        </w:rPr>
        <w:t>všemi vlastníky pozemků dotčený</w:t>
      </w:r>
      <w:r w:rsidR="008A7D34" w:rsidRPr="00640F12">
        <w:rPr>
          <w:rFonts w:ascii="Arial" w:hAnsi="Arial" w:cs="Arial"/>
          <w:sz w:val="22"/>
          <w:szCs w:val="22"/>
        </w:rPr>
        <w:t>mi</w:t>
      </w:r>
      <w:r w:rsidRPr="00640F12">
        <w:rPr>
          <w:rFonts w:ascii="Arial" w:hAnsi="Arial" w:cs="Arial"/>
          <w:sz w:val="22"/>
          <w:szCs w:val="22"/>
        </w:rPr>
        <w:t xml:space="preserve"> přeložkou PZ </w:t>
      </w:r>
      <w:r w:rsidR="00FA2DD8" w:rsidRPr="00640F12">
        <w:rPr>
          <w:rFonts w:ascii="Arial" w:hAnsi="Arial" w:cs="Arial"/>
          <w:sz w:val="22"/>
          <w:szCs w:val="22"/>
        </w:rPr>
        <w:t xml:space="preserve">v rozsahu </w:t>
      </w:r>
      <w:r w:rsidR="009449FA" w:rsidRPr="00640F12">
        <w:rPr>
          <w:rFonts w:ascii="Arial" w:hAnsi="Arial" w:cs="Arial"/>
          <w:sz w:val="22"/>
          <w:szCs w:val="22"/>
        </w:rPr>
        <w:t>níže uvedeném</w:t>
      </w:r>
      <w:r w:rsidR="00FA2DD8" w:rsidRPr="00640F12">
        <w:rPr>
          <w:rFonts w:ascii="Arial" w:hAnsi="Arial" w:cs="Arial"/>
          <w:sz w:val="22"/>
          <w:szCs w:val="22"/>
        </w:rPr>
        <w:t xml:space="preserve">, a to </w:t>
      </w:r>
      <w:r w:rsidRPr="00640F12">
        <w:rPr>
          <w:rFonts w:ascii="Arial" w:hAnsi="Arial" w:cs="Arial"/>
          <w:sz w:val="22"/>
          <w:szCs w:val="22"/>
        </w:rPr>
        <w:t xml:space="preserve">podle vzorů </w:t>
      </w:r>
      <w:r w:rsidR="009449FA" w:rsidRPr="00640F12">
        <w:rPr>
          <w:rFonts w:ascii="Arial" w:hAnsi="Arial" w:cs="Arial"/>
          <w:sz w:val="22"/>
          <w:szCs w:val="22"/>
        </w:rPr>
        <w:t>přiložených k této smlouvě.</w:t>
      </w:r>
      <w:r w:rsidRPr="00640F12">
        <w:rPr>
          <w:rFonts w:ascii="Arial" w:hAnsi="Arial" w:cs="Arial"/>
          <w:sz w:val="22"/>
          <w:szCs w:val="22"/>
        </w:rPr>
        <w:t xml:space="preserve"> Případné odchylky od vzorů je </w:t>
      </w:r>
      <w:r w:rsidR="00673302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>povinen projednat s vlastníkem PZ.</w:t>
      </w:r>
      <w:r w:rsidR="00466A13" w:rsidRPr="00640F12">
        <w:rPr>
          <w:rFonts w:ascii="Arial" w:hAnsi="Arial" w:cs="Arial"/>
          <w:sz w:val="22"/>
          <w:szCs w:val="22"/>
        </w:rPr>
        <w:t xml:space="preserve"> </w:t>
      </w:r>
      <w:r w:rsidR="00B106C5" w:rsidRPr="00640F12">
        <w:rPr>
          <w:rFonts w:ascii="Arial" w:hAnsi="Arial" w:cs="Arial"/>
          <w:sz w:val="22"/>
          <w:szCs w:val="22"/>
        </w:rPr>
        <w:t xml:space="preserve">Smluvní strany se dohodly, že rozsah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vyznačený v </w:t>
      </w:r>
      <w:r w:rsidR="00B106C5" w:rsidRPr="00640F12">
        <w:rPr>
          <w:rFonts w:ascii="Arial" w:hAnsi="Arial" w:cs="Arial"/>
          <w:sz w:val="22"/>
          <w:szCs w:val="22"/>
        </w:rPr>
        <w:t>geometrických plá</w:t>
      </w:r>
      <w:r w:rsidR="009449FA" w:rsidRPr="00640F12">
        <w:rPr>
          <w:rFonts w:ascii="Arial" w:hAnsi="Arial" w:cs="Arial"/>
          <w:sz w:val="22"/>
          <w:szCs w:val="22"/>
        </w:rPr>
        <w:t xml:space="preserve">nech k částem pozemků dotčeným </w:t>
      </w:r>
      <w:r w:rsidR="00B106C5" w:rsidRPr="00640F12">
        <w:rPr>
          <w:rFonts w:ascii="Arial" w:hAnsi="Arial" w:cs="Arial"/>
          <w:sz w:val="22"/>
          <w:szCs w:val="22"/>
        </w:rPr>
        <w:t>přeložkou PZ bude odpovídat</w:t>
      </w:r>
      <w:r w:rsidR="00EB4C88">
        <w:rPr>
          <w:rFonts w:ascii="Arial" w:hAnsi="Arial" w:cs="Arial"/>
          <w:sz w:val="22"/>
          <w:szCs w:val="22"/>
        </w:rPr>
        <w:t xml:space="preserve"> u </w:t>
      </w:r>
      <w:r w:rsidR="00983AB7">
        <w:rPr>
          <w:rFonts w:ascii="Arial" w:hAnsi="Arial" w:cs="Arial"/>
          <w:sz w:val="22"/>
          <w:szCs w:val="22"/>
        </w:rPr>
        <w:t>plynovodů a plynovodních přípojek:</w:t>
      </w:r>
    </w:p>
    <w:p w14:paraId="63708AFF" w14:textId="7B57C759" w:rsidR="001B1489" w:rsidRPr="00CA2276" w:rsidRDefault="009C01F3" w:rsidP="00BB39E5">
      <w:pPr>
        <w:pStyle w:val="odrky"/>
        <w:numPr>
          <w:ilvl w:val="0"/>
          <w:numId w:val="0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a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do 4 bar včetně vždy jeden metr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</w:t>
      </w:r>
      <w:r w:rsidR="00424BE5" w:rsidRPr="00CA2276">
        <w:rPr>
          <w:rFonts w:ascii="Arial" w:hAnsi="Arial" w:cs="Arial"/>
        </w:rPr>
        <w:t xml:space="preserve"> </w:t>
      </w:r>
      <w:r w:rsidR="001B1489" w:rsidRPr="00CA2276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CA2276">
        <w:rPr>
          <w:rFonts w:ascii="Arial" w:hAnsi="Arial" w:cs="Arial"/>
        </w:rPr>
        <w:t>,</w:t>
      </w:r>
    </w:p>
    <w:p w14:paraId="6F913791" w14:textId="7187A787" w:rsidR="001B1489" w:rsidRPr="00CA2276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141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b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nad 4 bar do 40 bar včetně vždy dva metry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E9253C">
        <w:rPr>
          <w:rFonts w:ascii="Arial" w:hAnsi="Arial" w:cs="Arial"/>
        </w:rPr>
        <w:t>,</w:t>
      </w:r>
    </w:p>
    <w:p w14:paraId="124CE692" w14:textId="7C32CC2B" w:rsidR="001B1489" w:rsidRDefault="00D57E81" w:rsidP="003B578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1489" w:rsidRPr="003B5789">
        <w:rPr>
          <w:rFonts w:ascii="Arial" w:hAnsi="Arial" w:cs="Arial"/>
          <w:sz w:val="22"/>
          <w:szCs w:val="22"/>
        </w:rPr>
        <w:t>)</w:t>
      </w:r>
      <w:r w:rsidR="001B1489" w:rsidRPr="003B5789">
        <w:rPr>
          <w:rFonts w:ascii="Arial" w:hAnsi="Arial" w:cs="Arial"/>
          <w:sz w:val="22"/>
          <w:szCs w:val="22"/>
        </w:rPr>
        <w:tab/>
        <w:t xml:space="preserve">nad 40 bar vždy čtyři metry na </w:t>
      </w:r>
      <w:r w:rsidR="00424BE5" w:rsidRPr="00C33CE0">
        <w:rPr>
          <w:rFonts w:ascii="Arial" w:hAnsi="Arial" w:cs="Arial"/>
          <w:sz w:val="22"/>
          <w:szCs w:val="22"/>
        </w:rPr>
        <w:t>obě</w:t>
      </w:r>
      <w:r w:rsidR="00424BE5" w:rsidRPr="00E9253C">
        <w:rPr>
          <w:rFonts w:ascii="Arial" w:hAnsi="Arial" w:cs="Arial"/>
          <w:sz w:val="22"/>
          <w:szCs w:val="22"/>
        </w:rPr>
        <w:t xml:space="preserve"> strany</w:t>
      </w:r>
      <w:r w:rsidR="00424BE5" w:rsidRPr="003B5789">
        <w:rPr>
          <w:rFonts w:ascii="Arial" w:hAnsi="Arial" w:cs="Arial"/>
          <w:sz w:val="22"/>
          <w:szCs w:val="22"/>
        </w:rPr>
        <w:t xml:space="preserve"> </w:t>
      </w:r>
      <w:r w:rsidR="001B1489" w:rsidRPr="003B5789">
        <w:rPr>
          <w:rFonts w:ascii="Arial" w:hAnsi="Arial" w:cs="Arial"/>
          <w:sz w:val="22"/>
          <w:szCs w:val="22"/>
        </w:rPr>
        <w:t xml:space="preserve">od půdorysu </w:t>
      </w:r>
      <w:r w:rsidR="00C91D92">
        <w:rPr>
          <w:rFonts w:ascii="Arial" w:hAnsi="Arial" w:cs="Arial"/>
          <w:sz w:val="22"/>
          <w:szCs w:val="22"/>
        </w:rPr>
        <w:t>potrubí</w:t>
      </w:r>
      <w:r w:rsidR="001B1489" w:rsidRPr="003B5789">
        <w:rPr>
          <w:rFonts w:ascii="Arial" w:hAnsi="Arial" w:cs="Arial"/>
          <w:sz w:val="22"/>
          <w:szCs w:val="22"/>
        </w:rPr>
        <w:t>.</w:t>
      </w:r>
    </w:p>
    <w:p w14:paraId="52F1C3CE" w14:textId="3F5E2177" w:rsidR="0043537A" w:rsidRDefault="00651B61" w:rsidP="003B5789">
      <w:pPr>
        <w:ind w:left="426"/>
        <w:jc w:val="both"/>
        <w:rPr>
          <w:rFonts w:ascii="Arial" w:hAnsi="Arial" w:cs="Arial"/>
          <w:sz w:val="22"/>
          <w:szCs w:val="22"/>
        </w:rPr>
      </w:pPr>
      <w:r w:rsidRPr="003B5789">
        <w:rPr>
          <w:rFonts w:ascii="Arial" w:hAnsi="Arial" w:cs="Arial"/>
          <w:sz w:val="22"/>
          <w:szCs w:val="22"/>
        </w:rPr>
        <w:t xml:space="preserve">Stavebník se dále zavazuje zajistit nejpozději k přejímce přeložky PZ </w:t>
      </w:r>
      <w:r w:rsidR="00111113" w:rsidRPr="003B5789">
        <w:rPr>
          <w:rFonts w:ascii="Arial" w:hAnsi="Arial" w:cs="Arial"/>
          <w:sz w:val="22"/>
          <w:szCs w:val="22"/>
        </w:rPr>
        <w:t>3</w:t>
      </w:r>
      <w:r w:rsidR="0003263E" w:rsidRPr="003B5789">
        <w:rPr>
          <w:rFonts w:ascii="Arial" w:hAnsi="Arial" w:cs="Arial"/>
          <w:sz w:val="22"/>
          <w:szCs w:val="22"/>
        </w:rPr>
        <w:t xml:space="preserve">x </w:t>
      </w:r>
      <w:r w:rsidRPr="003B5789">
        <w:rPr>
          <w:rFonts w:ascii="Arial" w:hAnsi="Arial" w:cs="Arial"/>
          <w:sz w:val="22"/>
          <w:szCs w:val="22"/>
        </w:rPr>
        <w:t>originál geometrického plánu pro vyznačení rozsahu věcného břemene</w:t>
      </w:r>
      <w:r w:rsidR="0003263E" w:rsidRPr="003B5789">
        <w:rPr>
          <w:rFonts w:ascii="Arial" w:hAnsi="Arial" w:cs="Arial"/>
          <w:sz w:val="22"/>
          <w:szCs w:val="22"/>
        </w:rPr>
        <w:t>, 1x výkaz délek a výměr a 1x CD</w:t>
      </w:r>
      <w:r w:rsidRPr="003B5789">
        <w:rPr>
          <w:rFonts w:ascii="Arial" w:hAnsi="Arial" w:cs="Arial"/>
          <w:sz w:val="22"/>
          <w:szCs w:val="22"/>
        </w:rPr>
        <w:t xml:space="preserve"> </w:t>
      </w:r>
      <w:r w:rsidR="00E566ED" w:rsidRPr="003B5789">
        <w:rPr>
          <w:rFonts w:ascii="Arial" w:hAnsi="Arial" w:cs="Arial"/>
          <w:sz w:val="22"/>
          <w:szCs w:val="22"/>
        </w:rPr>
        <w:t xml:space="preserve">– vše bude zpracováno </w:t>
      </w:r>
      <w:r w:rsidR="00A52BB2" w:rsidRPr="003B5789">
        <w:rPr>
          <w:rFonts w:ascii="Arial" w:hAnsi="Arial" w:cs="Arial"/>
          <w:sz w:val="22"/>
          <w:szCs w:val="22"/>
        </w:rPr>
        <w:t>dle</w:t>
      </w:r>
      <w:r w:rsidR="00404F59" w:rsidRPr="003B5789">
        <w:rPr>
          <w:rFonts w:ascii="Arial" w:hAnsi="Arial" w:cs="Arial"/>
          <w:sz w:val="22"/>
          <w:szCs w:val="22"/>
        </w:rPr>
        <w:t xml:space="preserve"> dokumentace distribuční soustavy</w:t>
      </w:r>
      <w:r w:rsidR="00A52BB2" w:rsidRPr="003B5789">
        <w:rPr>
          <w:rFonts w:ascii="Arial" w:hAnsi="Arial" w:cs="Arial"/>
          <w:sz w:val="22"/>
          <w:szCs w:val="22"/>
        </w:rPr>
        <w:t xml:space="preserve"> </w:t>
      </w:r>
      <w:r w:rsidR="00E42DC0" w:rsidRPr="00EB4C88">
        <w:rPr>
          <w:rFonts w:ascii="Arial" w:hAnsi="Arial" w:cs="Arial"/>
          <w:sz w:val="22"/>
          <w:szCs w:val="22"/>
        </w:rPr>
        <w:t>http://www.gasnet.cz/cs/technicke-dokumenty/</w:t>
      </w:r>
      <w:r w:rsidR="00EB4C88">
        <w:rPr>
          <w:rFonts w:ascii="Arial" w:hAnsi="Arial" w:cs="Arial"/>
          <w:sz w:val="22"/>
          <w:szCs w:val="22"/>
        </w:rPr>
        <w:t xml:space="preserve">. </w:t>
      </w:r>
      <w:r w:rsidR="000F78E7" w:rsidRPr="003B5789">
        <w:rPr>
          <w:rFonts w:ascii="Arial" w:hAnsi="Arial" w:cs="Arial"/>
          <w:sz w:val="22"/>
          <w:szCs w:val="22"/>
        </w:rPr>
        <w:t xml:space="preserve">V případě, že </w:t>
      </w:r>
      <w:r w:rsidR="0003263E" w:rsidRPr="003B5789">
        <w:rPr>
          <w:rFonts w:ascii="Arial" w:hAnsi="Arial" w:cs="Arial"/>
          <w:sz w:val="22"/>
          <w:szCs w:val="22"/>
        </w:rPr>
        <w:t xml:space="preserve">stavebník </w:t>
      </w:r>
      <w:r w:rsidR="000F78E7" w:rsidRPr="003B5789">
        <w:rPr>
          <w:rFonts w:ascii="Arial" w:hAnsi="Arial" w:cs="Arial"/>
          <w:sz w:val="22"/>
          <w:szCs w:val="22"/>
        </w:rPr>
        <w:t>nesplní povinnosti uvedené v tomto odstavci, nebude přeložka PZ propojena s distribuční soustavou.</w:t>
      </w:r>
    </w:p>
    <w:p w14:paraId="0CA33AED" w14:textId="0504B41A" w:rsidR="0085487B" w:rsidRPr="00AB3DD3" w:rsidRDefault="0085487B" w:rsidP="0085487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přiloženými vzory upravují vztah mezi 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</w:t>
      </w:r>
      <w:r w:rsidR="00EB4C88">
        <w:rPr>
          <w:rFonts w:ascii="Arial" w:hAnsi="Arial" w:cs="Arial"/>
          <w:sz w:val="22"/>
          <w:szCs w:val="22"/>
        </w:rPr>
        <w:t> </w:t>
      </w:r>
      <w:r w:rsidRPr="007654F3">
        <w:rPr>
          <w:rFonts w:ascii="Arial" w:hAnsi="Arial" w:cs="Arial"/>
          <w:sz w:val="22"/>
          <w:szCs w:val="22"/>
        </w:rPr>
        <w:t xml:space="preserve">svého vlastnictví. Pro případ porušení povinnosti informování vlastníka PZ se sjednává smluvní pokuta ve výši 10.000 Kč/pozemek. Pro případ </w:t>
      </w:r>
      <w:r w:rsidR="00EB4C88">
        <w:rPr>
          <w:rFonts w:ascii="Arial" w:hAnsi="Arial" w:cs="Arial"/>
          <w:sz w:val="22"/>
          <w:szCs w:val="22"/>
        </w:rPr>
        <w:t>neuzavření příslušné smlouvy se </w:t>
      </w:r>
      <w:r w:rsidRPr="007654F3">
        <w:rPr>
          <w:rFonts w:ascii="Arial" w:hAnsi="Arial" w:cs="Arial"/>
          <w:sz w:val="22"/>
          <w:szCs w:val="22"/>
        </w:rPr>
        <w:t>sjednává smluvní pokuta ve výši 50.000 Kč/pozemek. Nárok na uplatnění náhrady škody tímto není dotčen.</w:t>
      </w:r>
    </w:p>
    <w:p w14:paraId="1FF19EBD" w14:textId="3AECE8AA" w:rsidR="00040CF3" w:rsidRPr="00640F12" w:rsidRDefault="00983AB7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PZ se zavazuje v souladu s výše uvedenými </w:t>
      </w:r>
      <w:r w:rsidR="00EB4C88">
        <w:rPr>
          <w:rFonts w:ascii="Arial" w:hAnsi="Arial" w:cs="Arial"/>
          <w:sz w:val="22"/>
          <w:szCs w:val="22"/>
        </w:rPr>
        <w:t>sml</w:t>
      </w:r>
      <w:r w:rsidR="00E6363F">
        <w:rPr>
          <w:rFonts w:ascii="Arial" w:hAnsi="Arial" w:cs="Arial"/>
          <w:sz w:val="22"/>
          <w:szCs w:val="22"/>
        </w:rPr>
        <w:t>o</w:t>
      </w:r>
      <w:r w:rsidR="00EB4C88">
        <w:rPr>
          <w:rFonts w:ascii="Arial" w:hAnsi="Arial" w:cs="Arial"/>
          <w:sz w:val="22"/>
          <w:szCs w:val="22"/>
        </w:rPr>
        <w:t>uv</w:t>
      </w:r>
      <w:r w:rsidR="00E6363F">
        <w:rPr>
          <w:rFonts w:ascii="Arial" w:hAnsi="Arial" w:cs="Arial"/>
          <w:sz w:val="22"/>
          <w:szCs w:val="22"/>
        </w:rPr>
        <w:t>ami</w:t>
      </w:r>
      <w:r w:rsidR="00EB4C88">
        <w:rPr>
          <w:rFonts w:ascii="Arial" w:hAnsi="Arial" w:cs="Arial"/>
          <w:sz w:val="22"/>
          <w:szCs w:val="22"/>
        </w:rPr>
        <w:t xml:space="preserve"> o budoucích smlouvách o </w:t>
      </w:r>
      <w:r w:rsidRPr="00640F12">
        <w:rPr>
          <w:rFonts w:ascii="Arial" w:hAnsi="Arial" w:cs="Arial"/>
          <w:sz w:val="22"/>
          <w:szCs w:val="22"/>
        </w:rPr>
        <w:t>zřízení VB</w:t>
      </w:r>
      <w:r>
        <w:rPr>
          <w:rFonts w:ascii="Arial" w:hAnsi="Arial" w:cs="Arial"/>
          <w:sz w:val="22"/>
          <w:szCs w:val="22"/>
        </w:rPr>
        <w:t>, jejichž uzavření zajistil stavebník, zajisti</w:t>
      </w:r>
      <w:r w:rsidR="00E6363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náklad stavebníka uzavření smluv o zřízení věcného břemene, jakož i vypracování a podaní návrhu na vklad</w:t>
      </w:r>
      <w:r w:rsidR="00EA2CE9">
        <w:rPr>
          <w:rFonts w:ascii="Arial" w:hAnsi="Arial" w:cs="Arial"/>
          <w:sz w:val="22"/>
          <w:szCs w:val="22"/>
        </w:rPr>
        <w:t>.</w:t>
      </w:r>
    </w:p>
    <w:p w14:paraId="13637787" w14:textId="0F1F9455" w:rsidR="0070723A" w:rsidRPr="00971E6B" w:rsidRDefault="001F4B26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EB4C88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85487B">
        <w:rPr>
          <w:rFonts w:ascii="Arial" w:hAnsi="Arial" w:cs="Arial"/>
          <w:sz w:val="22"/>
          <w:szCs w:val="22"/>
        </w:rPr>
        <w:t>úplat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 xml:space="preserve">prokazatelně uhrazené vlastníkům </w:t>
      </w:r>
      <w:r w:rsidR="000F78E7" w:rsidRPr="00971E6B">
        <w:rPr>
          <w:rFonts w:ascii="Arial" w:hAnsi="Arial" w:cs="Arial"/>
          <w:sz w:val="22"/>
          <w:szCs w:val="22"/>
        </w:rPr>
        <w:t>pozemků dotčených přeložkou PZ, cena geometrického plánu 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</w:t>
      </w:r>
      <w:r w:rsidR="00120569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3.500,- </w:t>
      </w:r>
      <w:r w:rsidR="000F78E7" w:rsidRPr="00971E6B">
        <w:rPr>
          <w:rFonts w:ascii="Arial" w:hAnsi="Arial" w:cs="Arial"/>
          <w:sz w:val="22"/>
          <w:szCs w:val="22"/>
        </w:rPr>
        <w:t>Kč/100</w:t>
      </w:r>
      <w:r w:rsidR="003C2C5D" w:rsidRPr="00971E6B">
        <w:rPr>
          <w:rFonts w:ascii="Arial" w:hAnsi="Arial" w:cs="Arial"/>
          <w:sz w:val="22"/>
          <w:szCs w:val="22"/>
        </w:rPr>
        <w:t>b</w:t>
      </w:r>
      <w:r w:rsidR="000F78E7" w:rsidRPr="00971E6B">
        <w:rPr>
          <w:rFonts w:ascii="Arial" w:hAnsi="Arial" w:cs="Arial"/>
          <w:sz w:val="22"/>
          <w:szCs w:val="22"/>
        </w:rPr>
        <w:t xml:space="preserve">m </w:t>
      </w:r>
      <w:r w:rsidR="003C2C5D" w:rsidRPr="00971E6B">
        <w:rPr>
          <w:rFonts w:ascii="Arial" w:hAnsi="Arial" w:cs="Arial"/>
          <w:sz w:val="22"/>
          <w:szCs w:val="22"/>
        </w:rPr>
        <w:t>PZ</w:t>
      </w:r>
      <w:r w:rsidR="000F78E7" w:rsidRPr="00971E6B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85487B" w:rsidRPr="00971E6B">
        <w:rPr>
          <w:rFonts w:ascii="Arial" w:hAnsi="Arial" w:cs="Arial"/>
          <w:sz w:val="22"/>
          <w:szCs w:val="22"/>
        </w:rPr>
        <w:t xml:space="preserve"> maximálně</w:t>
      </w:r>
      <w:r w:rsidR="000F78E7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4.500,- </w:t>
      </w:r>
      <w:r w:rsidR="000F78E7" w:rsidRPr="00971E6B">
        <w:rPr>
          <w:rFonts w:ascii="Arial" w:hAnsi="Arial" w:cs="Arial"/>
          <w:sz w:val="22"/>
          <w:szCs w:val="22"/>
        </w:rPr>
        <w:t xml:space="preserve">Kč,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</w:t>
      </w:r>
      <w:r w:rsidR="0085487B" w:rsidRPr="00971E6B">
        <w:rPr>
          <w:rFonts w:ascii="Arial" w:hAnsi="Arial" w:cs="Arial"/>
          <w:sz w:val="22"/>
          <w:szCs w:val="22"/>
        </w:rPr>
        <w:t xml:space="preserve"> </w:t>
      </w:r>
      <w:r w:rsidR="000F78E7" w:rsidRPr="00971E6B">
        <w:rPr>
          <w:rFonts w:ascii="Arial" w:hAnsi="Arial" w:cs="Arial"/>
          <w:sz w:val="22"/>
          <w:szCs w:val="22"/>
        </w:rPr>
        <w:t>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6.500,- </w:t>
      </w:r>
      <w:r w:rsidR="003C2C5D" w:rsidRPr="00971E6B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</w:t>
      </w:r>
      <w:r w:rsidR="00971E6B">
        <w:rPr>
          <w:rFonts w:ascii="Arial" w:hAnsi="Arial" w:cs="Arial"/>
          <w:sz w:val="22"/>
          <w:szCs w:val="22"/>
        </w:rPr>
        <w:t>(</w:t>
      </w:r>
      <w:r w:rsidR="003C2C5D" w:rsidRPr="00971E6B">
        <w:rPr>
          <w:rFonts w:ascii="Arial" w:hAnsi="Arial" w:cs="Arial"/>
          <w:sz w:val="22"/>
          <w:szCs w:val="22"/>
        </w:rPr>
        <w:t xml:space="preserve">bez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 v</w:t>
      </w:r>
      <w:r w:rsidR="00EB4C88" w:rsidRPr="00971E6B">
        <w:rPr>
          <w:rFonts w:ascii="Arial" w:hAnsi="Arial" w:cs="Arial"/>
          <w:sz w:val="22"/>
          <w:szCs w:val="22"/>
        </w:rPr>
        <w:t> </w:t>
      </w:r>
      <w:r w:rsidR="0085487B" w:rsidRPr="00971E6B">
        <w:rPr>
          <w:rFonts w:ascii="Arial" w:hAnsi="Arial" w:cs="Arial"/>
          <w:sz w:val="22"/>
          <w:szCs w:val="22"/>
        </w:rPr>
        <w:t>maximální</w:t>
      </w:r>
      <w:r w:rsidR="003C2C5D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7.000,- </w:t>
      </w:r>
      <w:r w:rsidR="003C2C5D" w:rsidRPr="00971E6B">
        <w:rPr>
          <w:rFonts w:ascii="Arial" w:hAnsi="Arial" w:cs="Arial"/>
          <w:sz w:val="22"/>
          <w:szCs w:val="22"/>
        </w:rPr>
        <w:t>Kč/1 smlouva</w:t>
      </w:r>
      <w:r w:rsidR="000F78E7" w:rsidRPr="00971E6B">
        <w:rPr>
          <w:rFonts w:ascii="Arial" w:hAnsi="Arial" w:cs="Arial"/>
          <w:sz w:val="22"/>
          <w:szCs w:val="22"/>
        </w:rPr>
        <w:t>.</w:t>
      </w:r>
    </w:p>
    <w:p w14:paraId="69ED38BA" w14:textId="67F6E2F9" w:rsidR="000240C9" w:rsidRPr="00640F12" w:rsidRDefault="000240C9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03263E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EB4C88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</w:t>
      </w:r>
      <w:r w:rsidR="00EB4C88">
        <w:rPr>
          <w:rFonts w:ascii="Arial" w:hAnsi="Arial" w:cs="Arial"/>
          <w:sz w:val="22"/>
          <w:szCs w:val="22"/>
        </w:rPr>
        <w:t>. Správní poplatek za </w:t>
      </w:r>
      <w:r w:rsidR="00997A4C">
        <w:rPr>
          <w:rFonts w:ascii="Arial" w:hAnsi="Arial" w:cs="Arial"/>
          <w:sz w:val="22"/>
          <w:szCs w:val="22"/>
        </w:rPr>
        <w:t xml:space="preserve">zahájení správního řízení vedeného příslušným katastrálním úřadem hradí </w:t>
      </w:r>
      <w:r w:rsidR="00946BBC">
        <w:rPr>
          <w:rFonts w:ascii="Arial" w:hAnsi="Arial" w:cs="Arial"/>
          <w:sz w:val="22"/>
          <w:szCs w:val="22"/>
        </w:rPr>
        <w:t>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4CA62ABC" w14:textId="74E82AA1" w:rsidR="0070723A" w:rsidRPr="00640F12" w:rsidRDefault="00E06D8D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85487B">
        <w:rPr>
          <w:rFonts w:ascii="Arial" w:hAnsi="Arial" w:cs="Arial"/>
          <w:sz w:val="22"/>
          <w:szCs w:val="22"/>
        </w:rPr>
        <w:t>8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03263E">
        <w:rPr>
          <w:rFonts w:ascii="Arial" w:hAnsi="Arial" w:cs="Arial"/>
          <w:sz w:val="22"/>
          <w:szCs w:val="22"/>
        </w:rPr>
        <w:t xml:space="preserve">. 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3263E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03263E">
        <w:rPr>
          <w:rFonts w:ascii="Arial" w:hAnsi="Arial" w:cs="Arial"/>
          <w:sz w:val="22"/>
          <w:szCs w:val="22"/>
        </w:rPr>
        <w:t>však nesmí dojít</w:t>
      </w:r>
      <w:r w:rsidR="0003263E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ke změně jeho uložení v </w:t>
      </w:r>
      <w:r w:rsidRPr="00640F12">
        <w:rPr>
          <w:rFonts w:ascii="Arial" w:hAnsi="Arial" w:cs="Arial"/>
          <w:sz w:val="22"/>
          <w:szCs w:val="22"/>
        </w:rPr>
        <w:t xml:space="preserve">horizontální ose. </w:t>
      </w:r>
    </w:p>
    <w:p w14:paraId="1DC24F1B" w14:textId="77777777" w:rsidR="0070723A" w:rsidRPr="00640F12" w:rsidRDefault="0070723A" w:rsidP="00A96B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618C5C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33527F30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7EE61F2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5D458596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4F22BFB5" w14:textId="4B503E5D" w:rsidR="00377FDA" w:rsidRPr="00640F12" w:rsidRDefault="00377FDA" w:rsidP="00A96BA9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Pr="00640F12">
        <w:rPr>
          <w:szCs w:val="22"/>
        </w:rPr>
        <w:t xml:space="preserve">ve smlouvě o dílo záruku za </w:t>
      </w:r>
      <w:r w:rsidR="00390559">
        <w:rPr>
          <w:szCs w:val="22"/>
        </w:rPr>
        <w:t>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03215208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3054B720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přeložky PZ je vlastník PZ povinen to 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D0225A3" w14:textId="77777777" w:rsidR="003D6038" w:rsidRPr="00640F12" w:rsidRDefault="003D6038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nebezpečí škody na přeložce PZ až do dne jejího protokolárního předání a převzetí.</w:t>
      </w:r>
    </w:p>
    <w:p w14:paraId="166AB4FC" w14:textId="77777777" w:rsidR="00F84A2A" w:rsidRDefault="00F84A2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2A382C5A" w14:textId="77777777" w:rsidR="00E81C3A" w:rsidRDefault="00E81C3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480A47BF" w14:textId="77777777" w:rsidR="00E81C3A" w:rsidRDefault="00E81C3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5ED94FA8" w14:textId="597C65E1" w:rsidR="005C2D7C" w:rsidRPr="005A3BC7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51D1D9DD" w14:textId="77777777" w:rsidR="005C2D7C" w:rsidRPr="005A3BC7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7A9FDA75" w14:textId="77777777" w:rsidR="005C2D7C" w:rsidRPr="005A3BC7" w:rsidRDefault="005C2D7C" w:rsidP="005A3BC7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3BC7">
        <w:rPr>
          <w:rFonts w:ascii="Arial" w:hAnsi="Arial" w:cs="Arial"/>
          <w:sz w:val="22"/>
          <w:szCs w:val="22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18CBF46" w14:textId="3E8F57EC" w:rsidR="005C2D7C" w:rsidRPr="005A3BC7" w:rsidRDefault="005C2D7C" w:rsidP="005A3BC7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3BC7">
        <w:rPr>
          <w:rFonts w:ascii="Arial" w:hAnsi="Arial" w:cs="Arial"/>
          <w:sz w:val="22"/>
          <w:szCs w:val="22"/>
        </w:rPr>
        <w:t xml:space="preserve">Smlouvu bez zbytečného odkladu, nejpozději do 10 dnů od uzavření smlouvy, uveřejní </w:t>
      </w:r>
      <w:r w:rsidRPr="005C2D7C">
        <w:rPr>
          <w:rFonts w:ascii="Arial" w:hAnsi="Arial" w:cs="Arial"/>
          <w:sz w:val="22"/>
          <w:szCs w:val="22"/>
        </w:rPr>
        <w:t>stavebník</w:t>
      </w:r>
      <w:r w:rsidRPr="005A3BC7">
        <w:rPr>
          <w:rFonts w:ascii="Arial" w:hAnsi="Arial" w:cs="Arial"/>
          <w:sz w:val="22"/>
          <w:szCs w:val="22"/>
        </w:rPr>
        <w:t xml:space="preserve">. </w:t>
      </w:r>
      <w:r w:rsidR="000F2C15">
        <w:rPr>
          <w:rFonts w:ascii="Arial" w:hAnsi="Arial" w:cs="Arial"/>
          <w:sz w:val="22"/>
          <w:szCs w:val="22"/>
        </w:rPr>
        <w:t>Při uveřejnění je stavebník povinen</w:t>
      </w:r>
      <w:r w:rsidRPr="005A3BC7">
        <w:rPr>
          <w:rFonts w:ascii="Arial" w:hAnsi="Arial" w:cs="Arial"/>
          <w:sz w:val="22"/>
          <w:szCs w:val="22"/>
        </w:rPr>
        <w:t xml:space="preserve">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14:paraId="6F92DB89" w14:textId="77777777" w:rsidR="005C2D7C" w:rsidRPr="005A3BC7" w:rsidRDefault="005C2D7C" w:rsidP="005A3BC7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3BC7">
        <w:rPr>
          <w:rFonts w:ascii="Arial" w:hAnsi="Arial" w:cs="Arial"/>
          <w:sz w:val="22"/>
          <w:szCs w:val="22"/>
        </w:rPr>
        <w:t xml:space="preserve">Smluvní strany prohlašují, že tato smlouva neobsahuje obchodní tajemství, jež by nebylo možné uveřejnit. </w:t>
      </w:r>
    </w:p>
    <w:p w14:paraId="6FFD0151" w14:textId="498A3F25" w:rsidR="005C2D7C" w:rsidRPr="005A3BC7" w:rsidRDefault="000F2C15" w:rsidP="005A3BC7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5C2D7C" w:rsidRPr="005A3BC7">
        <w:rPr>
          <w:rFonts w:ascii="Arial" w:hAnsi="Arial" w:cs="Arial"/>
          <w:sz w:val="22"/>
          <w:szCs w:val="22"/>
        </w:rPr>
        <w:t xml:space="preserve"> zajistí, aby při uveřejnění této smlouvy nebyly uveřejněny informace, které nelze uveřejnit podle platných právních předpisů (osobní údaje zaměstnanců </w:t>
      </w:r>
      <w:r w:rsidR="005C2D7C">
        <w:rPr>
          <w:rFonts w:ascii="Arial" w:hAnsi="Arial" w:cs="Arial"/>
          <w:sz w:val="22"/>
          <w:szCs w:val="22"/>
        </w:rPr>
        <w:t>vlastníka PZ</w:t>
      </w:r>
      <w:r w:rsidR="001D0B34">
        <w:rPr>
          <w:rFonts w:ascii="Arial" w:hAnsi="Arial" w:cs="Arial"/>
          <w:sz w:val="22"/>
          <w:szCs w:val="22"/>
        </w:rPr>
        <w:t>,</w:t>
      </w:r>
      <w:r w:rsidR="005C2D7C" w:rsidRPr="005A3BC7">
        <w:rPr>
          <w:rFonts w:ascii="Arial" w:hAnsi="Arial" w:cs="Arial"/>
          <w:sz w:val="22"/>
          <w:szCs w:val="22"/>
        </w:rPr>
        <w:t xml:space="preserve"> jejich pracovní pozice a kontakty, telefonické i emailové adresy apod.) a dále, aby byly znečitelněny podpisy osob zastupujících smluvní strany. </w:t>
      </w:r>
    </w:p>
    <w:p w14:paraId="582865A7" w14:textId="6049781B" w:rsidR="005C2D7C" w:rsidRPr="005A3BC7" w:rsidRDefault="005C2D7C" w:rsidP="005A3BC7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3BC7">
        <w:rPr>
          <w:rFonts w:ascii="Arial" w:hAnsi="Arial" w:cs="Arial"/>
          <w:sz w:val="22"/>
          <w:szCs w:val="22"/>
        </w:rPr>
        <w:t xml:space="preserve">Verze smlouvy k uveřejnění a znění </w:t>
      </w:r>
      <w:proofErr w:type="spellStart"/>
      <w:r w:rsidRPr="005A3BC7">
        <w:rPr>
          <w:rFonts w:ascii="Arial" w:hAnsi="Arial" w:cs="Arial"/>
          <w:sz w:val="22"/>
          <w:szCs w:val="22"/>
        </w:rPr>
        <w:t>metadat</w:t>
      </w:r>
      <w:proofErr w:type="spellEnd"/>
      <w:r w:rsidRPr="005A3BC7">
        <w:rPr>
          <w:rFonts w:ascii="Arial" w:hAnsi="Arial" w:cs="Arial"/>
          <w:sz w:val="22"/>
          <w:szCs w:val="22"/>
        </w:rPr>
        <w:t xml:space="preserve"> budou před uveřejněním v registru smluv odsouhlaseny oběma smluvními stranami. S</w:t>
      </w:r>
      <w:r w:rsidR="000F2C15">
        <w:rPr>
          <w:rFonts w:ascii="Arial" w:hAnsi="Arial" w:cs="Arial"/>
          <w:sz w:val="22"/>
          <w:szCs w:val="22"/>
        </w:rPr>
        <w:t xml:space="preserve">tavebník </w:t>
      </w:r>
      <w:r w:rsidRPr="005A3BC7">
        <w:rPr>
          <w:rFonts w:ascii="Arial" w:hAnsi="Arial" w:cs="Arial"/>
          <w:sz w:val="22"/>
          <w:szCs w:val="22"/>
        </w:rPr>
        <w:t xml:space="preserve">zašle k potvrzení smlouvu k uveřejnění včetně </w:t>
      </w:r>
      <w:proofErr w:type="spellStart"/>
      <w:r w:rsidRPr="005A3BC7">
        <w:rPr>
          <w:rFonts w:ascii="Arial" w:hAnsi="Arial" w:cs="Arial"/>
          <w:sz w:val="22"/>
          <w:szCs w:val="22"/>
        </w:rPr>
        <w:t>metadat</w:t>
      </w:r>
      <w:proofErr w:type="spellEnd"/>
      <w:r w:rsidRPr="005A3BC7">
        <w:rPr>
          <w:rFonts w:ascii="Arial" w:hAnsi="Arial" w:cs="Arial"/>
          <w:sz w:val="22"/>
          <w:szCs w:val="22"/>
        </w:rPr>
        <w:t xml:space="preserve"> do 5 dnů od podpisu smlouvy, </w:t>
      </w:r>
      <w:r w:rsidR="00117ADF">
        <w:rPr>
          <w:rFonts w:ascii="Arial" w:hAnsi="Arial" w:cs="Arial"/>
          <w:sz w:val="22"/>
          <w:szCs w:val="22"/>
        </w:rPr>
        <w:t>v</w:t>
      </w:r>
      <w:r w:rsidR="00FE5EFC" w:rsidRPr="00E3466C">
        <w:rPr>
          <w:rFonts w:ascii="Arial" w:hAnsi="Arial" w:cs="Arial"/>
          <w:sz w:val="22"/>
          <w:szCs w:val="22"/>
        </w:rPr>
        <w:t>lastník PZ</w:t>
      </w:r>
      <w:r w:rsidR="000F2C15">
        <w:rPr>
          <w:rFonts w:ascii="Arial" w:hAnsi="Arial" w:cs="Arial"/>
          <w:sz w:val="22"/>
          <w:szCs w:val="22"/>
        </w:rPr>
        <w:t xml:space="preserve"> zašle vyjádření stavebníkovi</w:t>
      </w:r>
      <w:r w:rsidRPr="005A3BC7">
        <w:rPr>
          <w:rFonts w:ascii="Arial" w:hAnsi="Arial" w:cs="Arial"/>
          <w:sz w:val="22"/>
          <w:szCs w:val="22"/>
        </w:rPr>
        <w:t xml:space="preserve"> k obdrženým dokumentům k uveřejnění do 5 dnů od jejich obdržení.</w:t>
      </w:r>
    </w:p>
    <w:p w14:paraId="16ADE810" w14:textId="77777777" w:rsidR="00F84A2A" w:rsidRPr="005A3BC7" w:rsidRDefault="00F84A2A" w:rsidP="005A3B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AC705A" w14:textId="77777777" w:rsidR="00160863" w:rsidRPr="0025283D" w:rsidRDefault="00160863" w:rsidP="003D6038"/>
    <w:p w14:paraId="7A5EEB8F" w14:textId="57A5461B" w:rsidR="003D6038" w:rsidRPr="0025283D" w:rsidRDefault="007B432D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>. V</w:t>
      </w:r>
      <w:r w:rsidR="009D62BD" w:rsidRPr="0025283D">
        <w:rPr>
          <w:rFonts w:ascii="Arial" w:hAnsi="Arial" w:cs="Arial"/>
          <w:b/>
          <w:color w:val="000000"/>
        </w:rPr>
        <w:t>I</w:t>
      </w:r>
      <w:r w:rsidR="003D6038" w:rsidRPr="0025283D">
        <w:rPr>
          <w:rFonts w:ascii="Arial" w:hAnsi="Arial" w:cs="Arial"/>
          <w:b/>
          <w:color w:val="000000"/>
        </w:rPr>
        <w:t>I</w:t>
      </w:r>
      <w:r w:rsidR="005C2D7C">
        <w:rPr>
          <w:rFonts w:ascii="Arial" w:hAnsi="Arial" w:cs="Arial"/>
          <w:b/>
          <w:color w:val="000000"/>
        </w:rPr>
        <w:t>I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267FB600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0C75EAF4" w14:textId="77777777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22C35B06" w14:textId="77777777" w:rsidR="009D62BD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Tuto smlouvu lze měnit nebo doplňovat pouze písemnými dodatky podepsanými oprávněnými zástupci smluvních stran.</w:t>
      </w:r>
    </w:p>
    <w:p w14:paraId="3B87BA7D" w14:textId="77777777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 vyloučení pochybností smluvní strany prohlašují, že </w:t>
      </w:r>
      <w:r w:rsidR="00AE5FBD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je oprávněn </w:t>
      </w:r>
      <w:r w:rsidR="00931D23" w:rsidRPr="00640F12">
        <w:rPr>
          <w:rFonts w:ascii="Arial" w:hAnsi="Arial" w:cs="Arial"/>
          <w:sz w:val="22"/>
          <w:szCs w:val="22"/>
        </w:rPr>
        <w:t>od této smlouvy odstoupit kdykoliv, nejpozději však před realizací propojení přeložky PZ s distribuční soustavou.</w:t>
      </w:r>
    </w:p>
    <w:p w14:paraId="610A27EC" w14:textId="0FB8DC16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390559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5DAA72C2" w14:textId="44CF5DFC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</w:t>
      </w:r>
      <w:r w:rsidR="00390559">
        <w:rPr>
          <w:rFonts w:ascii="Arial" w:hAnsi="Arial" w:cs="Arial"/>
          <w:sz w:val="22"/>
          <w:szCs w:val="22"/>
        </w:rPr>
        <w:t>tranně nevýhodných podmínek, 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6F015723" w14:textId="7A7F6793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567B3F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178D1AD" w14:textId="7F93A929" w:rsidR="003D6038" w:rsidRPr="00640F12" w:rsidRDefault="00537E82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946BBC">
        <w:rPr>
          <w:rFonts w:ascii="Arial" w:hAnsi="Arial" w:cs="Arial"/>
          <w:sz w:val="22"/>
          <w:szCs w:val="22"/>
        </w:rPr>
        <w:t xml:space="preserve">s náležitostmi podle zákona č. 89/2012 Sb. občanský </w:t>
      </w:r>
      <w:r w:rsidR="002F1586">
        <w:rPr>
          <w:rFonts w:ascii="Arial" w:hAnsi="Arial" w:cs="Arial"/>
          <w:sz w:val="22"/>
          <w:szCs w:val="22"/>
        </w:rPr>
        <w:t xml:space="preserve">zákoník </w:t>
      </w:r>
      <w:r w:rsidR="00390559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energetického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0CD13AD3" w14:textId="002F1A45" w:rsidR="00704BBA" w:rsidRDefault="00AD7B6A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Jakékoliv provedené byť nepodstatné změny v návrhu této smlouvy (s výjimkou údajů, jejichž doplnění se předpokládá, např. označení podepisujících </w:t>
      </w:r>
      <w:r w:rsidR="00390559">
        <w:rPr>
          <w:rFonts w:ascii="Arial" w:hAnsi="Arial" w:cs="Arial"/>
          <w:sz w:val="22"/>
          <w:szCs w:val="22"/>
        </w:rPr>
        <w:t xml:space="preserve">osob, apod.) tímto </w:t>
      </w:r>
      <w:r w:rsidRPr="00640F12">
        <w:rPr>
          <w:rFonts w:ascii="Arial" w:hAnsi="Arial" w:cs="Arial"/>
          <w:sz w:val="22"/>
          <w:szCs w:val="22"/>
        </w:rPr>
        <w:t>prohlášením smluvní strany automaticky předem odmítají a změny v návrhu této smlouvy (s výjimkou změn uvedených v předchozí závorce) se považují za nový návrh smlouv</w:t>
      </w:r>
      <w:r w:rsidR="00704BBA">
        <w:rPr>
          <w:rFonts w:ascii="Arial" w:hAnsi="Arial" w:cs="Arial"/>
          <w:sz w:val="22"/>
          <w:szCs w:val="22"/>
        </w:rPr>
        <w:t>y.</w:t>
      </w:r>
    </w:p>
    <w:p w14:paraId="4FF70192" w14:textId="5B20E3C7" w:rsidR="00704BBA" w:rsidRPr="005A3BC7" w:rsidRDefault="003D6038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A3BC7">
        <w:rPr>
          <w:rFonts w:ascii="Arial" w:hAnsi="Arial" w:cs="Arial"/>
          <w:sz w:val="22"/>
          <w:szCs w:val="22"/>
        </w:rPr>
        <w:t>Tato smlouva nabývá platnosti dnem podpisu oběma smluvními stranami</w:t>
      </w:r>
      <w:r w:rsidR="00704BBA" w:rsidRPr="005A3BC7">
        <w:rPr>
          <w:rFonts w:ascii="Arial" w:hAnsi="Arial" w:cs="Arial"/>
          <w:sz w:val="22"/>
          <w:szCs w:val="22"/>
        </w:rPr>
        <w:t xml:space="preserve"> a</w:t>
      </w:r>
      <w:r w:rsidR="00704BBA">
        <w:rPr>
          <w:rFonts w:ascii="Arial" w:hAnsi="Arial" w:cs="Arial"/>
          <w:sz w:val="22"/>
          <w:szCs w:val="22"/>
        </w:rPr>
        <w:t xml:space="preserve"> </w:t>
      </w:r>
      <w:r w:rsidR="00FE5EFC" w:rsidRPr="005A3BC7">
        <w:rPr>
          <w:rFonts w:ascii="Arial" w:hAnsi="Arial" w:cs="Arial"/>
          <w:sz w:val="22"/>
          <w:szCs w:val="22"/>
        </w:rPr>
        <w:t>účinnosti dnem uveřejnění v registru smluv v souladu s § 6 o</w:t>
      </w:r>
      <w:r w:rsidR="00704BBA" w:rsidRPr="00704BBA">
        <w:rPr>
          <w:rFonts w:ascii="Arial" w:hAnsi="Arial" w:cs="Arial"/>
          <w:sz w:val="22"/>
          <w:szCs w:val="22"/>
        </w:rPr>
        <w:t>dst. 1 zákona o registru smluv.</w:t>
      </w:r>
    </w:p>
    <w:p w14:paraId="0241F231" w14:textId="34A0F438" w:rsidR="00173459" w:rsidRPr="00120569" w:rsidRDefault="00E06D8D" w:rsidP="00A96BA9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20569">
        <w:rPr>
          <w:rFonts w:ascii="Arial" w:hAnsi="Arial" w:cs="Arial"/>
          <w:sz w:val="22"/>
          <w:szCs w:val="22"/>
        </w:rPr>
        <w:t xml:space="preserve">Smlouva se uzavírá na dobu určitou a to do </w:t>
      </w:r>
      <w:r w:rsidR="002F1586" w:rsidRPr="00120569">
        <w:rPr>
          <w:rFonts w:ascii="Arial" w:hAnsi="Arial" w:cs="Arial"/>
          <w:sz w:val="22"/>
          <w:szCs w:val="22"/>
        </w:rPr>
        <w:t>31.12.20</w:t>
      </w:r>
      <w:r w:rsidR="00200563">
        <w:rPr>
          <w:rFonts w:ascii="Arial" w:hAnsi="Arial" w:cs="Arial"/>
          <w:sz w:val="22"/>
          <w:szCs w:val="22"/>
        </w:rPr>
        <w:t>20</w:t>
      </w:r>
      <w:r w:rsidR="006D2059">
        <w:rPr>
          <w:rFonts w:ascii="Arial" w:hAnsi="Arial" w:cs="Arial"/>
          <w:sz w:val="22"/>
          <w:szCs w:val="22"/>
        </w:rPr>
        <w:t>D</w:t>
      </w:r>
      <w:r w:rsidR="002F1586" w:rsidRPr="00120569">
        <w:rPr>
          <w:rFonts w:ascii="Arial" w:hAnsi="Arial" w:cs="Arial"/>
          <w:sz w:val="22"/>
          <w:szCs w:val="22"/>
        </w:rPr>
        <w:t>.</w:t>
      </w:r>
      <w:r w:rsidR="00540D1F" w:rsidRPr="00120569">
        <w:rPr>
          <w:rFonts w:ascii="Arial" w:hAnsi="Arial" w:cs="Arial"/>
          <w:sz w:val="22"/>
          <w:szCs w:val="22"/>
        </w:rPr>
        <w:t xml:space="preserve"> Stavebník není oprávněn zahájit realizaci přeložky PZ bez platné smlouvy o zajištění přeložky plynárenského zařízení.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BE76A4" w:rsidRPr="00120569">
        <w:rPr>
          <w:rFonts w:ascii="Arial" w:hAnsi="Arial" w:cs="Arial"/>
          <w:sz w:val="22"/>
          <w:szCs w:val="22"/>
        </w:rPr>
        <w:t>Tímto ustanovením nejsou dotčeny závazky, které ze své povahy mají trvat i po uplynutí platnosti této smlouvy</w:t>
      </w:r>
      <w:r w:rsidR="00F6021E" w:rsidRPr="00120569">
        <w:rPr>
          <w:rFonts w:ascii="Arial" w:hAnsi="Arial" w:cs="Arial"/>
          <w:sz w:val="22"/>
          <w:szCs w:val="22"/>
        </w:rPr>
        <w:t xml:space="preserve">; jde zejména o závazky uvedené v čl. </w:t>
      </w:r>
      <w:r w:rsidR="008637CC" w:rsidRPr="00120569">
        <w:rPr>
          <w:rFonts w:ascii="Arial" w:hAnsi="Arial" w:cs="Arial"/>
          <w:sz w:val="22"/>
          <w:szCs w:val="22"/>
        </w:rPr>
        <w:t>I</w:t>
      </w:r>
      <w:r w:rsidR="00F6021E" w:rsidRPr="00120569">
        <w:rPr>
          <w:rFonts w:ascii="Arial" w:hAnsi="Arial" w:cs="Arial"/>
          <w:sz w:val="22"/>
          <w:szCs w:val="22"/>
        </w:rPr>
        <w:t>V.</w:t>
      </w:r>
      <w:r w:rsidR="008637CC" w:rsidRPr="00120569">
        <w:rPr>
          <w:rFonts w:ascii="Arial" w:hAnsi="Arial" w:cs="Arial"/>
          <w:sz w:val="22"/>
          <w:szCs w:val="22"/>
        </w:rPr>
        <w:t xml:space="preserve">, V. </w:t>
      </w:r>
      <w:r w:rsidR="00D13EE5" w:rsidRPr="00120569">
        <w:rPr>
          <w:rFonts w:ascii="Arial" w:hAnsi="Arial" w:cs="Arial"/>
          <w:sz w:val="22"/>
          <w:szCs w:val="22"/>
        </w:rPr>
        <w:t>a VI.</w:t>
      </w:r>
      <w:r w:rsidR="00F6021E" w:rsidRPr="00120569">
        <w:rPr>
          <w:rFonts w:ascii="Arial" w:hAnsi="Arial" w:cs="Arial"/>
          <w:sz w:val="22"/>
          <w:szCs w:val="22"/>
        </w:rPr>
        <w:t xml:space="preserve"> této smlouvy.</w:t>
      </w:r>
      <w:r w:rsidR="00BE76A4" w:rsidRPr="00120569">
        <w:rPr>
          <w:rFonts w:ascii="Arial" w:hAnsi="Arial" w:cs="Arial"/>
          <w:sz w:val="22"/>
          <w:szCs w:val="22"/>
        </w:rPr>
        <w:t xml:space="preserve">   </w:t>
      </w:r>
      <w:r w:rsidR="00071299" w:rsidRPr="00120569">
        <w:rPr>
          <w:rFonts w:ascii="Arial" w:hAnsi="Arial" w:cs="Arial"/>
          <w:sz w:val="22"/>
          <w:szCs w:val="22"/>
        </w:rPr>
        <w:t xml:space="preserve"> </w:t>
      </w:r>
    </w:p>
    <w:p w14:paraId="36F4E52B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C087245" w14:textId="77777777" w:rsidR="00B47882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6EEFF4B7" w14:textId="77777777" w:rsidR="00E81C3A" w:rsidRDefault="00E81C3A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068C01B3" w14:textId="77777777" w:rsidR="00E81C3A" w:rsidRPr="0025283D" w:rsidRDefault="00E81C3A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1B14B522" w14:textId="77777777" w:rsidR="003D6038" w:rsidRPr="00640F12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lastRenderedPageBreak/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04759AC5" w14:textId="77777777" w:rsidR="003D603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335EE607" w14:textId="77777777" w:rsidR="00B161B2" w:rsidRDefault="00B161B2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7B696A21" w14:textId="77777777" w:rsidR="00B161B2" w:rsidRPr="00EC6F48" w:rsidRDefault="00B161B2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15B11EF5" w14:textId="3C276862" w:rsidR="001E2D6C" w:rsidRPr="0025283D" w:rsidRDefault="001E2D6C" w:rsidP="001E2D6C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 Kopřivnici </w:t>
      </w:r>
      <w:r w:rsidRPr="00EC6F48">
        <w:rPr>
          <w:color w:val="000000"/>
          <w:sz w:val="20"/>
          <w:szCs w:val="20"/>
        </w:rPr>
        <w:t>dne</w:t>
      </w:r>
      <w:r w:rsidR="00B161B2">
        <w:rPr>
          <w:color w:val="000000"/>
          <w:sz w:val="20"/>
          <w:szCs w:val="20"/>
        </w:rPr>
        <w:t xml:space="preserve"> </w:t>
      </w:r>
      <w:r w:rsidR="00640BB0">
        <w:rPr>
          <w:color w:val="000000"/>
          <w:sz w:val="20"/>
          <w:szCs w:val="20"/>
        </w:rPr>
        <w:t>24.5.2018</w:t>
      </w:r>
      <w:r w:rsidR="00B161B2">
        <w:rPr>
          <w:color w:val="000000"/>
          <w:sz w:val="20"/>
          <w:szCs w:val="20"/>
        </w:rPr>
        <w:t xml:space="preserve">     </w:t>
      </w:r>
      <w:r w:rsidRPr="00EC6F48">
        <w:rPr>
          <w:color w:val="000000"/>
          <w:sz w:val="20"/>
          <w:szCs w:val="20"/>
        </w:rPr>
        <w:t xml:space="preserve">   </w:t>
      </w:r>
      <w:r w:rsidR="00640BB0">
        <w:rPr>
          <w:color w:val="000000"/>
          <w:sz w:val="20"/>
          <w:szCs w:val="20"/>
        </w:rPr>
        <w:t xml:space="preserve">                                       </w:t>
      </w:r>
      <w:bookmarkStart w:id="0" w:name="_GoBack"/>
      <w:bookmarkEnd w:id="0"/>
      <w:r w:rsidR="00640BB0">
        <w:rPr>
          <w:color w:val="000000"/>
          <w:sz w:val="20"/>
          <w:szCs w:val="20"/>
        </w:rPr>
        <w:t xml:space="preserve">     </w:t>
      </w:r>
      <w:r w:rsidRPr="00EC6F48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 Ostravě</w:t>
      </w:r>
      <w:r w:rsidRPr="00EC6F48">
        <w:rPr>
          <w:color w:val="000000"/>
          <w:sz w:val="20"/>
          <w:szCs w:val="20"/>
        </w:rPr>
        <w:t xml:space="preserve"> dne</w:t>
      </w:r>
      <w:r>
        <w:rPr>
          <w:color w:val="000000"/>
          <w:sz w:val="20"/>
          <w:szCs w:val="20"/>
        </w:rPr>
        <w:t xml:space="preserve"> </w:t>
      </w:r>
      <w:proofErr w:type="gramStart"/>
      <w:r w:rsidR="00640BB0">
        <w:rPr>
          <w:color w:val="000000"/>
          <w:sz w:val="20"/>
          <w:szCs w:val="20"/>
        </w:rPr>
        <w:t>24.5.2018</w:t>
      </w:r>
      <w:proofErr w:type="gramEnd"/>
    </w:p>
    <w:p w14:paraId="46FD6529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021EACAA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6DD2B645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7A75DF8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ACCC909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D494539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EF1655D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DCA6978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93CDB6A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3EBA3B8A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98AE24C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301823D3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923218E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3CB1E80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625DED23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>……………………………                                               ……………………………………</w:t>
      </w:r>
    </w:p>
    <w:p w14:paraId="0C0D4BEF" w14:textId="63B068CE" w:rsidR="001E2D6C" w:rsidRDefault="001E2D6C" w:rsidP="001E2D6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vedoucí připojování a rozvoje PZ – Morava sever</w:t>
      </w:r>
      <w:r w:rsidDel="00596F9E">
        <w:rPr>
          <w:rFonts w:ascii="Arial" w:hAnsi="Arial" w:cs="Arial"/>
          <w:sz w:val="20"/>
          <w:szCs w:val="20"/>
        </w:rPr>
        <w:t xml:space="preserve"> </w:t>
      </w:r>
      <w:r w:rsidRPr="00FE61F3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7526D80D" w14:textId="77777777" w:rsidR="001E2D6C" w:rsidRDefault="001E2D6C" w:rsidP="001E2D6C">
      <w:pPr>
        <w:rPr>
          <w:rFonts w:ascii="Arial" w:hAnsi="Arial" w:cs="Arial"/>
          <w:color w:val="000000"/>
          <w:sz w:val="20"/>
          <w:szCs w:val="20"/>
        </w:rPr>
      </w:pPr>
    </w:p>
    <w:p w14:paraId="6E3B6ED2" w14:textId="77777777" w:rsidR="001E2D6C" w:rsidRDefault="001E2D6C" w:rsidP="001E2D6C">
      <w:pPr>
        <w:rPr>
          <w:rFonts w:ascii="Arial" w:hAnsi="Arial" w:cs="Arial"/>
          <w:color w:val="000000"/>
          <w:sz w:val="20"/>
          <w:szCs w:val="20"/>
        </w:rPr>
      </w:pPr>
    </w:p>
    <w:p w14:paraId="7917511E" w14:textId="77777777" w:rsidR="001E2D6C" w:rsidRDefault="001E2D6C" w:rsidP="001E2D6C">
      <w:pPr>
        <w:rPr>
          <w:rFonts w:ascii="Arial" w:hAnsi="Arial" w:cs="Arial"/>
          <w:color w:val="000000"/>
          <w:sz w:val="20"/>
          <w:szCs w:val="20"/>
        </w:rPr>
      </w:pPr>
    </w:p>
    <w:p w14:paraId="0E8FDC38" w14:textId="77777777" w:rsidR="001E2D6C" w:rsidRPr="00FE61F3" w:rsidRDefault="001E2D6C" w:rsidP="001E2D6C">
      <w:pPr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</w:p>
    <w:p w14:paraId="40000E9C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5D3D4E56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3F32704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22C7BE6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F9A1048" w14:textId="77777777" w:rsidR="001E2D6C" w:rsidRPr="0025283D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46F5905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EB6FDDD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4D35FA73" w14:textId="77777777" w:rsidR="001E2D6C" w:rsidRDefault="001E2D6C" w:rsidP="001E2D6C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…………………………………</w:t>
      </w:r>
    </w:p>
    <w:p w14:paraId="2AD5EEA9" w14:textId="169FB3FD" w:rsidR="001E2D6C" w:rsidRDefault="001E2D6C" w:rsidP="001E2D6C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74C1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6DB5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807E54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technik připojování a rozvoje PZ – Morava sever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1EE8B784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0D50989" w14:textId="77777777" w:rsidR="00FE61F3" w:rsidRPr="0025283D" w:rsidRDefault="00FE61F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sectPr w:rsidR="00FE61F3" w:rsidRPr="0025283D" w:rsidSect="00F84A2A">
      <w:footerReference w:type="even" r:id="rId8"/>
      <w:footerReference w:type="default" r:id="rId9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7BF28" w14:textId="77777777" w:rsidR="009310F3" w:rsidRDefault="009310F3">
      <w:r>
        <w:separator/>
      </w:r>
    </w:p>
  </w:endnote>
  <w:endnote w:type="continuationSeparator" w:id="0">
    <w:p w14:paraId="204B262A" w14:textId="77777777" w:rsidR="009310F3" w:rsidRDefault="009310F3">
      <w:r>
        <w:continuationSeparator/>
      </w:r>
    </w:p>
  </w:endnote>
  <w:endnote w:type="continuationNotice" w:id="1">
    <w:p w14:paraId="77CE608C" w14:textId="77777777" w:rsidR="009310F3" w:rsidRDefault="00931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D43F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C5BDFE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B38FC" w14:textId="63DD4AD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0BB0">
      <w:rPr>
        <w:rStyle w:val="slostrnky"/>
        <w:noProof/>
      </w:rPr>
      <w:t>7</w:t>
    </w:r>
    <w:r>
      <w:rPr>
        <w:rStyle w:val="slostrnky"/>
      </w:rPr>
      <w:fldChar w:fldCharType="end"/>
    </w:r>
  </w:p>
  <w:p w14:paraId="6F25E653" w14:textId="1F566C12" w:rsidR="00820B6E" w:rsidRDefault="00820B6E" w:rsidP="00C45D05">
    <w:pPr>
      <w:pStyle w:val="Zpat"/>
    </w:pPr>
  </w:p>
  <w:p w14:paraId="0775E576" w14:textId="39E6B668" w:rsidR="00C45D05" w:rsidRDefault="00C45D05" w:rsidP="00C45D05">
    <w:pPr>
      <w:pStyle w:val="Zpat"/>
    </w:pPr>
    <w:r>
      <w:tab/>
    </w:r>
    <w:r>
      <w:tab/>
      <w:t>9417001953/002</w:t>
    </w:r>
  </w:p>
  <w:p w14:paraId="3662CD97" w14:textId="77777777" w:rsidR="00C45D05" w:rsidRDefault="00C45D05" w:rsidP="00C45D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F5DA9" w14:textId="77777777" w:rsidR="009310F3" w:rsidRDefault="009310F3">
      <w:r>
        <w:separator/>
      </w:r>
    </w:p>
  </w:footnote>
  <w:footnote w:type="continuationSeparator" w:id="0">
    <w:p w14:paraId="1482D894" w14:textId="77777777" w:rsidR="009310F3" w:rsidRDefault="009310F3">
      <w:r>
        <w:continuationSeparator/>
      </w:r>
    </w:p>
  </w:footnote>
  <w:footnote w:type="continuationNotice" w:id="1">
    <w:p w14:paraId="00A90DB5" w14:textId="77777777" w:rsidR="009310F3" w:rsidRDefault="009310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A559A8"/>
    <w:multiLevelType w:val="hybridMultilevel"/>
    <w:tmpl w:val="A56E1CEE"/>
    <w:lvl w:ilvl="0" w:tplc="88B4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26"/>
  </w:num>
  <w:num w:numId="7">
    <w:abstractNumId w:val="32"/>
  </w:num>
  <w:num w:numId="8">
    <w:abstractNumId w:val="14"/>
  </w:num>
  <w:num w:numId="9">
    <w:abstractNumId w:val="23"/>
  </w:num>
  <w:num w:numId="10">
    <w:abstractNumId w:val="2"/>
  </w:num>
  <w:num w:numId="11">
    <w:abstractNumId w:val="28"/>
  </w:num>
  <w:num w:numId="12">
    <w:abstractNumId w:val="5"/>
  </w:num>
  <w:num w:numId="13">
    <w:abstractNumId w:val="21"/>
  </w:num>
  <w:num w:numId="14">
    <w:abstractNumId w:val="16"/>
  </w:num>
  <w:num w:numId="15">
    <w:abstractNumId w:val="12"/>
  </w:num>
  <w:num w:numId="16">
    <w:abstractNumId w:val="27"/>
  </w:num>
  <w:num w:numId="17">
    <w:abstractNumId w:val="15"/>
  </w:num>
  <w:num w:numId="18">
    <w:abstractNumId w:val="1"/>
  </w:num>
  <w:num w:numId="19">
    <w:abstractNumId w:val="11"/>
  </w:num>
  <w:num w:numId="20">
    <w:abstractNumId w:val="8"/>
  </w:num>
  <w:num w:numId="21">
    <w:abstractNumId w:val="0"/>
  </w:num>
  <w:num w:numId="22">
    <w:abstractNumId w:val="22"/>
  </w:num>
  <w:num w:numId="23">
    <w:abstractNumId w:val="31"/>
  </w:num>
  <w:num w:numId="24">
    <w:abstractNumId w:val="7"/>
  </w:num>
  <w:num w:numId="25">
    <w:abstractNumId w:val="18"/>
  </w:num>
  <w:num w:numId="26">
    <w:abstractNumId w:val="29"/>
  </w:num>
  <w:num w:numId="27">
    <w:abstractNumId w:val="24"/>
  </w:num>
  <w:num w:numId="28">
    <w:abstractNumId w:val="17"/>
  </w:num>
  <w:num w:numId="29">
    <w:abstractNumId w:val="20"/>
  </w:num>
  <w:num w:numId="30">
    <w:abstractNumId w:val="6"/>
  </w:num>
  <w:num w:numId="31">
    <w:abstractNumId w:val="13"/>
  </w:num>
  <w:num w:numId="32">
    <w:abstractNumId w:val="25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07436"/>
    <w:rsid w:val="00012E46"/>
    <w:rsid w:val="00014BA2"/>
    <w:rsid w:val="00015726"/>
    <w:rsid w:val="000240C9"/>
    <w:rsid w:val="0003263E"/>
    <w:rsid w:val="00033BAA"/>
    <w:rsid w:val="000349BA"/>
    <w:rsid w:val="00036118"/>
    <w:rsid w:val="00040CF3"/>
    <w:rsid w:val="00052C51"/>
    <w:rsid w:val="000574E9"/>
    <w:rsid w:val="00063AAD"/>
    <w:rsid w:val="00066154"/>
    <w:rsid w:val="0006762A"/>
    <w:rsid w:val="00071299"/>
    <w:rsid w:val="00083F2D"/>
    <w:rsid w:val="0008533D"/>
    <w:rsid w:val="000952E3"/>
    <w:rsid w:val="00095558"/>
    <w:rsid w:val="000A4557"/>
    <w:rsid w:val="000A64EF"/>
    <w:rsid w:val="000E1057"/>
    <w:rsid w:val="000E450F"/>
    <w:rsid w:val="000E5925"/>
    <w:rsid w:val="000F2C15"/>
    <w:rsid w:val="000F4CBC"/>
    <w:rsid w:val="000F68FC"/>
    <w:rsid w:val="000F78E7"/>
    <w:rsid w:val="000F7B0C"/>
    <w:rsid w:val="001105F8"/>
    <w:rsid w:val="00110DB9"/>
    <w:rsid w:val="00111113"/>
    <w:rsid w:val="00117ADF"/>
    <w:rsid w:val="00120569"/>
    <w:rsid w:val="001268F7"/>
    <w:rsid w:val="00130B1C"/>
    <w:rsid w:val="00132292"/>
    <w:rsid w:val="001374D3"/>
    <w:rsid w:val="001576D6"/>
    <w:rsid w:val="00160863"/>
    <w:rsid w:val="00167310"/>
    <w:rsid w:val="00170EB9"/>
    <w:rsid w:val="00173459"/>
    <w:rsid w:val="00174595"/>
    <w:rsid w:val="00194252"/>
    <w:rsid w:val="00194CD0"/>
    <w:rsid w:val="00195B1E"/>
    <w:rsid w:val="00197523"/>
    <w:rsid w:val="001A0AD7"/>
    <w:rsid w:val="001B1489"/>
    <w:rsid w:val="001B1FDE"/>
    <w:rsid w:val="001C3CC5"/>
    <w:rsid w:val="001C55FD"/>
    <w:rsid w:val="001D0B34"/>
    <w:rsid w:val="001D10C0"/>
    <w:rsid w:val="001D4F09"/>
    <w:rsid w:val="001D7BEF"/>
    <w:rsid w:val="001E0A4F"/>
    <w:rsid w:val="001E2D6C"/>
    <w:rsid w:val="001E760E"/>
    <w:rsid w:val="001F0A1E"/>
    <w:rsid w:val="001F3BB7"/>
    <w:rsid w:val="001F40DE"/>
    <w:rsid w:val="001F4B26"/>
    <w:rsid w:val="001F530F"/>
    <w:rsid w:val="001F5FC9"/>
    <w:rsid w:val="001F7BF9"/>
    <w:rsid w:val="00200563"/>
    <w:rsid w:val="00214AFF"/>
    <w:rsid w:val="00220C9B"/>
    <w:rsid w:val="00223BA7"/>
    <w:rsid w:val="00224965"/>
    <w:rsid w:val="00226414"/>
    <w:rsid w:val="0025283D"/>
    <w:rsid w:val="00254613"/>
    <w:rsid w:val="00257713"/>
    <w:rsid w:val="002627D9"/>
    <w:rsid w:val="00264A67"/>
    <w:rsid w:val="00266EC5"/>
    <w:rsid w:val="00273BBE"/>
    <w:rsid w:val="00273D37"/>
    <w:rsid w:val="002756A3"/>
    <w:rsid w:val="00277F5D"/>
    <w:rsid w:val="002950A8"/>
    <w:rsid w:val="00297711"/>
    <w:rsid w:val="002A2592"/>
    <w:rsid w:val="002B2B18"/>
    <w:rsid w:val="002E414A"/>
    <w:rsid w:val="002E4DF6"/>
    <w:rsid w:val="002E56C8"/>
    <w:rsid w:val="002F1586"/>
    <w:rsid w:val="002F15AF"/>
    <w:rsid w:val="002F49B7"/>
    <w:rsid w:val="002F5FC3"/>
    <w:rsid w:val="00311915"/>
    <w:rsid w:val="00311D11"/>
    <w:rsid w:val="00312528"/>
    <w:rsid w:val="00312736"/>
    <w:rsid w:val="003245CC"/>
    <w:rsid w:val="00332B72"/>
    <w:rsid w:val="00333A05"/>
    <w:rsid w:val="0034410E"/>
    <w:rsid w:val="0034491C"/>
    <w:rsid w:val="00355A49"/>
    <w:rsid w:val="00370FCD"/>
    <w:rsid w:val="00375727"/>
    <w:rsid w:val="0037772E"/>
    <w:rsid w:val="00377D6F"/>
    <w:rsid w:val="00377FDA"/>
    <w:rsid w:val="00390559"/>
    <w:rsid w:val="00394BB8"/>
    <w:rsid w:val="003A0FF8"/>
    <w:rsid w:val="003A38BC"/>
    <w:rsid w:val="003A48D3"/>
    <w:rsid w:val="003B2390"/>
    <w:rsid w:val="003B32E0"/>
    <w:rsid w:val="003B5446"/>
    <w:rsid w:val="003B5789"/>
    <w:rsid w:val="003B7120"/>
    <w:rsid w:val="003C1424"/>
    <w:rsid w:val="003C2C5D"/>
    <w:rsid w:val="003C7BB0"/>
    <w:rsid w:val="003D6038"/>
    <w:rsid w:val="003D6C73"/>
    <w:rsid w:val="003E3A4B"/>
    <w:rsid w:val="003F2EAB"/>
    <w:rsid w:val="003F5971"/>
    <w:rsid w:val="00404F59"/>
    <w:rsid w:val="00405F30"/>
    <w:rsid w:val="00424BE5"/>
    <w:rsid w:val="0043537A"/>
    <w:rsid w:val="004362FD"/>
    <w:rsid w:val="0044430E"/>
    <w:rsid w:val="00464ADD"/>
    <w:rsid w:val="00466A13"/>
    <w:rsid w:val="00486E2A"/>
    <w:rsid w:val="00491668"/>
    <w:rsid w:val="0049514E"/>
    <w:rsid w:val="004A681F"/>
    <w:rsid w:val="004B2974"/>
    <w:rsid w:val="004B4C3A"/>
    <w:rsid w:val="004B5144"/>
    <w:rsid w:val="004C1AA2"/>
    <w:rsid w:val="004C1B5A"/>
    <w:rsid w:val="004C1B71"/>
    <w:rsid w:val="004C36E7"/>
    <w:rsid w:val="004C68A5"/>
    <w:rsid w:val="004D0E0A"/>
    <w:rsid w:val="004D2C03"/>
    <w:rsid w:val="004D3FB2"/>
    <w:rsid w:val="004E15FC"/>
    <w:rsid w:val="004E55B2"/>
    <w:rsid w:val="004F158A"/>
    <w:rsid w:val="004F629D"/>
    <w:rsid w:val="00500820"/>
    <w:rsid w:val="005038B3"/>
    <w:rsid w:val="005155DF"/>
    <w:rsid w:val="00530A82"/>
    <w:rsid w:val="00530FC3"/>
    <w:rsid w:val="00535AB3"/>
    <w:rsid w:val="0053703B"/>
    <w:rsid w:val="00537E82"/>
    <w:rsid w:val="00540D1F"/>
    <w:rsid w:val="00547D15"/>
    <w:rsid w:val="00547F18"/>
    <w:rsid w:val="00556407"/>
    <w:rsid w:val="0055775E"/>
    <w:rsid w:val="00567B3F"/>
    <w:rsid w:val="0057209C"/>
    <w:rsid w:val="0057423C"/>
    <w:rsid w:val="00576703"/>
    <w:rsid w:val="005800FC"/>
    <w:rsid w:val="0058094F"/>
    <w:rsid w:val="00592F69"/>
    <w:rsid w:val="005948D9"/>
    <w:rsid w:val="00594F8A"/>
    <w:rsid w:val="00597055"/>
    <w:rsid w:val="005A2958"/>
    <w:rsid w:val="005A3BC7"/>
    <w:rsid w:val="005A5959"/>
    <w:rsid w:val="005B6692"/>
    <w:rsid w:val="005C2D7C"/>
    <w:rsid w:val="005E41E6"/>
    <w:rsid w:val="005F7357"/>
    <w:rsid w:val="00640BB0"/>
    <w:rsid w:val="00640F12"/>
    <w:rsid w:val="00651805"/>
    <w:rsid w:val="00651B61"/>
    <w:rsid w:val="00651B9F"/>
    <w:rsid w:val="006626A4"/>
    <w:rsid w:val="00662E8D"/>
    <w:rsid w:val="00673302"/>
    <w:rsid w:val="00682BA7"/>
    <w:rsid w:val="006841C6"/>
    <w:rsid w:val="00690AEF"/>
    <w:rsid w:val="006914B3"/>
    <w:rsid w:val="006916A8"/>
    <w:rsid w:val="00692AE9"/>
    <w:rsid w:val="006945CB"/>
    <w:rsid w:val="00694886"/>
    <w:rsid w:val="006A5028"/>
    <w:rsid w:val="006C69CB"/>
    <w:rsid w:val="006C7399"/>
    <w:rsid w:val="006D2059"/>
    <w:rsid w:val="006D38A0"/>
    <w:rsid w:val="006D4391"/>
    <w:rsid w:val="006E179F"/>
    <w:rsid w:val="006F1A90"/>
    <w:rsid w:val="006F5856"/>
    <w:rsid w:val="00704BBA"/>
    <w:rsid w:val="0070723A"/>
    <w:rsid w:val="00707DAF"/>
    <w:rsid w:val="00707DCA"/>
    <w:rsid w:val="00721B95"/>
    <w:rsid w:val="007358FE"/>
    <w:rsid w:val="00765415"/>
    <w:rsid w:val="00776EB7"/>
    <w:rsid w:val="007846CF"/>
    <w:rsid w:val="007959AD"/>
    <w:rsid w:val="007B432D"/>
    <w:rsid w:val="007D7EAC"/>
    <w:rsid w:val="007E266A"/>
    <w:rsid w:val="007E2F5B"/>
    <w:rsid w:val="007E5670"/>
    <w:rsid w:val="00802CEB"/>
    <w:rsid w:val="00802DE4"/>
    <w:rsid w:val="00804898"/>
    <w:rsid w:val="00807E54"/>
    <w:rsid w:val="008117E2"/>
    <w:rsid w:val="008140FC"/>
    <w:rsid w:val="00820B6E"/>
    <w:rsid w:val="00823046"/>
    <w:rsid w:val="008357F1"/>
    <w:rsid w:val="00835B71"/>
    <w:rsid w:val="008367B9"/>
    <w:rsid w:val="00842002"/>
    <w:rsid w:val="00844ECC"/>
    <w:rsid w:val="0085487B"/>
    <w:rsid w:val="00854AA3"/>
    <w:rsid w:val="00855B43"/>
    <w:rsid w:val="008614AE"/>
    <w:rsid w:val="00861852"/>
    <w:rsid w:val="008637CC"/>
    <w:rsid w:val="008741D3"/>
    <w:rsid w:val="00896C85"/>
    <w:rsid w:val="008A4BE6"/>
    <w:rsid w:val="008A662E"/>
    <w:rsid w:val="008A6B8E"/>
    <w:rsid w:val="008A7D34"/>
    <w:rsid w:val="008B12A7"/>
    <w:rsid w:val="008C2C97"/>
    <w:rsid w:val="008D29EF"/>
    <w:rsid w:val="008D3C71"/>
    <w:rsid w:val="008D5C92"/>
    <w:rsid w:val="008E1526"/>
    <w:rsid w:val="008E2D4F"/>
    <w:rsid w:val="008E2EA8"/>
    <w:rsid w:val="008E4D72"/>
    <w:rsid w:val="008E6838"/>
    <w:rsid w:val="008F0040"/>
    <w:rsid w:val="008F1369"/>
    <w:rsid w:val="008F47B0"/>
    <w:rsid w:val="008F5416"/>
    <w:rsid w:val="008F6209"/>
    <w:rsid w:val="008F70FA"/>
    <w:rsid w:val="009057C7"/>
    <w:rsid w:val="009133A1"/>
    <w:rsid w:val="009155B0"/>
    <w:rsid w:val="00916561"/>
    <w:rsid w:val="0092085C"/>
    <w:rsid w:val="009210F5"/>
    <w:rsid w:val="00924EE4"/>
    <w:rsid w:val="009310F3"/>
    <w:rsid w:val="00931359"/>
    <w:rsid w:val="00931634"/>
    <w:rsid w:val="00931D23"/>
    <w:rsid w:val="00934693"/>
    <w:rsid w:val="009449FA"/>
    <w:rsid w:val="00945999"/>
    <w:rsid w:val="00946BBC"/>
    <w:rsid w:val="00947CED"/>
    <w:rsid w:val="009573F8"/>
    <w:rsid w:val="009600AC"/>
    <w:rsid w:val="00966BE6"/>
    <w:rsid w:val="009672F5"/>
    <w:rsid w:val="00971E6B"/>
    <w:rsid w:val="009813D4"/>
    <w:rsid w:val="00983AB7"/>
    <w:rsid w:val="00991FBE"/>
    <w:rsid w:val="0099640D"/>
    <w:rsid w:val="00997A4C"/>
    <w:rsid w:val="009A2B43"/>
    <w:rsid w:val="009A5AC0"/>
    <w:rsid w:val="009B16D8"/>
    <w:rsid w:val="009C01F3"/>
    <w:rsid w:val="009C2DAF"/>
    <w:rsid w:val="009D62BD"/>
    <w:rsid w:val="009F6931"/>
    <w:rsid w:val="00A01BE7"/>
    <w:rsid w:val="00A12934"/>
    <w:rsid w:val="00A1351C"/>
    <w:rsid w:val="00A13799"/>
    <w:rsid w:val="00A22C2E"/>
    <w:rsid w:val="00A278A1"/>
    <w:rsid w:val="00A31FB3"/>
    <w:rsid w:val="00A3587F"/>
    <w:rsid w:val="00A40828"/>
    <w:rsid w:val="00A42542"/>
    <w:rsid w:val="00A434EE"/>
    <w:rsid w:val="00A5123A"/>
    <w:rsid w:val="00A52BB2"/>
    <w:rsid w:val="00A54772"/>
    <w:rsid w:val="00A83ACE"/>
    <w:rsid w:val="00A904B0"/>
    <w:rsid w:val="00A96BA9"/>
    <w:rsid w:val="00AA2952"/>
    <w:rsid w:val="00AA5DDE"/>
    <w:rsid w:val="00AB7944"/>
    <w:rsid w:val="00AC028B"/>
    <w:rsid w:val="00AC54C0"/>
    <w:rsid w:val="00AD7B6A"/>
    <w:rsid w:val="00AE1944"/>
    <w:rsid w:val="00AE21C1"/>
    <w:rsid w:val="00AE5FBD"/>
    <w:rsid w:val="00B00E94"/>
    <w:rsid w:val="00B053F2"/>
    <w:rsid w:val="00B0610E"/>
    <w:rsid w:val="00B106C5"/>
    <w:rsid w:val="00B123CC"/>
    <w:rsid w:val="00B12560"/>
    <w:rsid w:val="00B1270F"/>
    <w:rsid w:val="00B14101"/>
    <w:rsid w:val="00B161B2"/>
    <w:rsid w:val="00B165C3"/>
    <w:rsid w:val="00B173ED"/>
    <w:rsid w:val="00B23AE8"/>
    <w:rsid w:val="00B24726"/>
    <w:rsid w:val="00B31885"/>
    <w:rsid w:val="00B339C1"/>
    <w:rsid w:val="00B412E1"/>
    <w:rsid w:val="00B4229F"/>
    <w:rsid w:val="00B44148"/>
    <w:rsid w:val="00B4549F"/>
    <w:rsid w:val="00B465D0"/>
    <w:rsid w:val="00B47882"/>
    <w:rsid w:val="00B548FC"/>
    <w:rsid w:val="00B570E5"/>
    <w:rsid w:val="00B7374D"/>
    <w:rsid w:val="00B75E5B"/>
    <w:rsid w:val="00B80686"/>
    <w:rsid w:val="00B80F56"/>
    <w:rsid w:val="00B84F3C"/>
    <w:rsid w:val="00B87264"/>
    <w:rsid w:val="00B874BE"/>
    <w:rsid w:val="00B9356C"/>
    <w:rsid w:val="00B95373"/>
    <w:rsid w:val="00BB39E5"/>
    <w:rsid w:val="00BB3E5A"/>
    <w:rsid w:val="00BB5E81"/>
    <w:rsid w:val="00BB6A28"/>
    <w:rsid w:val="00BC694A"/>
    <w:rsid w:val="00BC7066"/>
    <w:rsid w:val="00BC77A3"/>
    <w:rsid w:val="00BD5252"/>
    <w:rsid w:val="00BE04FC"/>
    <w:rsid w:val="00BE0EAE"/>
    <w:rsid w:val="00BE2D9B"/>
    <w:rsid w:val="00BE2E68"/>
    <w:rsid w:val="00BE76A4"/>
    <w:rsid w:val="00C025E3"/>
    <w:rsid w:val="00C06788"/>
    <w:rsid w:val="00C31312"/>
    <w:rsid w:val="00C32569"/>
    <w:rsid w:val="00C33CE0"/>
    <w:rsid w:val="00C41046"/>
    <w:rsid w:val="00C45D05"/>
    <w:rsid w:val="00C55B4B"/>
    <w:rsid w:val="00C56311"/>
    <w:rsid w:val="00C62C84"/>
    <w:rsid w:val="00C74F1B"/>
    <w:rsid w:val="00C8237C"/>
    <w:rsid w:val="00C901E2"/>
    <w:rsid w:val="00C91D92"/>
    <w:rsid w:val="00C9524F"/>
    <w:rsid w:val="00CA00E8"/>
    <w:rsid w:val="00CB027C"/>
    <w:rsid w:val="00CB6910"/>
    <w:rsid w:val="00CC0CC8"/>
    <w:rsid w:val="00CD0E4E"/>
    <w:rsid w:val="00CD2C61"/>
    <w:rsid w:val="00CF3BB0"/>
    <w:rsid w:val="00CF5ED3"/>
    <w:rsid w:val="00D0060D"/>
    <w:rsid w:val="00D00ACA"/>
    <w:rsid w:val="00D04066"/>
    <w:rsid w:val="00D13EE5"/>
    <w:rsid w:val="00D15F95"/>
    <w:rsid w:val="00D22E8A"/>
    <w:rsid w:val="00D23334"/>
    <w:rsid w:val="00D420A1"/>
    <w:rsid w:val="00D52952"/>
    <w:rsid w:val="00D54E58"/>
    <w:rsid w:val="00D57E81"/>
    <w:rsid w:val="00D66C2E"/>
    <w:rsid w:val="00D67F99"/>
    <w:rsid w:val="00D712E6"/>
    <w:rsid w:val="00D72811"/>
    <w:rsid w:val="00D73993"/>
    <w:rsid w:val="00D744AD"/>
    <w:rsid w:val="00D80F74"/>
    <w:rsid w:val="00D8426B"/>
    <w:rsid w:val="00D91B9B"/>
    <w:rsid w:val="00DA7E5E"/>
    <w:rsid w:val="00DB00AD"/>
    <w:rsid w:val="00DC1B05"/>
    <w:rsid w:val="00DC7AF9"/>
    <w:rsid w:val="00DD04AF"/>
    <w:rsid w:val="00DD2762"/>
    <w:rsid w:val="00DD47F5"/>
    <w:rsid w:val="00DE187E"/>
    <w:rsid w:val="00DF06F1"/>
    <w:rsid w:val="00DF3B2F"/>
    <w:rsid w:val="00E0260F"/>
    <w:rsid w:val="00E06D8D"/>
    <w:rsid w:val="00E072F9"/>
    <w:rsid w:val="00E1527D"/>
    <w:rsid w:val="00E20193"/>
    <w:rsid w:val="00E20FF6"/>
    <w:rsid w:val="00E23D8A"/>
    <w:rsid w:val="00E2740A"/>
    <w:rsid w:val="00E27D66"/>
    <w:rsid w:val="00E30934"/>
    <w:rsid w:val="00E334B4"/>
    <w:rsid w:val="00E3466C"/>
    <w:rsid w:val="00E37936"/>
    <w:rsid w:val="00E42DC0"/>
    <w:rsid w:val="00E42E5B"/>
    <w:rsid w:val="00E566ED"/>
    <w:rsid w:val="00E6363F"/>
    <w:rsid w:val="00E64AEF"/>
    <w:rsid w:val="00E70593"/>
    <w:rsid w:val="00E71B93"/>
    <w:rsid w:val="00E739DC"/>
    <w:rsid w:val="00E75291"/>
    <w:rsid w:val="00E75970"/>
    <w:rsid w:val="00E81C3A"/>
    <w:rsid w:val="00E911A8"/>
    <w:rsid w:val="00E91273"/>
    <w:rsid w:val="00E9253C"/>
    <w:rsid w:val="00EA0F94"/>
    <w:rsid w:val="00EA2CE9"/>
    <w:rsid w:val="00EA7867"/>
    <w:rsid w:val="00EA7D68"/>
    <w:rsid w:val="00EB209C"/>
    <w:rsid w:val="00EB26C0"/>
    <w:rsid w:val="00EB4C88"/>
    <w:rsid w:val="00EC2CBE"/>
    <w:rsid w:val="00EC2FD9"/>
    <w:rsid w:val="00EC6F48"/>
    <w:rsid w:val="00ED2B2D"/>
    <w:rsid w:val="00ED490A"/>
    <w:rsid w:val="00ED6E9E"/>
    <w:rsid w:val="00EE5015"/>
    <w:rsid w:val="00EF3D98"/>
    <w:rsid w:val="00EF4B56"/>
    <w:rsid w:val="00EF6566"/>
    <w:rsid w:val="00F0302D"/>
    <w:rsid w:val="00F0537E"/>
    <w:rsid w:val="00F066DC"/>
    <w:rsid w:val="00F12A5D"/>
    <w:rsid w:val="00F14D44"/>
    <w:rsid w:val="00F214EE"/>
    <w:rsid w:val="00F22519"/>
    <w:rsid w:val="00F23549"/>
    <w:rsid w:val="00F36958"/>
    <w:rsid w:val="00F44055"/>
    <w:rsid w:val="00F45B12"/>
    <w:rsid w:val="00F516A2"/>
    <w:rsid w:val="00F5347F"/>
    <w:rsid w:val="00F6021E"/>
    <w:rsid w:val="00F6750D"/>
    <w:rsid w:val="00F711A5"/>
    <w:rsid w:val="00F75CBB"/>
    <w:rsid w:val="00F84A2A"/>
    <w:rsid w:val="00F90FE4"/>
    <w:rsid w:val="00F94AB4"/>
    <w:rsid w:val="00FA2DD8"/>
    <w:rsid w:val="00FA79C7"/>
    <w:rsid w:val="00FB30D6"/>
    <w:rsid w:val="00FC3917"/>
    <w:rsid w:val="00FD3568"/>
    <w:rsid w:val="00FD75E7"/>
    <w:rsid w:val="00FE27EE"/>
    <w:rsid w:val="00FE5EFC"/>
    <w:rsid w:val="00FE61F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B0471C"/>
  <w15:docId w15:val="{34701263-EC31-4124-B69E-F985176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styleId="Sledovanodkaz">
    <w:name w:val="FollowedHyperlink"/>
    <w:basedOn w:val="Standardnpsmoodstavce"/>
    <w:rsid w:val="00A52BB2"/>
    <w:rPr>
      <w:color w:val="800080" w:themeColor="followedHyperlink"/>
      <w:u w:val="single"/>
    </w:rPr>
  </w:style>
  <w:style w:type="paragraph" w:customStyle="1" w:styleId="odrky">
    <w:name w:val="odrážky"/>
    <w:basedOn w:val="Zkladntextodsazen2"/>
    <w:rsid w:val="001B1489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1B14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148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6931"/>
  </w:style>
  <w:style w:type="character" w:customStyle="1" w:styleId="ZkladntextChar">
    <w:name w:val="Základní text Char"/>
    <w:basedOn w:val="Standardnpsmoodstavce"/>
    <w:link w:val="Zkladntext"/>
    <w:rsid w:val="009F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B020-793D-4741-B78F-D15DF9EF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171</TotalTime>
  <Pages>7</Pages>
  <Words>2944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Iva Šumšalová</cp:lastModifiedBy>
  <cp:revision>4</cp:revision>
  <cp:lastPrinted>2018-05-14T13:11:00Z</cp:lastPrinted>
  <dcterms:created xsi:type="dcterms:W3CDTF">2018-06-06T07:25:00Z</dcterms:created>
  <dcterms:modified xsi:type="dcterms:W3CDTF">2018-06-06T10:41:00Z</dcterms:modified>
</cp:coreProperties>
</file>