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U Nisy 6a, 460</w:t>
      </w:r>
      <w:r w:rsidR="00286D7F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57 Liberec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286D7F" w:rsidP="00722FCE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 w:rsidR="00722FCE" w:rsidRPr="00BA0CC9">
        <w:rPr>
          <w:rFonts w:ascii="Arial" w:hAnsi="Arial" w:cs="Arial"/>
          <w:sz w:val="22"/>
          <w:szCs w:val="22"/>
        </w:rPr>
        <w:t>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1005931812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286D7F" w:rsidRPr="00F31FE6" w:rsidRDefault="00286D7F" w:rsidP="00286D7F">
      <w:pPr>
        <w:pStyle w:val="obec"/>
        <w:rPr>
          <w:rFonts w:ascii="Arial" w:hAnsi="Arial" w:cs="Arial"/>
          <w:iCs/>
          <w:color w:val="000000"/>
          <w:sz w:val="22"/>
          <w:szCs w:val="22"/>
        </w:rPr>
      </w:pPr>
      <w:r w:rsidRPr="00F31FE6">
        <w:rPr>
          <w:rStyle w:val="Siln"/>
          <w:rFonts w:ascii="Arial" w:hAnsi="Arial" w:cs="Arial"/>
          <w:sz w:val="22"/>
          <w:szCs w:val="22"/>
        </w:rPr>
        <w:t>Severočeská vodárenská společnost a.s.</w:t>
      </w:r>
      <w:r w:rsidRPr="00F31FE6">
        <w:rPr>
          <w:rFonts w:ascii="Arial" w:hAnsi="Arial" w:cs="Arial"/>
          <w:iCs/>
          <w:color w:val="000000"/>
          <w:sz w:val="22"/>
          <w:szCs w:val="22"/>
        </w:rPr>
        <w:t xml:space="preserve"> </w:t>
      </w:r>
    </w:p>
    <w:p w:rsidR="00286D7F" w:rsidRDefault="00286D7F" w:rsidP="00286D7F">
      <w:pPr>
        <w:pStyle w:val="obec"/>
        <w:rPr>
          <w:rFonts w:ascii="Arial" w:hAnsi="Arial" w:cs="Arial"/>
          <w:color w:val="000000"/>
          <w:sz w:val="22"/>
          <w:szCs w:val="22"/>
        </w:rPr>
      </w:pPr>
      <w:r w:rsidRPr="00F31FE6">
        <w:rPr>
          <w:rFonts w:ascii="Arial" w:hAnsi="Arial" w:cs="Arial"/>
          <w:iCs/>
          <w:color w:val="000000"/>
          <w:sz w:val="22"/>
          <w:szCs w:val="22"/>
        </w:rPr>
        <w:t xml:space="preserve">Sídlo: </w:t>
      </w:r>
      <w:proofErr w:type="spellStart"/>
      <w:r w:rsidRPr="00706CA0">
        <w:rPr>
          <w:rFonts w:ascii="Arial" w:hAnsi="Arial" w:cs="Arial"/>
          <w:color w:val="000000"/>
          <w:sz w:val="22"/>
          <w:szCs w:val="22"/>
        </w:rPr>
        <w:t>Přítkovská</w:t>
      </w:r>
      <w:proofErr w:type="spellEnd"/>
      <w:r w:rsidRPr="00706CA0">
        <w:rPr>
          <w:rFonts w:ascii="Arial" w:hAnsi="Arial" w:cs="Arial"/>
          <w:color w:val="000000"/>
          <w:sz w:val="22"/>
          <w:szCs w:val="22"/>
        </w:rPr>
        <w:t xml:space="preserve"> 1689, 415 50 Teplice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286D7F" w:rsidRPr="00F31FE6" w:rsidRDefault="00286D7F" w:rsidP="00286D7F">
      <w:pPr>
        <w:pStyle w:val="obec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kterou zastupuje na </w:t>
      </w:r>
      <w:r>
        <w:rPr>
          <w:rFonts w:ascii="Arial" w:hAnsi="Arial" w:cs="Arial"/>
          <w:color w:val="000000"/>
          <w:sz w:val="22"/>
          <w:szCs w:val="22"/>
        </w:rPr>
        <w:t xml:space="preserve">základě </w:t>
      </w:r>
      <w:r>
        <w:rPr>
          <w:rFonts w:ascii="Arial" w:hAnsi="Arial" w:cs="Arial"/>
          <w:sz w:val="22"/>
          <w:szCs w:val="22"/>
        </w:rPr>
        <w:t>Pověření, uzavřené</w:t>
      </w:r>
      <w:r w:rsidRPr="00F31FE6">
        <w:rPr>
          <w:rFonts w:ascii="Arial" w:hAnsi="Arial" w:cs="Arial"/>
          <w:sz w:val="22"/>
          <w:szCs w:val="22"/>
        </w:rPr>
        <w:t xml:space="preserve"> dne 1. 2. 2017, </w:t>
      </w:r>
      <w:r>
        <w:rPr>
          <w:rFonts w:ascii="Arial" w:hAnsi="Arial" w:cs="Arial"/>
          <w:sz w:val="22"/>
          <w:szCs w:val="22"/>
        </w:rPr>
        <w:t xml:space="preserve">Ing. Jan </w:t>
      </w:r>
      <w:proofErr w:type="spellStart"/>
      <w:r>
        <w:rPr>
          <w:rFonts w:ascii="Arial" w:hAnsi="Arial" w:cs="Arial"/>
          <w:sz w:val="22"/>
          <w:szCs w:val="22"/>
        </w:rPr>
        <w:t>Zurek</w:t>
      </w:r>
      <w:proofErr w:type="spellEnd"/>
      <w:r>
        <w:rPr>
          <w:rFonts w:ascii="Arial" w:hAnsi="Arial" w:cs="Arial"/>
          <w:sz w:val="22"/>
          <w:szCs w:val="22"/>
        </w:rPr>
        <w:t>, ředitel</w:t>
      </w:r>
      <w:r w:rsidRPr="00F31FE6">
        <w:rPr>
          <w:rFonts w:ascii="Arial" w:hAnsi="Arial" w:cs="Arial"/>
          <w:sz w:val="22"/>
          <w:szCs w:val="22"/>
        </w:rPr>
        <w:t xml:space="preserve"> odboru správy majetku Severočeské vodárenské společnosti a.s.</w:t>
      </w:r>
    </w:p>
    <w:p w:rsidR="00286D7F" w:rsidRDefault="00286D7F" w:rsidP="00286D7F">
      <w:pPr>
        <w:pStyle w:val="obec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IČO: 49099469</w:t>
      </w:r>
    </w:p>
    <w:p w:rsidR="00286D7F" w:rsidRPr="00F31FE6" w:rsidRDefault="00286D7F" w:rsidP="00286D7F">
      <w:pPr>
        <w:pStyle w:val="obec"/>
        <w:rPr>
          <w:rFonts w:ascii="Arial" w:hAnsi="Arial" w:cs="Arial"/>
          <w:iCs/>
          <w:color w:val="000000"/>
          <w:sz w:val="22"/>
          <w:szCs w:val="22"/>
        </w:rPr>
      </w:pPr>
      <w:r w:rsidRPr="00F31FE6">
        <w:rPr>
          <w:rFonts w:ascii="Arial" w:hAnsi="Arial" w:cs="Arial"/>
          <w:iCs/>
          <w:color w:val="000000"/>
          <w:sz w:val="22"/>
          <w:szCs w:val="22"/>
        </w:rPr>
        <w:t>DIČ: CZ49099469</w:t>
      </w:r>
    </w:p>
    <w:p w:rsidR="00286D7F" w:rsidRDefault="00286D7F" w:rsidP="00286D7F">
      <w:pPr>
        <w:widowControl/>
        <w:rPr>
          <w:rFonts w:ascii="Arial" w:hAnsi="Arial" w:cs="Arial"/>
          <w:color w:val="000000"/>
          <w:sz w:val="22"/>
          <w:szCs w:val="22"/>
        </w:rPr>
      </w:pPr>
      <w:r w:rsidRPr="00F31FE6">
        <w:rPr>
          <w:rFonts w:ascii="Arial" w:hAnsi="Arial" w:cs="Arial"/>
          <w:iCs/>
          <w:color w:val="000000"/>
          <w:sz w:val="22"/>
          <w:szCs w:val="22"/>
        </w:rPr>
        <w:t>Zapsaná v obchodním rejstříku vedeném Krajským soudem v Ústí nad Labem, oddíl B, vložka 466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36D24" w:rsidRPr="00BA0CC9" w:rsidRDefault="00136D24" w:rsidP="00286D7F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1005931812</w:t>
      </w:r>
      <w:bookmarkStart w:id="0" w:name="_GoBack"/>
      <w:bookmarkEnd w:id="0"/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Liberecký kraj se sídlem v Liberci, Katastrální pracoviště Jablonec nad Nisou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286D7F">
        <w:rPr>
          <w:rFonts w:ascii="Arial" w:hAnsi="Arial" w:cs="Arial"/>
          <w:sz w:val="22"/>
          <w:szCs w:val="22"/>
        </w:rPr>
        <w:t>--</w:t>
      </w:r>
    </w:p>
    <w:p w:rsidR="00136D24" w:rsidRPr="00BA0CC9" w:rsidRDefault="00136D24" w:rsidP="00286D7F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</w:r>
      <w:r w:rsidR="00286D7F">
        <w:rPr>
          <w:rFonts w:ascii="Arial" w:hAnsi="Arial" w:cs="Arial"/>
          <w:sz w:val="22"/>
          <w:szCs w:val="22"/>
        </w:rPr>
        <w:t xml:space="preserve">     </w:t>
      </w:r>
      <w:r w:rsidRPr="00BA0CC9">
        <w:rPr>
          <w:rFonts w:ascii="Arial" w:hAnsi="Arial" w:cs="Arial"/>
          <w:sz w:val="22"/>
          <w:szCs w:val="22"/>
        </w:rPr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286D7F">
        <w:rPr>
          <w:rFonts w:ascii="Arial" w:hAnsi="Arial" w:cs="Arial"/>
          <w:sz w:val="22"/>
          <w:szCs w:val="22"/>
        </w:rPr>
        <w:t>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Maršovice</w:t>
      </w:r>
      <w:r w:rsidR="00286D7F">
        <w:rPr>
          <w:rFonts w:ascii="Arial" w:hAnsi="Arial" w:cs="Arial"/>
          <w:sz w:val="18"/>
          <w:szCs w:val="18"/>
        </w:rPr>
        <w:tab/>
      </w:r>
      <w:proofErr w:type="spellStart"/>
      <w:r w:rsidR="00286D7F">
        <w:rPr>
          <w:rFonts w:ascii="Arial" w:hAnsi="Arial" w:cs="Arial"/>
          <w:sz w:val="18"/>
          <w:szCs w:val="18"/>
        </w:rPr>
        <w:t>Maršovice</w:t>
      </w:r>
      <w:proofErr w:type="spellEnd"/>
      <w:r w:rsidR="00286D7F">
        <w:rPr>
          <w:rFonts w:ascii="Arial" w:hAnsi="Arial" w:cs="Arial"/>
          <w:sz w:val="18"/>
          <w:szCs w:val="18"/>
        </w:rPr>
        <w:t xml:space="preserve"> u Jablonce nad Nisou     </w:t>
      </w:r>
      <w:r w:rsidRPr="00BA0CC9">
        <w:rPr>
          <w:rFonts w:ascii="Arial" w:hAnsi="Arial" w:cs="Arial"/>
          <w:sz w:val="18"/>
          <w:szCs w:val="18"/>
        </w:rPr>
        <w:t>88/16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Nově vytvořeno GP: číslo 543-25/2015 ze dne </w:t>
      </w:r>
      <w:r w:rsidR="00286D7F" w:rsidRPr="00BA0CC9">
        <w:rPr>
          <w:rFonts w:ascii="Arial" w:hAnsi="Arial" w:cs="Arial"/>
          <w:sz w:val="18"/>
          <w:szCs w:val="18"/>
        </w:rPr>
        <w:t>7. 8. 2015</w:t>
      </w:r>
      <w:r w:rsidRPr="00BA0CC9">
        <w:rPr>
          <w:rFonts w:ascii="Arial" w:hAnsi="Arial" w:cs="Arial"/>
          <w:sz w:val="18"/>
          <w:szCs w:val="18"/>
        </w:rPr>
        <w:t xml:space="preserve"> z parcely č. 88/1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Maršovice</w:t>
      </w:r>
      <w:r w:rsidR="00286D7F">
        <w:rPr>
          <w:rFonts w:ascii="Arial" w:hAnsi="Arial" w:cs="Arial"/>
          <w:sz w:val="18"/>
          <w:szCs w:val="18"/>
        </w:rPr>
        <w:tab/>
      </w:r>
      <w:proofErr w:type="spellStart"/>
      <w:r w:rsidR="00286D7F">
        <w:rPr>
          <w:rFonts w:ascii="Arial" w:hAnsi="Arial" w:cs="Arial"/>
          <w:sz w:val="18"/>
          <w:szCs w:val="18"/>
        </w:rPr>
        <w:t>Maršovice</w:t>
      </w:r>
      <w:proofErr w:type="spellEnd"/>
      <w:r w:rsidR="00286D7F">
        <w:rPr>
          <w:rFonts w:ascii="Arial" w:hAnsi="Arial" w:cs="Arial"/>
          <w:sz w:val="18"/>
          <w:szCs w:val="18"/>
        </w:rPr>
        <w:t xml:space="preserve"> u Jablonce nad </w:t>
      </w:r>
      <w:proofErr w:type="gramStart"/>
      <w:r w:rsidR="00286D7F">
        <w:rPr>
          <w:rFonts w:ascii="Arial" w:hAnsi="Arial" w:cs="Arial"/>
          <w:sz w:val="18"/>
          <w:szCs w:val="18"/>
        </w:rPr>
        <w:t xml:space="preserve">Nisou     </w:t>
      </w:r>
      <w:r w:rsidRPr="00BA0CC9">
        <w:rPr>
          <w:rFonts w:ascii="Arial" w:hAnsi="Arial" w:cs="Arial"/>
          <w:sz w:val="18"/>
          <w:szCs w:val="18"/>
        </w:rPr>
        <w:t>582</w:t>
      </w:r>
      <w:proofErr w:type="gramEnd"/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286D7F">
        <w:rPr>
          <w:rFonts w:ascii="Arial" w:hAnsi="Arial" w:cs="Arial"/>
          <w:sz w:val="22"/>
          <w:szCs w:val="22"/>
        </w:rPr>
        <w:t>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286D7F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Maršovice u Jablonce nad Nisou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88/16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91 550,00 Kč</w:t>
            </w:r>
          </w:p>
        </w:tc>
      </w:tr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Maršovice u Jablonce nad Nisou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582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4 240,00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95 790,00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000000" w:rsidRDefault="005F4DA0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286D7F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136D24" w:rsidRPr="00BA0CC9">
        <w:rPr>
          <w:rFonts w:ascii="Arial" w:hAnsi="Arial" w:cs="Arial"/>
          <w:sz w:val="22"/>
          <w:szCs w:val="22"/>
        </w:rPr>
        <w:t xml:space="preserve">Užívací vztah k prodávaným pozemkům je řešen věcným břemenem ze zákona, v souladu s </w:t>
      </w:r>
      <w:proofErr w:type="spellStart"/>
      <w:r w:rsidR="00136D24" w:rsidRPr="00BA0CC9">
        <w:rPr>
          <w:rFonts w:ascii="Arial" w:hAnsi="Arial" w:cs="Arial"/>
          <w:sz w:val="22"/>
          <w:szCs w:val="22"/>
        </w:rPr>
        <w:t>ust</w:t>
      </w:r>
      <w:proofErr w:type="spellEnd"/>
      <w:r w:rsidR="00136D24" w:rsidRPr="00BA0CC9">
        <w:rPr>
          <w:rFonts w:ascii="Arial" w:hAnsi="Arial" w:cs="Arial"/>
          <w:sz w:val="22"/>
          <w:szCs w:val="22"/>
        </w:rPr>
        <w:t xml:space="preserve">. 59a zákona č. 254/2001 Sb., ve znění pozdějších předpisů. Úplata za užívání pozemku (viz § 59a vodního zákona), kterou Státní pozemkový úřadu stanovil na základě výzvy ve výši odpovídající nezemědělskému nájemnému dotčeného pozemku za období 5 let, byla Severočeskou vodárenskou společností a.s., uhrazena dne 21. 2. 2018. 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 w:rsidP="00286D7F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</w:t>
      </w:r>
      <w:r w:rsidR="00286D7F">
        <w:rPr>
          <w:rFonts w:ascii="Arial" w:hAnsi="Arial" w:cs="Arial"/>
          <w:sz w:val="22"/>
          <w:szCs w:val="22"/>
        </w:rPr>
        <w:t>. Kupující obdrží 1 stejnopis</w:t>
      </w:r>
      <w:r w:rsidRPr="00BA0CC9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495B42" w:rsidRDefault="00495B42" w:rsidP="00495B42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562C72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286D7F">
        <w:rPr>
          <w:rFonts w:ascii="Arial" w:hAnsi="Arial" w:cs="Arial"/>
          <w:sz w:val="22"/>
          <w:szCs w:val="22"/>
        </w:rPr>
        <w:t xml:space="preserve">§ 10 odst. 3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562C72"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286D7F">
        <w:rPr>
          <w:rFonts w:ascii="Arial" w:hAnsi="Arial" w:cs="Arial"/>
          <w:sz w:val="22"/>
          <w:szCs w:val="22"/>
        </w:rPr>
        <w:t>prohlašuje, že splňuje</w:t>
      </w:r>
      <w:r w:rsidR="000248F3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Liberci dne </w:t>
      </w:r>
      <w:r w:rsidR="00286D7F" w:rsidRPr="00BA0CC9">
        <w:rPr>
          <w:rFonts w:ascii="Arial" w:hAnsi="Arial" w:cs="Arial"/>
          <w:sz w:val="22"/>
          <w:szCs w:val="22"/>
        </w:rPr>
        <w:t>6. 6. 2018</w:t>
      </w:r>
      <w:r w:rsidRPr="00BA0CC9">
        <w:rPr>
          <w:rFonts w:ascii="Arial" w:hAnsi="Arial" w:cs="Arial"/>
          <w:sz w:val="22"/>
          <w:szCs w:val="22"/>
        </w:rPr>
        <w:tab/>
      </w:r>
      <w:r w:rsidR="00286D7F" w:rsidRPr="00BA0CC9">
        <w:rPr>
          <w:rFonts w:ascii="Arial" w:hAnsi="Arial" w:cs="Arial"/>
          <w:sz w:val="22"/>
          <w:szCs w:val="22"/>
        </w:rPr>
        <w:t xml:space="preserve">V </w:t>
      </w:r>
      <w:r w:rsidR="00286D7F">
        <w:rPr>
          <w:rFonts w:ascii="Arial" w:hAnsi="Arial" w:cs="Arial"/>
          <w:sz w:val="22"/>
          <w:szCs w:val="22"/>
        </w:rPr>
        <w:t>Teplicích</w:t>
      </w:r>
      <w:r w:rsidR="00286D7F" w:rsidRPr="00BB196A">
        <w:rPr>
          <w:rFonts w:ascii="Arial" w:hAnsi="Arial" w:cs="Arial"/>
          <w:sz w:val="22"/>
          <w:szCs w:val="22"/>
        </w:rPr>
        <w:t xml:space="preserve"> </w:t>
      </w:r>
      <w:r w:rsidR="00286D7F" w:rsidRPr="00BA0CC9">
        <w:rPr>
          <w:rFonts w:ascii="Arial" w:hAnsi="Arial" w:cs="Arial"/>
          <w:sz w:val="22"/>
          <w:szCs w:val="22"/>
        </w:rPr>
        <w:t>dne 6. 6. 2018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286D7F" w:rsidRPr="00BB196A" w:rsidRDefault="00286D7F" w:rsidP="00286D7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286D7F" w:rsidRPr="00BB196A" w:rsidRDefault="00286D7F" w:rsidP="00286D7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B0BC4">
        <w:rPr>
          <w:rFonts w:ascii="Arial" w:hAnsi="Arial" w:cs="Arial"/>
          <w:sz w:val="22"/>
          <w:szCs w:val="22"/>
        </w:rPr>
        <w:t>Česká republika - Státní pozemkový úřad</w:t>
      </w:r>
      <w:r w:rsidRPr="00BB196A">
        <w:rPr>
          <w:rFonts w:ascii="Arial" w:hAnsi="Arial" w:cs="Arial"/>
          <w:sz w:val="22"/>
          <w:szCs w:val="22"/>
        </w:rPr>
        <w:tab/>
        <w:t>Severočeská vodárenská společnost a.s.</w:t>
      </w:r>
    </w:p>
    <w:p w:rsidR="00286D7F" w:rsidRPr="00BB196A" w:rsidRDefault="00286D7F" w:rsidP="00286D7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Pr="00054CED">
        <w:rPr>
          <w:rFonts w:ascii="Arial" w:hAnsi="Arial" w:cs="Arial"/>
          <w:spacing w:val="-5"/>
          <w:sz w:val="22"/>
          <w:szCs w:val="22"/>
        </w:rPr>
        <w:t xml:space="preserve">ředitel odboru správy majetku </w:t>
      </w:r>
      <w:r w:rsidRPr="00054CED">
        <w:rPr>
          <w:rFonts w:ascii="Arial" w:hAnsi="Arial" w:cs="Arial"/>
          <w:sz w:val="22"/>
          <w:szCs w:val="22"/>
        </w:rPr>
        <w:t>Severočeské</w:t>
      </w:r>
    </w:p>
    <w:p w:rsidR="00286D7F" w:rsidRDefault="00286D7F" w:rsidP="00286D7F">
      <w:pPr>
        <w:widowControl/>
        <w:ind w:left="5104" w:hanging="5104"/>
        <w:rPr>
          <w:rFonts w:ascii="Arial" w:hAnsi="Arial" w:cs="Arial"/>
          <w:spacing w:val="-5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Liberecký kraj</w:t>
      </w:r>
      <w:r w:rsidRPr="00BB196A">
        <w:rPr>
          <w:rFonts w:ascii="Arial" w:hAnsi="Arial" w:cs="Arial"/>
          <w:sz w:val="22"/>
          <w:szCs w:val="22"/>
        </w:rPr>
        <w:tab/>
      </w:r>
      <w:r w:rsidRPr="00054CED">
        <w:rPr>
          <w:rFonts w:ascii="Arial" w:hAnsi="Arial" w:cs="Arial"/>
          <w:sz w:val="22"/>
          <w:szCs w:val="22"/>
        </w:rPr>
        <w:t>vodárenské společnosti a.s.</w:t>
      </w:r>
    </w:p>
    <w:p w:rsidR="00286D7F" w:rsidRPr="00BB196A" w:rsidRDefault="00286D7F" w:rsidP="00286D7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Bohuslav Kabátek</w:t>
      </w:r>
      <w:r w:rsidRPr="00054C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8A6067">
        <w:rPr>
          <w:rFonts w:ascii="Arial" w:hAnsi="Arial" w:cs="Arial"/>
          <w:sz w:val="22"/>
          <w:szCs w:val="22"/>
        </w:rPr>
        <w:t>zástupce na základě Pověření</w:t>
      </w:r>
    </w:p>
    <w:p w:rsidR="00286D7F" w:rsidRPr="00BB196A" w:rsidRDefault="00286D7F" w:rsidP="00286D7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  <w:r w:rsidRPr="008A6067">
        <w:rPr>
          <w:rStyle w:val="preformatted"/>
          <w:rFonts w:ascii="Arial" w:hAnsi="Arial" w:cs="Arial"/>
          <w:sz w:val="22"/>
          <w:szCs w:val="22"/>
        </w:rPr>
        <w:t xml:space="preserve">Ing. Jan </w:t>
      </w:r>
      <w:proofErr w:type="spellStart"/>
      <w:r w:rsidRPr="008A6067">
        <w:rPr>
          <w:rStyle w:val="preformatted"/>
          <w:rFonts w:ascii="Arial" w:hAnsi="Arial" w:cs="Arial"/>
          <w:sz w:val="22"/>
          <w:szCs w:val="22"/>
        </w:rPr>
        <w:t>Zurek</w:t>
      </w:r>
      <w:proofErr w:type="spellEnd"/>
    </w:p>
    <w:p w:rsidR="00136D24" w:rsidRPr="00BA0CC9" w:rsidRDefault="00286D7F" w:rsidP="00286D7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kupující</w:t>
      </w:r>
      <w:r w:rsidR="00136D24"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2964512, 2964612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Josef Vozka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Bc. Jiří Šolc, DiS.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et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 xml:space="preserve"> DiS.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</w:t>
      </w:r>
      <w:proofErr w:type="gramEnd"/>
      <w:r w:rsidRPr="00BA0CC9">
        <w:rPr>
          <w:rFonts w:ascii="Arial" w:hAnsi="Arial" w:cs="Arial"/>
          <w:sz w:val="22"/>
          <w:szCs w:val="22"/>
        </w:rPr>
        <w:t>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otisk úředního razítka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+ podpis odpovědného</w:t>
      </w:r>
    </w:p>
    <w:p w:rsidR="00136D24" w:rsidRPr="00BA0CC9" w:rsidRDefault="00CD75A6" w:rsidP="00286D7F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DA0" w:rsidRDefault="005F4DA0">
      <w:r>
        <w:separator/>
      </w:r>
    </w:p>
  </w:endnote>
  <w:endnote w:type="continuationSeparator" w:id="0">
    <w:p w:rsidR="005F4DA0" w:rsidRDefault="005F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DA0" w:rsidRDefault="005F4DA0">
      <w:r>
        <w:separator/>
      </w:r>
    </w:p>
  </w:footnote>
  <w:footnote w:type="continuationSeparator" w:id="0">
    <w:p w:rsidR="005F4DA0" w:rsidRDefault="005F4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478F2"/>
    <w:rsid w:val="00052C6E"/>
    <w:rsid w:val="00053339"/>
    <w:rsid w:val="000B4F47"/>
    <w:rsid w:val="000D38CD"/>
    <w:rsid w:val="000F22E7"/>
    <w:rsid w:val="0010217E"/>
    <w:rsid w:val="00110AFC"/>
    <w:rsid w:val="00136D24"/>
    <w:rsid w:val="002055A2"/>
    <w:rsid w:val="002359DB"/>
    <w:rsid w:val="002605CC"/>
    <w:rsid w:val="002750DE"/>
    <w:rsid w:val="00286D7F"/>
    <w:rsid w:val="003237EF"/>
    <w:rsid w:val="00371381"/>
    <w:rsid w:val="00371BEF"/>
    <w:rsid w:val="0043604A"/>
    <w:rsid w:val="00474106"/>
    <w:rsid w:val="00495B42"/>
    <w:rsid w:val="00547B49"/>
    <w:rsid w:val="00562C72"/>
    <w:rsid w:val="0056566C"/>
    <w:rsid w:val="005A7486"/>
    <w:rsid w:val="005C47E0"/>
    <w:rsid w:val="005F4DA0"/>
    <w:rsid w:val="00625710"/>
    <w:rsid w:val="00634F8F"/>
    <w:rsid w:val="006B26DB"/>
    <w:rsid w:val="00722FCE"/>
    <w:rsid w:val="00724A2B"/>
    <w:rsid w:val="00732D29"/>
    <w:rsid w:val="00740FFB"/>
    <w:rsid w:val="007E3A0A"/>
    <w:rsid w:val="007F129E"/>
    <w:rsid w:val="007F4AFB"/>
    <w:rsid w:val="008058B7"/>
    <w:rsid w:val="0081111C"/>
    <w:rsid w:val="00822906"/>
    <w:rsid w:val="00831AF0"/>
    <w:rsid w:val="00881E28"/>
    <w:rsid w:val="008C265A"/>
    <w:rsid w:val="009C7561"/>
    <w:rsid w:val="009E770C"/>
    <w:rsid w:val="00A31C3B"/>
    <w:rsid w:val="00A31FE2"/>
    <w:rsid w:val="00A57686"/>
    <w:rsid w:val="00A723F9"/>
    <w:rsid w:val="00A75050"/>
    <w:rsid w:val="00A84EFA"/>
    <w:rsid w:val="00B201D6"/>
    <w:rsid w:val="00B32B99"/>
    <w:rsid w:val="00B56780"/>
    <w:rsid w:val="00BA0CC9"/>
    <w:rsid w:val="00C02AD1"/>
    <w:rsid w:val="00C06373"/>
    <w:rsid w:val="00C70A46"/>
    <w:rsid w:val="00C9419D"/>
    <w:rsid w:val="00CD75A6"/>
    <w:rsid w:val="00D63429"/>
    <w:rsid w:val="00D65B9D"/>
    <w:rsid w:val="00E66585"/>
    <w:rsid w:val="00E85DC1"/>
    <w:rsid w:val="00EC3E05"/>
    <w:rsid w:val="00F357C4"/>
    <w:rsid w:val="00F56819"/>
    <w:rsid w:val="00F629A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5C97F2"/>
  <w14:defaultImageDpi w14:val="0"/>
  <w15:docId w15:val="{799C6796-6EAB-4120-8C70-676E968D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Siln">
    <w:name w:val="Strong"/>
    <w:uiPriority w:val="22"/>
    <w:qFormat/>
    <w:rsid w:val="00286D7F"/>
    <w:rPr>
      <w:b/>
      <w:bCs/>
    </w:rPr>
  </w:style>
  <w:style w:type="character" w:customStyle="1" w:styleId="preformatted">
    <w:name w:val="preformatted"/>
    <w:rsid w:val="00286D7F"/>
  </w:style>
  <w:style w:type="paragraph" w:styleId="Textbubliny">
    <w:name w:val="Balloon Text"/>
    <w:basedOn w:val="Normln"/>
    <w:link w:val="TextbublinyChar"/>
    <w:uiPriority w:val="99"/>
    <w:rsid w:val="00286D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86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40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Šolc Jiří DiS.</dc:creator>
  <cp:keywords/>
  <dc:description/>
  <cp:lastModifiedBy>Šolc Jiří DiS.</cp:lastModifiedBy>
  <cp:revision>2</cp:revision>
  <cp:lastPrinted>2018-06-06T06:31:00Z</cp:lastPrinted>
  <dcterms:created xsi:type="dcterms:W3CDTF">2018-06-06T06:35:00Z</dcterms:created>
  <dcterms:modified xsi:type="dcterms:W3CDTF">2018-06-06T06:35:00Z</dcterms:modified>
</cp:coreProperties>
</file>