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CC7" w:rsidRPr="001A5313" w:rsidRDefault="00AC1CC7" w:rsidP="001A5313">
      <w:pPr>
        <w:jc w:val="both"/>
        <w:rPr>
          <w:rFonts w:ascii="Arial" w:hAnsi="Arial" w:cs="Arial"/>
          <w:sz w:val="22"/>
          <w:szCs w:val="22"/>
        </w:rPr>
      </w:pPr>
      <w:r w:rsidRPr="001A5313">
        <w:rPr>
          <w:rFonts w:ascii="Arial" w:hAnsi="Arial" w:cs="Arial"/>
          <w:sz w:val="22"/>
          <w:szCs w:val="22"/>
        </w:rPr>
        <w:t xml:space="preserve">Smlouva o nájmu nebytových prostor </w:t>
      </w:r>
    </w:p>
    <w:p w:rsidR="00AC1CC7" w:rsidRPr="001A5313" w:rsidRDefault="00FE2A81" w:rsidP="001A5313">
      <w:pPr>
        <w:jc w:val="both"/>
        <w:rPr>
          <w:rFonts w:ascii="Arial" w:hAnsi="Arial" w:cs="Arial"/>
          <w:sz w:val="22"/>
          <w:szCs w:val="22"/>
        </w:rPr>
      </w:pPr>
      <w:r w:rsidRPr="001A5313">
        <w:rPr>
          <w:rFonts w:ascii="Arial" w:hAnsi="Arial" w:cs="Arial"/>
          <w:sz w:val="22"/>
          <w:szCs w:val="22"/>
        </w:rPr>
        <w:t>č. KŘÚ/17/23297</w:t>
      </w:r>
    </w:p>
    <w:p w:rsidR="00313CE7" w:rsidRDefault="00313CE7" w:rsidP="001A5313">
      <w:pPr>
        <w:jc w:val="both"/>
        <w:rPr>
          <w:rFonts w:ascii="Arial" w:hAnsi="Arial" w:cs="Arial"/>
          <w:b/>
          <w:color w:val="000000"/>
          <w:sz w:val="22"/>
          <w:szCs w:val="22"/>
        </w:rPr>
      </w:pPr>
    </w:p>
    <w:p w:rsidR="0044693D" w:rsidRPr="001A5313" w:rsidRDefault="0044693D" w:rsidP="001A5313">
      <w:pPr>
        <w:jc w:val="both"/>
        <w:rPr>
          <w:rFonts w:ascii="Arial" w:hAnsi="Arial" w:cs="Arial"/>
          <w:b/>
          <w:color w:val="000000"/>
          <w:sz w:val="22"/>
          <w:szCs w:val="22"/>
        </w:rPr>
      </w:pPr>
    </w:p>
    <w:p w:rsidR="00313CE7" w:rsidRPr="001A5313" w:rsidRDefault="00313CE7" w:rsidP="001A5313">
      <w:pPr>
        <w:jc w:val="both"/>
        <w:rPr>
          <w:rFonts w:ascii="Arial" w:hAnsi="Arial" w:cs="Arial"/>
          <w:color w:val="000000"/>
          <w:sz w:val="22"/>
          <w:szCs w:val="22"/>
          <w:u w:val="single"/>
        </w:rPr>
      </w:pPr>
      <w:r w:rsidRPr="001A5313">
        <w:rPr>
          <w:rFonts w:ascii="Arial" w:hAnsi="Arial" w:cs="Arial"/>
          <w:color w:val="000000"/>
          <w:sz w:val="22"/>
          <w:szCs w:val="22"/>
          <w:u w:val="single"/>
        </w:rPr>
        <w:t>Smluvní strany:</w:t>
      </w:r>
    </w:p>
    <w:p w:rsidR="00313CE7" w:rsidRPr="001A5313" w:rsidRDefault="00313CE7" w:rsidP="001A5313">
      <w:pPr>
        <w:jc w:val="both"/>
        <w:rPr>
          <w:rFonts w:ascii="Arial" w:hAnsi="Arial" w:cs="Arial"/>
          <w:color w:val="000000"/>
          <w:sz w:val="22"/>
          <w:szCs w:val="22"/>
          <w:u w:val="single"/>
        </w:rPr>
      </w:pPr>
    </w:p>
    <w:p w:rsidR="00313CE7" w:rsidRPr="001A5313" w:rsidRDefault="00313CE7" w:rsidP="001A5313">
      <w:pPr>
        <w:jc w:val="both"/>
        <w:rPr>
          <w:rFonts w:ascii="Arial" w:hAnsi="Arial" w:cs="Arial"/>
          <w:b/>
          <w:color w:val="000000"/>
          <w:sz w:val="22"/>
          <w:szCs w:val="22"/>
          <w:u w:val="single"/>
        </w:rPr>
      </w:pPr>
      <w:r w:rsidRPr="001A5313">
        <w:rPr>
          <w:rFonts w:ascii="Arial" w:hAnsi="Arial" w:cs="Arial"/>
          <w:b/>
          <w:color w:val="000000"/>
          <w:sz w:val="22"/>
          <w:szCs w:val="22"/>
        </w:rPr>
        <w:t>1.</w:t>
      </w:r>
      <w:r w:rsidRPr="001A5313">
        <w:rPr>
          <w:rFonts w:ascii="Arial" w:hAnsi="Arial" w:cs="Arial"/>
          <w:b/>
          <w:color w:val="000000"/>
          <w:sz w:val="22"/>
          <w:szCs w:val="22"/>
        </w:rPr>
        <w:tab/>
        <w:t>Pardubický kraj</w:t>
      </w:r>
    </w:p>
    <w:p w:rsidR="00313CE7" w:rsidRPr="001A5313" w:rsidRDefault="00313CE7" w:rsidP="001A5313">
      <w:pPr>
        <w:jc w:val="both"/>
        <w:rPr>
          <w:rFonts w:ascii="Arial" w:hAnsi="Arial" w:cs="Arial"/>
          <w:color w:val="000000"/>
          <w:sz w:val="22"/>
          <w:szCs w:val="22"/>
        </w:rPr>
      </w:pPr>
      <w:r w:rsidRPr="001A5313">
        <w:rPr>
          <w:rFonts w:ascii="Arial" w:hAnsi="Arial" w:cs="Arial"/>
          <w:color w:val="000000"/>
          <w:sz w:val="22"/>
          <w:szCs w:val="22"/>
        </w:rPr>
        <w:t>se sídlem:</w:t>
      </w:r>
      <w:r w:rsidRPr="001A5313">
        <w:rPr>
          <w:rFonts w:ascii="Arial" w:hAnsi="Arial" w:cs="Arial"/>
          <w:color w:val="000000"/>
          <w:sz w:val="22"/>
          <w:szCs w:val="22"/>
        </w:rPr>
        <w:tab/>
      </w:r>
      <w:r w:rsidRPr="001A5313">
        <w:rPr>
          <w:rFonts w:ascii="Arial" w:hAnsi="Arial" w:cs="Arial"/>
          <w:color w:val="000000"/>
          <w:sz w:val="22"/>
          <w:szCs w:val="22"/>
        </w:rPr>
        <w:tab/>
        <w:t>Komenského nám. 125, 532 11 Pardubice</w:t>
      </w:r>
    </w:p>
    <w:p w:rsidR="00313CE7" w:rsidRPr="001A5313" w:rsidRDefault="00313CE7" w:rsidP="001A5313">
      <w:pPr>
        <w:jc w:val="both"/>
        <w:rPr>
          <w:rFonts w:ascii="Arial" w:hAnsi="Arial" w:cs="Arial"/>
          <w:color w:val="000000"/>
          <w:sz w:val="22"/>
          <w:szCs w:val="22"/>
        </w:rPr>
      </w:pPr>
      <w:r w:rsidRPr="001A5313">
        <w:rPr>
          <w:rFonts w:ascii="Arial" w:hAnsi="Arial" w:cs="Arial"/>
          <w:color w:val="000000"/>
          <w:sz w:val="22"/>
          <w:szCs w:val="22"/>
        </w:rPr>
        <w:t>zastoupený:</w:t>
      </w:r>
      <w:r w:rsidRPr="001A5313">
        <w:rPr>
          <w:rFonts w:ascii="Arial" w:hAnsi="Arial" w:cs="Arial"/>
          <w:color w:val="000000"/>
          <w:sz w:val="22"/>
          <w:szCs w:val="22"/>
        </w:rPr>
        <w:tab/>
        <w:t xml:space="preserve">PhDr. Janou </w:t>
      </w:r>
      <w:proofErr w:type="spellStart"/>
      <w:r w:rsidRPr="001A5313">
        <w:rPr>
          <w:rFonts w:ascii="Arial" w:hAnsi="Arial" w:cs="Arial"/>
          <w:color w:val="000000"/>
          <w:sz w:val="22"/>
          <w:szCs w:val="22"/>
        </w:rPr>
        <w:t>Hanikovou</w:t>
      </w:r>
      <w:proofErr w:type="spellEnd"/>
      <w:r w:rsidRPr="001A5313">
        <w:rPr>
          <w:rFonts w:ascii="Arial" w:hAnsi="Arial" w:cs="Arial"/>
          <w:color w:val="000000"/>
          <w:sz w:val="22"/>
          <w:szCs w:val="22"/>
        </w:rPr>
        <w:t>, vedoucí kanceláře ředitele úřadu</w:t>
      </w:r>
    </w:p>
    <w:p w:rsidR="00313CE7" w:rsidRPr="001A5313" w:rsidRDefault="00313CE7" w:rsidP="001A5313">
      <w:pPr>
        <w:jc w:val="both"/>
        <w:rPr>
          <w:rFonts w:ascii="Arial" w:hAnsi="Arial" w:cs="Arial"/>
          <w:color w:val="000000"/>
          <w:sz w:val="22"/>
          <w:szCs w:val="22"/>
        </w:rPr>
      </w:pPr>
      <w:r w:rsidRPr="001A5313">
        <w:rPr>
          <w:rFonts w:ascii="Arial" w:hAnsi="Arial" w:cs="Arial"/>
          <w:color w:val="000000"/>
          <w:sz w:val="22"/>
          <w:szCs w:val="22"/>
        </w:rPr>
        <w:t>IČ:</w:t>
      </w:r>
      <w:r w:rsidRPr="001A5313">
        <w:rPr>
          <w:rFonts w:ascii="Arial" w:hAnsi="Arial" w:cs="Arial"/>
          <w:color w:val="000000"/>
          <w:sz w:val="22"/>
          <w:szCs w:val="22"/>
        </w:rPr>
        <w:tab/>
      </w:r>
      <w:r w:rsidRPr="001A5313">
        <w:rPr>
          <w:rFonts w:ascii="Arial" w:hAnsi="Arial" w:cs="Arial"/>
          <w:color w:val="000000"/>
          <w:sz w:val="22"/>
          <w:szCs w:val="22"/>
        </w:rPr>
        <w:tab/>
      </w:r>
      <w:r w:rsidRPr="001A5313">
        <w:rPr>
          <w:rFonts w:ascii="Arial" w:hAnsi="Arial" w:cs="Arial"/>
          <w:color w:val="000000"/>
          <w:sz w:val="22"/>
          <w:szCs w:val="22"/>
        </w:rPr>
        <w:tab/>
        <w:t>708 92 822</w:t>
      </w:r>
    </w:p>
    <w:p w:rsidR="00313CE7" w:rsidRPr="001A5313" w:rsidRDefault="00313CE7" w:rsidP="001A5313">
      <w:pPr>
        <w:jc w:val="both"/>
        <w:rPr>
          <w:rFonts w:ascii="Arial" w:hAnsi="Arial" w:cs="Arial"/>
          <w:color w:val="000000"/>
          <w:sz w:val="22"/>
          <w:szCs w:val="22"/>
        </w:rPr>
      </w:pPr>
      <w:r w:rsidRPr="001A5313">
        <w:rPr>
          <w:rFonts w:ascii="Arial" w:hAnsi="Arial" w:cs="Arial"/>
          <w:color w:val="000000"/>
          <w:sz w:val="22"/>
          <w:szCs w:val="22"/>
        </w:rPr>
        <w:t>DIČ:</w:t>
      </w:r>
      <w:r w:rsidRPr="001A5313">
        <w:rPr>
          <w:rFonts w:ascii="Arial" w:hAnsi="Arial" w:cs="Arial"/>
          <w:color w:val="000000"/>
          <w:sz w:val="22"/>
          <w:szCs w:val="22"/>
        </w:rPr>
        <w:tab/>
      </w:r>
      <w:r w:rsidRPr="001A5313">
        <w:rPr>
          <w:rFonts w:ascii="Arial" w:hAnsi="Arial" w:cs="Arial"/>
          <w:color w:val="000000"/>
          <w:sz w:val="22"/>
          <w:szCs w:val="22"/>
        </w:rPr>
        <w:tab/>
        <w:t>CZ70892822</w:t>
      </w:r>
    </w:p>
    <w:p w:rsidR="00313CE7" w:rsidRPr="001A5313" w:rsidRDefault="00313CE7" w:rsidP="001A5313">
      <w:pPr>
        <w:jc w:val="both"/>
        <w:rPr>
          <w:rFonts w:ascii="Arial" w:hAnsi="Arial" w:cs="Arial"/>
          <w:color w:val="000000"/>
          <w:sz w:val="22"/>
          <w:szCs w:val="22"/>
        </w:rPr>
      </w:pPr>
      <w:r w:rsidRPr="001A5313">
        <w:rPr>
          <w:rFonts w:ascii="Arial" w:hAnsi="Arial" w:cs="Arial"/>
          <w:color w:val="000000"/>
          <w:sz w:val="22"/>
          <w:szCs w:val="22"/>
        </w:rPr>
        <w:t>bankovní spojení:</w:t>
      </w:r>
      <w:r w:rsidRPr="001A5313">
        <w:rPr>
          <w:rFonts w:ascii="Arial" w:hAnsi="Arial" w:cs="Arial"/>
          <w:color w:val="000000"/>
          <w:sz w:val="22"/>
          <w:szCs w:val="22"/>
        </w:rPr>
        <w:tab/>
        <w:t xml:space="preserve">číslo účtu </w:t>
      </w:r>
      <w:r w:rsidRPr="001A5313">
        <w:rPr>
          <w:rFonts w:ascii="Arial" w:hAnsi="Arial" w:cs="Arial"/>
          <w:sz w:val="22"/>
          <w:szCs w:val="22"/>
        </w:rPr>
        <w:t>43-5203880207/0100</w:t>
      </w:r>
      <w:r w:rsidRPr="001A5313">
        <w:rPr>
          <w:rFonts w:ascii="Arial" w:hAnsi="Arial" w:cs="Arial"/>
          <w:color w:val="000000"/>
          <w:sz w:val="22"/>
          <w:szCs w:val="22"/>
        </w:rPr>
        <w:t>, vedený u KB, a.s. pobočka Pardubice</w:t>
      </w:r>
    </w:p>
    <w:p w:rsidR="00313CE7" w:rsidRPr="001A5313" w:rsidRDefault="00313CE7" w:rsidP="001A5313">
      <w:pPr>
        <w:jc w:val="both"/>
        <w:rPr>
          <w:rFonts w:ascii="Arial" w:hAnsi="Arial" w:cs="Arial"/>
          <w:color w:val="000000"/>
          <w:sz w:val="22"/>
          <w:szCs w:val="22"/>
        </w:rPr>
      </w:pPr>
    </w:p>
    <w:p w:rsidR="00FB2573" w:rsidRPr="001A5313" w:rsidRDefault="00FB2573" w:rsidP="001A5313">
      <w:pPr>
        <w:jc w:val="both"/>
        <w:rPr>
          <w:rFonts w:ascii="Arial" w:hAnsi="Arial" w:cs="Arial"/>
          <w:color w:val="000000"/>
          <w:sz w:val="22"/>
          <w:szCs w:val="22"/>
        </w:rPr>
      </w:pPr>
      <w:r w:rsidRPr="001A5313">
        <w:rPr>
          <w:rFonts w:ascii="Arial" w:hAnsi="Arial" w:cs="Arial"/>
          <w:color w:val="000000"/>
          <w:sz w:val="22"/>
          <w:szCs w:val="22"/>
        </w:rPr>
        <w:t>jako pronajímatel na straně jedné (dále jen „</w:t>
      </w:r>
      <w:r w:rsidRPr="001A5313">
        <w:rPr>
          <w:rFonts w:ascii="Arial" w:hAnsi="Arial" w:cs="Arial"/>
          <w:b/>
          <w:color w:val="000000"/>
          <w:sz w:val="22"/>
          <w:szCs w:val="22"/>
        </w:rPr>
        <w:t>pronajímatel</w:t>
      </w:r>
      <w:r w:rsidRPr="001A5313">
        <w:rPr>
          <w:rFonts w:ascii="Arial" w:hAnsi="Arial" w:cs="Arial"/>
          <w:color w:val="000000"/>
          <w:sz w:val="22"/>
          <w:szCs w:val="22"/>
        </w:rPr>
        <w:t>“)</w:t>
      </w:r>
    </w:p>
    <w:p w:rsidR="00313CE7" w:rsidRPr="001A5313" w:rsidRDefault="00313CE7" w:rsidP="001A5313">
      <w:pPr>
        <w:jc w:val="both"/>
        <w:rPr>
          <w:rFonts w:ascii="Arial" w:hAnsi="Arial" w:cs="Arial"/>
          <w:color w:val="000000"/>
          <w:sz w:val="22"/>
          <w:szCs w:val="22"/>
        </w:rPr>
      </w:pPr>
    </w:p>
    <w:p w:rsidR="00313CE7" w:rsidRPr="001A5313" w:rsidRDefault="00C36247" w:rsidP="001A5313">
      <w:pPr>
        <w:jc w:val="both"/>
        <w:rPr>
          <w:rFonts w:ascii="Arial" w:hAnsi="Arial" w:cs="Arial"/>
          <w:color w:val="000000"/>
          <w:sz w:val="22"/>
          <w:szCs w:val="22"/>
        </w:rPr>
      </w:pPr>
      <w:r w:rsidRPr="001A5313">
        <w:rPr>
          <w:rFonts w:ascii="Arial" w:hAnsi="Arial" w:cs="Arial"/>
          <w:color w:val="000000"/>
          <w:sz w:val="22"/>
          <w:szCs w:val="22"/>
        </w:rPr>
        <w:t>a</w:t>
      </w:r>
    </w:p>
    <w:p w:rsidR="00313CE7" w:rsidRPr="001A5313" w:rsidRDefault="001261EB" w:rsidP="001A5313">
      <w:pPr>
        <w:jc w:val="both"/>
        <w:rPr>
          <w:rFonts w:ascii="Arial" w:hAnsi="Arial" w:cs="Arial"/>
          <w:color w:val="000000"/>
          <w:sz w:val="22"/>
          <w:szCs w:val="22"/>
        </w:rPr>
      </w:pPr>
      <w:r w:rsidRPr="001A5313">
        <w:rPr>
          <w:rFonts w:ascii="Arial" w:hAnsi="Arial" w:cs="Arial"/>
          <w:color w:val="000000"/>
          <w:sz w:val="22"/>
          <w:szCs w:val="22"/>
        </w:rPr>
        <w:t xml:space="preserve"> </w:t>
      </w:r>
    </w:p>
    <w:p w:rsidR="00AC1CC7" w:rsidRPr="001A5313" w:rsidRDefault="00313CE7" w:rsidP="001A5313">
      <w:pPr>
        <w:jc w:val="both"/>
        <w:rPr>
          <w:rFonts w:ascii="Arial" w:hAnsi="Arial" w:cs="Arial"/>
          <w:b/>
          <w:color w:val="000000"/>
          <w:sz w:val="22"/>
          <w:szCs w:val="22"/>
          <w:u w:val="single"/>
        </w:rPr>
      </w:pPr>
      <w:r w:rsidRPr="001A5313">
        <w:rPr>
          <w:rFonts w:ascii="Arial" w:hAnsi="Arial" w:cs="Arial"/>
          <w:b/>
          <w:sz w:val="22"/>
          <w:szCs w:val="22"/>
        </w:rPr>
        <w:t>2.</w:t>
      </w:r>
      <w:r w:rsidR="00AC1CC7" w:rsidRPr="001A5313">
        <w:rPr>
          <w:rFonts w:ascii="Arial" w:hAnsi="Arial" w:cs="Arial"/>
          <w:b/>
          <w:color w:val="000000"/>
          <w:sz w:val="22"/>
          <w:szCs w:val="22"/>
        </w:rPr>
        <w:t xml:space="preserve"> Statutární město Pardubice</w:t>
      </w:r>
    </w:p>
    <w:p w:rsidR="00AC1CC7" w:rsidRPr="001A5313" w:rsidRDefault="00AC1CC7" w:rsidP="001A5313">
      <w:pPr>
        <w:jc w:val="both"/>
        <w:rPr>
          <w:rFonts w:ascii="Arial" w:hAnsi="Arial" w:cs="Arial"/>
          <w:color w:val="000000"/>
          <w:sz w:val="22"/>
          <w:szCs w:val="22"/>
        </w:rPr>
      </w:pPr>
      <w:r w:rsidRPr="001A5313">
        <w:rPr>
          <w:rFonts w:ascii="Arial" w:hAnsi="Arial" w:cs="Arial"/>
          <w:color w:val="000000"/>
          <w:sz w:val="22"/>
          <w:szCs w:val="22"/>
        </w:rPr>
        <w:t>se sídlem:</w:t>
      </w:r>
      <w:r w:rsidRPr="001A5313">
        <w:rPr>
          <w:rFonts w:ascii="Arial" w:hAnsi="Arial" w:cs="Arial"/>
          <w:color w:val="000000"/>
          <w:sz w:val="22"/>
          <w:szCs w:val="22"/>
        </w:rPr>
        <w:tab/>
      </w:r>
      <w:r w:rsidRPr="001A5313">
        <w:rPr>
          <w:rFonts w:ascii="Arial" w:hAnsi="Arial" w:cs="Arial"/>
          <w:color w:val="000000"/>
          <w:sz w:val="22"/>
          <w:szCs w:val="22"/>
        </w:rPr>
        <w:tab/>
        <w:t>Pernštýnské nám. 1, 530 21 Pardubice</w:t>
      </w:r>
    </w:p>
    <w:p w:rsidR="00AC1CC7" w:rsidRPr="001A5313" w:rsidRDefault="00AC1CC7" w:rsidP="001A5313">
      <w:pPr>
        <w:jc w:val="both"/>
        <w:rPr>
          <w:rFonts w:ascii="Arial" w:hAnsi="Arial" w:cs="Arial"/>
          <w:color w:val="000000"/>
          <w:sz w:val="22"/>
          <w:szCs w:val="22"/>
        </w:rPr>
      </w:pPr>
      <w:r w:rsidRPr="001A5313">
        <w:rPr>
          <w:rFonts w:ascii="Arial" w:hAnsi="Arial" w:cs="Arial"/>
          <w:color w:val="000000"/>
          <w:sz w:val="22"/>
          <w:szCs w:val="22"/>
        </w:rPr>
        <w:t>jednající:</w:t>
      </w:r>
      <w:r w:rsidRPr="001A5313">
        <w:rPr>
          <w:rFonts w:ascii="Arial" w:hAnsi="Arial" w:cs="Arial"/>
          <w:color w:val="000000"/>
          <w:sz w:val="22"/>
          <w:szCs w:val="22"/>
        </w:rPr>
        <w:tab/>
      </w:r>
      <w:r w:rsidRPr="001A5313">
        <w:rPr>
          <w:rFonts w:ascii="Arial" w:hAnsi="Arial" w:cs="Arial"/>
          <w:color w:val="000000"/>
          <w:sz w:val="22"/>
          <w:szCs w:val="22"/>
        </w:rPr>
        <w:tab/>
        <w:t>Ing. Martinem Charvátem, primátorem města Pardubic</w:t>
      </w:r>
    </w:p>
    <w:p w:rsidR="00AC1CC7" w:rsidRPr="001A5313" w:rsidRDefault="00AC1CC7" w:rsidP="001A5313">
      <w:pPr>
        <w:jc w:val="both"/>
        <w:rPr>
          <w:rFonts w:ascii="Arial" w:hAnsi="Arial" w:cs="Arial"/>
          <w:color w:val="000000"/>
          <w:sz w:val="22"/>
          <w:szCs w:val="22"/>
        </w:rPr>
      </w:pPr>
      <w:r w:rsidRPr="001A5313">
        <w:rPr>
          <w:rFonts w:ascii="Arial" w:hAnsi="Arial" w:cs="Arial"/>
          <w:color w:val="000000"/>
          <w:sz w:val="22"/>
          <w:szCs w:val="22"/>
        </w:rPr>
        <w:t>IČ:</w:t>
      </w:r>
      <w:r w:rsidRPr="001A5313">
        <w:rPr>
          <w:rFonts w:ascii="Arial" w:hAnsi="Arial" w:cs="Arial"/>
          <w:color w:val="000000"/>
          <w:sz w:val="22"/>
          <w:szCs w:val="22"/>
        </w:rPr>
        <w:tab/>
      </w:r>
      <w:r w:rsidRPr="001A5313">
        <w:rPr>
          <w:rFonts w:ascii="Arial" w:hAnsi="Arial" w:cs="Arial"/>
          <w:color w:val="000000"/>
          <w:sz w:val="22"/>
          <w:szCs w:val="22"/>
        </w:rPr>
        <w:tab/>
      </w:r>
      <w:r w:rsidRPr="001A5313">
        <w:rPr>
          <w:rFonts w:ascii="Arial" w:hAnsi="Arial" w:cs="Arial"/>
          <w:color w:val="000000"/>
          <w:sz w:val="22"/>
          <w:szCs w:val="22"/>
        </w:rPr>
        <w:tab/>
        <w:t>00274046</w:t>
      </w:r>
    </w:p>
    <w:p w:rsidR="00AC1CC7" w:rsidRPr="001A5313" w:rsidRDefault="00AC1CC7" w:rsidP="001A5313">
      <w:pPr>
        <w:jc w:val="both"/>
        <w:rPr>
          <w:rFonts w:ascii="Arial" w:hAnsi="Arial" w:cs="Arial"/>
          <w:color w:val="000000"/>
          <w:sz w:val="22"/>
          <w:szCs w:val="22"/>
        </w:rPr>
      </w:pPr>
      <w:r w:rsidRPr="001A5313">
        <w:rPr>
          <w:rFonts w:ascii="Arial" w:hAnsi="Arial" w:cs="Arial"/>
          <w:color w:val="000000"/>
          <w:sz w:val="22"/>
          <w:szCs w:val="22"/>
        </w:rPr>
        <w:t>bankovní spojení: číslo účtu 326561/0100, vedený u KB Pardubice</w:t>
      </w:r>
    </w:p>
    <w:p w:rsidR="00313CE7" w:rsidRPr="001A5313" w:rsidRDefault="00313CE7" w:rsidP="001A5313">
      <w:pPr>
        <w:jc w:val="both"/>
        <w:rPr>
          <w:rFonts w:ascii="Arial" w:hAnsi="Arial" w:cs="Arial"/>
          <w:sz w:val="22"/>
          <w:szCs w:val="22"/>
        </w:rPr>
      </w:pPr>
    </w:p>
    <w:p w:rsidR="00FB2573" w:rsidRPr="001A5313" w:rsidRDefault="00FB2573" w:rsidP="001A5313">
      <w:pPr>
        <w:jc w:val="both"/>
        <w:rPr>
          <w:rFonts w:ascii="Arial" w:hAnsi="Arial" w:cs="Arial"/>
          <w:color w:val="000000"/>
          <w:sz w:val="22"/>
          <w:szCs w:val="22"/>
        </w:rPr>
      </w:pPr>
      <w:r w:rsidRPr="001A5313">
        <w:rPr>
          <w:rFonts w:ascii="Arial" w:hAnsi="Arial" w:cs="Arial"/>
          <w:color w:val="000000"/>
          <w:sz w:val="22"/>
          <w:szCs w:val="22"/>
        </w:rPr>
        <w:t>jako nájemce na straně druhé (dále jen „</w:t>
      </w:r>
      <w:r w:rsidRPr="001A5313">
        <w:rPr>
          <w:rFonts w:ascii="Arial" w:hAnsi="Arial" w:cs="Arial"/>
          <w:b/>
          <w:color w:val="000000"/>
          <w:sz w:val="22"/>
          <w:szCs w:val="22"/>
        </w:rPr>
        <w:t>nájemce</w:t>
      </w:r>
      <w:r w:rsidRPr="001A5313">
        <w:rPr>
          <w:rFonts w:ascii="Arial" w:hAnsi="Arial" w:cs="Arial"/>
          <w:color w:val="000000"/>
          <w:sz w:val="22"/>
          <w:szCs w:val="22"/>
        </w:rPr>
        <w:t>“)</w:t>
      </w:r>
    </w:p>
    <w:p w:rsidR="00313CE7" w:rsidRPr="001A5313" w:rsidRDefault="00313CE7" w:rsidP="001A5313">
      <w:pPr>
        <w:jc w:val="both"/>
        <w:rPr>
          <w:rFonts w:ascii="Arial" w:hAnsi="Arial" w:cs="Arial"/>
          <w:color w:val="000000"/>
          <w:sz w:val="22"/>
          <w:szCs w:val="22"/>
          <w:highlight w:val="yellow"/>
        </w:rPr>
      </w:pPr>
    </w:p>
    <w:p w:rsidR="00313CE7" w:rsidRPr="001A5313" w:rsidRDefault="00313CE7" w:rsidP="001A5313">
      <w:pPr>
        <w:jc w:val="both"/>
        <w:rPr>
          <w:rFonts w:ascii="Arial" w:hAnsi="Arial" w:cs="Arial"/>
          <w:sz w:val="22"/>
          <w:szCs w:val="22"/>
          <w:highlight w:val="yellow"/>
        </w:rPr>
      </w:pPr>
    </w:p>
    <w:p w:rsidR="00FB2573" w:rsidRDefault="00FB2573" w:rsidP="001A5313">
      <w:pPr>
        <w:jc w:val="both"/>
        <w:rPr>
          <w:rFonts w:ascii="Arial" w:hAnsi="Arial" w:cs="Arial"/>
          <w:sz w:val="22"/>
          <w:szCs w:val="22"/>
        </w:rPr>
      </w:pPr>
      <w:r w:rsidRPr="001A5313">
        <w:rPr>
          <w:rFonts w:ascii="Arial" w:hAnsi="Arial" w:cs="Arial"/>
          <w:sz w:val="22"/>
          <w:szCs w:val="22"/>
        </w:rPr>
        <w:t>uzavírají níže uvedeného dne tuto Smlouvu o nájmu nebytových prostor (dále jen „</w:t>
      </w:r>
      <w:r w:rsidRPr="001A5313">
        <w:rPr>
          <w:rFonts w:ascii="Arial" w:hAnsi="Arial" w:cs="Arial"/>
          <w:b/>
          <w:sz w:val="22"/>
          <w:szCs w:val="22"/>
        </w:rPr>
        <w:t>smlouva</w:t>
      </w:r>
      <w:r w:rsidRPr="001A5313">
        <w:rPr>
          <w:rFonts w:ascii="Arial" w:hAnsi="Arial" w:cs="Arial"/>
          <w:sz w:val="22"/>
          <w:szCs w:val="22"/>
        </w:rPr>
        <w:t>“):</w:t>
      </w:r>
    </w:p>
    <w:p w:rsidR="0044693D" w:rsidRPr="0044693D" w:rsidRDefault="0044693D" w:rsidP="001A5313">
      <w:pPr>
        <w:jc w:val="both"/>
        <w:rPr>
          <w:rFonts w:ascii="Arial" w:hAnsi="Arial" w:cs="Arial"/>
          <w:sz w:val="22"/>
          <w:szCs w:val="22"/>
        </w:rPr>
      </w:pPr>
    </w:p>
    <w:p w:rsidR="00781F69" w:rsidRPr="001A5313" w:rsidRDefault="00781F69" w:rsidP="001A5313">
      <w:pPr>
        <w:jc w:val="both"/>
        <w:rPr>
          <w:rFonts w:ascii="Arial" w:hAnsi="Arial" w:cs="Arial"/>
          <w:color w:val="000000"/>
          <w:sz w:val="22"/>
          <w:szCs w:val="22"/>
        </w:rPr>
      </w:pPr>
    </w:p>
    <w:p w:rsidR="0044693D" w:rsidRPr="001A5313" w:rsidRDefault="00FB2573" w:rsidP="0044693D">
      <w:pPr>
        <w:jc w:val="center"/>
        <w:rPr>
          <w:rFonts w:ascii="Arial" w:hAnsi="Arial" w:cs="Arial"/>
          <w:b/>
          <w:bCs/>
          <w:sz w:val="22"/>
          <w:szCs w:val="22"/>
        </w:rPr>
      </w:pPr>
      <w:r w:rsidRPr="001A5313">
        <w:rPr>
          <w:rFonts w:ascii="Arial" w:hAnsi="Arial" w:cs="Arial"/>
          <w:b/>
          <w:bCs/>
          <w:sz w:val="22"/>
          <w:szCs w:val="22"/>
        </w:rPr>
        <w:t>Čl. I.</w:t>
      </w:r>
    </w:p>
    <w:p w:rsidR="001A5313" w:rsidRDefault="00FB2573" w:rsidP="001A5313">
      <w:pPr>
        <w:jc w:val="center"/>
        <w:rPr>
          <w:rFonts w:ascii="Arial" w:hAnsi="Arial" w:cs="Arial"/>
          <w:b/>
          <w:bCs/>
          <w:noProof/>
          <w:sz w:val="22"/>
          <w:szCs w:val="22"/>
        </w:rPr>
      </w:pPr>
      <w:r w:rsidRPr="001A5313">
        <w:rPr>
          <w:rFonts w:ascii="Arial" w:hAnsi="Arial" w:cs="Arial"/>
          <w:b/>
          <w:bCs/>
          <w:noProof/>
          <w:sz w:val="22"/>
          <w:szCs w:val="22"/>
        </w:rPr>
        <w:t>Předmět</w:t>
      </w:r>
      <w:r w:rsidR="00BD45F8" w:rsidRPr="001A5313">
        <w:rPr>
          <w:rFonts w:ascii="Arial" w:hAnsi="Arial" w:cs="Arial"/>
          <w:b/>
          <w:bCs/>
          <w:noProof/>
          <w:sz w:val="22"/>
          <w:szCs w:val="22"/>
        </w:rPr>
        <w:t xml:space="preserve"> a účel</w:t>
      </w:r>
      <w:r w:rsidRPr="001A5313">
        <w:rPr>
          <w:rFonts w:ascii="Arial" w:hAnsi="Arial" w:cs="Arial"/>
          <w:b/>
          <w:bCs/>
          <w:noProof/>
          <w:sz w:val="22"/>
          <w:szCs w:val="22"/>
        </w:rPr>
        <w:t xml:space="preserve"> nájmu</w:t>
      </w:r>
    </w:p>
    <w:p w:rsidR="00781F69" w:rsidRPr="001A5313" w:rsidRDefault="00781F69" w:rsidP="001A5313">
      <w:pPr>
        <w:jc w:val="center"/>
        <w:rPr>
          <w:rFonts w:ascii="Arial" w:hAnsi="Arial" w:cs="Arial"/>
          <w:b/>
          <w:bCs/>
          <w:noProof/>
          <w:sz w:val="22"/>
          <w:szCs w:val="22"/>
        </w:rPr>
      </w:pPr>
    </w:p>
    <w:p w:rsidR="00FB2573" w:rsidRPr="001A5313" w:rsidRDefault="001A5313" w:rsidP="001A5313">
      <w:pPr>
        <w:jc w:val="both"/>
        <w:rPr>
          <w:rFonts w:ascii="Arial" w:hAnsi="Arial" w:cs="Arial"/>
          <w:i/>
          <w:color w:val="000000"/>
          <w:sz w:val="22"/>
          <w:szCs w:val="22"/>
        </w:rPr>
      </w:pPr>
      <w:r>
        <w:rPr>
          <w:rFonts w:ascii="Arial" w:hAnsi="Arial" w:cs="Arial"/>
          <w:sz w:val="22"/>
          <w:szCs w:val="22"/>
        </w:rPr>
        <w:t xml:space="preserve">1. </w:t>
      </w:r>
      <w:r w:rsidR="006A5490" w:rsidRPr="001A5313">
        <w:rPr>
          <w:rFonts w:ascii="Arial" w:hAnsi="Arial" w:cs="Arial"/>
          <w:sz w:val="22"/>
          <w:szCs w:val="22"/>
        </w:rPr>
        <w:t xml:space="preserve">Pardubický kraj je vlastníkem budovy č. p. 120 Komenského náměstí, 530 02 Pardubice, stojící na pozemku parcelní číslo st. 95 </w:t>
      </w:r>
      <w:r w:rsidR="00FB2573" w:rsidRPr="001A5313">
        <w:rPr>
          <w:rFonts w:ascii="Arial" w:hAnsi="Arial" w:cs="Arial"/>
          <w:sz w:val="22"/>
          <w:szCs w:val="22"/>
        </w:rPr>
        <w:t>v katastrálním území a obci Pardubice</w:t>
      </w:r>
      <w:r w:rsidR="006A5490" w:rsidRPr="001A5313">
        <w:rPr>
          <w:rFonts w:ascii="Arial" w:hAnsi="Arial" w:cs="Arial"/>
          <w:sz w:val="22"/>
          <w:szCs w:val="22"/>
        </w:rPr>
        <w:t>, část obce Pardubice-Staré město, vše zapsáno na LV 11471 u katastrálního úřadu pro Pardubický kraj, katastrální pracoviště Pardubice</w:t>
      </w:r>
      <w:r w:rsidR="00FB2573" w:rsidRPr="001A5313">
        <w:rPr>
          <w:rFonts w:ascii="Arial" w:hAnsi="Arial" w:cs="Arial"/>
          <w:sz w:val="22"/>
          <w:szCs w:val="22"/>
        </w:rPr>
        <w:t xml:space="preserve"> (dále jen „</w:t>
      </w:r>
      <w:r w:rsidR="00FB2573" w:rsidRPr="001A5313">
        <w:rPr>
          <w:rFonts w:ascii="Arial" w:hAnsi="Arial" w:cs="Arial"/>
          <w:b/>
          <w:sz w:val="22"/>
          <w:szCs w:val="22"/>
        </w:rPr>
        <w:t>budova</w:t>
      </w:r>
      <w:r w:rsidR="00FB2573" w:rsidRPr="001A5313">
        <w:rPr>
          <w:rFonts w:ascii="Arial" w:hAnsi="Arial" w:cs="Arial"/>
          <w:sz w:val="22"/>
          <w:szCs w:val="22"/>
        </w:rPr>
        <w:t>“)</w:t>
      </w:r>
    </w:p>
    <w:p w:rsidR="00FB2573" w:rsidRPr="001A5313" w:rsidRDefault="001A5313" w:rsidP="001A5313">
      <w:pPr>
        <w:jc w:val="both"/>
        <w:rPr>
          <w:rFonts w:ascii="Arial" w:hAnsi="Arial" w:cs="Arial"/>
          <w:i/>
          <w:color w:val="000000"/>
          <w:sz w:val="22"/>
          <w:szCs w:val="22"/>
        </w:rPr>
      </w:pPr>
      <w:r>
        <w:rPr>
          <w:rFonts w:ascii="Arial" w:hAnsi="Arial" w:cs="Arial"/>
          <w:color w:val="000000"/>
          <w:sz w:val="22"/>
          <w:szCs w:val="22"/>
        </w:rPr>
        <w:t xml:space="preserve">2. </w:t>
      </w:r>
      <w:r w:rsidR="00FB2573" w:rsidRPr="001A5313">
        <w:rPr>
          <w:rFonts w:ascii="Arial" w:hAnsi="Arial" w:cs="Arial"/>
          <w:color w:val="000000"/>
          <w:sz w:val="22"/>
          <w:szCs w:val="22"/>
        </w:rPr>
        <w:t>Předmětem nájmu jsou nebytové prostory včetně veškerých jejich součástí</w:t>
      </w:r>
      <w:r w:rsidR="00FE2A81" w:rsidRPr="001A5313">
        <w:rPr>
          <w:rFonts w:ascii="Arial" w:hAnsi="Arial" w:cs="Arial"/>
          <w:color w:val="000000"/>
          <w:sz w:val="22"/>
          <w:szCs w:val="22"/>
        </w:rPr>
        <w:t>, movitého vybavení</w:t>
      </w:r>
      <w:r w:rsidR="00FB2573" w:rsidRPr="001A5313">
        <w:rPr>
          <w:rFonts w:ascii="Arial" w:hAnsi="Arial" w:cs="Arial"/>
          <w:color w:val="000000"/>
          <w:sz w:val="22"/>
          <w:szCs w:val="22"/>
        </w:rPr>
        <w:t xml:space="preserve"> a příslušenství ve shora uvedené budově: </w:t>
      </w:r>
      <w:r w:rsidR="00CD09EB" w:rsidRPr="001A5313">
        <w:rPr>
          <w:rFonts w:ascii="Arial" w:hAnsi="Arial" w:cs="Arial"/>
          <w:color w:val="000000"/>
          <w:sz w:val="22"/>
          <w:szCs w:val="22"/>
        </w:rPr>
        <w:t>sál Jana Kašpara v I.NP</w:t>
      </w:r>
      <w:r w:rsidR="00FE2A81" w:rsidRPr="001A5313">
        <w:rPr>
          <w:rFonts w:ascii="Arial" w:hAnsi="Arial" w:cs="Arial"/>
          <w:color w:val="000000"/>
          <w:sz w:val="22"/>
          <w:szCs w:val="22"/>
        </w:rPr>
        <w:t xml:space="preserve">. </w:t>
      </w:r>
    </w:p>
    <w:p w:rsidR="00BD45F8" w:rsidRPr="001A5313" w:rsidRDefault="001A5313" w:rsidP="001A5313">
      <w:pPr>
        <w:jc w:val="both"/>
        <w:rPr>
          <w:rFonts w:ascii="Arial" w:hAnsi="Arial" w:cs="Arial"/>
          <w:sz w:val="22"/>
          <w:szCs w:val="22"/>
        </w:rPr>
      </w:pPr>
      <w:r>
        <w:rPr>
          <w:rFonts w:ascii="Arial" w:hAnsi="Arial" w:cs="Arial"/>
          <w:sz w:val="22"/>
          <w:szCs w:val="22"/>
        </w:rPr>
        <w:t xml:space="preserve">3. </w:t>
      </w:r>
      <w:r w:rsidR="00BD45F8" w:rsidRPr="001A5313">
        <w:rPr>
          <w:rFonts w:ascii="Arial" w:hAnsi="Arial" w:cs="Arial"/>
          <w:sz w:val="22"/>
          <w:szCs w:val="22"/>
        </w:rPr>
        <w:t>Účelem nájmu je konání svatebních obřadů v termínech stanovených v čl. III.</w:t>
      </w:r>
      <w:r w:rsidR="00B7677D" w:rsidRPr="001A5313">
        <w:rPr>
          <w:rFonts w:ascii="Arial" w:hAnsi="Arial" w:cs="Arial"/>
          <w:sz w:val="22"/>
          <w:szCs w:val="22"/>
        </w:rPr>
        <w:t>, odst. 1 a konání slavnostních obřadů vítání občánků v termínech stanovených v čl. III., odst. 2</w:t>
      </w:r>
      <w:r w:rsidR="00BD45F8" w:rsidRPr="001A5313">
        <w:rPr>
          <w:rFonts w:ascii="Arial" w:hAnsi="Arial" w:cs="Arial"/>
          <w:sz w:val="22"/>
          <w:szCs w:val="22"/>
        </w:rPr>
        <w:t xml:space="preserve"> </w:t>
      </w:r>
      <w:r w:rsidR="00B7677D" w:rsidRPr="001A5313">
        <w:rPr>
          <w:rFonts w:ascii="Arial" w:hAnsi="Arial" w:cs="Arial"/>
          <w:sz w:val="22"/>
          <w:szCs w:val="22"/>
        </w:rPr>
        <w:t>smlouvy.</w:t>
      </w:r>
    </w:p>
    <w:p w:rsidR="00FB2573" w:rsidRPr="001A5313" w:rsidRDefault="001A5313" w:rsidP="001A5313">
      <w:pPr>
        <w:jc w:val="both"/>
        <w:rPr>
          <w:rFonts w:ascii="Arial" w:hAnsi="Arial" w:cs="Arial"/>
          <w:sz w:val="22"/>
          <w:szCs w:val="22"/>
        </w:rPr>
      </w:pPr>
      <w:r>
        <w:rPr>
          <w:rFonts w:ascii="Arial" w:hAnsi="Arial" w:cs="Arial"/>
          <w:sz w:val="22"/>
          <w:szCs w:val="22"/>
        </w:rPr>
        <w:t xml:space="preserve">4. </w:t>
      </w:r>
      <w:r w:rsidR="00FB2573" w:rsidRPr="001A5313">
        <w:rPr>
          <w:rFonts w:ascii="Arial" w:hAnsi="Arial" w:cs="Arial"/>
          <w:sz w:val="22"/>
          <w:szCs w:val="22"/>
        </w:rPr>
        <w:t>Nájemce bere na vědomí, že bez předchozího písemného souhlasu pronajímatele nesmí pronajaté nebytové prostory přenechat k užívání třetí osobě, a to ani zčásti.</w:t>
      </w:r>
    </w:p>
    <w:p w:rsidR="001A5313" w:rsidRDefault="001A5313" w:rsidP="001A5313">
      <w:pPr>
        <w:jc w:val="both"/>
        <w:rPr>
          <w:rFonts w:ascii="Arial" w:hAnsi="Arial" w:cs="Arial"/>
          <w:sz w:val="22"/>
          <w:szCs w:val="22"/>
        </w:rPr>
      </w:pPr>
    </w:p>
    <w:p w:rsidR="0044693D" w:rsidRPr="001A5313" w:rsidRDefault="0044693D" w:rsidP="001A5313">
      <w:pPr>
        <w:jc w:val="both"/>
        <w:rPr>
          <w:rFonts w:ascii="Arial" w:hAnsi="Arial" w:cs="Arial"/>
          <w:sz w:val="22"/>
          <w:szCs w:val="22"/>
        </w:rPr>
      </w:pPr>
    </w:p>
    <w:p w:rsidR="00FB2573" w:rsidRPr="001A5313" w:rsidRDefault="00FB2573" w:rsidP="001A5313">
      <w:pPr>
        <w:jc w:val="center"/>
        <w:rPr>
          <w:rFonts w:ascii="Arial" w:hAnsi="Arial" w:cs="Arial"/>
          <w:b/>
          <w:bCs/>
          <w:sz w:val="22"/>
          <w:szCs w:val="22"/>
        </w:rPr>
      </w:pPr>
      <w:r w:rsidRPr="001A5313">
        <w:rPr>
          <w:rFonts w:ascii="Arial" w:hAnsi="Arial" w:cs="Arial"/>
          <w:b/>
          <w:bCs/>
          <w:sz w:val="22"/>
          <w:szCs w:val="22"/>
        </w:rPr>
        <w:t>Čl. II.</w:t>
      </w:r>
    </w:p>
    <w:p w:rsidR="00FB2573" w:rsidRDefault="00FB2573" w:rsidP="001A5313">
      <w:pPr>
        <w:jc w:val="center"/>
        <w:rPr>
          <w:rFonts w:ascii="Arial" w:hAnsi="Arial" w:cs="Arial"/>
          <w:b/>
          <w:sz w:val="22"/>
          <w:szCs w:val="22"/>
        </w:rPr>
      </w:pPr>
      <w:r w:rsidRPr="001A5313">
        <w:rPr>
          <w:rFonts w:ascii="Arial" w:hAnsi="Arial" w:cs="Arial"/>
          <w:b/>
          <w:sz w:val="22"/>
          <w:szCs w:val="22"/>
        </w:rPr>
        <w:t>Stav předmětu nájmu</w:t>
      </w:r>
    </w:p>
    <w:p w:rsidR="00781F69" w:rsidRPr="001A5313" w:rsidRDefault="00781F69" w:rsidP="001A5313">
      <w:pPr>
        <w:jc w:val="center"/>
        <w:rPr>
          <w:rFonts w:ascii="Arial" w:hAnsi="Arial" w:cs="Arial"/>
          <w:b/>
          <w:sz w:val="22"/>
          <w:szCs w:val="22"/>
        </w:rPr>
      </w:pPr>
    </w:p>
    <w:p w:rsidR="00FB2573" w:rsidRPr="001A5313" w:rsidRDefault="001A5313" w:rsidP="001A5313">
      <w:pPr>
        <w:jc w:val="both"/>
        <w:rPr>
          <w:rFonts w:ascii="Arial" w:hAnsi="Arial" w:cs="Arial"/>
          <w:color w:val="000000"/>
          <w:sz w:val="22"/>
          <w:szCs w:val="22"/>
        </w:rPr>
      </w:pPr>
      <w:r>
        <w:rPr>
          <w:rFonts w:ascii="Arial" w:hAnsi="Arial" w:cs="Arial"/>
          <w:color w:val="000000"/>
          <w:sz w:val="22"/>
          <w:szCs w:val="22"/>
        </w:rPr>
        <w:t xml:space="preserve">1. </w:t>
      </w:r>
      <w:r w:rsidR="00FB2573" w:rsidRPr="001A5313">
        <w:rPr>
          <w:rFonts w:ascii="Arial" w:hAnsi="Arial" w:cs="Arial"/>
          <w:color w:val="000000"/>
          <w:sz w:val="22"/>
          <w:szCs w:val="22"/>
        </w:rPr>
        <w:t>Nájemce prohlašuje, že je mu stav předmětu nájmu dobře znám, a potvrzuje, že je ve stavu způsobilém k řádnému užívání. Nájemce se zavazuje dodržovat pravidla stanovená provozním řádem budovy.</w:t>
      </w:r>
    </w:p>
    <w:p w:rsidR="00354AC7" w:rsidRPr="001A5313" w:rsidRDefault="001A5313" w:rsidP="001A5313">
      <w:pPr>
        <w:jc w:val="both"/>
        <w:rPr>
          <w:rFonts w:ascii="Arial" w:hAnsi="Arial" w:cs="Arial"/>
          <w:color w:val="000000"/>
          <w:sz w:val="22"/>
          <w:szCs w:val="22"/>
        </w:rPr>
      </w:pPr>
      <w:r>
        <w:rPr>
          <w:rFonts w:ascii="Arial" w:hAnsi="Arial" w:cs="Arial"/>
          <w:color w:val="000000"/>
          <w:sz w:val="22"/>
          <w:szCs w:val="22"/>
        </w:rPr>
        <w:t xml:space="preserve">2. </w:t>
      </w:r>
      <w:r w:rsidR="00FB2573" w:rsidRPr="001A5313">
        <w:rPr>
          <w:rFonts w:ascii="Arial" w:hAnsi="Arial" w:cs="Arial"/>
          <w:color w:val="000000"/>
          <w:sz w:val="22"/>
          <w:szCs w:val="22"/>
        </w:rPr>
        <w:t>Nájemce je oprávněn si předmět nájmu přizpůsobit dle svých potřeb a pře</w:t>
      </w:r>
      <w:r w:rsidR="00BD45F8" w:rsidRPr="001A5313">
        <w:rPr>
          <w:rFonts w:ascii="Arial" w:hAnsi="Arial" w:cs="Arial"/>
          <w:color w:val="000000"/>
          <w:sz w:val="22"/>
          <w:szCs w:val="22"/>
        </w:rPr>
        <w:t>dstav (např. rozmístění nábytku, zapojení audiotechniky</w:t>
      </w:r>
      <w:r w:rsidR="00FB2573" w:rsidRPr="001A5313">
        <w:rPr>
          <w:rFonts w:ascii="Arial" w:hAnsi="Arial" w:cs="Arial"/>
          <w:color w:val="000000"/>
          <w:sz w:val="22"/>
          <w:szCs w:val="22"/>
        </w:rPr>
        <w:t xml:space="preserve">), pokud tím nebude zasahovat do </w:t>
      </w:r>
      <w:r w:rsidR="00BD45F8" w:rsidRPr="001A5313">
        <w:rPr>
          <w:rFonts w:ascii="Arial" w:hAnsi="Arial" w:cs="Arial"/>
          <w:color w:val="000000"/>
          <w:sz w:val="22"/>
          <w:szCs w:val="22"/>
        </w:rPr>
        <w:t xml:space="preserve">stálé podoby sálu a </w:t>
      </w:r>
      <w:r w:rsidR="00FB2573" w:rsidRPr="001A5313">
        <w:rPr>
          <w:rFonts w:ascii="Arial" w:hAnsi="Arial" w:cs="Arial"/>
          <w:color w:val="000000"/>
          <w:sz w:val="22"/>
          <w:szCs w:val="22"/>
        </w:rPr>
        <w:t xml:space="preserve">technického stavu budovy. U dalších úprav </w:t>
      </w:r>
      <w:r w:rsidR="00BD45F8" w:rsidRPr="001A5313">
        <w:rPr>
          <w:rFonts w:ascii="Arial" w:hAnsi="Arial" w:cs="Arial"/>
          <w:color w:val="000000"/>
          <w:sz w:val="22"/>
          <w:szCs w:val="22"/>
        </w:rPr>
        <w:t>nutný souhlas pronajímatele</w:t>
      </w:r>
      <w:r w:rsidR="00FB2573" w:rsidRPr="001A5313">
        <w:rPr>
          <w:rFonts w:ascii="Arial" w:hAnsi="Arial" w:cs="Arial"/>
          <w:color w:val="000000"/>
          <w:sz w:val="22"/>
          <w:szCs w:val="22"/>
        </w:rPr>
        <w:t xml:space="preserve">. </w:t>
      </w:r>
    </w:p>
    <w:p w:rsidR="001A5313" w:rsidRDefault="001A5313" w:rsidP="001A5313">
      <w:pPr>
        <w:jc w:val="both"/>
        <w:rPr>
          <w:rFonts w:ascii="Arial" w:hAnsi="Arial" w:cs="Arial"/>
          <w:color w:val="000000"/>
          <w:sz w:val="22"/>
          <w:szCs w:val="22"/>
        </w:rPr>
      </w:pPr>
    </w:p>
    <w:p w:rsidR="00781F69" w:rsidRPr="001A5313" w:rsidRDefault="00781F69" w:rsidP="001A5313">
      <w:pPr>
        <w:jc w:val="both"/>
        <w:rPr>
          <w:rFonts w:ascii="Arial" w:hAnsi="Arial" w:cs="Arial"/>
          <w:color w:val="000000"/>
          <w:sz w:val="22"/>
          <w:szCs w:val="22"/>
        </w:rPr>
      </w:pPr>
    </w:p>
    <w:p w:rsidR="00FB2573" w:rsidRPr="001A5313" w:rsidRDefault="00FB2573" w:rsidP="001A5313">
      <w:pPr>
        <w:jc w:val="center"/>
        <w:rPr>
          <w:rFonts w:ascii="Arial" w:hAnsi="Arial" w:cs="Arial"/>
          <w:b/>
          <w:sz w:val="22"/>
          <w:szCs w:val="22"/>
        </w:rPr>
      </w:pPr>
      <w:r w:rsidRPr="001A5313">
        <w:rPr>
          <w:rFonts w:ascii="Arial" w:hAnsi="Arial" w:cs="Arial"/>
          <w:b/>
          <w:sz w:val="22"/>
          <w:szCs w:val="22"/>
        </w:rPr>
        <w:t>Čl. III.</w:t>
      </w:r>
    </w:p>
    <w:p w:rsidR="001A5313" w:rsidRDefault="00FB2573" w:rsidP="001A5313">
      <w:pPr>
        <w:jc w:val="center"/>
        <w:rPr>
          <w:rStyle w:val="Siln"/>
          <w:rFonts w:ascii="Arial" w:hAnsi="Arial" w:cs="Arial"/>
          <w:sz w:val="22"/>
          <w:szCs w:val="22"/>
        </w:rPr>
      </w:pPr>
      <w:r w:rsidRPr="001A5313">
        <w:rPr>
          <w:rStyle w:val="Siln"/>
          <w:rFonts w:ascii="Arial" w:hAnsi="Arial" w:cs="Arial"/>
          <w:sz w:val="22"/>
          <w:szCs w:val="22"/>
        </w:rPr>
        <w:t xml:space="preserve">Doba nájmu </w:t>
      </w:r>
      <w:r w:rsidR="009C73AC" w:rsidRPr="001A5313">
        <w:rPr>
          <w:rStyle w:val="Siln"/>
          <w:rFonts w:ascii="Arial" w:hAnsi="Arial" w:cs="Arial"/>
          <w:sz w:val="22"/>
          <w:szCs w:val="22"/>
        </w:rPr>
        <w:t>a ukončení smlouvy</w:t>
      </w:r>
    </w:p>
    <w:p w:rsidR="00781F69" w:rsidRPr="001A5313" w:rsidRDefault="00781F69" w:rsidP="001A5313">
      <w:pPr>
        <w:jc w:val="center"/>
        <w:rPr>
          <w:rFonts w:ascii="Arial" w:hAnsi="Arial" w:cs="Arial"/>
          <w:b/>
          <w:bCs/>
          <w:sz w:val="22"/>
          <w:szCs w:val="22"/>
        </w:rPr>
      </w:pPr>
    </w:p>
    <w:p w:rsidR="000A3D10" w:rsidRPr="001A5313" w:rsidRDefault="001A5313" w:rsidP="001A5313">
      <w:pPr>
        <w:jc w:val="both"/>
        <w:rPr>
          <w:rFonts w:ascii="Arial" w:hAnsi="Arial" w:cs="Arial"/>
          <w:i/>
          <w:sz w:val="22"/>
          <w:szCs w:val="22"/>
        </w:rPr>
      </w:pPr>
      <w:r>
        <w:rPr>
          <w:rFonts w:ascii="Arial" w:hAnsi="Arial" w:cs="Arial"/>
          <w:sz w:val="22"/>
          <w:szCs w:val="22"/>
        </w:rPr>
        <w:t xml:space="preserve">1. </w:t>
      </w:r>
      <w:r w:rsidR="00FB2573" w:rsidRPr="001A5313">
        <w:rPr>
          <w:rFonts w:ascii="Arial" w:hAnsi="Arial" w:cs="Arial"/>
          <w:sz w:val="22"/>
          <w:szCs w:val="22"/>
        </w:rPr>
        <w:t xml:space="preserve">Nájem se sjednává </w:t>
      </w:r>
      <w:r w:rsidR="006C0595" w:rsidRPr="001A5313">
        <w:rPr>
          <w:rFonts w:ascii="Arial" w:hAnsi="Arial" w:cs="Arial"/>
          <w:sz w:val="22"/>
          <w:szCs w:val="22"/>
        </w:rPr>
        <w:t>vždy od 9:00 do 15:30 v tyto dny</w:t>
      </w:r>
      <w:r w:rsidR="000A3D10" w:rsidRPr="001A5313">
        <w:rPr>
          <w:rFonts w:ascii="Arial" w:hAnsi="Arial" w:cs="Arial"/>
          <w:sz w:val="22"/>
          <w:szCs w:val="22"/>
        </w:rPr>
        <w:t>:</w:t>
      </w:r>
    </w:p>
    <w:p w:rsidR="00781F69" w:rsidRDefault="00781F69" w:rsidP="001A5313">
      <w:pPr>
        <w:jc w:val="both"/>
        <w:rPr>
          <w:rFonts w:ascii="Arial" w:hAnsi="Arial" w:cs="Arial"/>
          <w:sz w:val="22"/>
          <w:szCs w:val="22"/>
        </w:rPr>
      </w:pPr>
    </w:p>
    <w:p w:rsidR="001A5313" w:rsidRPr="00380822" w:rsidRDefault="006C0595" w:rsidP="001A5313">
      <w:pPr>
        <w:jc w:val="both"/>
        <w:rPr>
          <w:rFonts w:ascii="Arial" w:hAnsi="Arial" w:cs="Arial"/>
          <w:sz w:val="22"/>
          <w:szCs w:val="22"/>
          <w:u w:val="single"/>
        </w:rPr>
      </w:pPr>
      <w:r w:rsidRPr="00380822">
        <w:rPr>
          <w:rFonts w:ascii="Arial" w:hAnsi="Arial" w:cs="Arial"/>
          <w:sz w:val="22"/>
          <w:szCs w:val="22"/>
          <w:u w:val="single"/>
        </w:rPr>
        <w:t>Rok 2017:</w:t>
      </w:r>
    </w:p>
    <w:p w:rsidR="006C0595" w:rsidRPr="001A5313" w:rsidRDefault="00B7677D" w:rsidP="001A5313">
      <w:pPr>
        <w:jc w:val="both"/>
        <w:rPr>
          <w:rFonts w:ascii="Arial" w:hAnsi="Arial" w:cs="Arial"/>
          <w:sz w:val="22"/>
          <w:szCs w:val="22"/>
        </w:rPr>
      </w:pPr>
      <w:r w:rsidRPr="001A5313">
        <w:rPr>
          <w:rFonts w:ascii="Arial" w:hAnsi="Arial" w:cs="Arial"/>
          <w:sz w:val="22"/>
          <w:szCs w:val="22"/>
        </w:rPr>
        <w:t xml:space="preserve">8. prosince, </w:t>
      </w:r>
      <w:r w:rsidR="00FA0A03" w:rsidRPr="001A5313">
        <w:rPr>
          <w:rFonts w:ascii="Arial" w:hAnsi="Arial" w:cs="Arial"/>
          <w:sz w:val="22"/>
          <w:szCs w:val="22"/>
        </w:rPr>
        <w:t>15. prosince.</w:t>
      </w:r>
    </w:p>
    <w:p w:rsidR="006C0595" w:rsidRPr="00380822" w:rsidRDefault="006C0595" w:rsidP="001A5313">
      <w:pPr>
        <w:jc w:val="both"/>
        <w:rPr>
          <w:rFonts w:ascii="Arial" w:hAnsi="Arial" w:cs="Arial"/>
          <w:sz w:val="22"/>
          <w:szCs w:val="22"/>
          <w:u w:val="single"/>
        </w:rPr>
      </w:pPr>
      <w:r w:rsidRPr="00380822">
        <w:rPr>
          <w:rFonts w:ascii="Arial" w:hAnsi="Arial" w:cs="Arial"/>
          <w:sz w:val="22"/>
          <w:szCs w:val="22"/>
          <w:u w:val="single"/>
        </w:rPr>
        <w:t>Rok 2018:</w:t>
      </w:r>
    </w:p>
    <w:p w:rsidR="000A3D10" w:rsidRPr="001A5313" w:rsidRDefault="006C0595" w:rsidP="001A5313">
      <w:pPr>
        <w:jc w:val="both"/>
        <w:rPr>
          <w:rFonts w:ascii="Arial" w:hAnsi="Arial" w:cs="Arial"/>
          <w:sz w:val="22"/>
          <w:szCs w:val="22"/>
        </w:rPr>
      </w:pPr>
      <w:r w:rsidRPr="001A5313">
        <w:rPr>
          <w:rFonts w:ascii="Arial" w:hAnsi="Arial" w:cs="Arial"/>
          <w:sz w:val="22"/>
          <w:szCs w:val="22"/>
        </w:rPr>
        <w:t xml:space="preserve">12. </w:t>
      </w:r>
      <w:r w:rsidR="00DE22C7" w:rsidRPr="001A5313">
        <w:rPr>
          <w:rFonts w:ascii="Arial" w:hAnsi="Arial" w:cs="Arial"/>
          <w:sz w:val="22"/>
          <w:szCs w:val="22"/>
        </w:rPr>
        <w:t>ledna</w:t>
      </w:r>
      <w:r w:rsidRPr="001A5313">
        <w:rPr>
          <w:rFonts w:ascii="Arial" w:hAnsi="Arial" w:cs="Arial"/>
          <w:sz w:val="22"/>
          <w:szCs w:val="22"/>
        </w:rPr>
        <w:t xml:space="preserve">, 27. </w:t>
      </w:r>
      <w:r w:rsidR="00DE22C7" w:rsidRPr="001A5313">
        <w:rPr>
          <w:rFonts w:ascii="Arial" w:hAnsi="Arial" w:cs="Arial"/>
          <w:sz w:val="22"/>
          <w:szCs w:val="22"/>
        </w:rPr>
        <w:t>ledna</w:t>
      </w:r>
      <w:r w:rsidRPr="001A5313">
        <w:rPr>
          <w:rFonts w:ascii="Arial" w:hAnsi="Arial" w:cs="Arial"/>
          <w:sz w:val="22"/>
          <w:szCs w:val="22"/>
        </w:rPr>
        <w:t xml:space="preserve">, 9. </w:t>
      </w:r>
      <w:r w:rsidR="00DE22C7" w:rsidRPr="001A5313">
        <w:rPr>
          <w:rFonts w:ascii="Arial" w:hAnsi="Arial" w:cs="Arial"/>
          <w:sz w:val="22"/>
          <w:szCs w:val="22"/>
        </w:rPr>
        <w:t>února</w:t>
      </w:r>
      <w:r w:rsidRPr="001A5313">
        <w:rPr>
          <w:rFonts w:ascii="Arial" w:hAnsi="Arial" w:cs="Arial"/>
          <w:sz w:val="22"/>
          <w:szCs w:val="22"/>
        </w:rPr>
        <w:t xml:space="preserve">, 24. </w:t>
      </w:r>
      <w:r w:rsidR="00DE22C7" w:rsidRPr="001A5313">
        <w:rPr>
          <w:rFonts w:ascii="Arial" w:hAnsi="Arial" w:cs="Arial"/>
          <w:sz w:val="22"/>
          <w:szCs w:val="22"/>
        </w:rPr>
        <w:t>února</w:t>
      </w:r>
      <w:r w:rsidRPr="001A5313">
        <w:rPr>
          <w:rFonts w:ascii="Arial" w:hAnsi="Arial" w:cs="Arial"/>
          <w:sz w:val="22"/>
          <w:szCs w:val="22"/>
        </w:rPr>
        <w:t xml:space="preserve">, 9. </w:t>
      </w:r>
      <w:r w:rsidR="00DE22C7" w:rsidRPr="001A5313">
        <w:rPr>
          <w:rFonts w:ascii="Arial" w:hAnsi="Arial" w:cs="Arial"/>
          <w:sz w:val="22"/>
          <w:szCs w:val="22"/>
        </w:rPr>
        <w:t>března</w:t>
      </w:r>
      <w:r w:rsidRPr="001A5313">
        <w:rPr>
          <w:rFonts w:ascii="Arial" w:hAnsi="Arial" w:cs="Arial"/>
          <w:sz w:val="22"/>
          <w:szCs w:val="22"/>
        </w:rPr>
        <w:t xml:space="preserve">, 17. </w:t>
      </w:r>
      <w:r w:rsidR="00DE22C7" w:rsidRPr="001A5313">
        <w:rPr>
          <w:rFonts w:ascii="Arial" w:hAnsi="Arial" w:cs="Arial"/>
          <w:sz w:val="22"/>
          <w:szCs w:val="22"/>
        </w:rPr>
        <w:t>března</w:t>
      </w:r>
      <w:r w:rsidRPr="001A5313">
        <w:rPr>
          <w:rFonts w:ascii="Arial" w:hAnsi="Arial" w:cs="Arial"/>
          <w:sz w:val="22"/>
          <w:szCs w:val="22"/>
        </w:rPr>
        <w:t xml:space="preserve">, 23. </w:t>
      </w:r>
      <w:r w:rsidR="00DE22C7" w:rsidRPr="001A5313">
        <w:rPr>
          <w:rFonts w:ascii="Arial" w:hAnsi="Arial" w:cs="Arial"/>
          <w:sz w:val="22"/>
          <w:szCs w:val="22"/>
        </w:rPr>
        <w:t>března</w:t>
      </w:r>
      <w:r w:rsidRPr="001A5313">
        <w:rPr>
          <w:rFonts w:ascii="Arial" w:hAnsi="Arial" w:cs="Arial"/>
          <w:sz w:val="22"/>
          <w:szCs w:val="22"/>
        </w:rPr>
        <w:t xml:space="preserve">, 24. </w:t>
      </w:r>
      <w:r w:rsidR="00DE22C7" w:rsidRPr="001A5313">
        <w:rPr>
          <w:rFonts w:ascii="Arial" w:hAnsi="Arial" w:cs="Arial"/>
          <w:sz w:val="22"/>
          <w:szCs w:val="22"/>
        </w:rPr>
        <w:t>března</w:t>
      </w:r>
      <w:r w:rsidRPr="001A5313">
        <w:rPr>
          <w:rFonts w:ascii="Arial" w:hAnsi="Arial" w:cs="Arial"/>
          <w:sz w:val="22"/>
          <w:szCs w:val="22"/>
        </w:rPr>
        <w:t>,</w:t>
      </w:r>
      <w:r w:rsidR="00DE22C7" w:rsidRPr="001A5313">
        <w:rPr>
          <w:rFonts w:ascii="Arial" w:hAnsi="Arial" w:cs="Arial"/>
          <w:sz w:val="22"/>
          <w:szCs w:val="22"/>
        </w:rPr>
        <w:t xml:space="preserve"> </w:t>
      </w:r>
      <w:r w:rsidRPr="001A5313">
        <w:rPr>
          <w:rFonts w:ascii="Arial" w:hAnsi="Arial" w:cs="Arial"/>
          <w:sz w:val="22"/>
          <w:szCs w:val="22"/>
        </w:rPr>
        <w:t xml:space="preserve">6. </w:t>
      </w:r>
      <w:r w:rsidR="00DE22C7" w:rsidRPr="001A5313">
        <w:rPr>
          <w:rFonts w:ascii="Arial" w:hAnsi="Arial" w:cs="Arial"/>
          <w:sz w:val="22"/>
          <w:szCs w:val="22"/>
        </w:rPr>
        <w:t>dubna</w:t>
      </w:r>
      <w:r w:rsidRPr="001A5313">
        <w:rPr>
          <w:rFonts w:ascii="Arial" w:hAnsi="Arial" w:cs="Arial"/>
          <w:sz w:val="22"/>
          <w:szCs w:val="22"/>
        </w:rPr>
        <w:t xml:space="preserve">, 7. </w:t>
      </w:r>
      <w:r w:rsidR="00DE22C7" w:rsidRPr="001A5313">
        <w:rPr>
          <w:rFonts w:ascii="Arial" w:hAnsi="Arial" w:cs="Arial"/>
          <w:sz w:val="22"/>
          <w:szCs w:val="22"/>
        </w:rPr>
        <w:t>dubna</w:t>
      </w:r>
      <w:r w:rsidRPr="001A5313">
        <w:rPr>
          <w:rFonts w:ascii="Arial" w:hAnsi="Arial" w:cs="Arial"/>
          <w:sz w:val="22"/>
          <w:szCs w:val="22"/>
        </w:rPr>
        <w:t xml:space="preserve">, 13. </w:t>
      </w:r>
      <w:r w:rsidR="00DE22C7" w:rsidRPr="001A5313">
        <w:rPr>
          <w:rFonts w:ascii="Arial" w:hAnsi="Arial" w:cs="Arial"/>
          <w:sz w:val="22"/>
          <w:szCs w:val="22"/>
        </w:rPr>
        <w:t>dubna</w:t>
      </w:r>
      <w:r w:rsidRPr="001A5313">
        <w:rPr>
          <w:rFonts w:ascii="Arial" w:hAnsi="Arial" w:cs="Arial"/>
          <w:sz w:val="22"/>
          <w:szCs w:val="22"/>
        </w:rPr>
        <w:t xml:space="preserve">, 14. </w:t>
      </w:r>
      <w:r w:rsidR="00DE22C7" w:rsidRPr="001A5313">
        <w:rPr>
          <w:rFonts w:ascii="Arial" w:hAnsi="Arial" w:cs="Arial"/>
          <w:sz w:val="22"/>
          <w:szCs w:val="22"/>
        </w:rPr>
        <w:t>dubna</w:t>
      </w:r>
      <w:r w:rsidRPr="001A5313">
        <w:rPr>
          <w:rFonts w:ascii="Arial" w:hAnsi="Arial" w:cs="Arial"/>
          <w:sz w:val="22"/>
          <w:szCs w:val="22"/>
        </w:rPr>
        <w:t xml:space="preserve">, 20. </w:t>
      </w:r>
      <w:r w:rsidR="00DE22C7" w:rsidRPr="001A5313">
        <w:rPr>
          <w:rFonts w:ascii="Arial" w:hAnsi="Arial" w:cs="Arial"/>
          <w:sz w:val="22"/>
          <w:szCs w:val="22"/>
        </w:rPr>
        <w:t>dubna</w:t>
      </w:r>
      <w:r w:rsidRPr="001A5313">
        <w:rPr>
          <w:rFonts w:ascii="Arial" w:hAnsi="Arial" w:cs="Arial"/>
          <w:sz w:val="22"/>
          <w:szCs w:val="22"/>
        </w:rPr>
        <w:t xml:space="preserve">, 27. </w:t>
      </w:r>
      <w:r w:rsidR="00DE22C7" w:rsidRPr="001A5313">
        <w:rPr>
          <w:rFonts w:ascii="Arial" w:hAnsi="Arial" w:cs="Arial"/>
          <w:sz w:val="22"/>
          <w:szCs w:val="22"/>
        </w:rPr>
        <w:t>dubna</w:t>
      </w:r>
      <w:r w:rsidRPr="001A5313">
        <w:rPr>
          <w:rFonts w:ascii="Arial" w:hAnsi="Arial" w:cs="Arial"/>
          <w:sz w:val="22"/>
          <w:szCs w:val="22"/>
        </w:rPr>
        <w:t>,</w:t>
      </w:r>
      <w:r w:rsidR="00DE22C7" w:rsidRPr="001A5313">
        <w:rPr>
          <w:rFonts w:ascii="Arial" w:hAnsi="Arial" w:cs="Arial"/>
          <w:sz w:val="22"/>
          <w:szCs w:val="22"/>
        </w:rPr>
        <w:t xml:space="preserve"> 11. května</w:t>
      </w:r>
      <w:r w:rsidRPr="001A5313">
        <w:rPr>
          <w:rFonts w:ascii="Arial" w:hAnsi="Arial" w:cs="Arial"/>
          <w:sz w:val="22"/>
          <w:szCs w:val="22"/>
        </w:rPr>
        <w:t xml:space="preserve">, 25. </w:t>
      </w:r>
      <w:r w:rsidR="00DE22C7" w:rsidRPr="001A5313">
        <w:rPr>
          <w:rFonts w:ascii="Arial" w:hAnsi="Arial" w:cs="Arial"/>
          <w:sz w:val="22"/>
          <w:szCs w:val="22"/>
        </w:rPr>
        <w:t>května</w:t>
      </w:r>
      <w:r w:rsidRPr="001A5313">
        <w:rPr>
          <w:rFonts w:ascii="Arial" w:hAnsi="Arial" w:cs="Arial"/>
          <w:sz w:val="22"/>
          <w:szCs w:val="22"/>
        </w:rPr>
        <w:t xml:space="preserve">, 26. </w:t>
      </w:r>
      <w:r w:rsidR="002936FA" w:rsidRPr="001A5313">
        <w:rPr>
          <w:rFonts w:ascii="Arial" w:hAnsi="Arial" w:cs="Arial"/>
          <w:sz w:val="22"/>
          <w:szCs w:val="22"/>
        </w:rPr>
        <w:t>k</w:t>
      </w:r>
      <w:r w:rsidR="00DE22C7" w:rsidRPr="001A5313">
        <w:rPr>
          <w:rFonts w:ascii="Arial" w:hAnsi="Arial" w:cs="Arial"/>
          <w:sz w:val="22"/>
          <w:szCs w:val="22"/>
        </w:rPr>
        <w:t>větna</w:t>
      </w:r>
    </w:p>
    <w:p w:rsidR="00B7677D" w:rsidRPr="001A5313" w:rsidRDefault="00B7677D" w:rsidP="001A5313">
      <w:pPr>
        <w:jc w:val="both"/>
        <w:rPr>
          <w:rFonts w:ascii="Arial" w:hAnsi="Arial" w:cs="Arial"/>
          <w:sz w:val="22"/>
          <w:szCs w:val="22"/>
        </w:rPr>
      </w:pPr>
      <w:r w:rsidRPr="001A5313">
        <w:rPr>
          <w:rFonts w:ascii="Arial" w:hAnsi="Arial" w:cs="Arial"/>
          <w:sz w:val="22"/>
          <w:szCs w:val="22"/>
        </w:rPr>
        <w:t>Celkem 19</w:t>
      </w:r>
      <w:r w:rsidR="00356037" w:rsidRPr="001A5313">
        <w:rPr>
          <w:rFonts w:ascii="Arial" w:hAnsi="Arial" w:cs="Arial"/>
          <w:sz w:val="22"/>
          <w:szCs w:val="22"/>
        </w:rPr>
        <w:t xml:space="preserve"> dní.</w:t>
      </w:r>
    </w:p>
    <w:p w:rsidR="00B7677D" w:rsidRPr="001A5313" w:rsidRDefault="001A5313" w:rsidP="001A5313">
      <w:pPr>
        <w:jc w:val="both"/>
        <w:rPr>
          <w:rFonts w:ascii="Arial" w:hAnsi="Arial" w:cs="Arial"/>
          <w:i/>
          <w:sz w:val="22"/>
          <w:szCs w:val="22"/>
        </w:rPr>
      </w:pPr>
      <w:r>
        <w:rPr>
          <w:rFonts w:ascii="Arial" w:hAnsi="Arial" w:cs="Arial"/>
          <w:sz w:val="22"/>
          <w:szCs w:val="22"/>
        </w:rPr>
        <w:t xml:space="preserve">2. </w:t>
      </w:r>
      <w:r w:rsidR="00B7677D" w:rsidRPr="001A5313">
        <w:rPr>
          <w:rFonts w:ascii="Arial" w:hAnsi="Arial" w:cs="Arial"/>
          <w:sz w:val="22"/>
          <w:szCs w:val="22"/>
        </w:rPr>
        <w:t>Nájem se sjednává vždy od 14:00 do 18:30 v tyto dny:</w:t>
      </w:r>
    </w:p>
    <w:p w:rsidR="00B7677D" w:rsidRPr="00380822" w:rsidRDefault="00B7677D" w:rsidP="001A5313">
      <w:pPr>
        <w:jc w:val="both"/>
        <w:rPr>
          <w:rFonts w:ascii="Arial" w:hAnsi="Arial" w:cs="Arial"/>
          <w:sz w:val="22"/>
          <w:szCs w:val="22"/>
          <w:u w:val="single"/>
        </w:rPr>
      </w:pPr>
      <w:r w:rsidRPr="00380822">
        <w:rPr>
          <w:rFonts w:ascii="Arial" w:hAnsi="Arial" w:cs="Arial"/>
          <w:sz w:val="22"/>
          <w:szCs w:val="22"/>
          <w:u w:val="single"/>
        </w:rPr>
        <w:t>Rok 2018:</w:t>
      </w:r>
    </w:p>
    <w:p w:rsidR="00B7677D" w:rsidRPr="001A5313" w:rsidRDefault="00424D20" w:rsidP="001A5313">
      <w:pPr>
        <w:jc w:val="both"/>
        <w:rPr>
          <w:rFonts w:ascii="Arial" w:hAnsi="Arial" w:cs="Arial"/>
          <w:sz w:val="22"/>
          <w:szCs w:val="22"/>
        </w:rPr>
      </w:pPr>
      <w:r>
        <w:rPr>
          <w:rFonts w:ascii="Arial" w:hAnsi="Arial" w:cs="Arial"/>
          <w:sz w:val="22"/>
          <w:szCs w:val="22"/>
        </w:rPr>
        <w:t xml:space="preserve">23. ledna, 30. ledna, </w:t>
      </w:r>
      <w:r w:rsidR="00B7677D" w:rsidRPr="001A5313">
        <w:rPr>
          <w:rFonts w:ascii="Arial" w:hAnsi="Arial" w:cs="Arial"/>
          <w:sz w:val="22"/>
          <w:szCs w:val="22"/>
        </w:rPr>
        <w:t xml:space="preserve">20. února, 27. února, 10. dubna, 17. dubna, 24. dubna, 15. května, 22. května, 29. května. </w:t>
      </w:r>
    </w:p>
    <w:p w:rsidR="00B7677D" w:rsidRPr="001A5313" w:rsidRDefault="00424D20" w:rsidP="001A5313">
      <w:pPr>
        <w:jc w:val="both"/>
        <w:rPr>
          <w:rFonts w:ascii="Arial" w:hAnsi="Arial" w:cs="Arial"/>
          <w:sz w:val="22"/>
          <w:szCs w:val="22"/>
        </w:rPr>
      </w:pPr>
      <w:r>
        <w:rPr>
          <w:rFonts w:ascii="Arial" w:hAnsi="Arial" w:cs="Arial"/>
          <w:sz w:val="22"/>
          <w:szCs w:val="22"/>
        </w:rPr>
        <w:t>Celkem 10</w:t>
      </w:r>
      <w:r w:rsidR="00B7677D" w:rsidRPr="001A5313">
        <w:rPr>
          <w:rFonts w:ascii="Arial" w:hAnsi="Arial" w:cs="Arial"/>
          <w:sz w:val="22"/>
          <w:szCs w:val="22"/>
        </w:rPr>
        <w:t xml:space="preserve"> dní.</w:t>
      </w:r>
    </w:p>
    <w:p w:rsidR="00356037" w:rsidRPr="001A5313" w:rsidRDefault="001A5313" w:rsidP="001A5313">
      <w:pPr>
        <w:jc w:val="both"/>
        <w:rPr>
          <w:rFonts w:ascii="Arial" w:hAnsi="Arial" w:cs="Arial"/>
          <w:sz w:val="22"/>
          <w:szCs w:val="22"/>
        </w:rPr>
      </w:pPr>
      <w:r>
        <w:rPr>
          <w:rFonts w:ascii="Arial" w:hAnsi="Arial" w:cs="Arial"/>
          <w:sz w:val="22"/>
          <w:szCs w:val="22"/>
        </w:rPr>
        <w:t xml:space="preserve">3. </w:t>
      </w:r>
      <w:r w:rsidR="00735590" w:rsidRPr="001A5313">
        <w:rPr>
          <w:rFonts w:ascii="Arial" w:hAnsi="Arial" w:cs="Arial"/>
          <w:sz w:val="22"/>
          <w:szCs w:val="22"/>
        </w:rPr>
        <w:t>Ke změně termínů nájmu může dojít pouze po vzájemné dohodě stran, s dostatečným předstihem.</w:t>
      </w:r>
    </w:p>
    <w:p w:rsidR="009C73AC" w:rsidRPr="001A5313" w:rsidRDefault="001A5313" w:rsidP="001A5313">
      <w:pPr>
        <w:jc w:val="both"/>
        <w:rPr>
          <w:rFonts w:ascii="Arial" w:hAnsi="Arial" w:cs="Arial"/>
          <w:sz w:val="22"/>
          <w:szCs w:val="22"/>
        </w:rPr>
      </w:pPr>
      <w:r>
        <w:rPr>
          <w:rFonts w:ascii="Arial" w:hAnsi="Arial" w:cs="Arial"/>
          <w:sz w:val="22"/>
          <w:szCs w:val="22"/>
        </w:rPr>
        <w:t xml:space="preserve">4. </w:t>
      </w:r>
      <w:r w:rsidR="00356037" w:rsidRPr="001A5313">
        <w:rPr>
          <w:rFonts w:ascii="Arial" w:hAnsi="Arial" w:cs="Arial"/>
          <w:sz w:val="22"/>
          <w:szCs w:val="22"/>
        </w:rPr>
        <w:t>Smluvní strany</w:t>
      </w:r>
      <w:r w:rsidR="009C73AC" w:rsidRPr="001A5313">
        <w:rPr>
          <w:rFonts w:ascii="Arial" w:hAnsi="Arial" w:cs="Arial"/>
          <w:sz w:val="22"/>
          <w:szCs w:val="22"/>
        </w:rPr>
        <w:t xml:space="preserve"> mohou vypovědět smlouvu, a to i bez uvedení důvodů. Výpovědní lhůta se sjednává </w:t>
      </w:r>
      <w:r w:rsidR="00356037" w:rsidRPr="001A5313">
        <w:rPr>
          <w:rFonts w:ascii="Arial" w:hAnsi="Arial" w:cs="Arial"/>
          <w:sz w:val="22"/>
          <w:szCs w:val="22"/>
        </w:rPr>
        <w:t xml:space="preserve">v délce trvání dvou měsíců </w:t>
      </w:r>
      <w:r w:rsidR="009C73AC" w:rsidRPr="001A5313">
        <w:rPr>
          <w:rFonts w:ascii="Arial" w:hAnsi="Arial" w:cs="Arial"/>
          <w:sz w:val="22"/>
          <w:szCs w:val="22"/>
        </w:rPr>
        <w:t>a běží od prvního dne měsíce následujícího po doručení písemné výpovědi druhé smluvní straně.</w:t>
      </w:r>
      <w:r w:rsidR="00634EDA" w:rsidRPr="001A5313">
        <w:rPr>
          <w:rFonts w:ascii="Arial" w:hAnsi="Arial" w:cs="Arial"/>
          <w:sz w:val="22"/>
          <w:szCs w:val="22"/>
        </w:rPr>
        <w:t xml:space="preserve"> V případě hrubého porušení smlouvy</w:t>
      </w:r>
      <w:r w:rsidR="00D6212C" w:rsidRPr="001A5313">
        <w:rPr>
          <w:rFonts w:ascii="Arial" w:hAnsi="Arial" w:cs="Arial"/>
          <w:sz w:val="22"/>
          <w:szCs w:val="22"/>
        </w:rPr>
        <w:t xml:space="preserve"> (především povinností v čl. V) mohou strany smlouvu vypovědět </w:t>
      </w:r>
      <w:r w:rsidR="00634EDA" w:rsidRPr="001A5313">
        <w:rPr>
          <w:rFonts w:ascii="Arial" w:hAnsi="Arial" w:cs="Arial"/>
          <w:sz w:val="22"/>
          <w:szCs w:val="22"/>
        </w:rPr>
        <w:t xml:space="preserve">i bez výpovědní lhůty. </w:t>
      </w:r>
    </w:p>
    <w:p w:rsidR="009C73AC" w:rsidRPr="001A5313" w:rsidRDefault="001A5313" w:rsidP="001A5313">
      <w:pPr>
        <w:jc w:val="both"/>
        <w:rPr>
          <w:rFonts w:ascii="Arial" w:hAnsi="Arial" w:cs="Arial"/>
          <w:sz w:val="22"/>
          <w:szCs w:val="22"/>
        </w:rPr>
      </w:pPr>
      <w:r>
        <w:rPr>
          <w:rFonts w:ascii="Arial" w:hAnsi="Arial" w:cs="Arial"/>
          <w:sz w:val="22"/>
          <w:szCs w:val="22"/>
        </w:rPr>
        <w:t xml:space="preserve">5. </w:t>
      </w:r>
      <w:r w:rsidR="00356037" w:rsidRPr="001A5313">
        <w:rPr>
          <w:rFonts w:ascii="Arial" w:hAnsi="Arial" w:cs="Arial"/>
          <w:sz w:val="22"/>
          <w:szCs w:val="22"/>
        </w:rPr>
        <w:t>Smluvní strany</w:t>
      </w:r>
      <w:r w:rsidR="009C73AC" w:rsidRPr="001A5313">
        <w:rPr>
          <w:rFonts w:ascii="Arial" w:hAnsi="Arial" w:cs="Arial"/>
          <w:sz w:val="22"/>
          <w:szCs w:val="22"/>
        </w:rPr>
        <w:t xml:space="preserve"> se dohodli, že doporučeně odeslaná výpověď na adresu druhé smluvní strany uvedenou v této smlouvě, nebo při její změně písemně sdělenou druhému účastníkovi, se považuje za doručenou druhé smluvní straně sedmý den následující po dni odeslání</w:t>
      </w:r>
    </w:p>
    <w:p w:rsidR="001A5313" w:rsidRDefault="009C73AC" w:rsidP="001A5313">
      <w:pPr>
        <w:jc w:val="both"/>
        <w:rPr>
          <w:rFonts w:ascii="Arial" w:hAnsi="Arial" w:cs="Arial"/>
          <w:sz w:val="22"/>
          <w:szCs w:val="22"/>
        </w:rPr>
      </w:pPr>
      <w:r w:rsidRPr="001A5313">
        <w:rPr>
          <w:rFonts w:ascii="Arial" w:hAnsi="Arial" w:cs="Arial"/>
          <w:sz w:val="22"/>
          <w:szCs w:val="22"/>
        </w:rPr>
        <w:t>Nájemní vztah je možné ukončit dohodou smluvních stran.</w:t>
      </w:r>
    </w:p>
    <w:p w:rsidR="00380822" w:rsidRDefault="00380822" w:rsidP="001A5313">
      <w:pPr>
        <w:jc w:val="both"/>
        <w:rPr>
          <w:rFonts w:ascii="Arial" w:hAnsi="Arial" w:cs="Arial"/>
          <w:sz w:val="22"/>
          <w:szCs w:val="22"/>
        </w:rPr>
      </w:pPr>
    </w:p>
    <w:p w:rsidR="00380822" w:rsidRPr="001A5313" w:rsidRDefault="00380822" w:rsidP="001A5313">
      <w:pPr>
        <w:jc w:val="both"/>
        <w:rPr>
          <w:rFonts w:ascii="Arial" w:hAnsi="Arial" w:cs="Arial"/>
          <w:i/>
          <w:sz w:val="22"/>
          <w:szCs w:val="22"/>
        </w:rPr>
      </w:pPr>
    </w:p>
    <w:p w:rsidR="00FB2573" w:rsidRPr="001A5313" w:rsidRDefault="00FB2573" w:rsidP="001A5313">
      <w:pPr>
        <w:jc w:val="center"/>
        <w:rPr>
          <w:rFonts w:ascii="Arial" w:hAnsi="Arial" w:cs="Arial"/>
          <w:b/>
          <w:sz w:val="22"/>
          <w:szCs w:val="22"/>
        </w:rPr>
      </w:pPr>
      <w:r w:rsidRPr="001A5313">
        <w:rPr>
          <w:rFonts w:ascii="Arial" w:hAnsi="Arial" w:cs="Arial"/>
          <w:b/>
          <w:sz w:val="22"/>
          <w:szCs w:val="22"/>
        </w:rPr>
        <w:t>Čl. IV.</w:t>
      </w:r>
    </w:p>
    <w:p w:rsidR="001A5313" w:rsidRDefault="00FB2573" w:rsidP="001A5313">
      <w:pPr>
        <w:jc w:val="center"/>
        <w:rPr>
          <w:rFonts w:ascii="Arial" w:hAnsi="Arial" w:cs="Arial"/>
          <w:b/>
          <w:sz w:val="22"/>
          <w:szCs w:val="22"/>
        </w:rPr>
      </w:pPr>
      <w:r w:rsidRPr="001A5313">
        <w:rPr>
          <w:rFonts w:ascii="Arial" w:hAnsi="Arial" w:cs="Arial"/>
          <w:b/>
          <w:sz w:val="22"/>
          <w:szCs w:val="22"/>
        </w:rPr>
        <w:t xml:space="preserve">Nájemné a úhrada </w:t>
      </w:r>
      <w:r w:rsidR="00356037" w:rsidRPr="001A5313">
        <w:rPr>
          <w:rFonts w:ascii="Arial" w:hAnsi="Arial" w:cs="Arial"/>
          <w:b/>
          <w:sz w:val="22"/>
          <w:szCs w:val="22"/>
        </w:rPr>
        <w:t>za</w:t>
      </w:r>
      <w:r w:rsidRPr="001A5313">
        <w:rPr>
          <w:rFonts w:ascii="Arial" w:hAnsi="Arial" w:cs="Arial"/>
          <w:b/>
          <w:sz w:val="22"/>
          <w:szCs w:val="22"/>
        </w:rPr>
        <w:t xml:space="preserve"> služby</w:t>
      </w:r>
    </w:p>
    <w:p w:rsidR="00380822" w:rsidRPr="001A5313" w:rsidRDefault="00380822" w:rsidP="001A5313">
      <w:pPr>
        <w:jc w:val="center"/>
        <w:rPr>
          <w:rFonts w:ascii="Arial" w:hAnsi="Arial" w:cs="Arial"/>
          <w:b/>
          <w:sz w:val="22"/>
          <w:szCs w:val="22"/>
        </w:rPr>
      </w:pPr>
    </w:p>
    <w:p w:rsidR="00FB2573" w:rsidRPr="001A5313" w:rsidRDefault="001A5313" w:rsidP="001A5313">
      <w:pPr>
        <w:jc w:val="both"/>
        <w:rPr>
          <w:rFonts w:ascii="Arial" w:hAnsi="Arial" w:cs="Arial"/>
          <w:sz w:val="22"/>
          <w:szCs w:val="22"/>
        </w:rPr>
      </w:pPr>
      <w:r>
        <w:rPr>
          <w:rFonts w:ascii="Arial" w:eastAsia="Calibri" w:hAnsi="Arial" w:cs="Arial"/>
          <w:sz w:val="22"/>
          <w:szCs w:val="22"/>
        </w:rPr>
        <w:t xml:space="preserve">1. </w:t>
      </w:r>
      <w:r w:rsidR="00356037" w:rsidRPr="001A5313">
        <w:rPr>
          <w:rFonts w:ascii="Arial" w:eastAsia="Calibri" w:hAnsi="Arial" w:cs="Arial"/>
          <w:sz w:val="22"/>
          <w:szCs w:val="22"/>
        </w:rPr>
        <w:t xml:space="preserve">Účastníci smlouvy se dohodli, </w:t>
      </w:r>
      <w:r w:rsidR="00D6212C" w:rsidRPr="001A5313">
        <w:rPr>
          <w:rFonts w:ascii="Arial" w:eastAsia="Calibri" w:hAnsi="Arial" w:cs="Arial"/>
          <w:sz w:val="22"/>
          <w:szCs w:val="22"/>
        </w:rPr>
        <w:t xml:space="preserve">že </w:t>
      </w:r>
      <w:r w:rsidR="00356037" w:rsidRPr="001A5313">
        <w:rPr>
          <w:rFonts w:ascii="Arial" w:eastAsia="Calibri" w:hAnsi="Arial" w:cs="Arial"/>
          <w:sz w:val="22"/>
          <w:szCs w:val="22"/>
        </w:rPr>
        <w:t xml:space="preserve">nájemné </w:t>
      </w:r>
      <w:r w:rsidR="00735590" w:rsidRPr="001A5313">
        <w:rPr>
          <w:rFonts w:ascii="Arial" w:eastAsia="Calibri" w:hAnsi="Arial" w:cs="Arial"/>
          <w:sz w:val="22"/>
          <w:szCs w:val="22"/>
        </w:rPr>
        <w:t xml:space="preserve">(včetně úhrad služeb a energií spojených s poskytnutím nájmu) </w:t>
      </w:r>
      <w:r w:rsidR="00D6212C" w:rsidRPr="001A5313">
        <w:rPr>
          <w:rFonts w:ascii="Arial" w:eastAsia="Calibri" w:hAnsi="Arial" w:cs="Arial"/>
          <w:sz w:val="22"/>
          <w:szCs w:val="22"/>
        </w:rPr>
        <w:t xml:space="preserve">je stanoveno </w:t>
      </w:r>
      <w:r w:rsidR="00356037" w:rsidRPr="001A5313">
        <w:rPr>
          <w:rFonts w:ascii="Arial" w:eastAsia="Calibri" w:hAnsi="Arial" w:cs="Arial"/>
          <w:sz w:val="22"/>
          <w:szCs w:val="22"/>
        </w:rPr>
        <w:t xml:space="preserve">ve výši 1500,- Kč za </w:t>
      </w:r>
      <w:r w:rsidR="00D6212C" w:rsidRPr="001A5313">
        <w:rPr>
          <w:rFonts w:ascii="Arial" w:eastAsia="Calibri" w:hAnsi="Arial" w:cs="Arial"/>
          <w:sz w:val="22"/>
          <w:szCs w:val="22"/>
        </w:rPr>
        <w:t>j</w:t>
      </w:r>
      <w:r w:rsidR="00356037" w:rsidRPr="001A5313">
        <w:rPr>
          <w:rFonts w:ascii="Arial" w:eastAsia="Calibri" w:hAnsi="Arial" w:cs="Arial"/>
          <w:sz w:val="22"/>
          <w:szCs w:val="22"/>
        </w:rPr>
        <w:t>eden den nájmu</w:t>
      </w:r>
      <w:r w:rsidR="00735590" w:rsidRPr="001A5313">
        <w:rPr>
          <w:rFonts w:ascii="Arial" w:eastAsia="Calibri" w:hAnsi="Arial" w:cs="Arial"/>
          <w:sz w:val="22"/>
          <w:szCs w:val="22"/>
        </w:rPr>
        <w:t xml:space="preserve">. </w:t>
      </w:r>
      <w:r w:rsidR="00424D20">
        <w:rPr>
          <w:rFonts w:ascii="Arial" w:eastAsia="Calibri" w:hAnsi="Arial" w:cs="Arial"/>
          <w:sz w:val="22"/>
          <w:szCs w:val="22"/>
        </w:rPr>
        <w:t>Za celkovou dobu nájmu tedy 43</w:t>
      </w:r>
      <w:r w:rsidR="00B7677D" w:rsidRPr="001A5313">
        <w:rPr>
          <w:rFonts w:ascii="Arial" w:eastAsia="Calibri" w:hAnsi="Arial" w:cs="Arial"/>
          <w:sz w:val="22"/>
          <w:szCs w:val="22"/>
        </w:rPr>
        <w:t>5</w:t>
      </w:r>
      <w:r w:rsidR="00EC05A4" w:rsidRPr="001A5313">
        <w:rPr>
          <w:rFonts w:ascii="Arial" w:eastAsia="Calibri" w:hAnsi="Arial" w:cs="Arial"/>
          <w:sz w:val="22"/>
          <w:szCs w:val="22"/>
        </w:rPr>
        <w:t>00,- Kč</w:t>
      </w:r>
      <w:r w:rsidR="00424D20">
        <w:rPr>
          <w:rFonts w:ascii="Arial" w:eastAsia="Calibri" w:hAnsi="Arial" w:cs="Arial"/>
          <w:sz w:val="22"/>
          <w:szCs w:val="22"/>
        </w:rPr>
        <w:t xml:space="preserve"> (</w:t>
      </w:r>
      <w:proofErr w:type="spellStart"/>
      <w:r w:rsidR="00424D20">
        <w:rPr>
          <w:rFonts w:ascii="Arial" w:eastAsia="Calibri" w:hAnsi="Arial" w:cs="Arial"/>
          <w:sz w:val="22"/>
          <w:szCs w:val="22"/>
        </w:rPr>
        <w:t>slovy:čtyřicettřitisícpětsetkorunčeských</w:t>
      </w:r>
      <w:proofErr w:type="spellEnd"/>
      <w:r w:rsidR="00424D20">
        <w:rPr>
          <w:rFonts w:ascii="Arial" w:eastAsia="Calibri" w:hAnsi="Arial" w:cs="Arial"/>
          <w:sz w:val="22"/>
          <w:szCs w:val="22"/>
        </w:rPr>
        <w:t>)</w:t>
      </w:r>
      <w:r w:rsidR="00EC05A4" w:rsidRPr="001A5313">
        <w:rPr>
          <w:rFonts w:ascii="Arial" w:eastAsia="Calibri" w:hAnsi="Arial" w:cs="Arial"/>
          <w:sz w:val="22"/>
          <w:szCs w:val="22"/>
        </w:rPr>
        <w:t>.</w:t>
      </w:r>
    </w:p>
    <w:p w:rsidR="00FB2573" w:rsidRPr="001A5313" w:rsidRDefault="001A5313" w:rsidP="001A5313">
      <w:pPr>
        <w:jc w:val="both"/>
        <w:rPr>
          <w:rFonts w:ascii="Arial" w:hAnsi="Arial" w:cs="Arial"/>
          <w:sz w:val="22"/>
          <w:szCs w:val="22"/>
        </w:rPr>
      </w:pPr>
      <w:r>
        <w:rPr>
          <w:rFonts w:ascii="Arial" w:hAnsi="Arial" w:cs="Arial"/>
          <w:sz w:val="22"/>
          <w:szCs w:val="22"/>
        </w:rPr>
        <w:t xml:space="preserve">2. </w:t>
      </w:r>
      <w:r w:rsidR="00735590" w:rsidRPr="001A5313">
        <w:rPr>
          <w:rFonts w:ascii="Arial" w:hAnsi="Arial" w:cs="Arial"/>
          <w:sz w:val="22"/>
          <w:szCs w:val="22"/>
        </w:rPr>
        <w:t>Nájemné je splatné ve dvou platbách, na základě vystaven</w:t>
      </w:r>
      <w:r w:rsidR="00FD0863" w:rsidRPr="001A5313">
        <w:rPr>
          <w:rFonts w:ascii="Arial" w:hAnsi="Arial" w:cs="Arial"/>
          <w:sz w:val="22"/>
          <w:szCs w:val="22"/>
        </w:rPr>
        <w:t>ých</w:t>
      </w:r>
      <w:r w:rsidR="00735590" w:rsidRPr="001A5313">
        <w:rPr>
          <w:rFonts w:ascii="Arial" w:hAnsi="Arial" w:cs="Arial"/>
          <w:sz w:val="22"/>
          <w:szCs w:val="22"/>
        </w:rPr>
        <w:t xml:space="preserve"> faktur. </w:t>
      </w:r>
      <w:r w:rsidR="00FD0863" w:rsidRPr="001A5313">
        <w:rPr>
          <w:rFonts w:ascii="Arial" w:hAnsi="Arial" w:cs="Arial"/>
          <w:sz w:val="22"/>
          <w:szCs w:val="22"/>
        </w:rPr>
        <w:t>F</w:t>
      </w:r>
      <w:r w:rsidR="00735590" w:rsidRPr="001A5313">
        <w:rPr>
          <w:rFonts w:ascii="Arial" w:hAnsi="Arial" w:cs="Arial"/>
          <w:sz w:val="22"/>
          <w:szCs w:val="22"/>
        </w:rPr>
        <w:t>aktura</w:t>
      </w:r>
      <w:r w:rsidR="00FD0863" w:rsidRPr="001A5313">
        <w:rPr>
          <w:rFonts w:ascii="Arial" w:hAnsi="Arial" w:cs="Arial"/>
          <w:sz w:val="22"/>
          <w:szCs w:val="22"/>
        </w:rPr>
        <w:t xml:space="preserve"> </w:t>
      </w:r>
      <w:r w:rsidR="00735590" w:rsidRPr="001A5313">
        <w:rPr>
          <w:rFonts w:ascii="Arial" w:hAnsi="Arial" w:cs="Arial"/>
          <w:sz w:val="22"/>
          <w:szCs w:val="22"/>
        </w:rPr>
        <w:t>za</w:t>
      </w:r>
      <w:r w:rsidR="00FD0863" w:rsidRPr="001A5313">
        <w:rPr>
          <w:rFonts w:ascii="Arial" w:hAnsi="Arial" w:cs="Arial"/>
          <w:sz w:val="22"/>
          <w:szCs w:val="22"/>
        </w:rPr>
        <w:t xml:space="preserve"> nájem v roce </w:t>
      </w:r>
      <w:r w:rsidR="00735590" w:rsidRPr="001A5313">
        <w:rPr>
          <w:rFonts w:ascii="Arial" w:hAnsi="Arial" w:cs="Arial"/>
          <w:sz w:val="22"/>
          <w:szCs w:val="22"/>
        </w:rPr>
        <w:t xml:space="preserve">2017 bude vystavena do 19. 12. </w:t>
      </w:r>
      <w:r w:rsidR="00354AC7" w:rsidRPr="001A5313">
        <w:rPr>
          <w:rFonts w:ascii="Arial" w:hAnsi="Arial" w:cs="Arial"/>
          <w:sz w:val="22"/>
          <w:szCs w:val="22"/>
        </w:rPr>
        <w:t>2017 se splatností do 10. 1. 2018 a faktura</w:t>
      </w:r>
      <w:r w:rsidR="00FD0863" w:rsidRPr="001A5313">
        <w:rPr>
          <w:rFonts w:ascii="Arial" w:hAnsi="Arial" w:cs="Arial"/>
          <w:sz w:val="22"/>
          <w:szCs w:val="22"/>
        </w:rPr>
        <w:t xml:space="preserve"> za nájem v roce 2018 bude vystavena do 5. 6. 2018</w:t>
      </w:r>
      <w:r w:rsidR="00354AC7" w:rsidRPr="001A5313">
        <w:rPr>
          <w:rFonts w:ascii="Arial" w:hAnsi="Arial" w:cs="Arial"/>
          <w:sz w:val="22"/>
          <w:szCs w:val="22"/>
        </w:rPr>
        <w:t xml:space="preserve"> se splatností do 25. 6. 2018.</w:t>
      </w:r>
    </w:p>
    <w:p w:rsidR="001A5313" w:rsidRDefault="001A5313" w:rsidP="001A5313">
      <w:pPr>
        <w:jc w:val="both"/>
        <w:rPr>
          <w:rFonts w:ascii="Arial" w:hAnsi="Arial" w:cs="Arial"/>
          <w:b/>
          <w:sz w:val="22"/>
          <w:szCs w:val="22"/>
          <w:highlight w:val="yellow"/>
        </w:rPr>
      </w:pPr>
    </w:p>
    <w:p w:rsidR="00380822" w:rsidRPr="001A5313" w:rsidRDefault="00380822" w:rsidP="001A5313">
      <w:pPr>
        <w:jc w:val="both"/>
        <w:rPr>
          <w:rFonts w:ascii="Arial" w:hAnsi="Arial" w:cs="Arial"/>
          <w:b/>
          <w:sz w:val="22"/>
          <w:szCs w:val="22"/>
          <w:highlight w:val="yellow"/>
        </w:rPr>
      </w:pPr>
    </w:p>
    <w:p w:rsidR="00FB2573" w:rsidRPr="001A5313" w:rsidRDefault="00FB2573" w:rsidP="001A5313">
      <w:pPr>
        <w:jc w:val="center"/>
        <w:rPr>
          <w:rFonts w:ascii="Arial" w:hAnsi="Arial" w:cs="Arial"/>
          <w:b/>
          <w:sz w:val="22"/>
          <w:szCs w:val="22"/>
        </w:rPr>
      </w:pPr>
      <w:r w:rsidRPr="001A5313">
        <w:rPr>
          <w:rFonts w:ascii="Arial" w:hAnsi="Arial" w:cs="Arial"/>
          <w:b/>
          <w:sz w:val="22"/>
          <w:szCs w:val="22"/>
        </w:rPr>
        <w:t>Čl. V.</w:t>
      </w:r>
    </w:p>
    <w:p w:rsidR="001A5313" w:rsidRDefault="00FB2573" w:rsidP="001A5313">
      <w:pPr>
        <w:jc w:val="center"/>
        <w:rPr>
          <w:rFonts w:ascii="Arial" w:hAnsi="Arial" w:cs="Arial"/>
          <w:b/>
          <w:sz w:val="22"/>
          <w:szCs w:val="22"/>
        </w:rPr>
      </w:pPr>
      <w:r w:rsidRPr="001A5313">
        <w:rPr>
          <w:rFonts w:ascii="Arial" w:hAnsi="Arial" w:cs="Arial"/>
          <w:b/>
          <w:sz w:val="22"/>
          <w:szCs w:val="22"/>
        </w:rPr>
        <w:t>Práva a povinnosti k předmětu nájmu</w:t>
      </w:r>
    </w:p>
    <w:p w:rsidR="00380822" w:rsidRPr="001A5313" w:rsidRDefault="00380822" w:rsidP="001A5313">
      <w:pPr>
        <w:jc w:val="center"/>
        <w:rPr>
          <w:rFonts w:ascii="Arial" w:hAnsi="Arial" w:cs="Arial"/>
          <w:b/>
          <w:sz w:val="22"/>
          <w:szCs w:val="22"/>
        </w:rPr>
      </w:pPr>
    </w:p>
    <w:p w:rsidR="00FB2573" w:rsidRPr="001A5313" w:rsidRDefault="001A5313" w:rsidP="001A5313">
      <w:pPr>
        <w:jc w:val="both"/>
        <w:rPr>
          <w:rFonts w:ascii="Arial" w:hAnsi="Arial" w:cs="Arial"/>
          <w:sz w:val="22"/>
          <w:szCs w:val="22"/>
        </w:rPr>
      </w:pPr>
      <w:r>
        <w:rPr>
          <w:rFonts w:ascii="Arial" w:hAnsi="Arial" w:cs="Arial"/>
          <w:sz w:val="22"/>
          <w:szCs w:val="22"/>
        </w:rPr>
        <w:t xml:space="preserve">1. </w:t>
      </w:r>
      <w:r w:rsidR="00FB2573" w:rsidRPr="001A5313">
        <w:rPr>
          <w:rFonts w:ascii="Arial" w:hAnsi="Arial" w:cs="Arial"/>
          <w:sz w:val="22"/>
          <w:szCs w:val="22"/>
        </w:rPr>
        <w:t>Pronajímatel je povinen odevzdat předmět nájmu nájemci ve stavu způsobilém ke smluvenému účelu nájmu, v tomto stavu jej svým nákladem udržovat, zabezpečovat řádné plnění služeb, jejichž poskytování je s užíváním nebytového prostoru spojeno, a umožnit nájemci plný a nerušený výkon práv spojených s nájmem.</w:t>
      </w:r>
    </w:p>
    <w:p w:rsidR="00FB2573" w:rsidRPr="001A5313" w:rsidRDefault="001A5313" w:rsidP="001A5313">
      <w:pPr>
        <w:jc w:val="both"/>
        <w:rPr>
          <w:rFonts w:ascii="Arial" w:hAnsi="Arial" w:cs="Arial"/>
          <w:sz w:val="22"/>
          <w:szCs w:val="22"/>
        </w:rPr>
      </w:pPr>
      <w:r>
        <w:rPr>
          <w:rFonts w:ascii="Arial" w:hAnsi="Arial" w:cs="Arial"/>
          <w:sz w:val="22"/>
          <w:szCs w:val="22"/>
        </w:rPr>
        <w:t xml:space="preserve">2. </w:t>
      </w:r>
      <w:r w:rsidR="00FB2573" w:rsidRPr="001A5313">
        <w:rPr>
          <w:rFonts w:ascii="Arial" w:hAnsi="Arial" w:cs="Arial"/>
          <w:sz w:val="22"/>
          <w:szCs w:val="22"/>
        </w:rPr>
        <w:t xml:space="preserve">Nájemce je oprávněn užívat nebytový prostor </w:t>
      </w:r>
      <w:r w:rsidR="00EC05A4" w:rsidRPr="001A5313">
        <w:rPr>
          <w:rFonts w:ascii="Arial" w:hAnsi="Arial" w:cs="Arial"/>
          <w:sz w:val="22"/>
          <w:szCs w:val="22"/>
        </w:rPr>
        <w:t xml:space="preserve">ve stanovených termínech </w:t>
      </w:r>
      <w:r w:rsidR="00354AC7" w:rsidRPr="001A5313">
        <w:rPr>
          <w:rFonts w:ascii="Arial" w:hAnsi="Arial" w:cs="Arial"/>
          <w:sz w:val="22"/>
          <w:szCs w:val="22"/>
        </w:rPr>
        <w:t>k účelu</w:t>
      </w:r>
      <w:r w:rsidR="00D6212C" w:rsidRPr="001A5313">
        <w:rPr>
          <w:rFonts w:ascii="Arial" w:hAnsi="Arial" w:cs="Arial"/>
          <w:sz w:val="22"/>
          <w:szCs w:val="22"/>
        </w:rPr>
        <w:t xml:space="preserve"> </w:t>
      </w:r>
      <w:r w:rsidR="00EC05A4" w:rsidRPr="001A5313">
        <w:rPr>
          <w:rFonts w:ascii="Arial" w:hAnsi="Arial" w:cs="Arial"/>
          <w:sz w:val="22"/>
          <w:szCs w:val="22"/>
        </w:rPr>
        <w:t>dohodnutému</w:t>
      </w:r>
      <w:r w:rsidR="00D6212C" w:rsidRPr="001A5313">
        <w:rPr>
          <w:rFonts w:ascii="Arial" w:hAnsi="Arial" w:cs="Arial"/>
          <w:sz w:val="22"/>
          <w:szCs w:val="22"/>
        </w:rPr>
        <w:t xml:space="preserve"> ve smlouvě a pronajímatel je povinen takové užívání umožnit.</w:t>
      </w:r>
    </w:p>
    <w:p w:rsidR="00354AC7" w:rsidRPr="001A5313" w:rsidRDefault="001A5313" w:rsidP="001A5313">
      <w:pPr>
        <w:jc w:val="both"/>
        <w:rPr>
          <w:rFonts w:ascii="Arial" w:hAnsi="Arial" w:cs="Arial"/>
          <w:sz w:val="22"/>
          <w:szCs w:val="22"/>
        </w:rPr>
      </w:pPr>
      <w:r>
        <w:rPr>
          <w:rFonts w:ascii="Arial" w:hAnsi="Arial" w:cs="Arial"/>
          <w:sz w:val="22"/>
          <w:szCs w:val="22"/>
        </w:rPr>
        <w:t xml:space="preserve">3. </w:t>
      </w:r>
      <w:r w:rsidR="00354AC7" w:rsidRPr="001A5313">
        <w:rPr>
          <w:rFonts w:ascii="Arial" w:hAnsi="Arial" w:cs="Arial"/>
          <w:sz w:val="22"/>
          <w:szCs w:val="22"/>
        </w:rPr>
        <w:t>Nájemce je povinen udržovat pořádek, chránit pronajatý majetek a chovat se tak, aby se předešlo jakýmkoliv škodám na tomto majetku, zajistit dodržování zákazu kouření v prostorách budovy a řídit se pokyny ostrahy.</w:t>
      </w:r>
    </w:p>
    <w:p w:rsidR="00FB2573" w:rsidRPr="001A5313" w:rsidRDefault="001A5313" w:rsidP="001A5313">
      <w:pPr>
        <w:jc w:val="both"/>
        <w:rPr>
          <w:rFonts w:ascii="Arial" w:hAnsi="Arial" w:cs="Arial"/>
          <w:sz w:val="22"/>
          <w:szCs w:val="22"/>
        </w:rPr>
      </w:pPr>
      <w:r>
        <w:rPr>
          <w:rFonts w:ascii="Arial" w:hAnsi="Arial" w:cs="Arial"/>
          <w:sz w:val="22"/>
          <w:szCs w:val="22"/>
        </w:rPr>
        <w:t xml:space="preserve">4. </w:t>
      </w:r>
      <w:r w:rsidR="00FB2573" w:rsidRPr="001A5313">
        <w:rPr>
          <w:rFonts w:ascii="Arial" w:hAnsi="Arial" w:cs="Arial"/>
          <w:sz w:val="22"/>
          <w:szCs w:val="22"/>
        </w:rPr>
        <w:t>Nájemce odpovídá za všechny škody, které způsobí na předmětu nájmu, včetně škod, které způsobí jiné osoby. Takové škody je nájemce povinen na svůj náklad napravit formou uvedení do původního stavu, pokud nebude písemně dohodnuto jinak.</w:t>
      </w:r>
    </w:p>
    <w:p w:rsidR="00FB2573" w:rsidRDefault="001A5313" w:rsidP="001A5313">
      <w:pPr>
        <w:jc w:val="both"/>
        <w:rPr>
          <w:rFonts w:ascii="Arial" w:hAnsi="Arial" w:cs="Arial"/>
          <w:sz w:val="22"/>
          <w:szCs w:val="22"/>
        </w:rPr>
      </w:pPr>
      <w:r>
        <w:rPr>
          <w:rFonts w:ascii="Arial" w:hAnsi="Arial" w:cs="Arial"/>
          <w:sz w:val="22"/>
          <w:szCs w:val="22"/>
        </w:rPr>
        <w:t xml:space="preserve">5. </w:t>
      </w:r>
      <w:r w:rsidR="00FB2573" w:rsidRPr="001A5313">
        <w:rPr>
          <w:rFonts w:ascii="Arial" w:hAnsi="Arial" w:cs="Arial"/>
          <w:sz w:val="22"/>
          <w:szCs w:val="22"/>
        </w:rPr>
        <w:t>V případě zničení nebo poškození budovy pronajímatel není povinen zajistit nájemci náhradní prostory.</w:t>
      </w:r>
    </w:p>
    <w:p w:rsidR="00380822" w:rsidRDefault="00380822" w:rsidP="001A5313">
      <w:pPr>
        <w:jc w:val="both"/>
        <w:rPr>
          <w:rFonts w:ascii="Arial" w:hAnsi="Arial" w:cs="Arial"/>
          <w:sz w:val="22"/>
          <w:szCs w:val="22"/>
        </w:rPr>
      </w:pPr>
    </w:p>
    <w:p w:rsidR="00380822" w:rsidRPr="001A5313" w:rsidRDefault="00380822" w:rsidP="001A5313">
      <w:pPr>
        <w:jc w:val="both"/>
        <w:rPr>
          <w:rFonts w:ascii="Arial" w:hAnsi="Arial" w:cs="Arial"/>
          <w:sz w:val="22"/>
          <w:szCs w:val="22"/>
        </w:rPr>
      </w:pPr>
    </w:p>
    <w:p w:rsidR="00FB2573" w:rsidRPr="001A5313" w:rsidRDefault="00FB2573" w:rsidP="001A5313">
      <w:pPr>
        <w:jc w:val="center"/>
        <w:rPr>
          <w:rFonts w:ascii="Arial" w:hAnsi="Arial" w:cs="Arial"/>
          <w:b/>
          <w:sz w:val="22"/>
          <w:szCs w:val="22"/>
        </w:rPr>
      </w:pPr>
      <w:r w:rsidRPr="001A5313">
        <w:rPr>
          <w:rFonts w:ascii="Arial" w:hAnsi="Arial" w:cs="Arial"/>
          <w:b/>
          <w:sz w:val="22"/>
          <w:szCs w:val="22"/>
        </w:rPr>
        <w:t>Čl. VI.</w:t>
      </w:r>
    </w:p>
    <w:p w:rsidR="001A5313" w:rsidRDefault="00FB2573" w:rsidP="001A5313">
      <w:pPr>
        <w:jc w:val="center"/>
        <w:rPr>
          <w:rFonts w:ascii="Arial" w:hAnsi="Arial" w:cs="Arial"/>
          <w:b/>
          <w:sz w:val="22"/>
          <w:szCs w:val="22"/>
        </w:rPr>
      </w:pPr>
      <w:r w:rsidRPr="001A5313">
        <w:rPr>
          <w:rFonts w:ascii="Arial" w:hAnsi="Arial" w:cs="Arial"/>
          <w:b/>
          <w:sz w:val="22"/>
          <w:szCs w:val="22"/>
        </w:rPr>
        <w:t>Další práva a povinnosti stran</w:t>
      </w:r>
    </w:p>
    <w:p w:rsidR="00380822" w:rsidRPr="001A5313" w:rsidRDefault="00380822" w:rsidP="001A5313">
      <w:pPr>
        <w:jc w:val="center"/>
        <w:rPr>
          <w:rFonts w:ascii="Arial" w:hAnsi="Arial" w:cs="Arial"/>
          <w:b/>
          <w:sz w:val="22"/>
          <w:szCs w:val="22"/>
        </w:rPr>
      </w:pPr>
    </w:p>
    <w:p w:rsidR="00FB2573" w:rsidRPr="001A5313" w:rsidRDefault="001A5313" w:rsidP="001A5313">
      <w:pPr>
        <w:jc w:val="both"/>
        <w:rPr>
          <w:rFonts w:ascii="Arial" w:hAnsi="Arial" w:cs="Arial"/>
          <w:sz w:val="22"/>
          <w:szCs w:val="22"/>
        </w:rPr>
      </w:pPr>
      <w:r>
        <w:rPr>
          <w:rFonts w:ascii="Arial" w:hAnsi="Arial" w:cs="Arial"/>
          <w:sz w:val="22"/>
          <w:szCs w:val="22"/>
        </w:rPr>
        <w:t xml:space="preserve">1. </w:t>
      </w:r>
      <w:r w:rsidR="00FB2573" w:rsidRPr="001A5313">
        <w:rPr>
          <w:rFonts w:ascii="Arial" w:hAnsi="Arial" w:cs="Arial"/>
          <w:sz w:val="22"/>
          <w:szCs w:val="22"/>
        </w:rPr>
        <w:t xml:space="preserve">Pronajímatel prohlašuje, že dohodnutý účel užívání pronajatých prostor a zařízení odpovídá stavebně právnímu stavu těchto prostor. Pronajímatel dále prohlašuje, že provozní činnost </w:t>
      </w:r>
      <w:r w:rsidR="00FB2573" w:rsidRPr="001A5313">
        <w:rPr>
          <w:rFonts w:ascii="Arial" w:hAnsi="Arial" w:cs="Arial"/>
          <w:sz w:val="22"/>
          <w:szCs w:val="22"/>
        </w:rPr>
        <w:lastRenderedPageBreak/>
        <w:t xml:space="preserve">nájemce a ani jeho zaměstnanci nejsou dotčeni významnými ani nepřijatelnými rizikovými faktory z provozované činnosti pronajímatele. V pronajatých a společně užívaných prostorách se předpokládají pouze běžná pracovní rizika. </w:t>
      </w:r>
    </w:p>
    <w:p w:rsidR="00FB2573" w:rsidRPr="001A5313" w:rsidRDefault="001A5313" w:rsidP="001A5313">
      <w:pPr>
        <w:jc w:val="both"/>
        <w:rPr>
          <w:rFonts w:ascii="Arial" w:hAnsi="Arial" w:cs="Arial"/>
          <w:sz w:val="22"/>
          <w:szCs w:val="22"/>
        </w:rPr>
      </w:pPr>
      <w:r>
        <w:rPr>
          <w:rFonts w:ascii="Arial" w:hAnsi="Arial" w:cs="Arial"/>
          <w:sz w:val="22"/>
          <w:szCs w:val="22"/>
        </w:rPr>
        <w:t xml:space="preserve">2. </w:t>
      </w:r>
      <w:r w:rsidR="00FB2573" w:rsidRPr="001A5313">
        <w:rPr>
          <w:rFonts w:ascii="Arial" w:hAnsi="Arial" w:cs="Arial"/>
          <w:sz w:val="22"/>
          <w:szCs w:val="22"/>
        </w:rPr>
        <w:t>Nájemce smí v pronajatých prostorách provozovat činnost se zvýšeným požárním nebezpečím dle ustanovení zákona o požární ochraně jen s předchozím souhlasem pronajímatele.</w:t>
      </w:r>
    </w:p>
    <w:p w:rsidR="00FB2573" w:rsidRPr="001A5313" w:rsidRDefault="001A5313" w:rsidP="001A5313">
      <w:pPr>
        <w:jc w:val="both"/>
        <w:rPr>
          <w:rFonts w:ascii="Arial" w:hAnsi="Arial" w:cs="Arial"/>
          <w:sz w:val="22"/>
          <w:szCs w:val="22"/>
        </w:rPr>
      </w:pPr>
      <w:r>
        <w:rPr>
          <w:rFonts w:ascii="Arial" w:hAnsi="Arial" w:cs="Arial"/>
          <w:sz w:val="22"/>
          <w:szCs w:val="22"/>
        </w:rPr>
        <w:t xml:space="preserve">3. </w:t>
      </w:r>
      <w:r w:rsidR="00FB2573" w:rsidRPr="001A5313">
        <w:rPr>
          <w:rFonts w:ascii="Arial" w:hAnsi="Arial" w:cs="Arial"/>
          <w:sz w:val="22"/>
          <w:szCs w:val="22"/>
        </w:rPr>
        <w:t>Přenosné hasicí přístroje a vnitřní hydranty umístěné ve společných prostorách pronajímatele jsou v případě vzniku požáru a v souladu s projektovým řešením objektu k dispozici nájemci.</w:t>
      </w:r>
    </w:p>
    <w:p w:rsidR="00FB2573" w:rsidRDefault="00FB2573" w:rsidP="001A5313">
      <w:pPr>
        <w:jc w:val="both"/>
        <w:rPr>
          <w:rFonts w:ascii="Arial" w:hAnsi="Arial" w:cs="Arial"/>
          <w:b/>
          <w:sz w:val="22"/>
          <w:szCs w:val="22"/>
        </w:rPr>
      </w:pPr>
    </w:p>
    <w:p w:rsidR="00380822" w:rsidRPr="001A5313" w:rsidRDefault="00380822" w:rsidP="001A5313">
      <w:pPr>
        <w:jc w:val="both"/>
        <w:rPr>
          <w:rFonts w:ascii="Arial" w:hAnsi="Arial" w:cs="Arial"/>
          <w:b/>
          <w:sz w:val="22"/>
          <w:szCs w:val="22"/>
        </w:rPr>
      </w:pPr>
    </w:p>
    <w:p w:rsidR="00FB2573" w:rsidRPr="001A5313" w:rsidRDefault="00FB2573" w:rsidP="001A5313">
      <w:pPr>
        <w:jc w:val="center"/>
        <w:rPr>
          <w:rFonts w:ascii="Arial" w:hAnsi="Arial" w:cs="Arial"/>
          <w:b/>
          <w:sz w:val="22"/>
          <w:szCs w:val="22"/>
        </w:rPr>
      </w:pPr>
      <w:r w:rsidRPr="001A5313">
        <w:rPr>
          <w:rFonts w:ascii="Arial" w:hAnsi="Arial" w:cs="Arial"/>
          <w:b/>
          <w:sz w:val="22"/>
          <w:szCs w:val="22"/>
        </w:rPr>
        <w:t>Čl. VII.</w:t>
      </w:r>
    </w:p>
    <w:p w:rsidR="001A5313" w:rsidRDefault="00FB2573" w:rsidP="001A5313">
      <w:pPr>
        <w:jc w:val="center"/>
        <w:rPr>
          <w:rFonts w:ascii="Arial" w:hAnsi="Arial" w:cs="Arial"/>
          <w:b/>
          <w:sz w:val="22"/>
          <w:szCs w:val="22"/>
        </w:rPr>
      </w:pPr>
      <w:r w:rsidRPr="001A5313">
        <w:rPr>
          <w:rFonts w:ascii="Arial" w:hAnsi="Arial" w:cs="Arial"/>
          <w:b/>
          <w:sz w:val="22"/>
          <w:szCs w:val="22"/>
        </w:rPr>
        <w:t>Závěrečná ustanovení</w:t>
      </w:r>
    </w:p>
    <w:p w:rsidR="00380822" w:rsidRPr="001A5313" w:rsidRDefault="00380822" w:rsidP="001A5313">
      <w:pPr>
        <w:jc w:val="center"/>
        <w:rPr>
          <w:rFonts w:ascii="Arial" w:hAnsi="Arial" w:cs="Arial"/>
          <w:b/>
          <w:sz w:val="22"/>
          <w:szCs w:val="22"/>
        </w:rPr>
      </w:pPr>
    </w:p>
    <w:p w:rsidR="00FB2573" w:rsidRPr="001A5313" w:rsidRDefault="001A5313" w:rsidP="001A5313">
      <w:pPr>
        <w:jc w:val="both"/>
        <w:rPr>
          <w:rFonts w:ascii="Arial" w:hAnsi="Arial" w:cs="Arial"/>
          <w:sz w:val="22"/>
          <w:szCs w:val="22"/>
        </w:rPr>
      </w:pPr>
      <w:r>
        <w:rPr>
          <w:rFonts w:ascii="Arial" w:hAnsi="Arial" w:cs="Arial"/>
          <w:sz w:val="22"/>
          <w:szCs w:val="22"/>
        </w:rPr>
        <w:t xml:space="preserve">1. </w:t>
      </w:r>
      <w:r w:rsidR="00FB2573" w:rsidRPr="001A5313">
        <w:rPr>
          <w:rFonts w:ascii="Arial" w:hAnsi="Arial" w:cs="Arial"/>
          <w:sz w:val="22"/>
          <w:szCs w:val="22"/>
        </w:rPr>
        <w:t>Smlouvu lze změnit pouze formou písemných, oboustranně dohodnutých a vzestupně číslovaných dodatků. Bez dodržení těchto podmínek není změna smlouvy platná.</w:t>
      </w:r>
    </w:p>
    <w:p w:rsidR="00FB2573" w:rsidRPr="001A5313" w:rsidRDefault="001A5313" w:rsidP="001A5313">
      <w:pPr>
        <w:jc w:val="both"/>
        <w:rPr>
          <w:rFonts w:ascii="Arial" w:hAnsi="Arial" w:cs="Arial"/>
          <w:i/>
          <w:sz w:val="22"/>
          <w:szCs w:val="22"/>
          <w:u w:val="single"/>
        </w:rPr>
      </w:pPr>
      <w:r>
        <w:rPr>
          <w:rFonts w:ascii="Arial" w:hAnsi="Arial" w:cs="Arial"/>
          <w:sz w:val="22"/>
          <w:szCs w:val="22"/>
        </w:rPr>
        <w:t xml:space="preserve">2. </w:t>
      </w:r>
      <w:r w:rsidR="00FB2573" w:rsidRPr="001A5313">
        <w:rPr>
          <w:rFonts w:ascii="Arial" w:hAnsi="Arial" w:cs="Arial"/>
          <w:sz w:val="22"/>
          <w:szCs w:val="22"/>
        </w:rPr>
        <w:t>Tato smlouva je vyhotovena ve dvou</w:t>
      </w:r>
      <w:r w:rsidR="00FB2573" w:rsidRPr="001A5313">
        <w:rPr>
          <w:rFonts w:ascii="Arial" w:hAnsi="Arial" w:cs="Arial"/>
          <w:b/>
          <w:sz w:val="22"/>
          <w:szCs w:val="22"/>
        </w:rPr>
        <w:t xml:space="preserve"> </w:t>
      </w:r>
      <w:r w:rsidR="00FB2573" w:rsidRPr="001A5313">
        <w:rPr>
          <w:rFonts w:ascii="Arial" w:hAnsi="Arial" w:cs="Arial"/>
          <w:sz w:val="22"/>
          <w:szCs w:val="22"/>
        </w:rPr>
        <w:t>stejnopisech, z nichž každý z účastníků obdrží po jednom.</w:t>
      </w:r>
    </w:p>
    <w:p w:rsidR="00FB2573" w:rsidRPr="001A5313" w:rsidRDefault="00FB2573" w:rsidP="001A5313">
      <w:pPr>
        <w:jc w:val="both"/>
        <w:rPr>
          <w:rFonts w:ascii="Arial" w:hAnsi="Arial" w:cs="Arial"/>
          <w:sz w:val="22"/>
          <w:szCs w:val="22"/>
        </w:rPr>
      </w:pPr>
      <w:r w:rsidRPr="001A5313">
        <w:rPr>
          <w:rFonts w:ascii="Arial" w:hAnsi="Arial" w:cs="Arial"/>
          <w:sz w:val="22"/>
          <w:szCs w:val="22"/>
        </w:rPr>
        <w:t>Smluvní strany prohlašují, že obsahu smlouvy rozumí a na důkaz souhlasu jej stvrzují svými podpisy.</w:t>
      </w:r>
    </w:p>
    <w:p w:rsidR="001A5313" w:rsidRPr="001A5313" w:rsidRDefault="001A5313" w:rsidP="001A5313">
      <w:pPr>
        <w:jc w:val="both"/>
        <w:rPr>
          <w:rFonts w:ascii="Arial" w:hAnsi="Arial" w:cs="Arial"/>
          <w:sz w:val="22"/>
          <w:szCs w:val="22"/>
        </w:rPr>
      </w:pPr>
      <w:r>
        <w:rPr>
          <w:rFonts w:ascii="Arial" w:hAnsi="Arial" w:cs="Arial"/>
          <w:sz w:val="22"/>
          <w:szCs w:val="22"/>
        </w:rPr>
        <w:t xml:space="preserve">3. </w:t>
      </w:r>
      <w:r w:rsidR="00D6212C" w:rsidRPr="001A5313">
        <w:rPr>
          <w:rFonts w:ascii="Arial" w:hAnsi="Arial" w:cs="Arial"/>
          <w:sz w:val="22"/>
          <w:szCs w:val="22"/>
        </w:rPr>
        <w:t xml:space="preserve">Pronajímatel prohlašuje, že před podpisem smlouvy byly splněny podmínky § 18 z. </w:t>
      </w:r>
      <w:proofErr w:type="gramStart"/>
      <w:r w:rsidR="00D6212C" w:rsidRPr="001A5313">
        <w:rPr>
          <w:rFonts w:ascii="Arial" w:hAnsi="Arial" w:cs="Arial"/>
          <w:sz w:val="22"/>
          <w:szCs w:val="22"/>
        </w:rPr>
        <w:t>č.</w:t>
      </w:r>
      <w:proofErr w:type="gramEnd"/>
      <w:r w:rsidR="00D6212C" w:rsidRPr="001A5313">
        <w:rPr>
          <w:rFonts w:ascii="Arial" w:hAnsi="Arial" w:cs="Arial"/>
          <w:sz w:val="22"/>
          <w:szCs w:val="22"/>
        </w:rPr>
        <w:t xml:space="preserve"> 129/2000 Sb., o krajích (krajské zřízení), ve znění pozdějších předpisů (záměr kraje byl schválen usnesením Rady </w:t>
      </w:r>
      <w:proofErr w:type="spellStart"/>
      <w:r w:rsidR="00D6212C" w:rsidRPr="001A5313">
        <w:rPr>
          <w:rFonts w:ascii="Arial" w:hAnsi="Arial" w:cs="Arial"/>
          <w:sz w:val="22"/>
          <w:szCs w:val="22"/>
        </w:rPr>
        <w:t>Pk</w:t>
      </w:r>
      <w:proofErr w:type="spellEnd"/>
      <w:r w:rsidR="00D6212C" w:rsidRPr="001A5313">
        <w:rPr>
          <w:rFonts w:ascii="Arial" w:hAnsi="Arial" w:cs="Arial"/>
          <w:sz w:val="22"/>
          <w:szCs w:val="22"/>
        </w:rPr>
        <w:t xml:space="preserve"> č. R/***/17 a vyvěšen na úřední desce od **. *. 2017) </w:t>
      </w:r>
    </w:p>
    <w:p w:rsidR="001A5313" w:rsidRDefault="001A5313" w:rsidP="001A5313">
      <w:pPr>
        <w:jc w:val="both"/>
        <w:rPr>
          <w:rFonts w:ascii="Arial" w:hAnsi="Arial" w:cs="Arial"/>
          <w:sz w:val="22"/>
          <w:szCs w:val="22"/>
        </w:rPr>
      </w:pPr>
    </w:p>
    <w:p w:rsidR="00380822" w:rsidRDefault="00380822" w:rsidP="001A5313">
      <w:pPr>
        <w:jc w:val="both"/>
        <w:rPr>
          <w:rFonts w:ascii="Arial" w:hAnsi="Arial" w:cs="Arial"/>
          <w:sz w:val="22"/>
          <w:szCs w:val="22"/>
        </w:rPr>
      </w:pPr>
    </w:p>
    <w:p w:rsidR="00380822" w:rsidRPr="001A5313" w:rsidRDefault="00380822" w:rsidP="001A5313">
      <w:pPr>
        <w:jc w:val="both"/>
        <w:rPr>
          <w:rFonts w:ascii="Arial" w:hAnsi="Arial" w:cs="Arial"/>
          <w:sz w:val="22"/>
          <w:szCs w:val="22"/>
        </w:rPr>
      </w:pPr>
    </w:p>
    <w:p w:rsidR="00D47503" w:rsidRPr="001A5313" w:rsidRDefault="00D47503" w:rsidP="001A5313">
      <w:pPr>
        <w:jc w:val="both"/>
        <w:rPr>
          <w:rFonts w:ascii="Arial" w:hAnsi="Arial" w:cs="Arial"/>
          <w:bCs/>
          <w:snapToGrid w:val="0"/>
          <w:sz w:val="22"/>
          <w:szCs w:val="22"/>
          <w:highlight w:val="yellow"/>
        </w:rPr>
      </w:pPr>
    </w:p>
    <w:tbl>
      <w:tblPr>
        <w:tblW w:w="0" w:type="auto"/>
        <w:tblInd w:w="38" w:type="dxa"/>
        <w:tblLook w:val="01E0" w:firstRow="1" w:lastRow="1" w:firstColumn="1" w:lastColumn="1" w:noHBand="0" w:noVBand="0"/>
      </w:tblPr>
      <w:tblGrid>
        <w:gridCol w:w="4458"/>
        <w:gridCol w:w="4702"/>
      </w:tblGrid>
      <w:tr w:rsidR="00FB2573" w:rsidRPr="001A5313" w:rsidTr="00FB2573">
        <w:trPr>
          <w:cantSplit/>
          <w:trHeight w:val="607"/>
        </w:trPr>
        <w:tc>
          <w:tcPr>
            <w:tcW w:w="0" w:type="auto"/>
          </w:tcPr>
          <w:p w:rsidR="00FB2573" w:rsidRPr="001A5313" w:rsidRDefault="00FB2573" w:rsidP="001A5313">
            <w:pPr>
              <w:jc w:val="both"/>
              <w:rPr>
                <w:rFonts w:ascii="Arial" w:hAnsi="Arial" w:cs="Arial"/>
                <w:sz w:val="22"/>
                <w:szCs w:val="22"/>
              </w:rPr>
            </w:pPr>
            <w:r w:rsidRPr="001A5313">
              <w:rPr>
                <w:rFonts w:ascii="Arial" w:hAnsi="Arial" w:cs="Arial"/>
                <w:sz w:val="22"/>
                <w:szCs w:val="22"/>
              </w:rPr>
              <w:t>V Pardubicích dne:</w:t>
            </w:r>
            <w:r w:rsidR="006F4FE8">
              <w:rPr>
                <w:rFonts w:ascii="Arial" w:hAnsi="Arial" w:cs="Arial"/>
                <w:sz w:val="22"/>
                <w:szCs w:val="22"/>
              </w:rPr>
              <w:t xml:space="preserve"> 1. 9. 2017</w:t>
            </w:r>
          </w:p>
          <w:p w:rsidR="00FB2573" w:rsidRPr="001A5313" w:rsidRDefault="00FB2573" w:rsidP="001A5313">
            <w:pPr>
              <w:jc w:val="both"/>
              <w:rPr>
                <w:rFonts w:ascii="Arial" w:hAnsi="Arial" w:cs="Arial"/>
                <w:sz w:val="22"/>
                <w:szCs w:val="22"/>
              </w:rPr>
            </w:pPr>
          </w:p>
          <w:p w:rsidR="001A5313" w:rsidRPr="001A5313" w:rsidRDefault="001A5313" w:rsidP="001A5313">
            <w:pPr>
              <w:jc w:val="both"/>
              <w:rPr>
                <w:rFonts w:ascii="Arial" w:hAnsi="Arial" w:cs="Arial"/>
                <w:sz w:val="22"/>
                <w:szCs w:val="22"/>
              </w:rPr>
            </w:pPr>
          </w:p>
          <w:p w:rsidR="001A5313" w:rsidRPr="001A5313" w:rsidRDefault="001A5313" w:rsidP="001A5313">
            <w:pPr>
              <w:jc w:val="both"/>
              <w:rPr>
                <w:rFonts w:ascii="Arial" w:hAnsi="Arial" w:cs="Arial"/>
                <w:sz w:val="22"/>
                <w:szCs w:val="22"/>
              </w:rPr>
            </w:pPr>
          </w:p>
          <w:p w:rsidR="001A5313" w:rsidRDefault="001A5313" w:rsidP="001A5313">
            <w:pPr>
              <w:jc w:val="both"/>
              <w:rPr>
                <w:rFonts w:ascii="Arial" w:hAnsi="Arial" w:cs="Arial"/>
                <w:sz w:val="22"/>
                <w:szCs w:val="22"/>
              </w:rPr>
            </w:pPr>
          </w:p>
          <w:p w:rsidR="00380822" w:rsidRPr="001A5313" w:rsidRDefault="00380822" w:rsidP="001A5313">
            <w:pPr>
              <w:jc w:val="both"/>
              <w:rPr>
                <w:rFonts w:ascii="Arial" w:hAnsi="Arial" w:cs="Arial"/>
                <w:sz w:val="22"/>
                <w:szCs w:val="22"/>
              </w:rPr>
            </w:pPr>
          </w:p>
          <w:p w:rsidR="001A5313" w:rsidRPr="001A5313" w:rsidRDefault="001A5313" w:rsidP="001A5313">
            <w:pPr>
              <w:jc w:val="both"/>
              <w:rPr>
                <w:rFonts w:ascii="Arial" w:hAnsi="Arial" w:cs="Arial"/>
                <w:sz w:val="22"/>
                <w:szCs w:val="22"/>
              </w:rPr>
            </w:pPr>
          </w:p>
          <w:p w:rsidR="001A5313" w:rsidRPr="001A5313" w:rsidRDefault="001A5313" w:rsidP="001A5313">
            <w:pPr>
              <w:jc w:val="both"/>
              <w:rPr>
                <w:rFonts w:ascii="Arial" w:hAnsi="Arial" w:cs="Arial"/>
                <w:sz w:val="22"/>
                <w:szCs w:val="22"/>
              </w:rPr>
            </w:pPr>
          </w:p>
          <w:p w:rsidR="001A5313" w:rsidRPr="001A5313" w:rsidRDefault="001A5313" w:rsidP="001A5313">
            <w:pPr>
              <w:jc w:val="both"/>
              <w:rPr>
                <w:rFonts w:ascii="Arial" w:hAnsi="Arial" w:cs="Arial"/>
                <w:sz w:val="22"/>
                <w:szCs w:val="22"/>
              </w:rPr>
            </w:pPr>
          </w:p>
          <w:p w:rsidR="001A5313" w:rsidRPr="001A5313" w:rsidRDefault="001A5313" w:rsidP="001A5313">
            <w:pPr>
              <w:jc w:val="both"/>
              <w:rPr>
                <w:rFonts w:ascii="Arial" w:hAnsi="Arial" w:cs="Arial"/>
                <w:sz w:val="22"/>
                <w:szCs w:val="22"/>
              </w:rPr>
            </w:pPr>
          </w:p>
        </w:tc>
        <w:tc>
          <w:tcPr>
            <w:tcW w:w="0" w:type="auto"/>
          </w:tcPr>
          <w:p w:rsidR="00FB2573" w:rsidRPr="001A5313" w:rsidRDefault="00FB2573" w:rsidP="001A5313">
            <w:pPr>
              <w:jc w:val="both"/>
              <w:rPr>
                <w:rFonts w:ascii="Arial" w:hAnsi="Arial" w:cs="Arial"/>
                <w:sz w:val="22"/>
                <w:szCs w:val="22"/>
              </w:rPr>
            </w:pPr>
            <w:r w:rsidRPr="001A5313">
              <w:rPr>
                <w:rFonts w:ascii="Arial" w:hAnsi="Arial" w:cs="Arial"/>
                <w:sz w:val="22"/>
                <w:szCs w:val="22"/>
              </w:rPr>
              <w:t xml:space="preserve">V Pardubicích dne: </w:t>
            </w:r>
            <w:r w:rsidR="006F4FE8">
              <w:rPr>
                <w:rFonts w:ascii="Arial" w:hAnsi="Arial" w:cs="Arial"/>
                <w:sz w:val="22"/>
                <w:szCs w:val="22"/>
              </w:rPr>
              <w:t>1. 9. 2017</w:t>
            </w:r>
            <w:bookmarkStart w:id="0" w:name="_GoBack"/>
            <w:bookmarkEnd w:id="0"/>
          </w:p>
        </w:tc>
      </w:tr>
      <w:tr w:rsidR="00FB2573" w:rsidRPr="001A5313" w:rsidTr="00FB2573">
        <w:trPr>
          <w:cantSplit/>
          <w:trHeight w:val="1154"/>
        </w:trPr>
        <w:tc>
          <w:tcPr>
            <w:tcW w:w="0" w:type="auto"/>
          </w:tcPr>
          <w:p w:rsidR="00FB2573" w:rsidRPr="001A5313" w:rsidRDefault="00FB2573" w:rsidP="001A5313">
            <w:pPr>
              <w:jc w:val="both"/>
              <w:rPr>
                <w:rFonts w:ascii="Arial" w:hAnsi="Arial" w:cs="Arial"/>
                <w:sz w:val="22"/>
                <w:szCs w:val="22"/>
              </w:rPr>
            </w:pPr>
            <w:r w:rsidRPr="001A5313">
              <w:rPr>
                <w:rFonts w:ascii="Arial" w:hAnsi="Arial" w:cs="Arial"/>
                <w:sz w:val="22"/>
                <w:szCs w:val="22"/>
              </w:rPr>
              <w:t>………………………………………………….</w:t>
            </w:r>
          </w:p>
          <w:p w:rsidR="00EC05A4" w:rsidRPr="001A5313" w:rsidRDefault="00EC05A4" w:rsidP="001A5313">
            <w:pPr>
              <w:jc w:val="both"/>
              <w:rPr>
                <w:rFonts w:ascii="Arial" w:hAnsi="Arial" w:cs="Arial"/>
                <w:sz w:val="22"/>
                <w:szCs w:val="22"/>
              </w:rPr>
            </w:pPr>
            <w:r w:rsidRPr="001A5313">
              <w:rPr>
                <w:rFonts w:ascii="Arial" w:hAnsi="Arial" w:cs="Arial"/>
                <w:sz w:val="22"/>
                <w:szCs w:val="22"/>
              </w:rPr>
              <w:t>PhDr. Jana Haniková</w:t>
            </w:r>
          </w:p>
          <w:p w:rsidR="00FB2573" w:rsidRPr="001A5313" w:rsidRDefault="00EC05A4" w:rsidP="001A5313">
            <w:pPr>
              <w:jc w:val="both"/>
              <w:rPr>
                <w:rFonts w:ascii="Arial" w:hAnsi="Arial" w:cs="Arial"/>
                <w:sz w:val="22"/>
                <w:szCs w:val="22"/>
              </w:rPr>
            </w:pPr>
            <w:r w:rsidRPr="001A5313">
              <w:rPr>
                <w:rFonts w:ascii="Arial" w:hAnsi="Arial" w:cs="Arial"/>
                <w:sz w:val="22"/>
                <w:szCs w:val="22"/>
              </w:rPr>
              <w:t>vedoucí kanceláře ředitele úřadu</w:t>
            </w:r>
          </w:p>
        </w:tc>
        <w:tc>
          <w:tcPr>
            <w:tcW w:w="0" w:type="auto"/>
          </w:tcPr>
          <w:p w:rsidR="00FB2573" w:rsidRPr="001A5313" w:rsidRDefault="00FB2573" w:rsidP="001A5313">
            <w:pPr>
              <w:jc w:val="both"/>
              <w:rPr>
                <w:rFonts w:ascii="Arial" w:hAnsi="Arial" w:cs="Arial"/>
                <w:sz w:val="22"/>
                <w:szCs w:val="22"/>
              </w:rPr>
            </w:pPr>
            <w:r w:rsidRPr="001A5313">
              <w:rPr>
                <w:rFonts w:ascii="Arial" w:hAnsi="Arial" w:cs="Arial"/>
                <w:sz w:val="22"/>
                <w:szCs w:val="22"/>
              </w:rPr>
              <w:t xml:space="preserve">    ………………………………………………….</w:t>
            </w:r>
          </w:p>
          <w:p w:rsidR="00FB2573" w:rsidRPr="001A5313" w:rsidRDefault="00380822" w:rsidP="001A5313">
            <w:pPr>
              <w:jc w:val="both"/>
              <w:rPr>
                <w:rFonts w:ascii="Arial" w:hAnsi="Arial" w:cs="Arial"/>
                <w:sz w:val="22"/>
                <w:szCs w:val="22"/>
              </w:rPr>
            </w:pPr>
            <w:r>
              <w:rPr>
                <w:rFonts w:ascii="Arial" w:hAnsi="Arial" w:cs="Arial"/>
                <w:color w:val="000000"/>
                <w:sz w:val="22"/>
                <w:szCs w:val="22"/>
              </w:rPr>
              <w:t xml:space="preserve">     </w:t>
            </w:r>
            <w:r w:rsidR="00FB2573" w:rsidRPr="001A5313">
              <w:rPr>
                <w:rFonts w:ascii="Arial" w:hAnsi="Arial" w:cs="Arial"/>
                <w:color w:val="000000"/>
                <w:sz w:val="22"/>
                <w:szCs w:val="22"/>
              </w:rPr>
              <w:t>Ing. Martin Charvát</w:t>
            </w:r>
          </w:p>
          <w:p w:rsidR="00FB2573" w:rsidRPr="001A5313" w:rsidRDefault="00380822" w:rsidP="001A5313">
            <w:pPr>
              <w:jc w:val="both"/>
              <w:rPr>
                <w:rFonts w:ascii="Arial" w:hAnsi="Arial" w:cs="Arial"/>
                <w:sz w:val="22"/>
                <w:szCs w:val="22"/>
              </w:rPr>
            </w:pPr>
            <w:r>
              <w:rPr>
                <w:rFonts w:ascii="Arial" w:hAnsi="Arial" w:cs="Arial"/>
                <w:sz w:val="22"/>
                <w:szCs w:val="22"/>
              </w:rPr>
              <w:t xml:space="preserve">     </w:t>
            </w:r>
            <w:r w:rsidR="00FB2573" w:rsidRPr="001A5313">
              <w:rPr>
                <w:rFonts w:ascii="Arial" w:hAnsi="Arial" w:cs="Arial"/>
                <w:sz w:val="22"/>
                <w:szCs w:val="22"/>
              </w:rPr>
              <w:t>primátor</w:t>
            </w:r>
          </w:p>
        </w:tc>
      </w:tr>
      <w:tr w:rsidR="009F1E08" w:rsidTr="00FB2573">
        <w:trPr>
          <w:cantSplit/>
          <w:trHeight w:val="176"/>
        </w:trPr>
        <w:tc>
          <w:tcPr>
            <w:tcW w:w="0" w:type="auto"/>
          </w:tcPr>
          <w:p w:rsidR="009F1E08" w:rsidRDefault="009F1E08" w:rsidP="001A5313">
            <w:pPr>
              <w:jc w:val="both"/>
              <w:rPr>
                <w:rFonts w:ascii="Arial" w:hAnsi="Arial" w:cs="Arial"/>
                <w:sz w:val="22"/>
                <w:szCs w:val="22"/>
              </w:rPr>
            </w:pPr>
          </w:p>
        </w:tc>
        <w:tc>
          <w:tcPr>
            <w:tcW w:w="0" w:type="auto"/>
          </w:tcPr>
          <w:p w:rsidR="009F1E08" w:rsidRDefault="009F1E08" w:rsidP="001A5313">
            <w:pPr>
              <w:jc w:val="both"/>
              <w:rPr>
                <w:rFonts w:ascii="Arial" w:hAnsi="Arial" w:cs="Arial"/>
                <w:sz w:val="22"/>
                <w:szCs w:val="22"/>
              </w:rPr>
            </w:pPr>
          </w:p>
        </w:tc>
      </w:tr>
      <w:tr w:rsidR="009F1E08" w:rsidTr="00FB2573">
        <w:trPr>
          <w:cantSplit/>
          <w:trHeight w:val="571"/>
        </w:trPr>
        <w:tc>
          <w:tcPr>
            <w:tcW w:w="0" w:type="auto"/>
          </w:tcPr>
          <w:p w:rsidR="009F1E08" w:rsidRDefault="009F1E08" w:rsidP="001A5313">
            <w:pPr>
              <w:jc w:val="both"/>
              <w:rPr>
                <w:rFonts w:ascii="Arial" w:hAnsi="Arial" w:cs="Arial"/>
                <w:sz w:val="22"/>
                <w:szCs w:val="22"/>
              </w:rPr>
            </w:pPr>
          </w:p>
        </w:tc>
        <w:tc>
          <w:tcPr>
            <w:tcW w:w="0" w:type="auto"/>
          </w:tcPr>
          <w:p w:rsidR="009F1E08" w:rsidRDefault="009F1E08" w:rsidP="001A5313">
            <w:pPr>
              <w:jc w:val="both"/>
              <w:rPr>
                <w:rFonts w:ascii="Arial" w:hAnsi="Arial" w:cs="Arial"/>
                <w:sz w:val="22"/>
                <w:szCs w:val="22"/>
              </w:rPr>
            </w:pPr>
          </w:p>
        </w:tc>
      </w:tr>
    </w:tbl>
    <w:p w:rsidR="00D47503" w:rsidRPr="00FA529A" w:rsidRDefault="00D47503" w:rsidP="001A5313">
      <w:pPr>
        <w:widowControl w:val="0"/>
        <w:jc w:val="both"/>
        <w:rPr>
          <w:rFonts w:ascii="Arial" w:hAnsi="Arial" w:cs="Arial"/>
          <w:bCs/>
          <w:snapToGrid w:val="0"/>
          <w:sz w:val="22"/>
          <w:szCs w:val="22"/>
          <w:highlight w:val="yellow"/>
        </w:rPr>
      </w:pPr>
    </w:p>
    <w:sectPr w:rsidR="00D47503" w:rsidRPr="00FA529A" w:rsidSect="00667FDD">
      <w:foot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1B6" w:rsidRDefault="004F61B6" w:rsidP="00487B07">
      <w:r>
        <w:separator/>
      </w:r>
    </w:p>
  </w:endnote>
  <w:endnote w:type="continuationSeparator" w:id="0">
    <w:p w:rsidR="004F61B6" w:rsidRDefault="004F61B6" w:rsidP="00487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DF6" w:rsidRDefault="00743DF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1B6" w:rsidRDefault="004F61B6" w:rsidP="00487B07">
      <w:r>
        <w:separator/>
      </w:r>
    </w:p>
  </w:footnote>
  <w:footnote w:type="continuationSeparator" w:id="0">
    <w:p w:rsidR="004F61B6" w:rsidRDefault="004F61B6" w:rsidP="00487B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21A"/>
    <w:multiLevelType w:val="hybridMultilevel"/>
    <w:tmpl w:val="8A346C0C"/>
    <w:lvl w:ilvl="0" w:tplc="F22C4C04">
      <w:start w:val="1"/>
      <w:numFmt w:val="lowerLetter"/>
      <w:lvlText w:val="%1)"/>
      <w:lvlJc w:val="left"/>
      <w:pPr>
        <w:ind w:left="1807" w:hanging="360"/>
      </w:pPr>
    </w:lvl>
    <w:lvl w:ilvl="1" w:tplc="04050019">
      <w:start w:val="1"/>
      <w:numFmt w:val="lowerLetter"/>
      <w:lvlText w:val="%2."/>
      <w:lvlJc w:val="left"/>
      <w:pPr>
        <w:ind w:left="2527" w:hanging="360"/>
      </w:pPr>
    </w:lvl>
    <w:lvl w:ilvl="2" w:tplc="0405001B">
      <w:start w:val="1"/>
      <w:numFmt w:val="lowerRoman"/>
      <w:lvlText w:val="%3."/>
      <w:lvlJc w:val="right"/>
      <w:pPr>
        <w:ind w:left="3247" w:hanging="180"/>
      </w:pPr>
    </w:lvl>
    <w:lvl w:ilvl="3" w:tplc="0405000F">
      <w:start w:val="1"/>
      <w:numFmt w:val="decimal"/>
      <w:lvlText w:val="%4."/>
      <w:lvlJc w:val="left"/>
      <w:pPr>
        <w:ind w:left="3967" w:hanging="360"/>
      </w:pPr>
    </w:lvl>
    <w:lvl w:ilvl="4" w:tplc="04050019">
      <w:start w:val="1"/>
      <w:numFmt w:val="lowerLetter"/>
      <w:lvlText w:val="%5."/>
      <w:lvlJc w:val="left"/>
      <w:pPr>
        <w:ind w:left="4687" w:hanging="360"/>
      </w:pPr>
    </w:lvl>
    <w:lvl w:ilvl="5" w:tplc="0405001B">
      <w:start w:val="1"/>
      <w:numFmt w:val="lowerRoman"/>
      <w:lvlText w:val="%6."/>
      <w:lvlJc w:val="right"/>
      <w:pPr>
        <w:ind w:left="5407" w:hanging="180"/>
      </w:pPr>
    </w:lvl>
    <w:lvl w:ilvl="6" w:tplc="0405000F">
      <w:start w:val="1"/>
      <w:numFmt w:val="decimal"/>
      <w:lvlText w:val="%7."/>
      <w:lvlJc w:val="left"/>
      <w:pPr>
        <w:ind w:left="6127" w:hanging="360"/>
      </w:pPr>
    </w:lvl>
    <w:lvl w:ilvl="7" w:tplc="04050019">
      <w:start w:val="1"/>
      <w:numFmt w:val="lowerLetter"/>
      <w:lvlText w:val="%8."/>
      <w:lvlJc w:val="left"/>
      <w:pPr>
        <w:ind w:left="6847" w:hanging="360"/>
      </w:pPr>
    </w:lvl>
    <w:lvl w:ilvl="8" w:tplc="0405001B">
      <w:start w:val="1"/>
      <w:numFmt w:val="lowerRoman"/>
      <w:lvlText w:val="%9."/>
      <w:lvlJc w:val="right"/>
      <w:pPr>
        <w:ind w:left="7567" w:hanging="180"/>
      </w:pPr>
    </w:lvl>
  </w:abstractNum>
  <w:abstractNum w:abstractNumId="1">
    <w:nsid w:val="05E70E37"/>
    <w:multiLevelType w:val="hybridMultilevel"/>
    <w:tmpl w:val="D168230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nsid w:val="0D576988"/>
    <w:multiLevelType w:val="hybridMultilevel"/>
    <w:tmpl w:val="513A8876"/>
    <w:lvl w:ilvl="0" w:tplc="F730999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0EFC7F80"/>
    <w:multiLevelType w:val="hybridMultilevel"/>
    <w:tmpl w:val="F4DAD24A"/>
    <w:lvl w:ilvl="0" w:tplc="DF7E8812">
      <w:start w:val="1"/>
      <w:numFmt w:val="decimal"/>
      <w:lvlText w:val="%1."/>
      <w:lvlJc w:val="left"/>
      <w:pPr>
        <w:tabs>
          <w:tab w:val="num" w:pos="397"/>
        </w:tabs>
        <w:ind w:left="397" w:hanging="397"/>
      </w:pPr>
      <w:rPr>
        <w:rFonts w:cs="Times New Roman"/>
        <w:i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92304E8"/>
    <w:multiLevelType w:val="hybridMultilevel"/>
    <w:tmpl w:val="043E0E52"/>
    <w:lvl w:ilvl="0" w:tplc="F730999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2DDE4730"/>
    <w:multiLevelType w:val="hybridMultilevel"/>
    <w:tmpl w:val="240679B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nsid w:val="2F1901D6"/>
    <w:multiLevelType w:val="hybridMultilevel"/>
    <w:tmpl w:val="9812956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5144081"/>
    <w:multiLevelType w:val="hybridMultilevel"/>
    <w:tmpl w:val="21E4912E"/>
    <w:lvl w:ilvl="0" w:tplc="AD60BA60">
      <w:start w:val="1"/>
      <w:numFmt w:val="decimal"/>
      <w:lvlText w:val="%1."/>
      <w:lvlJc w:val="left"/>
      <w:pPr>
        <w:tabs>
          <w:tab w:val="num" w:pos="705"/>
        </w:tabs>
        <w:ind w:left="705" w:hanging="705"/>
      </w:pPr>
      <w:rPr>
        <w:rFonts w:hint="default"/>
        <w:i w:val="0"/>
      </w:rPr>
    </w:lvl>
    <w:lvl w:ilvl="1" w:tplc="958CADA6">
      <w:start w:val="1"/>
      <w:numFmt w:val="bullet"/>
      <w:lvlText w:val="-"/>
      <w:lvlJc w:val="left"/>
      <w:pPr>
        <w:tabs>
          <w:tab w:val="num" w:pos="1440"/>
        </w:tabs>
        <w:ind w:left="1440" w:hanging="360"/>
      </w:pPr>
      <w:rPr>
        <w:rFonts w:ascii="Arial" w:eastAsia="Times New Roman" w:hAnsi="Arial" w:cs="Aria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45E0579F"/>
    <w:multiLevelType w:val="hybridMultilevel"/>
    <w:tmpl w:val="FF900170"/>
    <w:lvl w:ilvl="0" w:tplc="0CE85FA4">
      <w:start w:val="6"/>
      <w:numFmt w:val="decimal"/>
      <w:lvlText w:val="%1."/>
      <w:lvlJc w:val="left"/>
      <w:pPr>
        <w:tabs>
          <w:tab w:val="num" w:pos="720"/>
        </w:tabs>
        <w:ind w:left="720" w:hanging="360"/>
      </w:pPr>
      <w:rPr>
        <w:rFonts w:cs="Times New Roman"/>
      </w:rPr>
    </w:lvl>
    <w:lvl w:ilvl="1" w:tplc="557E47C6">
      <w:start w:val="7"/>
      <w:numFmt w:val="decimal"/>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nsid w:val="46AF6308"/>
    <w:multiLevelType w:val="hybridMultilevel"/>
    <w:tmpl w:val="C8ECA28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51724E1A"/>
    <w:multiLevelType w:val="hybridMultilevel"/>
    <w:tmpl w:val="09CC360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57D26B99"/>
    <w:multiLevelType w:val="hybridMultilevel"/>
    <w:tmpl w:val="FDB492A6"/>
    <w:lvl w:ilvl="0" w:tplc="518CFB84">
      <w:start w:val="1"/>
      <w:numFmt w:val="decimal"/>
      <w:lvlText w:val="%1."/>
      <w:lvlJc w:val="left"/>
      <w:pPr>
        <w:tabs>
          <w:tab w:val="num" w:pos="397"/>
        </w:tabs>
        <w:ind w:left="397" w:hanging="397"/>
      </w:pPr>
      <w:rPr>
        <w:rFonts w:ascii="Arial" w:hAnsi="Arial" w:cs="Arial" w:hint="default"/>
        <w:i w:val="0"/>
        <w:sz w:val="22"/>
        <w:szCs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66516C5A"/>
    <w:multiLevelType w:val="hybridMultilevel"/>
    <w:tmpl w:val="BE2059FC"/>
    <w:lvl w:ilvl="0" w:tplc="A93877F0">
      <w:start w:val="1"/>
      <w:numFmt w:val="decimal"/>
      <w:lvlText w:val="%1."/>
      <w:lvlJc w:val="left"/>
      <w:pPr>
        <w:tabs>
          <w:tab w:val="num" w:pos="720"/>
        </w:tabs>
        <w:ind w:left="72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6E49271F"/>
    <w:multiLevelType w:val="hybridMultilevel"/>
    <w:tmpl w:val="728255C0"/>
    <w:lvl w:ilvl="0" w:tplc="1338C63E">
      <w:start w:val="1"/>
      <w:numFmt w:val="decimal"/>
      <w:lvlText w:val="%1."/>
      <w:lvlJc w:val="left"/>
      <w:pPr>
        <w:tabs>
          <w:tab w:val="num" w:pos="720"/>
        </w:tabs>
        <w:ind w:left="720" w:hanging="360"/>
      </w:pPr>
      <w:rPr>
        <w:rFonts w:ascii="Arial" w:hAnsi="Arial" w:cs="Arial" w:hint="default"/>
        <w:i w:val="0"/>
        <w:sz w:val="22"/>
        <w:szCs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73F00501"/>
    <w:multiLevelType w:val="multilevel"/>
    <w:tmpl w:val="9E1E6BBE"/>
    <w:lvl w:ilvl="0">
      <w:start w:val="1"/>
      <w:numFmt w:val="decimal"/>
      <w:pStyle w:val="Numm1"/>
      <w:suff w:val="nothing"/>
      <w:lvlText w:val="Článek %1"/>
      <w:lvlJc w:val="left"/>
      <w:pPr>
        <w:ind w:left="4537" w:hanging="567"/>
      </w:pPr>
      <w:rPr>
        <w:sz w:val="22"/>
        <w:szCs w:val="22"/>
      </w:rPr>
    </w:lvl>
    <w:lvl w:ilvl="1">
      <w:start w:val="1"/>
      <w:numFmt w:val="decimal"/>
      <w:pStyle w:val="Numm2"/>
      <w:lvlText w:val="%1.%2"/>
      <w:lvlJc w:val="left"/>
      <w:pPr>
        <w:tabs>
          <w:tab w:val="num" w:pos="567"/>
        </w:tabs>
        <w:ind w:left="567" w:hanging="567"/>
      </w:pPr>
      <w:rPr>
        <w:rFonts w:ascii="Times New Roman" w:hAnsi="Times New Roman" w:cs="Times New Roman" w:hint="default"/>
        <w:sz w:val="22"/>
        <w:szCs w:val="22"/>
      </w:rPr>
    </w:lvl>
    <w:lvl w:ilvl="2">
      <w:start w:val="1"/>
      <w:numFmt w:val="lowerLetter"/>
      <w:pStyle w:val="Numm3"/>
      <w:lvlText w:val="%3)"/>
      <w:lvlJc w:val="left"/>
      <w:pPr>
        <w:tabs>
          <w:tab w:val="num" w:pos="1276"/>
        </w:tabs>
        <w:ind w:left="1276" w:hanging="709"/>
      </w:pPr>
      <w:rPr>
        <w:rFonts w:ascii="Arial" w:eastAsia="Calibri" w:hAnsi="Arial" w:cs="Arial" w:hint="default"/>
      </w:r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77C17C53"/>
    <w:multiLevelType w:val="hybridMultilevel"/>
    <w:tmpl w:val="FBDE36F6"/>
    <w:lvl w:ilvl="0" w:tplc="18E20EF4">
      <w:start w:val="1"/>
      <w:numFmt w:val="decimal"/>
      <w:lvlText w:val="%1."/>
      <w:lvlJc w:val="left"/>
      <w:pPr>
        <w:tabs>
          <w:tab w:val="num" w:pos="397"/>
        </w:tabs>
        <w:ind w:left="397" w:hanging="397"/>
      </w:pPr>
      <w:rPr>
        <w:rFonts w:cs="Times New Roman"/>
        <w:i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5"/>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1"/>
  </w:num>
  <w:num w:numId="14">
    <w:abstractNumId w:val="14"/>
  </w:num>
  <w:num w:numId="15">
    <w:abstractNumId w:val="7"/>
  </w:num>
  <w:num w:numId="16">
    <w:abstractNumId w:val="4"/>
  </w:num>
  <w:num w:numId="17">
    <w:abstractNumId w:val="2"/>
  </w:num>
  <w:num w:numId="18">
    <w:abstractNumId w:val="9"/>
  </w:num>
  <w:num w:numId="19">
    <w:abstractNumId w:val="1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A52"/>
    <w:rsid w:val="00040DA4"/>
    <w:rsid w:val="00071809"/>
    <w:rsid w:val="00086664"/>
    <w:rsid w:val="000A3D10"/>
    <w:rsid w:val="000B523D"/>
    <w:rsid w:val="000F235B"/>
    <w:rsid w:val="000F4605"/>
    <w:rsid w:val="00115F22"/>
    <w:rsid w:val="001261EB"/>
    <w:rsid w:val="0012656F"/>
    <w:rsid w:val="00161E7E"/>
    <w:rsid w:val="00174994"/>
    <w:rsid w:val="00186EA0"/>
    <w:rsid w:val="0019154C"/>
    <w:rsid w:val="001A5313"/>
    <w:rsid w:val="001B4258"/>
    <w:rsid w:val="001F352E"/>
    <w:rsid w:val="00222028"/>
    <w:rsid w:val="00226FDE"/>
    <w:rsid w:val="00236D3E"/>
    <w:rsid w:val="002676A4"/>
    <w:rsid w:val="002838BB"/>
    <w:rsid w:val="00290E85"/>
    <w:rsid w:val="002936FA"/>
    <w:rsid w:val="002952F1"/>
    <w:rsid w:val="002958B7"/>
    <w:rsid w:val="00313CE7"/>
    <w:rsid w:val="00354AC7"/>
    <w:rsid w:val="00356037"/>
    <w:rsid w:val="00371479"/>
    <w:rsid w:val="003764CE"/>
    <w:rsid w:val="00380822"/>
    <w:rsid w:val="003B5AD6"/>
    <w:rsid w:val="003C5649"/>
    <w:rsid w:val="00414697"/>
    <w:rsid w:val="004164FE"/>
    <w:rsid w:val="00424D20"/>
    <w:rsid w:val="0044693D"/>
    <w:rsid w:val="00487B07"/>
    <w:rsid w:val="004A2BC6"/>
    <w:rsid w:val="004B69CD"/>
    <w:rsid w:val="004C03C4"/>
    <w:rsid w:val="004E0A79"/>
    <w:rsid w:val="004F61B6"/>
    <w:rsid w:val="00516194"/>
    <w:rsid w:val="00544AFC"/>
    <w:rsid w:val="00565EA4"/>
    <w:rsid w:val="005823EF"/>
    <w:rsid w:val="0058302E"/>
    <w:rsid w:val="0059790E"/>
    <w:rsid w:val="005C17DD"/>
    <w:rsid w:val="005F41B3"/>
    <w:rsid w:val="00601E61"/>
    <w:rsid w:val="00634EDA"/>
    <w:rsid w:val="00645854"/>
    <w:rsid w:val="006569F7"/>
    <w:rsid w:val="00667FDD"/>
    <w:rsid w:val="006A5490"/>
    <w:rsid w:val="006C0595"/>
    <w:rsid w:val="006D0C78"/>
    <w:rsid w:val="006F2F17"/>
    <w:rsid w:val="006F4FE8"/>
    <w:rsid w:val="00735590"/>
    <w:rsid w:val="00743DF6"/>
    <w:rsid w:val="00774E13"/>
    <w:rsid w:val="00781F69"/>
    <w:rsid w:val="00795024"/>
    <w:rsid w:val="007A26A4"/>
    <w:rsid w:val="007A5AEE"/>
    <w:rsid w:val="007D6DD6"/>
    <w:rsid w:val="008046F0"/>
    <w:rsid w:val="00862CD6"/>
    <w:rsid w:val="00872A52"/>
    <w:rsid w:val="00893C8C"/>
    <w:rsid w:val="008C56AC"/>
    <w:rsid w:val="00970BB9"/>
    <w:rsid w:val="009B56D1"/>
    <w:rsid w:val="009C73AC"/>
    <w:rsid w:val="009E0F8E"/>
    <w:rsid w:val="009F1E08"/>
    <w:rsid w:val="009F7106"/>
    <w:rsid w:val="00A07A5D"/>
    <w:rsid w:val="00A36356"/>
    <w:rsid w:val="00A3655D"/>
    <w:rsid w:val="00A513C5"/>
    <w:rsid w:val="00A725E2"/>
    <w:rsid w:val="00AA053E"/>
    <w:rsid w:val="00AB49CC"/>
    <w:rsid w:val="00AC03BA"/>
    <w:rsid w:val="00AC1CC7"/>
    <w:rsid w:val="00AC5CE0"/>
    <w:rsid w:val="00AE03A2"/>
    <w:rsid w:val="00AE6575"/>
    <w:rsid w:val="00AF4B51"/>
    <w:rsid w:val="00B0260F"/>
    <w:rsid w:val="00B104E9"/>
    <w:rsid w:val="00B20242"/>
    <w:rsid w:val="00B63B7F"/>
    <w:rsid w:val="00B67E94"/>
    <w:rsid w:val="00B74215"/>
    <w:rsid w:val="00B7677D"/>
    <w:rsid w:val="00B867B2"/>
    <w:rsid w:val="00B87759"/>
    <w:rsid w:val="00BB7EDB"/>
    <w:rsid w:val="00BD45F8"/>
    <w:rsid w:val="00C36247"/>
    <w:rsid w:val="00C52C12"/>
    <w:rsid w:val="00C649C4"/>
    <w:rsid w:val="00C7351A"/>
    <w:rsid w:val="00C74353"/>
    <w:rsid w:val="00CA4817"/>
    <w:rsid w:val="00CC4342"/>
    <w:rsid w:val="00CD05B1"/>
    <w:rsid w:val="00CD09EB"/>
    <w:rsid w:val="00D160CE"/>
    <w:rsid w:val="00D41D42"/>
    <w:rsid w:val="00D47503"/>
    <w:rsid w:val="00D6212C"/>
    <w:rsid w:val="00D74D95"/>
    <w:rsid w:val="00DC4628"/>
    <w:rsid w:val="00DE22C7"/>
    <w:rsid w:val="00DF4BAD"/>
    <w:rsid w:val="00DF6414"/>
    <w:rsid w:val="00E1152C"/>
    <w:rsid w:val="00E21EFA"/>
    <w:rsid w:val="00E228B5"/>
    <w:rsid w:val="00E528E0"/>
    <w:rsid w:val="00E86C28"/>
    <w:rsid w:val="00E93C09"/>
    <w:rsid w:val="00EC05A4"/>
    <w:rsid w:val="00EC2E57"/>
    <w:rsid w:val="00ED0FC8"/>
    <w:rsid w:val="00EF059E"/>
    <w:rsid w:val="00EF2597"/>
    <w:rsid w:val="00F10359"/>
    <w:rsid w:val="00F26ECC"/>
    <w:rsid w:val="00F4669F"/>
    <w:rsid w:val="00F50047"/>
    <w:rsid w:val="00F53EE4"/>
    <w:rsid w:val="00F56B52"/>
    <w:rsid w:val="00F76B2D"/>
    <w:rsid w:val="00F84B79"/>
    <w:rsid w:val="00FA0A03"/>
    <w:rsid w:val="00FA2083"/>
    <w:rsid w:val="00FA2969"/>
    <w:rsid w:val="00FA529A"/>
    <w:rsid w:val="00FB2573"/>
    <w:rsid w:val="00FB746C"/>
    <w:rsid w:val="00FD0863"/>
    <w:rsid w:val="00FE2A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1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2A52"/>
    <w:rPr>
      <w:rFonts w:ascii="Times New Roman" w:eastAsia="Times New Roman" w:hAnsi="Times New Roman"/>
      <w:sz w:val="24"/>
      <w:szCs w:val="24"/>
    </w:rPr>
  </w:style>
  <w:style w:type="paragraph" w:styleId="Nadpis1">
    <w:name w:val="heading 1"/>
    <w:basedOn w:val="Normln"/>
    <w:next w:val="Normln"/>
    <w:link w:val="Nadpis1Char"/>
    <w:uiPriority w:val="99"/>
    <w:qFormat/>
    <w:rsid w:val="00872A52"/>
    <w:pPr>
      <w:keepNext/>
      <w:outlineLvl w:val="0"/>
    </w:pPr>
    <w:rPr>
      <w:rFonts w:eastAsia="Calibri"/>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72A52"/>
    <w:rPr>
      <w:rFonts w:ascii="Times New Roman" w:hAnsi="Times New Roman" w:cs="Times New Roman"/>
      <w:noProof/>
      <w:sz w:val="24"/>
      <w:lang w:eastAsia="cs-CZ"/>
    </w:rPr>
  </w:style>
  <w:style w:type="paragraph" w:styleId="Textkomente">
    <w:name w:val="annotation text"/>
    <w:basedOn w:val="Normln"/>
    <w:link w:val="TextkomenteChar"/>
    <w:uiPriority w:val="99"/>
    <w:semiHidden/>
    <w:rsid w:val="00872A52"/>
    <w:rPr>
      <w:rFonts w:eastAsia="Calibri"/>
      <w:sz w:val="20"/>
      <w:szCs w:val="20"/>
    </w:rPr>
  </w:style>
  <w:style w:type="character" w:customStyle="1" w:styleId="TextkomenteChar">
    <w:name w:val="Text komentáře Char"/>
    <w:basedOn w:val="Standardnpsmoodstavce"/>
    <w:link w:val="Textkomente"/>
    <w:uiPriority w:val="99"/>
    <w:semiHidden/>
    <w:locked/>
    <w:rsid w:val="00872A52"/>
    <w:rPr>
      <w:rFonts w:ascii="Times New Roman" w:hAnsi="Times New Roman" w:cs="Times New Roman"/>
      <w:sz w:val="20"/>
      <w:lang w:eastAsia="cs-CZ"/>
    </w:rPr>
  </w:style>
  <w:style w:type="paragraph" w:styleId="Nzev">
    <w:name w:val="Title"/>
    <w:basedOn w:val="Normln"/>
    <w:link w:val="NzevChar"/>
    <w:uiPriority w:val="10"/>
    <w:qFormat/>
    <w:rsid w:val="00872A52"/>
    <w:pPr>
      <w:jc w:val="center"/>
    </w:pPr>
    <w:rPr>
      <w:rFonts w:eastAsia="Calibri"/>
      <w:b/>
      <w:sz w:val="20"/>
      <w:szCs w:val="20"/>
    </w:rPr>
  </w:style>
  <w:style w:type="character" w:customStyle="1" w:styleId="NzevChar">
    <w:name w:val="Název Char"/>
    <w:basedOn w:val="Standardnpsmoodstavce"/>
    <w:link w:val="Nzev"/>
    <w:uiPriority w:val="10"/>
    <w:locked/>
    <w:rsid w:val="00872A52"/>
    <w:rPr>
      <w:rFonts w:ascii="Times New Roman" w:hAnsi="Times New Roman" w:cs="Times New Roman"/>
      <w:b/>
      <w:sz w:val="20"/>
      <w:lang w:eastAsia="cs-CZ"/>
    </w:rPr>
  </w:style>
  <w:style w:type="paragraph" w:styleId="Zkladntext">
    <w:name w:val="Body Text"/>
    <w:basedOn w:val="Normln"/>
    <w:link w:val="ZkladntextChar"/>
    <w:uiPriority w:val="99"/>
    <w:semiHidden/>
    <w:rsid w:val="00872A52"/>
    <w:pPr>
      <w:widowControl w:val="0"/>
    </w:pPr>
    <w:rPr>
      <w:rFonts w:eastAsia="Calibri"/>
      <w:sz w:val="20"/>
      <w:szCs w:val="20"/>
    </w:rPr>
  </w:style>
  <w:style w:type="character" w:customStyle="1" w:styleId="ZkladntextChar">
    <w:name w:val="Základní text Char"/>
    <w:basedOn w:val="Standardnpsmoodstavce"/>
    <w:link w:val="Zkladntext"/>
    <w:uiPriority w:val="99"/>
    <w:semiHidden/>
    <w:locked/>
    <w:rsid w:val="00872A52"/>
    <w:rPr>
      <w:rFonts w:ascii="Times New Roman" w:hAnsi="Times New Roman" w:cs="Times New Roman"/>
      <w:sz w:val="20"/>
      <w:lang w:eastAsia="cs-CZ"/>
    </w:rPr>
  </w:style>
  <w:style w:type="paragraph" w:customStyle="1" w:styleId="adresa">
    <w:name w:val="adresa"/>
    <w:basedOn w:val="Normln"/>
    <w:uiPriority w:val="99"/>
    <w:rsid w:val="00872A52"/>
    <w:pPr>
      <w:tabs>
        <w:tab w:val="left" w:pos="3402"/>
        <w:tab w:val="left" w:pos="6237"/>
      </w:tabs>
      <w:jc w:val="both"/>
    </w:pPr>
    <w:rPr>
      <w:szCs w:val="20"/>
    </w:rPr>
  </w:style>
  <w:style w:type="paragraph" w:customStyle="1" w:styleId="vnintext">
    <w:name w:val="vniřnítext"/>
    <w:basedOn w:val="Normln"/>
    <w:rsid w:val="00872A52"/>
    <w:pPr>
      <w:tabs>
        <w:tab w:val="left" w:pos="709"/>
      </w:tabs>
      <w:ind w:firstLine="426"/>
      <w:jc w:val="both"/>
    </w:pPr>
    <w:rPr>
      <w:szCs w:val="20"/>
    </w:rPr>
  </w:style>
  <w:style w:type="paragraph" w:customStyle="1" w:styleId="obec">
    <w:name w:val="obec"/>
    <w:basedOn w:val="Normln"/>
    <w:rsid w:val="00872A52"/>
    <w:pPr>
      <w:tabs>
        <w:tab w:val="left" w:pos="1418"/>
        <w:tab w:val="left" w:pos="4678"/>
        <w:tab w:val="right" w:pos="8931"/>
      </w:tabs>
    </w:pPr>
    <w:rPr>
      <w:szCs w:val="20"/>
    </w:rPr>
  </w:style>
  <w:style w:type="character" w:styleId="Odkaznakoment">
    <w:name w:val="annotation reference"/>
    <w:basedOn w:val="Standardnpsmoodstavce"/>
    <w:uiPriority w:val="99"/>
    <w:semiHidden/>
    <w:rsid w:val="00872A52"/>
    <w:rPr>
      <w:rFonts w:cs="Times New Roman"/>
      <w:sz w:val="16"/>
    </w:rPr>
  </w:style>
  <w:style w:type="paragraph" w:styleId="Textbubliny">
    <w:name w:val="Balloon Text"/>
    <w:basedOn w:val="Normln"/>
    <w:link w:val="TextbublinyChar"/>
    <w:uiPriority w:val="99"/>
    <w:semiHidden/>
    <w:rsid w:val="00872A52"/>
    <w:rPr>
      <w:rFonts w:ascii="Tahoma" w:eastAsia="Calibri" w:hAnsi="Tahoma"/>
      <w:sz w:val="16"/>
      <w:szCs w:val="16"/>
    </w:rPr>
  </w:style>
  <w:style w:type="character" w:customStyle="1" w:styleId="TextbublinyChar">
    <w:name w:val="Text bubliny Char"/>
    <w:basedOn w:val="Standardnpsmoodstavce"/>
    <w:link w:val="Textbubliny"/>
    <w:uiPriority w:val="99"/>
    <w:semiHidden/>
    <w:locked/>
    <w:rsid w:val="00872A52"/>
    <w:rPr>
      <w:rFonts w:ascii="Tahoma" w:hAnsi="Tahoma" w:cs="Times New Roman"/>
      <w:sz w:val="16"/>
      <w:lang w:eastAsia="cs-CZ"/>
    </w:rPr>
  </w:style>
  <w:style w:type="paragraph" w:styleId="Zhlav">
    <w:name w:val="header"/>
    <w:basedOn w:val="Normln"/>
    <w:link w:val="ZhlavChar"/>
    <w:uiPriority w:val="99"/>
    <w:rsid w:val="00487B07"/>
    <w:pPr>
      <w:tabs>
        <w:tab w:val="center" w:pos="4536"/>
        <w:tab w:val="right" w:pos="9072"/>
      </w:tabs>
    </w:pPr>
  </w:style>
  <w:style w:type="character" w:customStyle="1" w:styleId="ZhlavChar">
    <w:name w:val="Záhlaví Char"/>
    <w:basedOn w:val="Standardnpsmoodstavce"/>
    <w:link w:val="Zhlav"/>
    <w:uiPriority w:val="99"/>
    <w:locked/>
    <w:rsid w:val="00487B07"/>
    <w:rPr>
      <w:rFonts w:ascii="Times New Roman" w:hAnsi="Times New Roman" w:cs="Times New Roman"/>
      <w:sz w:val="24"/>
    </w:rPr>
  </w:style>
  <w:style w:type="paragraph" w:styleId="Zpat">
    <w:name w:val="footer"/>
    <w:basedOn w:val="Normln"/>
    <w:link w:val="ZpatChar"/>
    <w:uiPriority w:val="99"/>
    <w:rsid w:val="00487B07"/>
    <w:pPr>
      <w:tabs>
        <w:tab w:val="center" w:pos="4536"/>
        <w:tab w:val="right" w:pos="9072"/>
      </w:tabs>
    </w:pPr>
  </w:style>
  <w:style w:type="character" w:customStyle="1" w:styleId="ZpatChar">
    <w:name w:val="Zápatí Char"/>
    <w:basedOn w:val="Standardnpsmoodstavce"/>
    <w:link w:val="Zpat"/>
    <w:uiPriority w:val="99"/>
    <w:locked/>
    <w:rsid w:val="00487B07"/>
    <w:rPr>
      <w:rFonts w:ascii="Times New Roman" w:hAnsi="Times New Roman" w:cs="Times New Roman"/>
      <w:sz w:val="24"/>
    </w:rPr>
  </w:style>
  <w:style w:type="paragraph" w:styleId="Pedmtkomente">
    <w:name w:val="annotation subject"/>
    <w:basedOn w:val="Textkomente"/>
    <w:next w:val="Textkomente"/>
    <w:link w:val="PedmtkomenteChar"/>
    <w:uiPriority w:val="99"/>
    <w:semiHidden/>
    <w:rsid w:val="004C03C4"/>
    <w:rPr>
      <w:b/>
      <w:bCs/>
    </w:rPr>
  </w:style>
  <w:style w:type="character" w:customStyle="1" w:styleId="PedmtkomenteChar">
    <w:name w:val="Předmět komentáře Char"/>
    <w:basedOn w:val="TextkomenteChar"/>
    <w:link w:val="Pedmtkomente"/>
    <w:uiPriority w:val="99"/>
    <w:semiHidden/>
    <w:locked/>
    <w:rsid w:val="004C03C4"/>
    <w:rPr>
      <w:rFonts w:ascii="Times New Roman" w:hAnsi="Times New Roman" w:cs="Times New Roman"/>
      <w:b/>
      <w:bCs/>
      <w:sz w:val="20"/>
      <w:szCs w:val="20"/>
      <w:lang w:eastAsia="cs-CZ"/>
    </w:rPr>
  </w:style>
  <w:style w:type="paragraph" w:styleId="Zkladntext3">
    <w:name w:val="Body Text 3"/>
    <w:basedOn w:val="Normln"/>
    <w:link w:val="Zkladntext3Char"/>
    <w:uiPriority w:val="99"/>
    <w:semiHidden/>
    <w:rsid w:val="002952F1"/>
    <w:pPr>
      <w:spacing w:after="120"/>
    </w:pPr>
    <w:rPr>
      <w:sz w:val="16"/>
      <w:szCs w:val="16"/>
    </w:rPr>
  </w:style>
  <w:style w:type="character" w:customStyle="1" w:styleId="Zkladntext3Char">
    <w:name w:val="Základní text 3 Char"/>
    <w:basedOn w:val="Standardnpsmoodstavce"/>
    <w:link w:val="Zkladntext3"/>
    <w:uiPriority w:val="99"/>
    <w:semiHidden/>
    <w:locked/>
    <w:rsid w:val="002952F1"/>
    <w:rPr>
      <w:rFonts w:ascii="Times New Roman" w:hAnsi="Times New Roman" w:cs="Times New Roman"/>
      <w:sz w:val="16"/>
      <w:szCs w:val="16"/>
    </w:rPr>
  </w:style>
  <w:style w:type="character" w:customStyle="1" w:styleId="spiszn">
    <w:name w:val="spiszn"/>
    <w:rsid w:val="00C36247"/>
  </w:style>
  <w:style w:type="paragraph" w:customStyle="1" w:styleId="Pipomnky">
    <w:name w:val="Připomínky"/>
    <w:basedOn w:val="Zkladntext"/>
    <w:rsid w:val="00BB7EDB"/>
    <w:pPr>
      <w:widowControl/>
      <w:spacing w:after="120"/>
      <w:jc w:val="both"/>
    </w:pPr>
    <w:rPr>
      <w:rFonts w:ascii="Arial" w:eastAsia="Times New Roman" w:hAnsi="Arial" w:cs="Arial"/>
      <w:sz w:val="24"/>
      <w:szCs w:val="24"/>
    </w:rPr>
  </w:style>
  <w:style w:type="paragraph" w:customStyle="1" w:styleId="Numm1">
    <w:name w:val="Numm§ 1"/>
    <w:basedOn w:val="Normln"/>
    <w:next w:val="Normln"/>
    <w:rsid w:val="00FB2573"/>
    <w:pPr>
      <w:numPr>
        <w:numId w:val="14"/>
      </w:numPr>
      <w:spacing w:line="360" w:lineRule="auto"/>
      <w:jc w:val="center"/>
    </w:pPr>
    <w:rPr>
      <w:b/>
      <w:szCs w:val="20"/>
    </w:rPr>
  </w:style>
  <w:style w:type="paragraph" w:customStyle="1" w:styleId="Numm2">
    <w:name w:val="Numm§ 2"/>
    <w:basedOn w:val="Normln"/>
    <w:next w:val="Normln"/>
    <w:link w:val="Numm2Char"/>
    <w:rsid w:val="00FB2573"/>
    <w:pPr>
      <w:numPr>
        <w:ilvl w:val="1"/>
        <w:numId w:val="14"/>
      </w:numPr>
      <w:spacing w:line="360" w:lineRule="auto"/>
      <w:jc w:val="both"/>
    </w:pPr>
    <w:rPr>
      <w:szCs w:val="20"/>
      <w:lang w:val="x-none" w:eastAsia="x-none"/>
    </w:rPr>
  </w:style>
  <w:style w:type="character" w:customStyle="1" w:styleId="Numm3Char">
    <w:name w:val="Numm§ 3 Char"/>
    <w:link w:val="Numm3"/>
    <w:locked/>
    <w:rsid w:val="00FB2573"/>
    <w:rPr>
      <w:sz w:val="24"/>
      <w:lang w:val="x-none" w:eastAsia="x-none"/>
    </w:rPr>
  </w:style>
  <w:style w:type="paragraph" w:customStyle="1" w:styleId="Numm3">
    <w:name w:val="Numm§ 3"/>
    <w:basedOn w:val="Normln"/>
    <w:next w:val="Normln"/>
    <w:link w:val="Numm3Char"/>
    <w:rsid w:val="00FB2573"/>
    <w:pPr>
      <w:numPr>
        <w:ilvl w:val="2"/>
        <w:numId w:val="14"/>
      </w:numPr>
      <w:spacing w:line="360" w:lineRule="auto"/>
      <w:jc w:val="both"/>
    </w:pPr>
    <w:rPr>
      <w:rFonts w:ascii="Calibri" w:eastAsia="Calibri" w:hAnsi="Calibri"/>
      <w:szCs w:val="22"/>
      <w:lang w:val="x-none" w:eastAsia="x-none"/>
    </w:rPr>
  </w:style>
  <w:style w:type="character" w:customStyle="1" w:styleId="Numm2Char">
    <w:name w:val="Numm§ 2 Char"/>
    <w:link w:val="Numm2"/>
    <w:locked/>
    <w:rsid w:val="00FB2573"/>
    <w:rPr>
      <w:rFonts w:ascii="Times New Roman" w:eastAsia="Times New Roman" w:hAnsi="Times New Roman"/>
      <w:sz w:val="24"/>
      <w:szCs w:val="20"/>
      <w:lang w:val="x-none" w:eastAsia="x-none"/>
    </w:rPr>
  </w:style>
  <w:style w:type="character" w:styleId="Siln">
    <w:name w:val="Strong"/>
    <w:basedOn w:val="Standardnpsmoodstavce"/>
    <w:qFormat/>
    <w:locked/>
    <w:rsid w:val="001A5313"/>
    <w:rPr>
      <w:b/>
      <w:bCs/>
    </w:rPr>
  </w:style>
  <w:style w:type="paragraph" w:styleId="Odstavecseseznamem">
    <w:name w:val="List Paragraph"/>
    <w:basedOn w:val="Normln"/>
    <w:uiPriority w:val="34"/>
    <w:qFormat/>
    <w:rsid w:val="001A53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1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2A52"/>
    <w:rPr>
      <w:rFonts w:ascii="Times New Roman" w:eastAsia="Times New Roman" w:hAnsi="Times New Roman"/>
      <w:sz w:val="24"/>
      <w:szCs w:val="24"/>
    </w:rPr>
  </w:style>
  <w:style w:type="paragraph" w:styleId="Nadpis1">
    <w:name w:val="heading 1"/>
    <w:basedOn w:val="Normln"/>
    <w:next w:val="Normln"/>
    <w:link w:val="Nadpis1Char"/>
    <w:uiPriority w:val="99"/>
    <w:qFormat/>
    <w:rsid w:val="00872A52"/>
    <w:pPr>
      <w:keepNext/>
      <w:outlineLvl w:val="0"/>
    </w:pPr>
    <w:rPr>
      <w:rFonts w:eastAsia="Calibri"/>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72A52"/>
    <w:rPr>
      <w:rFonts w:ascii="Times New Roman" w:hAnsi="Times New Roman" w:cs="Times New Roman"/>
      <w:noProof/>
      <w:sz w:val="24"/>
      <w:lang w:eastAsia="cs-CZ"/>
    </w:rPr>
  </w:style>
  <w:style w:type="paragraph" w:styleId="Textkomente">
    <w:name w:val="annotation text"/>
    <w:basedOn w:val="Normln"/>
    <w:link w:val="TextkomenteChar"/>
    <w:uiPriority w:val="99"/>
    <w:semiHidden/>
    <w:rsid w:val="00872A52"/>
    <w:rPr>
      <w:rFonts w:eastAsia="Calibri"/>
      <w:sz w:val="20"/>
      <w:szCs w:val="20"/>
    </w:rPr>
  </w:style>
  <w:style w:type="character" w:customStyle="1" w:styleId="TextkomenteChar">
    <w:name w:val="Text komentáře Char"/>
    <w:basedOn w:val="Standardnpsmoodstavce"/>
    <w:link w:val="Textkomente"/>
    <w:uiPriority w:val="99"/>
    <w:semiHidden/>
    <w:locked/>
    <w:rsid w:val="00872A52"/>
    <w:rPr>
      <w:rFonts w:ascii="Times New Roman" w:hAnsi="Times New Roman" w:cs="Times New Roman"/>
      <w:sz w:val="20"/>
      <w:lang w:eastAsia="cs-CZ"/>
    </w:rPr>
  </w:style>
  <w:style w:type="paragraph" w:styleId="Nzev">
    <w:name w:val="Title"/>
    <w:basedOn w:val="Normln"/>
    <w:link w:val="NzevChar"/>
    <w:uiPriority w:val="10"/>
    <w:qFormat/>
    <w:rsid w:val="00872A52"/>
    <w:pPr>
      <w:jc w:val="center"/>
    </w:pPr>
    <w:rPr>
      <w:rFonts w:eastAsia="Calibri"/>
      <w:b/>
      <w:sz w:val="20"/>
      <w:szCs w:val="20"/>
    </w:rPr>
  </w:style>
  <w:style w:type="character" w:customStyle="1" w:styleId="NzevChar">
    <w:name w:val="Název Char"/>
    <w:basedOn w:val="Standardnpsmoodstavce"/>
    <w:link w:val="Nzev"/>
    <w:uiPriority w:val="10"/>
    <w:locked/>
    <w:rsid w:val="00872A52"/>
    <w:rPr>
      <w:rFonts w:ascii="Times New Roman" w:hAnsi="Times New Roman" w:cs="Times New Roman"/>
      <w:b/>
      <w:sz w:val="20"/>
      <w:lang w:eastAsia="cs-CZ"/>
    </w:rPr>
  </w:style>
  <w:style w:type="paragraph" w:styleId="Zkladntext">
    <w:name w:val="Body Text"/>
    <w:basedOn w:val="Normln"/>
    <w:link w:val="ZkladntextChar"/>
    <w:uiPriority w:val="99"/>
    <w:semiHidden/>
    <w:rsid w:val="00872A52"/>
    <w:pPr>
      <w:widowControl w:val="0"/>
    </w:pPr>
    <w:rPr>
      <w:rFonts w:eastAsia="Calibri"/>
      <w:sz w:val="20"/>
      <w:szCs w:val="20"/>
    </w:rPr>
  </w:style>
  <w:style w:type="character" w:customStyle="1" w:styleId="ZkladntextChar">
    <w:name w:val="Základní text Char"/>
    <w:basedOn w:val="Standardnpsmoodstavce"/>
    <w:link w:val="Zkladntext"/>
    <w:uiPriority w:val="99"/>
    <w:semiHidden/>
    <w:locked/>
    <w:rsid w:val="00872A52"/>
    <w:rPr>
      <w:rFonts w:ascii="Times New Roman" w:hAnsi="Times New Roman" w:cs="Times New Roman"/>
      <w:sz w:val="20"/>
      <w:lang w:eastAsia="cs-CZ"/>
    </w:rPr>
  </w:style>
  <w:style w:type="paragraph" w:customStyle="1" w:styleId="adresa">
    <w:name w:val="adresa"/>
    <w:basedOn w:val="Normln"/>
    <w:uiPriority w:val="99"/>
    <w:rsid w:val="00872A52"/>
    <w:pPr>
      <w:tabs>
        <w:tab w:val="left" w:pos="3402"/>
        <w:tab w:val="left" w:pos="6237"/>
      </w:tabs>
      <w:jc w:val="both"/>
    </w:pPr>
    <w:rPr>
      <w:szCs w:val="20"/>
    </w:rPr>
  </w:style>
  <w:style w:type="paragraph" w:customStyle="1" w:styleId="vnintext">
    <w:name w:val="vniřnítext"/>
    <w:basedOn w:val="Normln"/>
    <w:rsid w:val="00872A52"/>
    <w:pPr>
      <w:tabs>
        <w:tab w:val="left" w:pos="709"/>
      </w:tabs>
      <w:ind w:firstLine="426"/>
      <w:jc w:val="both"/>
    </w:pPr>
    <w:rPr>
      <w:szCs w:val="20"/>
    </w:rPr>
  </w:style>
  <w:style w:type="paragraph" w:customStyle="1" w:styleId="obec">
    <w:name w:val="obec"/>
    <w:basedOn w:val="Normln"/>
    <w:rsid w:val="00872A52"/>
    <w:pPr>
      <w:tabs>
        <w:tab w:val="left" w:pos="1418"/>
        <w:tab w:val="left" w:pos="4678"/>
        <w:tab w:val="right" w:pos="8931"/>
      </w:tabs>
    </w:pPr>
    <w:rPr>
      <w:szCs w:val="20"/>
    </w:rPr>
  </w:style>
  <w:style w:type="character" w:styleId="Odkaznakoment">
    <w:name w:val="annotation reference"/>
    <w:basedOn w:val="Standardnpsmoodstavce"/>
    <w:uiPriority w:val="99"/>
    <w:semiHidden/>
    <w:rsid w:val="00872A52"/>
    <w:rPr>
      <w:rFonts w:cs="Times New Roman"/>
      <w:sz w:val="16"/>
    </w:rPr>
  </w:style>
  <w:style w:type="paragraph" w:styleId="Textbubliny">
    <w:name w:val="Balloon Text"/>
    <w:basedOn w:val="Normln"/>
    <w:link w:val="TextbublinyChar"/>
    <w:uiPriority w:val="99"/>
    <w:semiHidden/>
    <w:rsid w:val="00872A52"/>
    <w:rPr>
      <w:rFonts w:ascii="Tahoma" w:eastAsia="Calibri" w:hAnsi="Tahoma"/>
      <w:sz w:val="16"/>
      <w:szCs w:val="16"/>
    </w:rPr>
  </w:style>
  <w:style w:type="character" w:customStyle="1" w:styleId="TextbublinyChar">
    <w:name w:val="Text bubliny Char"/>
    <w:basedOn w:val="Standardnpsmoodstavce"/>
    <w:link w:val="Textbubliny"/>
    <w:uiPriority w:val="99"/>
    <w:semiHidden/>
    <w:locked/>
    <w:rsid w:val="00872A52"/>
    <w:rPr>
      <w:rFonts w:ascii="Tahoma" w:hAnsi="Tahoma" w:cs="Times New Roman"/>
      <w:sz w:val="16"/>
      <w:lang w:eastAsia="cs-CZ"/>
    </w:rPr>
  </w:style>
  <w:style w:type="paragraph" w:styleId="Zhlav">
    <w:name w:val="header"/>
    <w:basedOn w:val="Normln"/>
    <w:link w:val="ZhlavChar"/>
    <w:uiPriority w:val="99"/>
    <w:rsid w:val="00487B07"/>
    <w:pPr>
      <w:tabs>
        <w:tab w:val="center" w:pos="4536"/>
        <w:tab w:val="right" w:pos="9072"/>
      </w:tabs>
    </w:pPr>
  </w:style>
  <w:style w:type="character" w:customStyle="1" w:styleId="ZhlavChar">
    <w:name w:val="Záhlaví Char"/>
    <w:basedOn w:val="Standardnpsmoodstavce"/>
    <w:link w:val="Zhlav"/>
    <w:uiPriority w:val="99"/>
    <w:locked/>
    <w:rsid w:val="00487B07"/>
    <w:rPr>
      <w:rFonts w:ascii="Times New Roman" w:hAnsi="Times New Roman" w:cs="Times New Roman"/>
      <w:sz w:val="24"/>
    </w:rPr>
  </w:style>
  <w:style w:type="paragraph" w:styleId="Zpat">
    <w:name w:val="footer"/>
    <w:basedOn w:val="Normln"/>
    <w:link w:val="ZpatChar"/>
    <w:uiPriority w:val="99"/>
    <w:rsid w:val="00487B07"/>
    <w:pPr>
      <w:tabs>
        <w:tab w:val="center" w:pos="4536"/>
        <w:tab w:val="right" w:pos="9072"/>
      </w:tabs>
    </w:pPr>
  </w:style>
  <w:style w:type="character" w:customStyle="1" w:styleId="ZpatChar">
    <w:name w:val="Zápatí Char"/>
    <w:basedOn w:val="Standardnpsmoodstavce"/>
    <w:link w:val="Zpat"/>
    <w:uiPriority w:val="99"/>
    <w:locked/>
    <w:rsid w:val="00487B07"/>
    <w:rPr>
      <w:rFonts w:ascii="Times New Roman" w:hAnsi="Times New Roman" w:cs="Times New Roman"/>
      <w:sz w:val="24"/>
    </w:rPr>
  </w:style>
  <w:style w:type="paragraph" w:styleId="Pedmtkomente">
    <w:name w:val="annotation subject"/>
    <w:basedOn w:val="Textkomente"/>
    <w:next w:val="Textkomente"/>
    <w:link w:val="PedmtkomenteChar"/>
    <w:uiPriority w:val="99"/>
    <w:semiHidden/>
    <w:rsid w:val="004C03C4"/>
    <w:rPr>
      <w:b/>
      <w:bCs/>
    </w:rPr>
  </w:style>
  <w:style w:type="character" w:customStyle="1" w:styleId="PedmtkomenteChar">
    <w:name w:val="Předmět komentáře Char"/>
    <w:basedOn w:val="TextkomenteChar"/>
    <w:link w:val="Pedmtkomente"/>
    <w:uiPriority w:val="99"/>
    <w:semiHidden/>
    <w:locked/>
    <w:rsid w:val="004C03C4"/>
    <w:rPr>
      <w:rFonts w:ascii="Times New Roman" w:hAnsi="Times New Roman" w:cs="Times New Roman"/>
      <w:b/>
      <w:bCs/>
      <w:sz w:val="20"/>
      <w:szCs w:val="20"/>
      <w:lang w:eastAsia="cs-CZ"/>
    </w:rPr>
  </w:style>
  <w:style w:type="paragraph" w:styleId="Zkladntext3">
    <w:name w:val="Body Text 3"/>
    <w:basedOn w:val="Normln"/>
    <w:link w:val="Zkladntext3Char"/>
    <w:uiPriority w:val="99"/>
    <w:semiHidden/>
    <w:rsid w:val="002952F1"/>
    <w:pPr>
      <w:spacing w:after="120"/>
    </w:pPr>
    <w:rPr>
      <w:sz w:val="16"/>
      <w:szCs w:val="16"/>
    </w:rPr>
  </w:style>
  <w:style w:type="character" w:customStyle="1" w:styleId="Zkladntext3Char">
    <w:name w:val="Základní text 3 Char"/>
    <w:basedOn w:val="Standardnpsmoodstavce"/>
    <w:link w:val="Zkladntext3"/>
    <w:uiPriority w:val="99"/>
    <w:semiHidden/>
    <w:locked/>
    <w:rsid w:val="002952F1"/>
    <w:rPr>
      <w:rFonts w:ascii="Times New Roman" w:hAnsi="Times New Roman" w:cs="Times New Roman"/>
      <w:sz w:val="16"/>
      <w:szCs w:val="16"/>
    </w:rPr>
  </w:style>
  <w:style w:type="character" w:customStyle="1" w:styleId="spiszn">
    <w:name w:val="spiszn"/>
    <w:rsid w:val="00C36247"/>
  </w:style>
  <w:style w:type="paragraph" w:customStyle="1" w:styleId="Pipomnky">
    <w:name w:val="Připomínky"/>
    <w:basedOn w:val="Zkladntext"/>
    <w:rsid w:val="00BB7EDB"/>
    <w:pPr>
      <w:widowControl/>
      <w:spacing w:after="120"/>
      <w:jc w:val="both"/>
    </w:pPr>
    <w:rPr>
      <w:rFonts w:ascii="Arial" w:eastAsia="Times New Roman" w:hAnsi="Arial" w:cs="Arial"/>
      <w:sz w:val="24"/>
      <w:szCs w:val="24"/>
    </w:rPr>
  </w:style>
  <w:style w:type="paragraph" w:customStyle="1" w:styleId="Numm1">
    <w:name w:val="Numm§ 1"/>
    <w:basedOn w:val="Normln"/>
    <w:next w:val="Normln"/>
    <w:rsid w:val="00FB2573"/>
    <w:pPr>
      <w:numPr>
        <w:numId w:val="14"/>
      </w:numPr>
      <w:spacing w:line="360" w:lineRule="auto"/>
      <w:jc w:val="center"/>
    </w:pPr>
    <w:rPr>
      <w:b/>
      <w:szCs w:val="20"/>
    </w:rPr>
  </w:style>
  <w:style w:type="paragraph" w:customStyle="1" w:styleId="Numm2">
    <w:name w:val="Numm§ 2"/>
    <w:basedOn w:val="Normln"/>
    <w:next w:val="Normln"/>
    <w:link w:val="Numm2Char"/>
    <w:rsid w:val="00FB2573"/>
    <w:pPr>
      <w:numPr>
        <w:ilvl w:val="1"/>
        <w:numId w:val="14"/>
      </w:numPr>
      <w:spacing w:line="360" w:lineRule="auto"/>
      <w:jc w:val="both"/>
    </w:pPr>
    <w:rPr>
      <w:szCs w:val="20"/>
      <w:lang w:val="x-none" w:eastAsia="x-none"/>
    </w:rPr>
  </w:style>
  <w:style w:type="character" w:customStyle="1" w:styleId="Numm3Char">
    <w:name w:val="Numm§ 3 Char"/>
    <w:link w:val="Numm3"/>
    <w:locked/>
    <w:rsid w:val="00FB2573"/>
    <w:rPr>
      <w:sz w:val="24"/>
      <w:lang w:val="x-none" w:eastAsia="x-none"/>
    </w:rPr>
  </w:style>
  <w:style w:type="paragraph" w:customStyle="1" w:styleId="Numm3">
    <w:name w:val="Numm§ 3"/>
    <w:basedOn w:val="Normln"/>
    <w:next w:val="Normln"/>
    <w:link w:val="Numm3Char"/>
    <w:rsid w:val="00FB2573"/>
    <w:pPr>
      <w:numPr>
        <w:ilvl w:val="2"/>
        <w:numId w:val="14"/>
      </w:numPr>
      <w:spacing w:line="360" w:lineRule="auto"/>
      <w:jc w:val="both"/>
    </w:pPr>
    <w:rPr>
      <w:rFonts w:ascii="Calibri" w:eastAsia="Calibri" w:hAnsi="Calibri"/>
      <w:szCs w:val="22"/>
      <w:lang w:val="x-none" w:eastAsia="x-none"/>
    </w:rPr>
  </w:style>
  <w:style w:type="character" w:customStyle="1" w:styleId="Numm2Char">
    <w:name w:val="Numm§ 2 Char"/>
    <w:link w:val="Numm2"/>
    <w:locked/>
    <w:rsid w:val="00FB2573"/>
    <w:rPr>
      <w:rFonts w:ascii="Times New Roman" w:eastAsia="Times New Roman" w:hAnsi="Times New Roman"/>
      <w:sz w:val="24"/>
      <w:szCs w:val="20"/>
      <w:lang w:val="x-none" w:eastAsia="x-none"/>
    </w:rPr>
  </w:style>
  <w:style w:type="character" w:styleId="Siln">
    <w:name w:val="Strong"/>
    <w:basedOn w:val="Standardnpsmoodstavce"/>
    <w:qFormat/>
    <w:locked/>
    <w:rsid w:val="001A5313"/>
    <w:rPr>
      <w:b/>
      <w:bCs/>
    </w:rPr>
  </w:style>
  <w:style w:type="paragraph" w:styleId="Odstavecseseznamem">
    <w:name w:val="List Paragraph"/>
    <w:basedOn w:val="Normln"/>
    <w:uiPriority w:val="34"/>
    <w:qFormat/>
    <w:rsid w:val="001A5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73082">
      <w:bodyDiv w:val="1"/>
      <w:marLeft w:val="0"/>
      <w:marRight w:val="0"/>
      <w:marTop w:val="0"/>
      <w:marBottom w:val="0"/>
      <w:divBdr>
        <w:top w:val="none" w:sz="0" w:space="0" w:color="auto"/>
        <w:left w:val="none" w:sz="0" w:space="0" w:color="auto"/>
        <w:bottom w:val="none" w:sz="0" w:space="0" w:color="auto"/>
        <w:right w:val="none" w:sz="0" w:space="0" w:color="auto"/>
      </w:divBdr>
    </w:div>
    <w:div w:id="246035562">
      <w:bodyDiv w:val="1"/>
      <w:marLeft w:val="0"/>
      <w:marRight w:val="0"/>
      <w:marTop w:val="0"/>
      <w:marBottom w:val="0"/>
      <w:divBdr>
        <w:top w:val="none" w:sz="0" w:space="0" w:color="auto"/>
        <w:left w:val="none" w:sz="0" w:space="0" w:color="auto"/>
        <w:bottom w:val="none" w:sz="0" w:space="0" w:color="auto"/>
        <w:right w:val="none" w:sz="0" w:space="0" w:color="auto"/>
      </w:divBdr>
    </w:div>
    <w:div w:id="276564889">
      <w:bodyDiv w:val="1"/>
      <w:marLeft w:val="0"/>
      <w:marRight w:val="0"/>
      <w:marTop w:val="0"/>
      <w:marBottom w:val="0"/>
      <w:divBdr>
        <w:top w:val="none" w:sz="0" w:space="0" w:color="auto"/>
        <w:left w:val="none" w:sz="0" w:space="0" w:color="auto"/>
        <w:bottom w:val="none" w:sz="0" w:space="0" w:color="auto"/>
        <w:right w:val="none" w:sz="0" w:space="0" w:color="auto"/>
      </w:divBdr>
    </w:div>
    <w:div w:id="851991582">
      <w:bodyDiv w:val="1"/>
      <w:marLeft w:val="0"/>
      <w:marRight w:val="0"/>
      <w:marTop w:val="0"/>
      <w:marBottom w:val="0"/>
      <w:divBdr>
        <w:top w:val="none" w:sz="0" w:space="0" w:color="auto"/>
        <w:left w:val="none" w:sz="0" w:space="0" w:color="auto"/>
        <w:bottom w:val="none" w:sz="0" w:space="0" w:color="auto"/>
        <w:right w:val="none" w:sz="0" w:space="0" w:color="auto"/>
      </w:divBdr>
    </w:div>
    <w:div w:id="1231386643">
      <w:bodyDiv w:val="1"/>
      <w:marLeft w:val="0"/>
      <w:marRight w:val="0"/>
      <w:marTop w:val="0"/>
      <w:marBottom w:val="0"/>
      <w:divBdr>
        <w:top w:val="none" w:sz="0" w:space="0" w:color="auto"/>
        <w:left w:val="none" w:sz="0" w:space="0" w:color="auto"/>
        <w:bottom w:val="none" w:sz="0" w:space="0" w:color="auto"/>
        <w:right w:val="none" w:sz="0" w:space="0" w:color="auto"/>
      </w:divBdr>
    </w:div>
    <w:div w:id="18212637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5702</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Smlouva o nájmu nebytových prostor a movitých věcí</vt:lpstr>
    </vt:vector>
  </TitlesOfParts>
  <Company>Pardubický kraj</Company>
  <LinksUpToDate>false</LinksUpToDate>
  <CharactersWithSpaces>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nebytových prostor a movitých věcí</dc:title>
  <dc:creator>Boháček Tomáš JUDr. (MPSV)</dc:creator>
  <cp:lastModifiedBy>Kramář Petr</cp:lastModifiedBy>
  <cp:revision>2</cp:revision>
  <cp:lastPrinted>2017-08-28T08:10:00Z</cp:lastPrinted>
  <dcterms:created xsi:type="dcterms:W3CDTF">2018-05-31T06:14:00Z</dcterms:created>
  <dcterms:modified xsi:type="dcterms:W3CDTF">2018-05-31T06:14:00Z</dcterms:modified>
</cp:coreProperties>
</file>