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D27771" w:rsidRDefault="009D5879" w:rsidP="00A22F0A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D27771">
        <w:rPr>
          <w:rFonts w:ascii="Arial" w:hAnsi="Arial" w:cs="Arial"/>
          <w:b/>
          <w:color w:val="auto"/>
          <w:sz w:val="20"/>
          <w:szCs w:val="20"/>
        </w:rPr>
        <w:t>Česká republika – Státní pozemkový úřad</w:t>
      </w:r>
    </w:p>
    <w:p w:rsidR="00A22F0A" w:rsidRPr="00D27771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D27771">
        <w:rPr>
          <w:rFonts w:ascii="Arial" w:hAnsi="Arial" w:cs="Arial"/>
          <w:color w:val="auto"/>
          <w:sz w:val="20"/>
          <w:szCs w:val="20"/>
        </w:rPr>
        <w:t xml:space="preserve">Sídlo: Husinecká 1024/11a, 130 00 Praha 3 – Žižkov,  IČ: </w:t>
      </w:r>
      <w:proofErr w:type="gramStart"/>
      <w:r w:rsidRPr="00D27771">
        <w:rPr>
          <w:rFonts w:ascii="Arial" w:hAnsi="Arial" w:cs="Arial"/>
          <w:color w:val="auto"/>
          <w:sz w:val="20"/>
          <w:szCs w:val="20"/>
        </w:rPr>
        <w:t>01312774,  DIČ</w:t>
      </w:r>
      <w:proofErr w:type="gramEnd"/>
      <w:r w:rsidRPr="00D27771">
        <w:rPr>
          <w:rFonts w:ascii="Arial" w:hAnsi="Arial" w:cs="Arial"/>
          <w:color w:val="auto"/>
          <w:sz w:val="20"/>
          <w:szCs w:val="20"/>
        </w:rPr>
        <w:t>:  CZ01312774</w:t>
      </w:r>
    </w:p>
    <w:p w:rsidR="00DC5978" w:rsidRPr="00D27771" w:rsidRDefault="00A67E42">
      <w:pPr>
        <w:widowControl/>
        <w:rPr>
          <w:rFonts w:ascii="Arial" w:hAnsi="Arial" w:cs="Arial"/>
        </w:rPr>
      </w:pPr>
      <w:proofErr w:type="gramStart"/>
      <w:r w:rsidRPr="00D27771">
        <w:rPr>
          <w:rFonts w:ascii="Arial" w:hAnsi="Arial" w:cs="Arial"/>
        </w:rPr>
        <w:t>z</w:t>
      </w:r>
      <w:r w:rsidR="00AD4CDE" w:rsidRPr="00D27771">
        <w:rPr>
          <w:rFonts w:ascii="Arial" w:hAnsi="Arial" w:cs="Arial"/>
        </w:rPr>
        <w:t>ast</w:t>
      </w:r>
      <w:r w:rsidRPr="00D27771">
        <w:rPr>
          <w:rFonts w:ascii="Arial" w:hAnsi="Arial" w:cs="Arial"/>
        </w:rPr>
        <w:t>oupená</w:t>
      </w:r>
      <w:r w:rsidR="00B2414E" w:rsidRPr="00D27771">
        <w:rPr>
          <w:rFonts w:ascii="Arial" w:hAnsi="Arial" w:cs="Arial"/>
        </w:rPr>
        <w:t xml:space="preserve"> </w:t>
      </w:r>
      <w:r w:rsidR="00AD4CDE" w:rsidRPr="00D27771">
        <w:rPr>
          <w:rFonts w:ascii="Arial" w:hAnsi="Arial" w:cs="Arial"/>
        </w:rPr>
        <w:t xml:space="preserve"> ředitelem</w:t>
      </w:r>
      <w:proofErr w:type="gramEnd"/>
      <w:r w:rsidR="00AD4CDE" w:rsidRPr="00D27771">
        <w:rPr>
          <w:rFonts w:ascii="Arial" w:hAnsi="Arial" w:cs="Arial"/>
        </w:rPr>
        <w:t xml:space="preserve"> Krajského pozemkového úřadu pro Středočeský kraj a hl. m. </w:t>
      </w:r>
      <w:proofErr w:type="gramStart"/>
      <w:r w:rsidR="00AD4CDE" w:rsidRPr="00D27771">
        <w:rPr>
          <w:rFonts w:ascii="Arial" w:hAnsi="Arial" w:cs="Arial"/>
        </w:rPr>
        <w:t>Praha</w:t>
      </w:r>
      <w:r w:rsidR="00DC5978" w:rsidRPr="00D27771">
        <w:rPr>
          <w:rFonts w:ascii="Arial" w:hAnsi="Arial" w:cs="Arial"/>
        </w:rPr>
        <w:t xml:space="preserve">  (dále</w:t>
      </w:r>
      <w:proofErr w:type="gramEnd"/>
      <w:r w:rsidR="00DC5978" w:rsidRPr="00D27771">
        <w:rPr>
          <w:rFonts w:ascii="Arial" w:hAnsi="Arial" w:cs="Arial"/>
        </w:rPr>
        <w:t xml:space="preserve"> jen 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KPÚ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)</w:t>
      </w:r>
      <w:r w:rsidR="00F15025" w:rsidRPr="00D27771">
        <w:rPr>
          <w:rFonts w:ascii="Arial" w:hAnsi="Arial" w:cs="Arial"/>
        </w:rPr>
        <w:t>,</w:t>
      </w: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 xml:space="preserve">adresa: </w:t>
      </w:r>
      <w:r w:rsidR="00887698" w:rsidRPr="00D27771">
        <w:rPr>
          <w:rFonts w:ascii="Arial" w:hAnsi="Arial" w:cs="Arial"/>
          <w:color w:val="000000"/>
        </w:rPr>
        <w:t xml:space="preserve">Nám. Winstona </w:t>
      </w:r>
      <w:proofErr w:type="gramStart"/>
      <w:r w:rsidR="00887698" w:rsidRPr="00D27771">
        <w:rPr>
          <w:rFonts w:ascii="Arial" w:hAnsi="Arial" w:cs="Arial"/>
          <w:color w:val="000000"/>
        </w:rPr>
        <w:t>Churchilla 2,  13000</w:t>
      </w:r>
      <w:proofErr w:type="gramEnd"/>
      <w:r w:rsidR="00887698" w:rsidRPr="00D27771">
        <w:rPr>
          <w:rFonts w:ascii="Arial" w:hAnsi="Arial" w:cs="Arial"/>
          <w:color w:val="000000"/>
        </w:rPr>
        <w:t xml:space="preserve"> Praha</w:t>
      </w:r>
      <w:r w:rsidR="00B01442" w:rsidRPr="00D27771">
        <w:rPr>
          <w:rFonts w:ascii="Arial" w:hAnsi="Arial" w:cs="Arial"/>
        </w:rPr>
        <w:t>,</w:t>
      </w:r>
    </w:p>
    <w:p w:rsidR="00DC5978" w:rsidRPr="00D27771" w:rsidRDefault="00DC5978">
      <w:pPr>
        <w:widowControl/>
        <w:rPr>
          <w:rFonts w:ascii="Arial" w:hAnsi="Arial" w:cs="Arial"/>
        </w:rPr>
      </w:pPr>
    </w:p>
    <w:p w:rsidR="00DC5978" w:rsidRPr="00D27771" w:rsidRDefault="00887698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>Ing. Jiří Veselý,</w:t>
      </w:r>
    </w:p>
    <w:p w:rsidR="00DC5978" w:rsidRPr="00D27771" w:rsidRDefault="00DC5978">
      <w:pPr>
        <w:widowControl/>
        <w:rPr>
          <w:rFonts w:ascii="Arial" w:hAnsi="Arial" w:cs="Arial"/>
        </w:rPr>
      </w:pPr>
    </w:p>
    <w:p w:rsidR="00DC5978" w:rsidRPr="00D27771" w:rsidRDefault="00DC5978" w:rsidP="00DC5978">
      <w:pPr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="00C90E09" w:rsidRPr="00D27771">
        <w:rPr>
          <w:rFonts w:ascii="Arial" w:hAnsi="Arial" w:cs="Arial"/>
        </w:rPr>
        <w:t>“</w:t>
      </w:r>
      <w:r w:rsidRPr="00D27771">
        <w:rPr>
          <w:rFonts w:ascii="Arial" w:hAnsi="Arial" w:cs="Arial"/>
          <w:b/>
        </w:rPr>
        <w:t>převádějící</w:t>
      </w:r>
      <w:r w:rsidRPr="00D27771">
        <w:rPr>
          <w:rFonts w:ascii="Arial" w:hAnsi="Arial" w:cs="Arial"/>
        </w:rPr>
        <w:t>“)</w:t>
      </w: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DC5978">
      <w:pPr>
        <w:widowControl/>
        <w:rPr>
          <w:rFonts w:ascii="Arial" w:hAnsi="Arial" w:cs="Arial"/>
          <w:b/>
        </w:rPr>
      </w:pPr>
      <w:r w:rsidRPr="00D27771">
        <w:rPr>
          <w:rFonts w:ascii="Arial" w:hAnsi="Arial" w:cs="Arial"/>
          <w:b/>
        </w:rPr>
        <w:t>a</w:t>
      </w:r>
    </w:p>
    <w:p w:rsidR="00DC5978" w:rsidRPr="00D27771" w:rsidRDefault="00DC5978">
      <w:pPr>
        <w:widowControl/>
        <w:rPr>
          <w:rFonts w:ascii="Arial" w:hAnsi="Arial" w:cs="Arial"/>
          <w:b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NATURAL </w:t>
      </w:r>
      <w:proofErr w:type="spellStart"/>
      <w:r w:rsidRPr="00D27771">
        <w:rPr>
          <w:rFonts w:ascii="Arial" w:hAnsi="Arial" w:cs="Arial"/>
        </w:rPr>
        <w:t>sro</w:t>
      </w:r>
      <w:proofErr w:type="spellEnd"/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se sídlem Rubešova 10/83, Praha 2 12000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IČ: 41693639,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Zapsáno v obchodním rejstříku vedená u Městského soudu v Praze, oddíl C, vložka 4807. </w:t>
      </w:r>
    </w:p>
    <w:p w:rsidR="00AD4CDE" w:rsidRPr="00D27771" w:rsidRDefault="00672A6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  <w:r w:rsidR="00AD4CDE" w:rsidRPr="00D27771">
        <w:rPr>
          <w:rFonts w:ascii="Arial" w:hAnsi="Arial" w:cs="Arial"/>
        </w:rPr>
        <w:t xml:space="preserve">(dále jen </w:t>
      </w:r>
      <w:r w:rsidR="00AD4CDE" w:rsidRPr="00D27771">
        <w:rPr>
          <w:rFonts w:ascii="Arial" w:hAnsi="Arial" w:cs="Arial"/>
          <w:b/>
        </w:rPr>
        <w:t>"</w:t>
      </w:r>
      <w:proofErr w:type="gramStart"/>
      <w:r w:rsidR="00AD4CDE" w:rsidRPr="00D27771">
        <w:rPr>
          <w:rFonts w:ascii="Arial" w:hAnsi="Arial" w:cs="Arial"/>
          <w:b/>
        </w:rPr>
        <w:t xml:space="preserve">nabyvatel" </w:t>
      </w:r>
      <w:r w:rsidR="00AD4CDE" w:rsidRPr="00D27771">
        <w:rPr>
          <w:rFonts w:ascii="Arial" w:hAnsi="Arial" w:cs="Arial"/>
        </w:rPr>
        <w:t>)</w:t>
      </w:r>
      <w:proofErr w:type="gramEnd"/>
      <w:r w:rsidR="00AD4CDE" w:rsidRPr="00D27771">
        <w:rPr>
          <w:rFonts w:ascii="Arial" w:hAnsi="Arial" w:cs="Arial"/>
        </w:rPr>
        <w:t xml:space="preserve"> </w:t>
      </w:r>
    </w:p>
    <w:p w:rsidR="00AD4CDE" w:rsidRPr="00D27771" w:rsidRDefault="00672A6E">
      <w:pPr>
        <w:widowControl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Jednatel: Jan </w:t>
      </w:r>
      <w:proofErr w:type="spellStart"/>
      <w:r>
        <w:rPr>
          <w:rFonts w:ascii="Arial" w:hAnsi="Arial" w:cs="Arial"/>
        </w:rPr>
        <w:t>Štráfelda</w:t>
      </w:r>
      <w:proofErr w:type="spellEnd"/>
      <w:r>
        <w:rPr>
          <w:rFonts w:ascii="Arial" w:hAnsi="Arial" w:cs="Arial"/>
        </w:rPr>
        <w:t>, Ing. CSc.</w:t>
      </w:r>
      <w:r w:rsidR="00AD4CDE" w:rsidRPr="00D27771">
        <w:rPr>
          <w:rFonts w:ascii="Arial" w:hAnsi="Arial" w:cs="Arial"/>
        </w:rPr>
        <w:t xml:space="preserve">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u z a v í r a j í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podle § 11a, zákona č. 229/1991 Sb., ve znění pozdějších předpisů (dále jen "zákon o půdě")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  <w:u w:val="single"/>
        </w:rPr>
      </w:pPr>
      <w:r w:rsidRPr="006B7BC3">
        <w:rPr>
          <w:rFonts w:ascii="Arial" w:hAnsi="Arial" w:cs="Arial"/>
        </w:rPr>
        <w:t>smlouvu o</w:t>
      </w:r>
      <w:r w:rsidR="0043267F" w:rsidRPr="006B7BC3">
        <w:rPr>
          <w:rFonts w:ascii="Arial" w:hAnsi="Arial" w:cs="Arial"/>
        </w:rPr>
        <w:t xml:space="preserve"> </w:t>
      </w:r>
      <w:r w:rsidRPr="006B7BC3">
        <w:rPr>
          <w:rFonts w:ascii="Arial" w:hAnsi="Arial" w:cs="Arial"/>
        </w:rPr>
        <w:t>převodu pozemků</w:t>
      </w:r>
      <w:r w:rsidRPr="00D27771">
        <w:rPr>
          <w:rFonts w:ascii="Arial" w:hAnsi="Arial" w:cs="Arial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br/>
        <w:t>číslo</w:t>
      </w:r>
      <w:r w:rsidR="001965CB" w:rsidRPr="00D27771">
        <w:rPr>
          <w:rFonts w:ascii="Arial" w:hAnsi="Arial" w:cs="Arial"/>
          <w:sz w:val="20"/>
          <w:szCs w:val="20"/>
        </w:rPr>
        <w:t>:</w:t>
      </w:r>
      <w:r w:rsidRPr="00D27771">
        <w:rPr>
          <w:rFonts w:ascii="Arial" w:hAnsi="Arial" w:cs="Arial"/>
          <w:sz w:val="20"/>
          <w:szCs w:val="20"/>
        </w:rPr>
        <w:t xml:space="preserve"> 18PR18/81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Středočeský kraj se sídlem v Praze, Katastrální pracoviště Praha - západ pro katastrální území Hradištko pod Medníkem, obec Hradištko.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SPÚ převádí touto smlouvou do vlastnictví nabyvatele následující pozemky: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spellStart"/>
      <w:proofErr w:type="gramStart"/>
      <w:r w:rsidRPr="00835624">
        <w:rPr>
          <w:rFonts w:ascii="Arial" w:hAnsi="Arial" w:cs="Arial"/>
          <w:b/>
          <w:sz w:val="18"/>
          <w:u w:val="single"/>
        </w:rPr>
        <w:t>Parc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Start"/>
      <w:r w:rsidRPr="00835624">
        <w:rPr>
          <w:rFonts w:ascii="Arial" w:hAnsi="Arial" w:cs="Arial"/>
          <w:b/>
          <w:sz w:val="18"/>
          <w:u w:val="single"/>
        </w:rPr>
        <w:t>č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ab/>
        <w:t>druh pozemku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trvalé porosty, </w:t>
      </w:r>
      <w:proofErr w:type="spellStart"/>
      <w:r w:rsidRPr="00835624">
        <w:rPr>
          <w:rFonts w:ascii="Arial" w:hAnsi="Arial" w:cs="Arial"/>
          <w:b/>
          <w:sz w:val="18"/>
          <w:u w:val="single"/>
        </w:rPr>
        <w:t>ost.součásti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, přísl.</w:t>
      </w:r>
      <w:r w:rsidRPr="00835624">
        <w:rPr>
          <w:rFonts w:ascii="Arial" w:hAnsi="Arial" w:cs="Arial"/>
          <w:b/>
          <w:sz w:val="18"/>
          <w:u w:val="single"/>
        </w:rPr>
        <w:tab/>
        <w:t>výměra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cena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- stavební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gramStart"/>
      <w:r w:rsidRPr="00835624">
        <w:rPr>
          <w:rFonts w:ascii="Arial" w:hAnsi="Arial" w:cs="Arial"/>
          <w:sz w:val="18"/>
        </w:rPr>
        <w:t>st.911</w:t>
      </w:r>
      <w:proofErr w:type="gramEnd"/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855 m2</w:t>
      </w:r>
      <w:r w:rsidRPr="00835624">
        <w:rPr>
          <w:rFonts w:ascii="Arial" w:hAnsi="Arial" w:cs="Arial"/>
          <w:sz w:val="18"/>
        </w:rPr>
        <w:tab/>
        <w:t xml:space="preserve">15 903,00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- stavební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gramStart"/>
      <w:r w:rsidRPr="00835624">
        <w:rPr>
          <w:rFonts w:ascii="Arial" w:hAnsi="Arial" w:cs="Arial"/>
          <w:sz w:val="18"/>
        </w:rPr>
        <w:t>st.912</w:t>
      </w:r>
      <w:proofErr w:type="gramEnd"/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736 m2</w:t>
      </w:r>
      <w:r w:rsidRPr="00835624">
        <w:rPr>
          <w:rFonts w:ascii="Arial" w:hAnsi="Arial" w:cs="Arial"/>
          <w:sz w:val="18"/>
        </w:rPr>
        <w:tab/>
        <w:t xml:space="preserve">13 689,60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- stavební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gramStart"/>
      <w:r w:rsidRPr="00835624">
        <w:rPr>
          <w:rFonts w:ascii="Arial" w:hAnsi="Arial" w:cs="Arial"/>
          <w:sz w:val="18"/>
        </w:rPr>
        <w:t>st.913</w:t>
      </w:r>
      <w:proofErr w:type="gramEnd"/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376 m2</w:t>
      </w:r>
      <w:r w:rsidRPr="00835624">
        <w:rPr>
          <w:rFonts w:ascii="Arial" w:hAnsi="Arial" w:cs="Arial"/>
          <w:sz w:val="18"/>
        </w:rPr>
        <w:tab/>
        <w:t xml:space="preserve">6 993,60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- stavební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gramStart"/>
      <w:r w:rsidRPr="00835624">
        <w:rPr>
          <w:rFonts w:ascii="Arial" w:hAnsi="Arial" w:cs="Arial"/>
          <w:sz w:val="18"/>
        </w:rPr>
        <w:t>st.914</w:t>
      </w:r>
      <w:proofErr w:type="gramEnd"/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232 m2</w:t>
      </w:r>
      <w:r w:rsidRPr="00835624">
        <w:rPr>
          <w:rFonts w:ascii="Arial" w:hAnsi="Arial" w:cs="Arial"/>
          <w:sz w:val="18"/>
        </w:rPr>
        <w:tab/>
        <w:t xml:space="preserve">4 315,20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- stavební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gramStart"/>
      <w:r w:rsidRPr="00835624">
        <w:rPr>
          <w:rFonts w:ascii="Arial" w:hAnsi="Arial" w:cs="Arial"/>
          <w:sz w:val="18"/>
        </w:rPr>
        <w:t>st.1123</w:t>
      </w:r>
      <w:proofErr w:type="gramEnd"/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679 m2</w:t>
      </w:r>
      <w:r w:rsidRPr="00835624">
        <w:rPr>
          <w:rFonts w:ascii="Arial" w:hAnsi="Arial" w:cs="Arial"/>
          <w:sz w:val="18"/>
        </w:rPr>
        <w:tab/>
        <w:t xml:space="preserve">12 629,40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- stavební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gramStart"/>
      <w:r w:rsidRPr="00835624">
        <w:rPr>
          <w:rFonts w:ascii="Arial" w:hAnsi="Arial" w:cs="Arial"/>
          <w:sz w:val="18"/>
        </w:rPr>
        <w:t>st.1124</w:t>
      </w:r>
      <w:proofErr w:type="gramEnd"/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1 053 m2</w:t>
      </w:r>
      <w:r w:rsidRPr="00835624">
        <w:rPr>
          <w:rFonts w:ascii="Arial" w:hAnsi="Arial" w:cs="Arial"/>
          <w:sz w:val="18"/>
        </w:rPr>
        <w:tab/>
        <w:t xml:space="preserve">19 585,80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79/33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1 271 m2</w:t>
      </w:r>
      <w:r w:rsidRPr="00835624">
        <w:rPr>
          <w:rFonts w:ascii="Arial" w:hAnsi="Arial" w:cs="Arial"/>
          <w:sz w:val="18"/>
        </w:rPr>
        <w:tab/>
        <w:t xml:space="preserve">23 640,60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79/57</w:t>
      </w:r>
      <w:r w:rsidRPr="00835624">
        <w:rPr>
          <w:rFonts w:ascii="Arial" w:hAnsi="Arial" w:cs="Arial"/>
          <w:sz w:val="18"/>
        </w:rPr>
        <w:tab/>
        <w:t>trvalý travní porost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14 940 m2</w:t>
      </w:r>
      <w:r w:rsidRPr="00835624">
        <w:rPr>
          <w:rFonts w:ascii="Arial" w:hAnsi="Arial" w:cs="Arial"/>
          <w:sz w:val="18"/>
        </w:rPr>
        <w:tab/>
        <w:t xml:space="preserve">277 884,00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Parcela vznikla na základě geometrického pl</w:t>
      </w:r>
      <w:r w:rsidR="00672A6E">
        <w:rPr>
          <w:rFonts w:ascii="Arial" w:hAnsi="Arial" w:cs="Arial"/>
          <w:sz w:val="18"/>
        </w:rPr>
        <w:t xml:space="preserve">ánu č. 2863-41/2017, ze </w:t>
      </w:r>
      <w:proofErr w:type="gramStart"/>
      <w:r w:rsidR="00672A6E">
        <w:rPr>
          <w:rFonts w:ascii="Arial" w:hAnsi="Arial" w:cs="Arial"/>
          <w:sz w:val="18"/>
        </w:rPr>
        <w:t>dne : 13</w:t>
      </w:r>
      <w:proofErr w:type="gramEnd"/>
      <w:r w:rsidR="00672A6E">
        <w:rPr>
          <w:rFonts w:ascii="Arial" w:hAnsi="Arial" w:cs="Arial"/>
          <w:sz w:val="18"/>
        </w:rPr>
        <w:t>. 7. 2017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Původní parcela: 79/1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lastRenderedPageBreak/>
        <w:t>79/59</w:t>
      </w:r>
      <w:r w:rsidRPr="00835624">
        <w:rPr>
          <w:rFonts w:ascii="Arial" w:hAnsi="Arial" w:cs="Arial"/>
          <w:sz w:val="18"/>
        </w:rPr>
        <w:tab/>
        <w:t>neurčeno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1 678 m2</w:t>
      </w:r>
      <w:r w:rsidRPr="00835624">
        <w:rPr>
          <w:rFonts w:ascii="Arial" w:hAnsi="Arial" w:cs="Arial"/>
          <w:sz w:val="18"/>
        </w:rPr>
        <w:tab/>
        <w:t xml:space="preserve">31 210,80 Kč </w:t>
      </w:r>
    </w:p>
    <w:p w:rsidR="00672A6E" w:rsidRPr="00835624" w:rsidRDefault="00672A6E" w:rsidP="00672A6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Parcela vznikla na základě geometrického pl</w:t>
      </w:r>
      <w:r>
        <w:rPr>
          <w:rFonts w:ascii="Arial" w:hAnsi="Arial" w:cs="Arial"/>
          <w:sz w:val="18"/>
        </w:rPr>
        <w:t xml:space="preserve">ánu č. 2863-41/2017, ze </w:t>
      </w:r>
      <w:proofErr w:type="gramStart"/>
      <w:r>
        <w:rPr>
          <w:rFonts w:ascii="Arial" w:hAnsi="Arial" w:cs="Arial"/>
          <w:sz w:val="18"/>
        </w:rPr>
        <w:t>dne : 13</w:t>
      </w:r>
      <w:proofErr w:type="gramEnd"/>
      <w:r>
        <w:rPr>
          <w:rFonts w:ascii="Arial" w:hAnsi="Arial" w:cs="Arial"/>
          <w:sz w:val="18"/>
        </w:rPr>
        <w:t>. 7. 2017</w:t>
      </w:r>
    </w:p>
    <w:p w:rsidR="00672A6E" w:rsidRPr="00835624" w:rsidRDefault="00672A6E" w:rsidP="00672A6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Původní parcela: 79/1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79/60</w:t>
      </w:r>
      <w:r w:rsidRPr="00835624">
        <w:rPr>
          <w:rFonts w:ascii="Arial" w:hAnsi="Arial" w:cs="Arial"/>
          <w:sz w:val="18"/>
        </w:rPr>
        <w:tab/>
        <w:t>neurčeno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255 m2</w:t>
      </w:r>
      <w:r w:rsidRPr="00835624">
        <w:rPr>
          <w:rFonts w:ascii="Arial" w:hAnsi="Arial" w:cs="Arial"/>
          <w:sz w:val="18"/>
        </w:rPr>
        <w:tab/>
        <w:t xml:space="preserve">4 743,00 Kč </w:t>
      </w:r>
    </w:p>
    <w:p w:rsidR="00672A6E" w:rsidRPr="00835624" w:rsidRDefault="00672A6E" w:rsidP="00672A6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Parcela vznikla na základě geometrického pl</w:t>
      </w:r>
      <w:r>
        <w:rPr>
          <w:rFonts w:ascii="Arial" w:hAnsi="Arial" w:cs="Arial"/>
          <w:sz w:val="18"/>
        </w:rPr>
        <w:t xml:space="preserve">ánu č. 2863-41/2017, ze </w:t>
      </w:r>
      <w:proofErr w:type="gramStart"/>
      <w:r>
        <w:rPr>
          <w:rFonts w:ascii="Arial" w:hAnsi="Arial" w:cs="Arial"/>
          <w:sz w:val="18"/>
        </w:rPr>
        <w:t>dne : 13</w:t>
      </w:r>
      <w:proofErr w:type="gramEnd"/>
      <w:r>
        <w:rPr>
          <w:rFonts w:ascii="Arial" w:hAnsi="Arial" w:cs="Arial"/>
          <w:sz w:val="18"/>
        </w:rPr>
        <w:t>. 7. 2017</w:t>
      </w:r>
    </w:p>
    <w:p w:rsidR="00672A6E" w:rsidRPr="00835624" w:rsidRDefault="00672A6E" w:rsidP="00672A6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Původní parcela: 79/1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79/63</w:t>
      </w:r>
      <w:r w:rsidRPr="00835624">
        <w:rPr>
          <w:rFonts w:ascii="Arial" w:hAnsi="Arial" w:cs="Arial"/>
          <w:sz w:val="18"/>
        </w:rPr>
        <w:tab/>
        <w:t>neurčeno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1 129 m2</w:t>
      </w:r>
      <w:r w:rsidRPr="00835624">
        <w:rPr>
          <w:rFonts w:ascii="Arial" w:hAnsi="Arial" w:cs="Arial"/>
          <w:sz w:val="18"/>
        </w:rPr>
        <w:tab/>
        <w:t xml:space="preserve">20 999,40 Kč </w:t>
      </w:r>
    </w:p>
    <w:p w:rsidR="00672A6E" w:rsidRPr="00835624" w:rsidRDefault="00672A6E" w:rsidP="00672A6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Parcela vznikla na základě geometrického pl</w:t>
      </w:r>
      <w:r>
        <w:rPr>
          <w:rFonts w:ascii="Arial" w:hAnsi="Arial" w:cs="Arial"/>
          <w:sz w:val="18"/>
        </w:rPr>
        <w:t xml:space="preserve">ánu č. 2863-41/2017, ze </w:t>
      </w:r>
      <w:proofErr w:type="gramStart"/>
      <w:r>
        <w:rPr>
          <w:rFonts w:ascii="Arial" w:hAnsi="Arial" w:cs="Arial"/>
          <w:sz w:val="18"/>
        </w:rPr>
        <w:t>dne : 13</w:t>
      </w:r>
      <w:proofErr w:type="gramEnd"/>
      <w:r>
        <w:rPr>
          <w:rFonts w:ascii="Arial" w:hAnsi="Arial" w:cs="Arial"/>
          <w:sz w:val="18"/>
        </w:rPr>
        <w:t>. 7. 2017</w:t>
      </w:r>
    </w:p>
    <w:p w:rsidR="00672A6E" w:rsidRPr="00835624" w:rsidRDefault="00672A6E" w:rsidP="00672A6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Původní parcela: 79/1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79/64</w:t>
      </w:r>
      <w:r w:rsidRPr="00835624">
        <w:rPr>
          <w:rFonts w:ascii="Arial" w:hAnsi="Arial" w:cs="Arial"/>
          <w:sz w:val="18"/>
        </w:rPr>
        <w:tab/>
        <w:t>neurčeno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2 m2</w:t>
      </w:r>
      <w:r w:rsidRPr="00835624">
        <w:rPr>
          <w:rFonts w:ascii="Arial" w:hAnsi="Arial" w:cs="Arial"/>
          <w:sz w:val="18"/>
        </w:rPr>
        <w:tab/>
        <w:t xml:space="preserve">37,20 Kč </w:t>
      </w:r>
    </w:p>
    <w:p w:rsidR="00672A6E" w:rsidRPr="00835624" w:rsidRDefault="00672A6E" w:rsidP="00672A6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Parcela vznikla na základě geometrického pl</w:t>
      </w:r>
      <w:r>
        <w:rPr>
          <w:rFonts w:ascii="Arial" w:hAnsi="Arial" w:cs="Arial"/>
          <w:sz w:val="18"/>
        </w:rPr>
        <w:t xml:space="preserve">ánu č. 2863-41/2017, ze </w:t>
      </w:r>
      <w:proofErr w:type="gramStart"/>
      <w:r>
        <w:rPr>
          <w:rFonts w:ascii="Arial" w:hAnsi="Arial" w:cs="Arial"/>
          <w:sz w:val="18"/>
        </w:rPr>
        <w:t>dne : 13</w:t>
      </w:r>
      <w:proofErr w:type="gramEnd"/>
      <w:r>
        <w:rPr>
          <w:rFonts w:ascii="Arial" w:hAnsi="Arial" w:cs="Arial"/>
          <w:sz w:val="18"/>
        </w:rPr>
        <w:t>. 7. 2017</w:t>
      </w:r>
    </w:p>
    <w:p w:rsidR="00AD4CDE" w:rsidRPr="00835624" w:rsidRDefault="00672A6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Původní parcela: 79/1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910</w:t>
      </w:r>
      <w:r w:rsidRPr="00835624">
        <w:rPr>
          <w:rFonts w:ascii="Arial" w:hAnsi="Arial" w:cs="Arial"/>
          <w:sz w:val="18"/>
        </w:rPr>
        <w:tab/>
        <w:t>neurčeno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1 032 m2</w:t>
      </w:r>
      <w:r w:rsidRPr="00835624">
        <w:rPr>
          <w:rFonts w:ascii="Arial" w:hAnsi="Arial" w:cs="Arial"/>
          <w:sz w:val="18"/>
        </w:rPr>
        <w:tab/>
        <w:t xml:space="preserve">19 195,20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1039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80 m2</w:t>
      </w:r>
      <w:r w:rsidRPr="00835624">
        <w:rPr>
          <w:rFonts w:ascii="Arial" w:hAnsi="Arial" w:cs="Arial"/>
          <w:sz w:val="18"/>
        </w:rPr>
        <w:tab/>
        <w:t xml:space="preserve">1 488,00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b/>
          <w:sz w:val="18"/>
        </w:rPr>
        <w:t xml:space="preserve">Za smlouvu celkem: 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 xml:space="preserve">24 318 m2 </w:t>
      </w:r>
      <w:r w:rsidRPr="00835624">
        <w:rPr>
          <w:rFonts w:ascii="Arial" w:hAnsi="Arial" w:cs="Arial"/>
          <w:sz w:val="18"/>
        </w:rPr>
        <w:tab/>
        <w:t>452 314,80 Kč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Česká republika nabyla vlastnické právo k převáděným pozemkům na základě knihovní vložky č. 623.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Převáděné pozemky byly oceněny ve znaleckém posudku soudního znalce</w:t>
      </w:r>
      <w:r w:rsidR="00672A6E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Ing. Magdalena Čudová, </w:t>
      </w:r>
      <w:r w:rsidR="00672A6E">
        <w:rPr>
          <w:rFonts w:ascii="Arial" w:hAnsi="Arial" w:cs="Arial"/>
        </w:rPr>
        <w:br/>
      </w:r>
      <w:r w:rsidRPr="00D27771">
        <w:rPr>
          <w:rFonts w:ascii="Arial" w:hAnsi="Arial" w:cs="Arial"/>
        </w:rPr>
        <w:t xml:space="preserve">ze dne 25. 5. 2018, pod </w:t>
      </w:r>
      <w:proofErr w:type="gramStart"/>
      <w:r w:rsidRPr="00D27771">
        <w:rPr>
          <w:rFonts w:ascii="Arial" w:hAnsi="Arial" w:cs="Arial"/>
        </w:rPr>
        <w:t>č.j.</w:t>
      </w:r>
      <w:proofErr w:type="gramEnd"/>
      <w:r w:rsidRPr="00D27771">
        <w:rPr>
          <w:rFonts w:ascii="Arial" w:hAnsi="Arial" w:cs="Arial"/>
        </w:rPr>
        <w:t xml:space="preserve"> 2775/2018, podle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452 314,80 Kč (slovy: </w:t>
      </w:r>
      <w:proofErr w:type="spellStart"/>
      <w:r w:rsidRPr="00D27771">
        <w:rPr>
          <w:rFonts w:ascii="Arial" w:hAnsi="Arial" w:cs="Arial"/>
        </w:rPr>
        <w:t>čtyřistapadesátdvatisícetřistačtrnáct</w:t>
      </w:r>
      <w:proofErr w:type="spellEnd"/>
      <w:r w:rsidRPr="00D27771">
        <w:rPr>
          <w:rFonts w:ascii="Arial" w:hAnsi="Arial" w:cs="Arial"/>
        </w:rPr>
        <w:t xml:space="preserve"> korun českých osmdesát haléřů).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II.</w:t>
      </w:r>
    </w:p>
    <w:p w:rsidR="00672A6E" w:rsidRPr="00D27771" w:rsidRDefault="00672A6E">
      <w:pPr>
        <w:pStyle w:val="para"/>
        <w:rPr>
          <w:rFonts w:ascii="Arial" w:hAnsi="Arial" w:cs="Arial"/>
          <w:sz w:val="20"/>
          <w:szCs w:val="20"/>
        </w:rPr>
      </w:pPr>
    </w:p>
    <w:p w:rsidR="00196594" w:rsidRPr="00D27771" w:rsidRDefault="00196594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 w:rsidP="00672A6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  <w:b/>
        </w:rPr>
        <w:t xml:space="preserve">Nárok na bezúplatný převod pozemků z vlastnictví státu podle § 11a zákona o půdě vznikl: </w:t>
      </w:r>
    </w:p>
    <w:p w:rsidR="00823759" w:rsidRDefault="00AD4CDE" w:rsidP="00672A6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- smlouvou o postoupení pohledávky, uzavřenou dne </w:t>
      </w:r>
    </w:p>
    <w:p w:rsidR="00AD4CDE" w:rsidRPr="00D27771" w:rsidRDefault="00AD4CDE" w:rsidP="00672A6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Postoupený nárok je doložen:  </w:t>
      </w:r>
    </w:p>
    <w:p w:rsidR="00AD4CDE" w:rsidRPr="00D27771" w:rsidRDefault="00AD4CDE" w:rsidP="00672A6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- pravomocným rozhodnutím Okresního pozemkového úřadu, kterým oprávněné </w:t>
      </w:r>
      <w:proofErr w:type="gramStart"/>
      <w:r w:rsidRPr="00D27771">
        <w:rPr>
          <w:rFonts w:ascii="Arial" w:hAnsi="Arial" w:cs="Arial"/>
        </w:rPr>
        <w:t>osobě , nelze</w:t>
      </w:r>
      <w:proofErr w:type="gramEnd"/>
      <w:r w:rsidRPr="00D27771">
        <w:rPr>
          <w:rFonts w:ascii="Arial" w:hAnsi="Arial" w:cs="Arial"/>
        </w:rPr>
        <w:t xml:space="preserve"> vydat pozemky nebo jejich části v katastrálním území. </w:t>
      </w:r>
    </w:p>
    <w:p w:rsidR="00AD4CDE" w:rsidRPr="00D27771" w:rsidRDefault="00AD4CDE" w:rsidP="00672A6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Nevydané pozemky byly oceněny: </w:t>
      </w:r>
    </w:p>
    <w:p w:rsidR="00AD4CDE" w:rsidRPr="00D27771" w:rsidRDefault="00AD4CDE" w:rsidP="00672A6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  <w:proofErr w:type="gramStart"/>
      <w:r w:rsidRPr="00D27771">
        <w:rPr>
          <w:rFonts w:ascii="Arial" w:hAnsi="Arial" w:cs="Arial"/>
        </w:rPr>
        <w:t>-  znaleckým</w:t>
      </w:r>
      <w:proofErr w:type="gramEnd"/>
      <w:r w:rsidRPr="00D27771">
        <w:rPr>
          <w:rFonts w:ascii="Arial" w:hAnsi="Arial" w:cs="Arial"/>
        </w:rPr>
        <w:t xml:space="preserve"> posudkem znalce</w:t>
      </w:r>
      <w:r w:rsidR="00672A6E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Ing. Zdeněk Tomíček,  č.j.  10196-196-2018, ze dne 28. 3. 2018, podle </w:t>
      </w:r>
      <w:proofErr w:type="spellStart"/>
      <w:proofErr w:type="gram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</w:t>
      </w:r>
    </w:p>
    <w:p w:rsidR="00AD4CDE" w:rsidRPr="00D27771" w:rsidRDefault="00AD4CDE" w:rsidP="00672A6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 toho bude touto smlouvou vypořádáno </w:t>
      </w:r>
      <w:bookmarkStart w:id="0" w:name="_GoBack"/>
      <w:bookmarkEnd w:id="0"/>
      <w:r w:rsidRPr="00D27771">
        <w:rPr>
          <w:rFonts w:ascii="Arial" w:hAnsi="Arial" w:cs="Arial"/>
        </w:rPr>
        <w:t xml:space="preserve">Kč. </w:t>
      </w:r>
    </w:p>
    <w:p w:rsidR="00672A6E" w:rsidRDefault="00672A6E">
      <w:pPr>
        <w:widowControl/>
        <w:rPr>
          <w:rFonts w:ascii="Arial" w:hAnsi="Arial" w:cs="Arial"/>
        </w:rPr>
      </w:pPr>
    </w:p>
    <w:p w:rsidR="00AD4CDE" w:rsidRPr="00D27771" w:rsidRDefault="00AD4CDE" w:rsidP="00672A6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AD4CDE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III.</w:t>
      </w:r>
    </w:p>
    <w:p w:rsidR="00672A6E" w:rsidRPr="00D27771" w:rsidRDefault="00672A6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widowControl/>
        <w:jc w:val="right"/>
        <w:rPr>
          <w:rFonts w:ascii="Arial" w:hAnsi="Arial" w:cs="Arial"/>
          <w:b/>
          <w:bCs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Převádějící převádí nabyvateli pozemky, uvedené v čl.</w:t>
      </w:r>
      <w:r w:rsidR="00DE4537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I. této smlouvy, se všemi právy a povinnostmi a nabyvatel je do svého vlastnictví přijímá.</w:t>
      </w:r>
    </w:p>
    <w:p w:rsidR="00AD4CDE" w:rsidRPr="00D27771" w:rsidRDefault="00AD4CDE">
      <w:pPr>
        <w:pStyle w:val="vniontext"/>
        <w:widowControl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672A6E" w:rsidRDefault="00672A6E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672A6E" w:rsidRPr="00D27771" w:rsidRDefault="00672A6E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IV.</w:t>
      </w:r>
    </w:p>
    <w:p w:rsidR="00AD4CDE" w:rsidRDefault="00AD4CDE">
      <w:pPr>
        <w:widowControl/>
        <w:rPr>
          <w:rFonts w:ascii="Arial" w:hAnsi="Arial" w:cs="Arial"/>
          <w:color w:val="000000"/>
        </w:rPr>
      </w:pPr>
    </w:p>
    <w:p w:rsidR="00672A6E" w:rsidRPr="00D27771" w:rsidRDefault="00672A6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lastRenderedPageBreak/>
        <w:t xml:space="preserve">Obě smluvní strany shodně prohlašují, že jim nejsou známy žádné skutečnosti, které by uzavření smlouvy bránily. Nabyvatel dále prohlašuje, že je mu stav převáděných pozemků znám a tyto pozemky </w:t>
      </w:r>
      <w:r w:rsidR="00672A6E">
        <w:rPr>
          <w:rFonts w:ascii="Arial" w:hAnsi="Arial" w:cs="Arial"/>
          <w:color w:val="000000"/>
          <w:sz w:val="20"/>
          <w:szCs w:val="20"/>
        </w:rPr>
        <w:br/>
      </w:r>
      <w:r w:rsidRPr="00D27771">
        <w:rPr>
          <w:rFonts w:ascii="Arial" w:hAnsi="Arial" w:cs="Arial"/>
          <w:color w:val="000000"/>
          <w:sz w:val="20"/>
          <w:szCs w:val="20"/>
        </w:rPr>
        <w:t>do svého vlastnictví přijímá. Nabyvatel bere na vědomí skutečnost, že převádějící nezajišťuje zpřístupnění a vytyčování hranic pozemků.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Převáděný pozemek KÚ Hradištko pod Medníkem - 910, není zatížen užívacími právy třetích osob.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Nabyvatel bere na vědomí a je srozuměn s tím, že převáděný pozemek KÚ Hradištko pod Medníkem - 911, je pronajat.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Užívací vztah k převáděnému pozemku je řešen nájemní smlouvou číslo 54N05/81, uzavřenou s NATURAL </w:t>
      </w:r>
      <w:proofErr w:type="spellStart"/>
      <w:r w:rsidRPr="00D27771">
        <w:rPr>
          <w:rFonts w:ascii="Arial" w:hAnsi="Arial" w:cs="Arial"/>
        </w:rPr>
        <w:t>sro</w:t>
      </w:r>
      <w:proofErr w:type="spellEnd"/>
      <w:r w:rsidRPr="00D27771">
        <w:rPr>
          <w:rFonts w:ascii="Arial" w:hAnsi="Arial" w:cs="Arial"/>
        </w:rPr>
        <w:t>, jakožto nájemcem. S obsahem nájemní smlouvy byl nabyvatel seznámen před podpisem této smlouvy, což stvrzuje svým podpisem.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Nabyvatel bere na vědomí a je srozuměn s tím, že převáděný pozemek KÚ Hradištko pod Medníkem - 912, je pronajat.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Užívací vztah k převáděnému pozemku je řešen nájemní smlouvou číslo 54N05/81, uzavřenou s NATURAL </w:t>
      </w:r>
      <w:proofErr w:type="spellStart"/>
      <w:r w:rsidRPr="00D27771">
        <w:rPr>
          <w:rFonts w:ascii="Arial" w:hAnsi="Arial" w:cs="Arial"/>
        </w:rPr>
        <w:t>sro</w:t>
      </w:r>
      <w:proofErr w:type="spellEnd"/>
      <w:r w:rsidRPr="00D27771">
        <w:rPr>
          <w:rFonts w:ascii="Arial" w:hAnsi="Arial" w:cs="Arial"/>
        </w:rPr>
        <w:t>, jakožto nájemcem. S obsahem nájemní smlouvy byl nabyvatel seznámen před podpisem této smlouvy, což stvrzuje svým podpisem.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Nabyvatel bere na vědomí a je srozuměn s tím, že převáděný pozemek KÚ Hradištko pod Medníkem - 913, je pronajat.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Užívací vztah k převáděnému pozemku je řešen nájemní smlouvou číslo 54N05/81, uzavřenou s NATURAL </w:t>
      </w:r>
      <w:proofErr w:type="spellStart"/>
      <w:r w:rsidRPr="00D27771">
        <w:rPr>
          <w:rFonts w:ascii="Arial" w:hAnsi="Arial" w:cs="Arial"/>
        </w:rPr>
        <w:t>sro</w:t>
      </w:r>
      <w:proofErr w:type="spellEnd"/>
      <w:r w:rsidRPr="00D27771">
        <w:rPr>
          <w:rFonts w:ascii="Arial" w:hAnsi="Arial" w:cs="Arial"/>
        </w:rPr>
        <w:t>, jakožto nájemcem. S obsahem nájemní smlouvy byl nabyvatel seznámen před podpisem této smlouvy, což stvrzuje svým podpisem.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Nabyvatel bere na vědomí a je srozuměn s tím, že převáděný pozemek KÚ Hradištko pod Medníkem - 914, je pronajat.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Užívací vztah k převáděnému pozemku je řešen nájemní smlouvou číslo 54N05/81, uzavřenou s NATURAL </w:t>
      </w:r>
      <w:proofErr w:type="spellStart"/>
      <w:r w:rsidRPr="00D27771">
        <w:rPr>
          <w:rFonts w:ascii="Arial" w:hAnsi="Arial" w:cs="Arial"/>
        </w:rPr>
        <w:t>sro</w:t>
      </w:r>
      <w:proofErr w:type="spellEnd"/>
      <w:r w:rsidRPr="00D27771">
        <w:rPr>
          <w:rFonts w:ascii="Arial" w:hAnsi="Arial" w:cs="Arial"/>
        </w:rPr>
        <w:t>, jakožto nájemcem. S obsahem nájemní smlouvy byl nabyvatel seznámen před podpisem této smlouvy, což stvrzuje svým podpisem.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Nabyvatel bere na vědomí a je srozuměn s tím, že převáděný pozemek KÚ Hradištko pod Medníkem - 1039, je pronajat.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Užívací vztah k převáděnému pozemku je řešen nájemní smlouvou číslo 24N18/81, uzavřenou s </w:t>
      </w:r>
      <w:proofErr w:type="gramStart"/>
      <w:r w:rsidRPr="00D27771">
        <w:rPr>
          <w:rFonts w:ascii="Arial" w:hAnsi="Arial" w:cs="Arial"/>
        </w:rPr>
        <w:t>Vacek</w:t>
      </w:r>
      <w:proofErr w:type="gramEnd"/>
      <w:r w:rsidRPr="00D27771">
        <w:rPr>
          <w:rFonts w:ascii="Arial" w:hAnsi="Arial" w:cs="Arial"/>
        </w:rPr>
        <w:t xml:space="preserve"> Miloslav, jakožto nájemcem. S obsahem nájemní smlouvy byl nabyvatel seznámen před podpisem této smlouvy, což stvrzuje svým podpisem.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Nabyvatel bere na vědomí a je srozuměn s tím, že převáděný pozemek KÚ Hradištko pod Medníkem - 1123, je pronajat.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Užívací vztah k převáděnému pozemku je řešen nájemní smlouvou číslo 54N05/81, uzavřenou s NATURAL </w:t>
      </w:r>
      <w:proofErr w:type="spellStart"/>
      <w:r w:rsidRPr="00D27771">
        <w:rPr>
          <w:rFonts w:ascii="Arial" w:hAnsi="Arial" w:cs="Arial"/>
        </w:rPr>
        <w:t>sro</w:t>
      </w:r>
      <w:proofErr w:type="spellEnd"/>
      <w:r w:rsidRPr="00D27771">
        <w:rPr>
          <w:rFonts w:ascii="Arial" w:hAnsi="Arial" w:cs="Arial"/>
        </w:rPr>
        <w:t>, jakožto nájemcem. S obsahem nájemní smlouvy byl nabyvatel seznámen před podpisem této smlouvy, což stvrzuje svým podpisem.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Nabyvatel bere na vědomí a je srozuměn s tím, že převáděný pozemek KÚ Hradištko pod Medníkem - 1124, je pronajat.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Užívací vztah k převáděnému pozemku je řešen nájemní smlouvou číslo 54N05/81, uzavřenou s NATURAL </w:t>
      </w:r>
      <w:proofErr w:type="spellStart"/>
      <w:r w:rsidRPr="00D27771">
        <w:rPr>
          <w:rFonts w:ascii="Arial" w:hAnsi="Arial" w:cs="Arial"/>
        </w:rPr>
        <w:t>sro</w:t>
      </w:r>
      <w:proofErr w:type="spellEnd"/>
      <w:r w:rsidRPr="00D27771">
        <w:rPr>
          <w:rFonts w:ascii="Arial" w:hAnsi="Arial" w:cs="Arial"/>
        </w:rPr>
        <w:t>, jakožto nájemcem. S obsahem nájemní smlouvy byl nabyvatel seznámen před podpisem této smlouvy, což stvrzuje svým podpisem.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Nabyvatel bere na vědomí a je srozuměn s tím, že převáděný pozemek KÚ Hradištko pod Medníkem - 79/33, je pronajat.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Užívací vztah k převáděnému pozemku je řešen nájemní smlouvou číslo 54N05/81, uzavřenou </w:t>
      </w:r>
      <w:r w:rsidR="00672A6E">
        <w:rPr>
          <w:rFonts w:ascii="Arial" w:hAnsi="Arial" w:cs="Arial"/>
        </w:rPr>
        <w:br/>
      </w:r>
      <w:r w:rsidRPr="00D27771">
        <w:rPr>
          <w:rFonts w:ascii="Arial" w:hAnsi="Arial" w:cs="Arial"/>
        </w:rPr>
        <w:t xml:space="preserve">s NATURAL </w:t>
      </w:r>
      <w:proofErr w:type="spellStart"/>
      <w:r w:rsidRPr="00D27771">
        <w:rPr>
          <w:rFonts w:ascii="Arial" w:hAnsi="Arial" w:cs="Arial"/>
        </w:rPr>
        <w:t>sro</w:t>
      </w:r>
      <w:proofErr w:type="spellEnd"/>
      <w:r w:rsidRPr="00D27771">
        <w:rPr>
          <w:rFonts w:ascii="Arial" w:hAnsi="Arial" w:cs="Arial"/>
        </w:rPr>
        <w:t>, jakožto nájemcem. S obsahem nájemní smlouvy byl nabyvatel seznámen před podpisem této smlouvy, což stvrzuje svým podpisem.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Převáděný pozemek KÚ Hradištko pod Medníkem - 79/59, není zatížen užívacími právy třetích osob.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Převáděný pozemek KÚ Hradištko pod Medníkem - 79/60, není zatížen užívacími právy třetích osob.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Převáděný pozemek KÚ Hradištko pod Medníkem - 79/63, není zatížen užívacími právy třetích osob.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Převáděný pozemek KÚ Hradištko pod Medníkem - 79/64, není zatížen užívacími právy třetích osob.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Převáděný pozemek KÚ Hradištko pod Medníkem - 79/57, není zatíž</w:t>
      </w:r>
      <w:r w:rsidR="00672A6E">
        <w:rPr>
          <w:rFonts w:ascii="Arial" w:hAnsi="Arial" w:cs="Arial"/>
        </w:rPr>
        <w:t>en užívacími právy třetích osob.</w:t>
      </w:r>
    </w:p>
    <w:p w:rsidR="0007035E" w:rsidRPr="00D27771" w:rsidRDefault="0007035E">
      <w:pPr>
        <w:widowControl/>
        <w:jc w:val="both"/>
        <w:rPr>
          <w:rFonts w:ascii="Arial" w:hAnsi="Arial" w:cs="Arial"/>
        </w:rPr>
      </w:pPr>
    </w:p>
    <w:p w:rsidR="008A6435" w:rsidRPr="00D27771" w:rsidRDefault="008A6435">
      <w:pPr>
        <w:widowControl/>
        <w:jc w:val="both"/>
        <w:rPr>
          <w:rFonts w:ascii="Arial" w:hAnsi="Arial" w:cs="Arial"/>
          <w:lang w:val="en-US"/>
        </w:rPr>
      </w:pPr>
    </w:p>
    <w:p w:rsidR="00AD4CDE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V.</w:t>
      </w:r>
    </w:p>
    <w:p w:rsidR="00672A6E" w:rsidRPr="00D27771" w:rsidRDefault="00672A6E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lastRenderedPageBreak/>
        <w:t xml:space="preserve">Smlouva je uzavřena dnem jejího podpisu oběma smluvními stranami. Účastníci smlouvy jsou touto smlouvou vázáni až do pravomocného rozhodnutí katastrálního úřadu o návrhu na povolení vkladu </w:t>
      </w:r>
      <w:r w:rsidR="00672A6E">
        <w:rPr>
          <w:rFonts w:ascii="Arial" w:hAnsi="Arial" w:cs="Arial"/>
          <w:color w:val="000000"/>
          <w:sz w:val="20"/>
          <w:szCs w:val="20"/>
        </w:rPr>
        <w:br/>
      </w:r>
      <w:r w:rsidRPr="00D27771">
        <w:rPr>
          <w:rFonts w:ascii="Arial" w:hAnsi="Arial" w:cs="Arial"/>
          <w:color w:val="000000"/>
          <w:sz w:val="20"/>
          <w:szCs w:val="20"/>
        </w:rPr>
        <w:t xml:space="preserve">do katastru nemovitostí. Vlastnické právo k převáděným pozemkům přechází na nabyvatele vkladem </w:t>
      </w:r>
      <w:r w:rsidR="00672A6E">
        <w:rPr>
          <w:rFonts w:ascii="Arial" w:hAnsi="Arial" w:cs="Arial"/>
          <w:color w:val="000000"/>
          <w:sz w:val="20"/>
          <w:szCs w:val="20"/>
        </w:rPr>
        <w:br/>
      </w:r>
      <w:r w:rsidRPr="00D27771">
        <w:rPr>
          <w:rFonts w:ascii="Arial" w:hAnsi="Arial" w:cs="Arial"/>
          <w:color w:val="000000"/>
          <w:sz w:val="20"/>
          <w:szCs w:val="20"/>
        </w:rPr>
        <w:t xml:space="preserve">do katastru nemovitostí. </w:t>
      </w:r>
    </w:p>
    <w:p w:rsidR="00AD4CDE" w:rsidRPr="00D27771" w:rsidRDefault="00AD4CDE">
      <w:pPr>
        <w:ind w:firstLine="426"/>
        <w:jc w:val="both"/>
        <w:rPr>
          <w:rFonts w:ascii="Arial" w:hAnsi="Arial" w:cs="Arial"/>
          <w:color w:val="000000"/>
        </w:rPr>
      </w:pPr>
    </w:p>
    <w:p w:rsidR="00AD4CDE" w:rsidRPr="00D27771" w:rsidRDefault="00AD4CDE">
      <w:pPr>
        <w:ind w:firstLine="426"/>
        <w:jc w:val="both"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sz w:val="20"/>
          <w:szCs w:val="20"/>
        </w:rPr>
      </w:pPr>
    </w:p>
    <w:p w:rsidR="001E5055" w:rsidRPr="00D27771" w:rsidRDefault="001E5055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  <w:r w:rsidRPr="00D27771">
        <w:rPr>
          <w:rFonts w:ascii="Arial" w:hAnsi="Arial" w:cs="Arial"/>
          <w:sz w:val="20"/>
          <w:szCs w:val="20"/>
        </w:rPr>
        <w:t xml:space="preserve">Tato smlouva nabývá účinnosti dnem uveřejnění v Registru smluv dle zákona </w:t>
      </w:r>
      <w:proofErr w:type="gramStart"/>
      <w:r w:rsidRPr="00D27771">
        <w:rPr>
          <w:rFonts w:ascii="Arial" w:hAnsi="Arial" w:cs="Arial"/>
          <w:sz w:val="20"/>
          <w:szCs w:val="20"/>
        </w:rPr>
        <w:t>č.340</w:t>
      </w:r>
      <w:proofErr w:type="gramEnd"/>
      <w:r w:rsidRPr="00D27771">
        <w:rPr>
          <w:rFonts w:ascii="Arial" w:hAnsi="Arial" w:cs="Arial"/>
          <w:sz w:val="20"/>
          <w:szCs w:val="20"/>
        </w:rPr>
        <w:t xml:space="preserve">-2015 Sb., </w:t>
      </w:r>
      <w:r w:rsidR="00672A6E">
        <w:rPr>
          <w:rFonts w:ascii="Arial" w:hAnsi="Arial" w:cs="Arial"/>
          <w:sz w:val="20"/>
          <w:szCs w:val="20"/>
        </w:rPr>
        <w:br/>
      </w:r>
      <w:r w:rsidRPr="00D27771">
        <w:rPr>
          <w:rFonts w:ascii="Arial" w:hAnsi="Arial" w:cs="Arial"/>
          <w:sz w:val="20"/>
          <w:szCs w:val="20"/>
        </w:rPr>
        <w:t>o zvláštních podmínkách účinnosti některých smluv, uveřejňování těchto smluv a o registru smluv (zákon o registru smluv). Uveřejnění této smlouvy v souladu se zákonem o registru smluv zajistí p</w:t>
      </w:r>
      <w:r w:rsidR="00B631AE" w:rsidRPr="00D27771">
        <w:rPr>
          <w:rFonts w:ascii="Arial" w:hAnsi="Arial" w:cs="Arial"/>
          <w:sz w:val="20"/>
          <w:szCs w:val="20"/>
        </w:rPr>
        <w:t>ř</w:t>
      </w:r>
      <w:r w:rsidRPr="00D27771">
        <w:rPr>
          <w:rFonts w:ascii="Arial" w:hAnsi="Arial" w:cs="Arial"/>
          <w:sz w:val="20"/>
          <w:szCs w:val="20"/>
        </w:rPr>
        <w:t>evádějící.</w:t>
      </w:r>
    </w:p>
    <w:p w:rsidR="003A69C2" w:rsidRPr="00D27771" w:rsidRDefault="003A69C2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</w:p>
    <w:p w:rsidR="002B7458" w:rsidRPr="00D27771" w:rsidRDefault="00547094" w:rsidP="00547094">
      <w:pPr>
        <w:jc w:val="both"/>
        <w:rPr>
          <w:rFonts w:ascii="Arial" w:hAnsi="Arial" w:cs="Arial"/>
          <w:lang w:eastAsia="en-US"/>
        </w:rPr>
      </w:pPr>
      <w:r w:rsidRPr="00547094">
        <w:rPr>
          <w:rFonts w:ascii="Arial" w:hAnsi="Arial" w:cs="Arial"/>
          <w:lang w:eastAsia="en-US"/>
        </w:rPr>
        <w:t>SPÚ jako správce osobních údajů dle zákona č. 101/2000 Sb., o ochraně osobních údajů</w:t>
      </w:r>
      <w:r w:rsidRPr="00547094">
        <w:rPr>
          <w:rFonts w:ascii="Arial" w:hAnsi="Arial" w:cs="Arial"/>
          <w:lang w:eastAsia="en-US"/>
        </w:rPr>
        <w:br/>
        <w:t>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</w:t>
      </w:r>
      <w:r>
        <w:rPr>
          <w:rFonts w:ascii="Arial" w:hAnsi="Arial" w:cs="Arial"/>
          <w:lang w:eastAsia="en-US"/>
        </w:rPr>
        <w:t>isů.</w:t>
      </w:r>
    </w:p>
    <w:p w:rsidR="00165114" w:rsidRPr="00D27771" w:rsidRDefault="00165114" w:rsidP="002B7458">
      <w:pPr>
        <w:pStyle w:val="vnintext"/>
        <w:rPr>
          <w:rFonts w:ascii="Arial" w:hAnsi="Arial" w:cs="Arial"/>
          <w:sz w:val="20"/>
          <w:szCs w:val="20"/>
          <w:lang w:val="en-US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B70A94" w:rsidP="00E64305">
      <w:pPr>
        <w:pStyle w:val="vniontext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N</w:t>
      </w:r>
      <w:r w:rsidRPr="00D27771">
        <w:rPr>
          <w:rFonts w:ascii="Arial" w:hAnsi="Arial" w:cs="Arial"/>
          <w:sz w:val="20"/>
          <w:szCs w:val="20"/>
        </w:rPr>
        <w:t>ávrh na povolení vkladu vlastnického práva do katastru nemovitostí na základě této smlouvy u příslušného katastrálního úřadu podává převádějící.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Správní poplatky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se</w:t>
      </w:r>
      <w:proofErr w:type="gramEnd"/>
      <w:r w:rsidRPr="00D27771">
        <w:rPr>
          <w:rFonts w:ascii="Arial" w:hAnsi="Arial" w:cs="Arial"/>
          <w:color w:val="000000"/>
          <w:sz w:val="20"/>
          <w:szCs w:val="20"/>
        </w:rPr>
        <w:t xml:space="preserve"> dle </w:t>
      </w:r>
      <w:proofErr w:type="spellStart"/>
      <w:r w:rsidRPr="00D27771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color w:val="000000"/>
          <w:sz w:val="20"/>
          <w:szCs w:val="20"/>
        </w:rPr>
        <w:t xml:space="preserve">. § 21a odst. 1 zákona o </w:t>
      </w:r>
      <w:r w:rsidRPr="00D27771">
        <w:rPr>
          <w:rFonts w:ascii="Arial" w:hAnsi="Arial" w:cs="Arial"/>
          <w:sz w:val="20"/>
          <w:szCs w:val="20"/>
        </w:rPr>
        <w:t xml:space="preserve">půdě a </w:t>
      </w:r>
      <w:proofErr w:type="spellStart"/>
      <w:r w:rsidRPr="00D27771">
        <w:rPr>
          <w:rFonts w:ascii="Arial" w:hAnsi="Arial" w:cs="Arial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sz w:val="20"/>
          <w:szCs w:val="20"/>
        </w:rPr>
        <w:t>. § 8 odst. 1 zákona č. 634/2004 Sb., o správních poplatcích, nevyměřují</w:t>
      </w:r>
      <w:r w:rsidR="00E64305" w:rsidRPr="00D27771">
        <w:rPr>
          <w:rFonts w:ascii="Arial" w:hAnsi="Arial" w:cs="Arial"/>
          <w:color w:val="000000"/>
          <w:sz w:val="20"/>
          <w:szCs w:val="20"/>
        </w:rPr>
        <w:t>.</w:t>
      </w:r>
    </w:p>
    <w:p w:rsidR="00672A6E" w:rsidRDefault="00672A6E" w:rsidP="00672A6E">
      <w:pPr>
        <w:pStyle w:val="para"/>
        <w:jc w:val="left"/>
        <w:rPr>
          <w:rFonts w:ascii="Arial" w:hAnsi="Arial" w:cs="Arial"/>
          <w:color w:val="000000"/>
          <w:sz w:val="20"/>
          <w:szCs w:val="20"/>
        </w:rPr>
      </w:pPr>
    </w:p>
    <w:p w:rsidR="00672A6E" w:rsidRDefault="00672A6E" w:rsidP="00672A6E">
      <w:pPr>
        <w:pStyle w:val="para"/>
        <w:jc w:val="left"/>
        <w:rPr>
          <w:rFonts w:ascii="Arial" w:hAnsi="Arial" w:cs="Arial"/>
          <w:color w:val="000000"/>
          <w:sz w:val="20"/>
          <w:szCs w:val="20"/>
        </w:rPr>
      </w:pPr>
    </w:p>
    <w:p w:rsidR="00672A6E" w:rsidRDefault="00672A6E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VII.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Smluvní strany prohlašují, že tato smlouva je shodným a svobodným projevem jejich vůle a na důkaz toho připojují své podpisy.</w:t>
      </w: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663872" w:rsidRPr="00D27771" w:rsidRDefault="00663872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V .......................…</w:t>
      </w:r>
      <w:proofErr w:type="gramEnd"/>
      <w:r w:rsidRPr="00D27771">
        <w:rPr>
          <w:rFonts w:ascii="Arial" w:hAnsi="Arial" w:cs="Arial"/>
          <w:color w:val="000000"/>
          <w:sz w:val="20"/>
          <w:szCs w:val="20"/>
        </w:rPr>
        <w:t>…….............. dne ......................</w:t>
      </w:r>
      <w:r w:rsidRPr="00D27771">
        <w:rPr>
          <w:rFonts w:ascii="Arial" w:hAnsi="Arial" w:cs="Arial"/>
          <w:color w:val="000000"/>
          <w:sz w:val="20"/>
          <w:szCs w:val="20"/>
        </w:rPr>
        <w:tab/>
        <w:t>V ..........................………........... dne ......................</w:t>
      </w: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672A6E" w:rsidRDefault="00672A6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672A6E" w:rsidRPr="00D27771" w:rsidRDefault="00672A6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722EF" w:rsidRPr="00D27771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 xml:space="preserve">………………………………………………               </w:t>
      </w:r>
      <w:r w:rsidR="00672A6E">
        <w:rPr>
          <w:rFonts w:ascii="Arial" w:hAnsi="Arial" w:cs="Arial"/>
          <w:sz w:val="20"/>
          <w:szCs w:val="20"/>
        </w:rPr>
        <w:t xml:space="preserve">          </w:t>
      </w:r>
      <w:r w:rsidRPr="00D27771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1914D2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BC3F00" w:rsidRPr="00D27771">
        <w:rPr>
          <w:rFonts w:ascii="Arial" w:hAnsi="Arial" w:cs="Arial"/>
          <w:b/>
          <w:color w:val="000000"/>
          <w:sz w:val="20"/>
          <w:szCs w:val="20"/>
        </w:rPr>
        <w:t>p</w:t>
      </w:r>
      <w:r w:rsidRPr="00D27771">
        <w:rPr>
          <w:rFonts w:ascii="Arial" w:hAnsi="Arial" w:cs="Arial"/>
          <w:b/>
          <w:color w:val="000000"/>
          <w:sz w:val="20"/>
          <w:szCs w:val="20"/>
        </w:rPr>
        <w:t>řevádějící</w:t>
      </w:r>
      <w:r w:rsidR="00BC3F00" w:rsidRPr="00D27771">
        <w:rPr>
          <w:rFonts w:ascii="Arial" w:hAnsi="Arial" w:cs="Arial"/>
          <w:color w:val="000000"/>
          <w:sz w:val="20"/>
          <w:szCs w:val="20"/>
        </w:rPr>
        <w:tab/>
      </w:r>
      <w:r w:rsidR="00A75704" w:rsidRPr="00D27771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B11680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1914D2" w:rsidRPr="00D27771">
        <w:rPr>
          <w:rFonts w:ascii="Arial" w:hAnsi="Arial" w:cs="Arial"/>
          <w:b/>
          <w:color w:val="000000"/>
          <w:sz w:val="20"/>
          <w:szCs w:val="20"/>
        </w:rPr>
        <w:t>nabyvatel</w:t>
      </w:r>
    </w:p>
    <w:p w:rsidR="00672A6E" w:rsidRPr="00D27771" w:rsidRDefault="00DF6D39" w:rsidP="00672A6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Česk</w:t>
      </w:r>
      <w:r w:rsidR="00BF579A" w:rsidRPr="00D27771">
        <w:rPr>
          <w:rFonts w:ascii="Arial" w:hAnsi="Arial" w:cs="Arial"/>
          <w:color w:val="000000"/>
          <w:sz w:val="20"/>
          <w:szCs w:val="20"/>
        </w:rPr>
        <w:t>á republika – Státní pozemkový úřad</w:t>
      </w:r>
      <w:r w:rsidR="00511ECA" w:rsidRPr="00D27771">
        <w:rPr>
          <w:rFonts w:ascii="Arial" w:hAnsi="Arial" w:cs="Arial"/>
          <w:color w:val="000000"/>
          <w:sz w:val="20"/>
          <w:szCs w:val="20"/>
        </w:rPr>
        <w:tab/>
      </w:r>
      <w:r w:rsidR="00672A6E"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="00672A6E" w:rsidRPr="00D27771">
        <w:rPr>
          <w:rFonts w:ascii="Arial" w:hAnsi="Arial" w:cs="Arial"/>
          <w:color w:val="000000"/>
          <w:sz w:val="20"/>
          <w:szCs w:val="20"/>
        </w:rPr>
        <w:t>NATURAL s</w:t>
      </w:r>
      <w:r w:rsidR="00672A6E">
        <w:rPr>
          <w:rFonts w:ascii="Arial" w:hAnsi="Arial" w:cs="Arial"/>
          <w:color w:val="000000"/>
          <w:sz w:val="20"/>
          <w:szCs w:val="20"/>
        </w:rPr>
        <w:t>.</w:t>
      </w:r>
      <w:r w:rsidR="00672A6E" w:rsidRPr="00D27771">
        <w:rPr>
          <w:rFonts w:ascii="Arial" w:hAnsi="Arial" w:cs="Arial"/>
          <w:color w:val="000000"/>
          <w:sz w:val="20"/>
          <w:szCs w:val="20"/>
        </w:rPr>
        <w:t>r</w:t>
      </w:r>
      <w:r w:rsidR="00672A6E">
        <w:rPr>
          <w:rFonts w:ascii="Arial" w:hAnsi="Arial" w:cs="Arial"/>
          <w:color w:val="000000"/>
          <w:sz w:val="20"/>
          <w:szCs w:val="20"/>
        </w:rPr>
        <w:t>.</w:t>
      </w:r>
      <w:r w:rsidR="00672A6E" w:rsidRPr="00D27771">
        <w:rPr>
          <w:rFonts w:ascii="Arial" w:hAnsi="Arial" w:cs="Arial"/>
          <w:color w:val="000000"/>
          <w:sz w:val="20"/>
          <w:szCs w:val="20"/>
        </w:rPr>
        <w:t>o</w:t>
      </w:r>
      <w:r w:rsidR="00672A6E">
        <w:rPr>
          <w:rFonts w:ascii="Arial" w:hAnsi="Arial" w:cs="Arial"/>
          <w:color w:val="000000"/>
          <w:sz w:val="20"/>
          <w:szCs w:val="20"/>
        </w:rPr>
        <w:t>.</w:t>
      </w:r>
      <w:r w:rsidR="00672A6E" w:rsidRPr="00D2777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ředitel Krajského pozemkového úřadu pro Středočeský kraj a hl. m. Praha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Ing. Jiří Veselý </w:t>
      </w:r>
      <w:r w:rsidRPr="00D27771">
        <w:rPr>
          <w:rFonts w:ascii="Arial" w:hAnsi="Arial" w:cs="Arial"/>
          <w:color w:val="000000"/>
          <w:sz w:val="20"/>
          <w:szCs w:val="20"/>
        </w:rPr>
        <w:tab/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672A6E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72A6E" w:rsidRDefault="00672A6E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72A6E" w:rsidRDefault="00672A6E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72A6E" w:rsidRDefault="00672A6E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72A6E" w:rsidRDefault="00672A6E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72A6E" w:rsidRDefault="00672A6E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72A6E" w:rsidRDefault="00672A6E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72A6E" w:rsidRDefault="00672A6E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72A6E" w:rsidRDefault="00672A6E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72A6E" w:rsidRDefault="00672A6E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72A6E" w:rsidRDefault="00672A6E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F86F31" w:rsidRPr="00D27771" w:rsidRDefault="00672A6E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………………………………………………</w:t>
      </w:r>
      <w:r w:rsidR="00F86F31"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Za věcnou a formální správnost odpovídá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672A6E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Vedoucí oddělení restitucí</w:t>
      </w:r>
      <w:r w:rsidR="00F86F31" w:rsidRPr="00D27771">
        <w:rPr>
          <w:rFonts w:ascii="Arial" w:hAnsi="Arial" w:cs="Arial"/>
          <w:color w:val="000000"/>
          <w:sz w:val="20"/>
          <w:szCs w:val="20"/>
        </w:rPr>
        <w:t xml:space="preserve"> Krajského pozemkového úřadu pro Středočeský kraj a hl. m. Praha </w:t>
      </w:r>
      <w:r w:rsidR="00F86F31"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672A6E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Renata Letová</w:t>
      </w:r>
    </w:p>
    <w:p w:rsidR="00F722EF" w:rsidRDefault="00F722EF">
      <w:pPr>
        <w:widowControl/>
        <w:rPr>
          <w:rFonts w:ascii="Arial" w:hAnsi="Arial" w:cs="Arial"/>
          <w:color w:val="000000"/>
        </w:rPr>
      </w:pPr>
    </w:p>
    <w:p w:rsidR="00672A6E" w:rsidRDefault="00672A6E">
      <w:pPr>
        <w:widowControl/>
        <w:rPr>
          <w:rFonts w:ascii="Arial" w:hAnsi="Arial" w:cs="Arial"/>
          <w:color w:val="000000"/>
        </w:rPr>
      </w:pPr>
    </w:p>
    <w:p w:rsidR="00672A6E" w:rsidRPr="00D27771" w:rsidRDefault="00672A6E">
      <w:pPr>
        <w:widowControl/>
        <w:rPr>
          <w:rFonts w:ascii="Arial" w:hAnsi="Arial" w:cs="Arial"/>
          <w:color w:val="000000"/>
        </w:rPr>
      </w:pPr>
    </w:p>
    <w:p w:rsidR="003315E7" w:rsidRPr="00D27771" w:rsidRDefault="00672A6E" w:rsidP="00672A6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</w:rPr>
        <w:t>………………………………………………</w:t>
      </w:r>
    </w:p>
    <w:p w:rsidR="00C5124F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Za správnost:</w:t>
      </w:r>
      <w:r w:rsidR="00672A6E">
        <w:rPr>
          <w:rFonts w:ascii="Arial" w:hAnsi="Arial" w:cs="Arial"/>
          <w:color w:val="000000"/>
        </w:rPr>
        <w:t xml:space="preserve"> Adéla Veselá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Tato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byla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uveřejněna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D27771">
        <w:rPr>
          <w:rFonts w:ascii="Arial" w:hAnsi="Arial" w:cs="Arial"/>
          <w:color w:val="000000"/>
          <w:lang w:val="en-US"/>
        </w:rPr>
        <w:t>vedeném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dle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zákona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č. 340/2015 Sb., o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>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proofErr w:type="gramStart"/>
      <w:r w:rsidRPr="00D27771">
        <w:rPr>
          <w:rFonts w:ascii="Arial" w:hAnsi="Arial" w:cs="Arial"/>
          <w:color w:val="000000"/>
          <w:lang w:val="en-US"/>
        </w:rPr>
        <w:t>datum</w:t>
      </w:r>
      <w:proofErr w:type="gram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registrace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smlouvy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b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407016">
      <w:pPr>
        <w:widowControl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D27771">
        <w:rPr>
          <w:rFonts w:ascii="Arial" w:hAnsi="Arial" w:cs="Arial"/>
          <w:color w:val="000000"/>
          <w:lang w:val="en-US"/>
        </w:rPr>
        <w:t>r</w:t>
      </w:r>
      <w:r w:rsidR="00125ACF" w:rsidRPr="00D27771">
        <w:rPr>
          <w:rFonts w:ascii="Arial" w:hAnsi="Arial" w:cs="Arial"/>
          <w:color w:val="000000"/>
          <w:lang w:val="en-US"/>
        </w:rPr>
        <w:t>egistraci</w:t>
      </w:r>
      <w:proofErr w:type="spellEnd"/>
      <w:proofErr w:type="gramEnd"/>
      <w:r w:rsidR="00125ACF"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25ACF" w:rsidRPr="00D27771">
        <w:rPr>
          <w:rFonts w:ascii="Arial" w:hAnsi="Arial" w:cs="Arial"/>
          <w:color w:val="000000"/>
          <w:lang w:val="en-US"/>
        </w:rPr>
        <w:t>provedl</w:t>
      </w:r>
      <w:proofErr w:type="spellEnd"/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C820A8" w:rsidRPr="00D27771" w:rsidRDefault="00C820A8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V ………………………………………………………………………</w:t>
      </w:r>
    </w:p>
    <w:p w:rsidR="00C820A8" w:rsidRPr="00D27771" w:rsidRDefault="00C820A8">
      <w:pPr>
        <w:widowControl/>
        <w:rPr>
          <w:rFonts w:ascii="Arial" w:hAnsi="Arial" w:cs="Arial"/>
          <w:color w:val="000000"/>
          <w:lang w:val="en-US"/>
        </w:rPr>
      </w:pPr>
      <w:proofErr w:type="gramStart"/>
      <w:r w:rsidRPr="00D27771">
        <w:rPr>
          <w:rFonts w:ascii="Arial" w:hAnsi="Arial" w:cs="Arial"/>
          <w:color w:val="000000"/>
        </w:rPr>
        <w:t>dne  …</w:t>
      </w:r>
      <w:proofErr w:type="gramEnd"/>
      <w:r w:rsidRPr="00D27771">
        <w:rPr>
          <w:rFonts w:ascii="Arial" w:hAnsi="Arial" w:cs="Arial"/>
          <w:color w:val="000000"/>
        </w:rPr>
        <w:t>…………………………………………………………………</w:t>
      </w:r>
    </w:p>
    <w:p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:rsidR="00672A6E" w:rsidRDefault="00672A6E">
      <w:pPr>
        <w:widowControl/>
        <w:rPr>
          <w:rFonts w:ascii="Arial" w:hAnsi="Arial" w:cs="Arial"/>
          <w:color w:val="000000"/>
        </w:rPr>
      </w:pPr>
    </w:p>
    <w:p w:rsidR="00672A6E" w:rsidRDefault="00672A6E">
      <w:pPr>
        <w:widowControl/>
        <w:rPr>
          <w:rFonts w:ascii="Arial" w:hAnsi="Arial" w:cs="Arial"/>
          <w:color w:val="000000"/>
        </w:rPr>
      </w:pPr>
    </w:p>
    <w:p w:rsidR="00672A6E" w:rsidRDefault="00672A6E">
      <w:pPr>
        <w:widowControl/>
        <w:rPr>
          <w:rFonts w:ascii="Arial" w:hAnsi="Arial" w:cs="Arial"/>
          <w:color w:val="000000"/>
        </w:rPr>
      </w:pPr>
    </w:p>
    <w:p w:rsidR="00672A6E" w:rsidRDefault="00672A6E">
      <w:pPr>
        <w:widowControl/>
        <w:rPr>
          <w:rFonts w:ascii="Arial" w:hAnsi="Arial" w:cs="Arial"/>
          <w:color w:val="000000"/>
        </w:rPr>
      </w:pPr>
    </w:p>
    <w:p w:rsidR="00672A6E" w:rsidRDefault="00672A6E">
      <w:pPr>
        <w:widowControl/>
        <w:rPr>
          <w:rFonts w:ascii="Arial" w:hAnsi="Arial" w:cs="Arial"/>
          <w:color w:val="000000"/>
        </w:rPr>
      </w:pPr>
    </w:p>
    <w:p w:rsidR="00672A6E" w:rsidRDefault="00672A6E">
      <w:pPr>
        <w:widowControl/>
        <w:rPr>
          <w:rFonts w:ascii="Arial" w:hAnsi="Arial" w:cs="Arial"/>
          <w:color w:val="000000"/>
        </w:rPr>
      </w:pPr>
    </w:p>
    <w:p w:rsidR="00672A6E" w:rsidRDefault="00672A6E">
      <w:pPr>
        <w:widowControl/>
        <w:rPr>
          <w:rFonts w:ascii="Arial" w:hAnsi="Arial" w:cs="Arial"/>
          <w:color w:val="000000"/>
        </w:rPr>
      </w:pPr>
    </w:p>
    <w:p w:rsidR="00672A6E" w:rsidRDefault="00672A6E">
      <w:pPr>
        <w:widowControl/>
        <w:rPr>
          <w:rFonts w:ascii="Arial" w:hAnsi="Arial" w:cs="Arial"/>
          <w:color w:val="000000"/>
        </w:rPr>
      </w:pPr>
    </w:p>
    <w:p w:rsidR="00672A6E" w:rsidRDefault="00672A6E">
      <w:pPr>
        <w:widowControl/>
        <w:rPr>
          <w:rFonts w:ascii="Arial" w:hAnsi="Arial" w:cs="Arial"/>
          <w:color w:val="000000"/>
        </w:rPr>
      </w:pPr>
    </w:p>
    <w:p w:rsidR="00672A6E" w:rsidRDefault="00672A6E">
      <w:pPr>
        <w:widowControl/>
        <w:rPr>
          <w:rFonts w:ascii="Arial" w:hAnsi="Arial" w:cs="Arial"/>
          <w:color w:val="000000"/>
        </w:rPr>
      </w:pPr>
    </w:p>
    <w:p w:rsidR="00672A6E" w:rsidRDefault="00672A6E">
      <w:pPr>
        <w:widowControl/>
        <w:rPr>
          <w:rFonts w:ascii="Arial" w:hAnsi="Arial" w:cs="Arial"/>
          <w:color w:val="000000"/>
        </w:rPr>
      </w:pPr>
    </w:p>
    <w:p w:rsidR="00672A6E" w:rsidRDefault="00672A6E">
      <w:pPr>
        <w:widowControl/>
        <w:rPr>
          <w:rFonts w:ascii="Arial" w:hAnsi="Arial" w:cs="Arial"/>
          <w:color w:val="000000"/>
        </w:rPr>
      </w:pPr>
    </w:p>
    <w:p w:rsidR="00672A6E" w:rsidRDefault="00672A6E">
      <w:pPr>
        <w:widowControl/>
        <w:rPr>
          <w:rFonts w:ascii="Arial" w:hAnsi="Arial" w:cs="Arial"/>
          <w:color w:val="000000"/>
        </w:rPr>
      </w:pPr>
    </w:p>
    <w:p w:rsidR="00672A6E" w:rsidRDefault="00672A6E">
      <w:pPr>
        <w:widowControl/>
        <w:rPr>
          <w:rFonts w:ascii="Arial" w:hAnsi="Arial" w:cs="Arial"/>
          <w:color w:val="000000"/>
        </w:rPr>
      </w:pPr>
    </w:p>
    <w:p w:rsidR="00672A6E" w:rsidRDefault="00672A6E">
      <w:pPr>
        <w:widowControl/>
        <w:rPr>
          <w:rFonts w:ascii="Arial" w:hAnsi="Arial" w:cs="Arial"/>
          <w:color w:val="000000"/>
        </w:rPr>
      </w:pPr>
    </w:p>
    <w:p w:rsidR="00672A6E" w:rsidRDefault="00672A6E">
      <w:pPr>
        <w:widowControl/>
        <w:rPr>
          <w:rFonts w:ascii="Arial" w:hAnsi="Arial" w:cs="Arial"/>
          <w:color w:val="000000"/>
        </w:rPr>
      </w:pPr>
    </w:p>
    <w:p w:rsidR="00672A6E" w:rsidRDefault="00672A6E">
      <w:pPr>
        <w:widowControl/>
        <w:rPr>
          <w:rFonts w:ascii="Arial" w:hAnsi="Arial" w:cs="Arial"/>
          <w:color w:val="000000"/>
        </w:rPr>
      </w:pPr>
    </w:p>
    <w:p w:rsidR="00672A6E" w:rsidRDefault="00672A6E">
      <w:pPr>
        <w:widowControl/>
        <w:rPr>
          <w:rFonts w:ascii="Arial" w:hAnsi="Arial" w:cs="Arial"/>
          <w:color w:val="000000"/>
        </w:rPr>
      </w:pPr>
    </w:p>
    <w:p w:rsidR="00672A6E" w:rsidRDefault="00672A6E">
      <w:pPr>
        <w:widowControl/>
        <w:rPr>
          <w:rFonts w:ascii="Arial" w:hAnsi="Arial" w:cs="Arial"/>
          <w:color w:val="000000"/>
        </w:rPr>
      </w:pPr>
    </w:p>
    <w:p w:rsidR="00672A6E" w:rsidRDefault="00672A6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čísla převáděných nemovitostí: 10168, 10169, 10170, 10171, 10172, 10173, 4614, 16043, 16046, 16045, 16047, 16048, 9903, 11748,  </w:t>
      </w: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 xml:space="preserve">Datum tisku: 4. 6. </w:t>
      </w:r>
      <w:proofErr w:type="gramStart"/>
      <w:r w:rsidRPr="00D27771">
        <w:rPr>
          <w:rFonts w:ascii="Arial" w:hAnsi="Arial" w:cs="Arial"/>
          <w:color w:val="000000"/>
        </w:rPr>
        <w:t>2018  Verze</w:t>
      </w:r>
      <w:proofErr w:type="gramEnd"/>
      <w:r w:rsidRPr="00D27771">
        <w:rPr>
          <w:rFonts w:ascii="Arial" w:hAnsi="Arial" w:cs="Arial"/>
          <w:color w:val="000000"/>
        </w:rPr>
        <w:t xml:space="preserve"> programu Restituce: 5.80</w:t>
      </w:r>
    </w:p>
    <w:sectPr w:rsidR="00AD4CDE" w:rsidRPr="00D27771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900B7"/>
    <w:rsid w:val="00091141"/>
    <w:rsid w:val="000A3D59"/>
    <w:rsid w:val="000B4D5B"/>
    <w:rsid w:val="001015DC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A1AB9"/>
    <w:rsid w:val="002A2A4B"/>
    <w:rsid w:val="002B7458"/>
    <w:rsid w:val="002D163D"/>
    <w:rsid w:val="00306639"/>
    <w:rsid w:val="003271AE"/>
    <w:rsid w:val="003315E7"/>
    <w:rsid w:val="003A69C2"/>
    <w:rsid w:val="00407016"/>
    <w:rsid w:val="0043267F"/>
    <w:rsid w:val="004934BF"/>
    <w:rsid w:val="00511ECA"/>
    <w:rsid w:val="00540A55"/>
    <w:rsid w:val="00547094"/>
    <w:rsid w:val="005A5801"/>
    <w:rsid w:val="005F4E66"/>
    <w:rsid w:val="006230F7"/>
    <w:rsid w:val="00663872"/>
    <w:rsid w:val="00672A6E"/>
    <w:rsid w:val="00684DB4"/>
    <w:rsid w:val="00696E39"/>
    <w:rsid w:val="006B5F0F"/>
    <w:rsid w:val="006B7BC3"/>
    <w:rsid w:val="006D2030"/>
    <w:rsid w:val="006F699E"/>
    <w:rsid w:val="00732FBB"/>
    <w:rsid w:val="007457FE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23759"/>
    <w:rsid w:val="00835624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281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C768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27771"/>
    <w:rsid w:val="00DC5978"/>
    <w:rsid w:val="00DE4537"/>
    <w:rsid w:val="00DF4838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D0984"/>
  <w14:defaultImageDpi w14:val="0"/>
  <w15:docId w15:val="{BE4F837A-73AD-40DB-90F8-DBA20791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672A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672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1626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bazantovaa</dc:creator>
  <cp:keywords/>
  <dc:description/>
  <cp:lastModifiedBy>Veselá Adéla</cp:lastModifiedBy>
  <cp:revision>2</cp:revision>
  <cp:lastPrinted>2018-06-04T12:50:00Z</cp:lastPrinted>
  <dcterms:created xsi:type="dcterms:W3CDTF">2018-06-05T07:10:00Z</dcterms:created>
  <dcterms:modified xsi:type="dcterms:W3CDTF">2018-06-05T07:10:00Z</dcterms:modified>
</cp:coreProperties>
</file>