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C7" w:rsidRPr="000161F9" w:rsidRDefault="005F32C7" w:rsidP="005F3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161F9">
        <w:rPr>
          <w:rFonts w:ascii="Times New Roman" w:eastAsia="Times New Roman" w:hAnsi="Times New Roman" w:cs="Times New Roman"/>
          <w:b/>
          <w:sz w:val="32"/>
          <w:szCs w:val="32"/>
        </w:rPr>
        <w:t xml:space="preserve">Příloha č.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0161F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161F9">
        <w:rPr>
          <w:rFonts w:ascii="Times New Roman" w:eastAsia="Times New Roman" w:hAnsi="Times New Roman" w:cs="Times New Roman"/>
          <w:sz w:val="32"/>
          <w:szCs w:val="32"/>
        </w:rPr>
        <w:t>k Dodatku č. 3</w:t>
      </w:r>
    </w:p>
    <w:p w:rsidR="005F32C7" w:rsidRPr="000161F9" w:rsidRDefault="005F32C7" w:rsidP="005F3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1F9">
        <w:rPr>
          <w:rFonts w:ascii="Times New Roman" w:eastAsia="Times New Roman" w:hAnsi="Times New Roman" w:cs="Times New Roman"/>
          <w:sz w:val="28"/>
        </w:rPr>
        <w:t xml:space="preserve"> </w:t>
      </w:r>
      <w:r w:rsidRPr="000161F9">
        <w:rPr>
          <w:rFonts w:ascii="Times New Roman" w:eastAsia="Times New Roman" w:hAnsi="Times New Roman" w:cs="Times New Roman"/>
          <w:sz w:val="24"/>
        </w:rPr>
        <w:t>ke Smlouvě na realizaci veřejné zakázky č. 1597/2012 ze dne 2. 5. 2012</w:t>
      </w:r>
    </w:p>
    <w:p w:rsidR="00403348" w:rsidRDefault="00403348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</w:p>
    <w:p w:rsidR="00403348" w:rsidRDefault="00A1273A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Soupis nejdůležitějších dokumentů a evidencí, které budou především předmětem předání: </w:t>
      </w:r>
    </w:p>
    <w:p w:rsidR="00403348" w:rsidRDefault="00403348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</w:p>
    <w:p w:rsidR="00403348" w:rsidRPr="00A1273A" w:rsidRDefault="00A1273A" w:rsidP="00A1273A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1273A">
        <w:rPr>
          <w:rFonts w:ascii="Times New Roman" w:eastAsia="Times New Roman" w:hAnsi="Times New Roman" w:cs="Times New Roman"/>
          <w:sz w:val="24"/>
        </w:rPr>
        <w:t>u prodeje jednotky nájemci:</w:t>
      </w:r>
    </w:p>
    <w:p w:rsidR="00A1273A" w:rsidRPr="00A1273A" w:rsidRDefault="00A1273A" w:rsidP="00A1273A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3348" w:rsidRDefault="00AB5946">
      <w:pPr>
        <w:numPr>
          <w:ilvl w:val="0"/>
          <w:numId w:val="1"/>
        </w:num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Nabídka koupě</w:t>
      </w:r>
      <w:r w:rsidR="00CF247F">
        <w:rPr>
          <w:rFonts w:ascii="Times New Roman" w:eastAsia="Times New Roman" w:hAnsi="Times New Roman" w:cs="Times New Roman"/>
          <w:sz w:val="24"/>
        </w:rPr>
        <w:t xml:space="preserve"> (včetně příloh)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1273A">
        <w:rPr>
          <w:rFonts w:ascii="Times New Roman" w:eastAsia="Times New Roman" w:hAnsi="Times New Roman" w:cs="Times New Roman"/>
          <w:sz w:val="24"/>
        </w:rPr>
        <w:t xml:space="preserve">+ </w:t>
      </w:r>
      <w:r>
        <w:rPr>
          <w:rFonts w:ascii="Times New Roman" w:eastAsia="Times New Roman" w:hAnsi="Times New Roman" w:cs="Times New Roman"/>
          <w:sz w:val="24"/>
        </w:rPr>
        <w:t>doručenka</w:t>
      </w:r>
    </w:p>
    <w:p w:rsidR="00403348" w:rsidRDefault="00A1273A">
      <w:pPr>
        <w:numPr>
          <w:ilvl w:val="0"/>
          <w:numId w:val="1"/>
        </w:num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Akceptace</w:t>
      </w:r>
      <w:r w:rsidR="00AB5946">
        <w:rPr>
          <w:rFonts w:ascii="Times New Roman" w:eastAsia="Times New Roman" w:hAnsi="Times New Roman" w:cs="Times New Roman"/>
          <w:sz w:val="24"/>
        </w:rPr>
        <w:t xml:space="preserve"> nabídky</w:t>
      </w:r>
    </w:p>
    <w:p w:rsidR="00AB5946" w:rsidRDefault="00AB5946">
      <w:pPr>
        <w:numPr>
          <w:ilvl w:val="0"/>
          <w:numId w:val="1"/>
        </w:num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Výzva k úhradě kupní ceny + doručenka</w:t>
      </w:r>
      <w:bookmarkStart w:id="0" w:name="_GoBack"/>
      <w:bookmarkEnd w:id="0"/>
    </w:p>
    <w:p w:rsidR="00A1273A" w:rsidRDefault="00A1273A" w:rsidP="00A1273A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273A" w:rsidRDefault="00A1273A" w:rsidP="00A1273A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nabídkového řízení na prodej jednotky:</w:t>
      </w:r>
    </w:p>
    <w:p w:rsidR="00A1273A" w:rsidRDefault="00A1273A" w:rsidP="00A1273A">
      <w:pPr>
        <w:numPr>
          <w:ilvl w:val="0"/>
          <w:numId w:val="1"/>
        </w:num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Všechny obdržené nabídky koupě</w:t>
      </w:r>
    </w:p>
    <w:p w:rsidR="00A1273A" w:rsidRDefault="00A1273A" w:rsidP="00A1273A">
      <w:pPr>
        <w:numPr>
          <w:ilvl w:val="0"/>
          <w:numId w:val="1"/>
        </w:num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Výzva k úhradě kupní ceny adresovaná výherci + doručenka</w:t>
      </w:r>
    </w:p>
    <w:p w:rsidR="00A1273A" w:rsidRDefault="00A1273A" w:rsidP="00A1273A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273A" w:rsidRDefault="00A1273A" w:rsidP="00A1273A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273A" w:rsidRDefault="00A1273A" w:rsidP="00A1273A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273A" w:rsidRDefault="00A1273A" w:rsidP="00A1273A">
      <w:pPr>
        <w:tabs>
          <w:tab w:val="left" w:pos="960"/>
          <w:tab w:val="left" w:pos="240"/>
          <w:tab w:val="left" w:pos="851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3348" w:rsidRDefault="00403348">
      <w:pPr>
        <w:rPr>
          <w:rFonts w:ascii="Calibri" w:eastAsia="Calibri" w:hAnsi="Calibri" w:cs="Calibri"/>
        </w:rPr>
      </w:pPr>
    </w:p>
    <w:p w:rsidR="00A1273A" w:rsidRDefault="00A1273A">
      <w:pPr>
        <w:rPr>
          <w:rFonts w:ascii="Calibri" w:eastAsia="Calibri" w:hAnsi="Calibri" w:cs="Calibri"/>
        </w:rPr>
      </w:pPr>
    </w:p>
    <w:sectPr w:rsidR="00A1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F54"/>
    <w:multiLevelType w:val="hybridMultilevel"/>
    <w:tmpl w:val="17D22DE2"/>
    <w:lvl w:ilvl="0" w:tplc="F15E4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3104"/>
    <w:multiLevelType w:val="hybridMultilevel"/>
    <w:tmpl w:val="19AC1CFE"/>
    <w:lvl w:ilvl="0" w:tplc="29389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F1629"/>
    <w:multiLevelType w:val="hybridMultilevel"/>
    <w:tmpl w:val="5BE828F8"/>
    <w:lvl w:ilvl="0" w:tplc="581ED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438F4"/>
    <w:multiLevelType w:val="multilevel"/>
    <w:tmpl w:val="3C90C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3348"/>
    <w:rsid w:val="00403348"/>
    <w:rsid w:val="005F32C7"/>
    <w:rsid w:val="00A1273A"/>
    <w:rsid w:val="00AB5946"/>
    <w:rsid w:val="00C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6961-3F9B-4509-BD02-C73CBD1B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Zoufalá</cp:lastModifiedBy>
  <cp:revision>4</cp:revision>
  <dcterms:created xsi:type="dcterms:W3CDTF">2018-05-18T06:12:00Z</dcterms:created>
  <dcterms:modified xsi:type="dcterms:W3CDTF">2018-05-18T09:04:00Z</dcterms:modified>
</cp:coreProperties>
</file>