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3" w:rsidRDefault="007C4252">
      <w:r>
        <w:rPr>
          <w:noProof/>
        </w:rPr>
        <w:pict>
          <v:rect id="Rectangle 4" o:spid="_x0000_s1026" style="position:absolute;margin-left:4.5pt;margin-top:18pt;width:121.5pt;height:804pt;z-index:1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" fillcolor="#2e3640" stroked="f" strokecolor="#212120" insetpen="t">
            <v:shadow color="#dcd6d4"/>
            <v:textbox inset="2.88pt,2.88pt,2.88pt,2.88pt"/>
            <w10:wrap anchory="page"/>
          </v:rect>
        </w:pict>
      </w:r>
    </w:p>
    <w:p w:rsidR="00754683" w:rsidRDefault="007C42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margin-left:132pt;margin-top:36pt;width:437.25pt;height:783pt;z-index:3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" filled="f" fillcolor="#fffffe" stroked="f" strokecolor="#212120" insetpen="t">
            <v:textbox style="mso-next-textbox:#Text Box 23" inset="2.88pt,2.88pt,2.88pt,2.88pt">
              <w:txbxContent>
                <w:p w:rsidR="00395911" w:rsidRPr="0046058B" w:rsidRDefault="00395911" w:rsidP="0046058B">
                  <w:pPr>
                    <w:pStyle w:val="Zkladntext"/>
                    <w:ind w:left="120"/>
                    <w:jc w:val="center"/>
                    <w:rPr>
                      <w:rFonts w:ascii="Verdana" w:hAnsi="Verdana" w:cs="Arial"/>
                      <w:i w:val="0"/>
                    </w:rPr>
                  </w:pPr>
                  <w:r w:rsidRPr="0046058B">
                    <w:rPr>
                      <w:rFonts w:ascii="Verdana" w:hAnsi="Verdana" w:cs="Arial"/>
                      <w:b/>
                      <w:i w:val="0"/>
                    </w:rPr>
                    <w:t xml:space="preserve">SMLOUVA O </w:t>
                  </w:r>
                  <w:r>
                    <w:rPr>
                      <w:rFonts w:ascii="Verdana" w:hAnsi="Verdana" w:cs="Arial"/>
                      <w:b/>
                      <w:i w:val="0"/>
                    </w:rPr>
                    <w:t>POSKYTOVÁNÍ SLUŽEB</w:t>
                  </w:r>
                </w:p>
                <w:p w:rsidR="00395911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</w:p>
                <w:p w:rsidR="00395911" w:rsidRPr="00366E21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</w:pPr>
                  <w:r w:rsidRPr="00366E21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>1. Richard Šibrava</w:t>
                  </w:r>
                </w:p>
                <w:p w:rsidR="00395911" w:rsidRPr="00FE0A19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se sídlem Jiráskova 712/16, 470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</w:t>
                  </w: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01 Česká Lípa</w:t>
                  </w:r>
                </w:p>
                <w:p w:rsidR="00395911" w:rsidRPr="00FE0A19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E0A19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IČO:  63774771, DIČ:  CZ7411122312, </w:t>
                  </w:r>
                </w:p>
                <w:p w:rsidR="00395911" w:rsidRPr="00FE0A19" w:rsidRDefault="00395911" w:rsidP="00FE0A19">
                  <w:pPr>
                    <w:widowControl w:val="0"/>
                    <w:spacing w:line="320" w:lineRule="exact"/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z</w:t>
                  </w:r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 xml:space="preserve">apsán Obecní živnostenský Úřad Česká Lípa </w:t>
                  </w:r>
                  <w:proofErr w:type="gramStart"/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>Č.j.</w:t>
                  </w:r>
                  <w:proofErr w:type="gramEnd"/>
                  <w:r w:rsidRPr="00FE0A19">
                    <w:rPr>
                      <w:rFonts w:ascii="Verdana" w:hAnsi="Verdana" w:cs="Arial"/>
                      <w:color w:val="000000"/>
                      <w:spacing w:val="6"/>
                      <w:sz w:val="16"/>
                      <w:szCs w:val="16"/>
                    </w:rPr>
                    <w:t xml:space="preserve"> 58020/95</w:t>
                  </w:r>
                </w:p>
                <w:p w:rsidR="00395911" w:rsidRPr="0046058B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zastoupená: Richardem Šibravou</w:t>
                  </w:r>
                </w:p>
                <w:p w:rsidR="00395911" w:rsidRPr="0046058B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46058B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“Šibrava“ na straně jedné</w:t>
                  </w:r>
                </w:p>
                <w:p w:rsidR="00395911" w:rsidRPr="003D3971" w:rsidRDefault="00395911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2"/>
                      <w:szCs w:val="12"/>
                    </w:rPr>
                  </w:pPr>
                </w:p>
                <w:p w:rsidR="00395911" w:rsidRPr="000F4C75" w:rsidRDefault="00395911" w:rsidP="00366E21">
                  <w:pPr>
                    <w:pStyle w:val="Zkladntext"/>
                    <w:tabs>
                      <w:tab w:val="left" w:pos="2700"/>
                    </w:tabs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0F4C75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a</w:t>
                  </w:r>
                </w:p>
                <w:p w:rsidR="00395911" w:rsidRDefault="00395911" w:rsidP="0046058B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395911" w:rsidRPr="00EA31F2" w:rsidRDefault="00395911" w:rsidP="00DA475E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8"/>
                      <w:szCs w:val="18"/>
                    </w:rPr>
                  </w:pPr>
                  <w:r w:rsidRPr="00550942">
                    <w:rPr>
                      <w:rFonts w:ascii="Verdana" w:hAnsi="Verdana" w:cs="Arial"/>
                      <w:b/>
                      <w:i w:val="0"/>
                      <w:sz w:val="18"/>
                      <w:szCs w:val="18"/>
                    </w:rPr>
                    <w:t xml:space="preserve">2. </w:t>
                  </w:r>
                  <w:r w:rsidRPr="0055094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Základní škola, Česká Lípa, Partyzánská 1053,</w:t>
                  </w:r>
                  <w:r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 xml:space="preserve"> </w:t>
                  </w:r>
                  <w:r w:rsidRPr="0055094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př</w:t>
                  </w:r>
                  <w:r w:rsidRPr="00EA31F2">
                    <w:rPr>
                      <w:rFonts w:ascii="Verdana" w:hAnsi="Verdana"/>
                      <w:b/>
                      <w:i w:val="0"/>
                      <w:color w:val="212120"/>
                      <w:kern w:val="28"/>
                      <w:sz w:val="18"/>
                      <w:szCs w:val="18"/>
                    </w:rPr>
                    <w:t>íspěvková organizace</w:t>
                  </w:r>
                </w:p>
                <w:p w:rsidR="00395911" w:rsidRPr="009461B1" w:rsidRDefault="00395911" w:rsidP="00DA475E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 w:rsidRPr="009461B1">
                    <w:rPr>
                      <w:rFonts w:ascii="Verdana" w:hAnsi="Verdana" w:cs="Arial"/>
                      <w:sz w:val="16"/>
                      <w:szCs w:val="16"/>
                    </w:rPr>
                    <w:t xml:space="preserve">se sídlem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Partyzánská 1053/55</w:t>
                  </w:r>
                  <w:r w:rsidRPr="009461B1"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 xml:space="preserve"> 47001</w:t>
                  </w:r>
                  <w:r w:rsidRPr="009461B1"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Česká Lípa</w:t>
                  </w:r>
                </w:p>
                <w:p w:rsidR="00395911" w:rsidRPr="009461B1" w:rsidRDefault="00395911" w:rsidP="00DA475E">
                  <w:pP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kern w:val="0"/>
                      <w:sz w:val="16"/>
                      <w:szCs w:val="16"/>
                    </w:rPr>
                    <w:t>IČO: 48283029</w:t>
                  </w:r>
                </w:p>
                <w:p w:rsidR="00395911" w:rsidRPr="00065142" w:rsidRDefault="00395911" w:rsidP="00DA475E">
                  <w:pPr>
                    <w:pStyle w:val="Zkladntext"/>
                    <w:tabs>
                      <w:tab w:val="left" w:pos="2700"/>
                    </w:tabs>
                    <w:ind w:left="3960" w:hanging="3960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zastoupe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ná: </w:t>
                  </w:r>
                  <w:r w:rsidRPr="00550942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550942">
                    <w:rPr>
                      <w:rFonts w:ascii="Verdana" w:hAnsi="Verdana" w:cs="Arial"/>
                      <w:bCs/>
                      <w:i w:val="0"/>
                      <w:color w:val="212120"/>
                      <w:kern w:val="28"/>
                      <w:sz w:val="16"/>
                      <w:szCs w:val="16"/>
                    </w:rPr>
                    <w:t>Mgr. Karlem Minaříkem</w:t>
                  </w:r>
                  <w:r w:rsidRPr="00550942">
                    <w:rPr>
                      <w:rFonts w:ascii="Verdana" w:hAnsi="Verdana"/>
                      <w:i w:val="0"/>
                      <w:sz w:val="16"/>
                      <w:szCs w:val="16"/>
                    </w:rPr>
                    <w:t xml:space="preserve"> - řed</w:t>
                  </w:r>
                  <w:r>
                    <w:rPr>
                      <w:rFonts w:ascii="Verdana" w:hAnsi="Verdana"/>
                      <w:i w:val="0"/>
                      <w:sz w:val="16"/>
                      <w:szCs w:val="16"/>
                    </w:rPr>
                    <w:t>itel</w:t>
                  </w:r>
                  <w:r w:rsidRPr="009461B1">
                    <w:rPr>
                      <w:rFonts w:ascii="Verdana" w:hAnsi="Verdana"/>
                      <w:i w:val="0"/>
                      <w:sz w:val="16"/>
                      <w:szCs w:val="16"/>
                    </w:rPr>
                    <w:t>em</w:t>
                  </w:r>
                </w:p>
                <w:p w:rsidR="00395911" w:rsidRPr="003D3971" w:rsidRDefault="00395911" w:rsidP="00DA475E">
                  <w:pPr>
                    <w:pStyle w:val="Zkladntext"/>
                    <w:tabs>
                      <w:tab w:val="left" w:pos="0"/>
                    </w:tabs>
                    <w:ind w:hanging="3060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 w:rsidRPr="00395FA3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dále jen "zákazník" na straně druhé</w:t>
                  </w:r>
                </w:p>
                <w:p w:rsidR="00395911" w:rsidRDefault="00395911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395911" w:rsidRPr="00F36D04" w:rsidRDefault="00395911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uzavřeli níže uvedeného dne, měsíce a roku tuto</w:t>
                  </w:r>
                </w:p>
                <w:p w:rsidR="00395911" w:rsidRPr="00F36D04" w:rsidRDefault="00395911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m l o u v u  o  </w:t>
                  </w: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 o s k y t o v á n í  s l u ž e b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395911" w:rsidRDefault="00395911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395911" w:rsidRPr="003D3971" w:rsidRDefault="00395911" w:rsidP="0046058B">
                  <w:pPr>
                    <w:pStyle w:val="Zkladntext"/>
                    <w:ind w:left="2124" w:hanging="3960"/>
                    <w:jc w:val="center"/>
                    <w:rPr>
                      <w:rFonts w:ascii="Verdana" w:hAnsi="Verdana" w:cs="Arial"/>
                      <w:b/>
                      <w:i w:val="0"/>
                      <w:sz w:val="12"/>
                      <w:szCs w:val="12"/>
                    </w:rPr>
                  </w:pPr>
                </w:p>
                <w:p w:rsidR="00395911" w:rsidRPr="00F36D04" w:rsidRDefault="00395911" w:rsidP="0046058B">
                  <w:pPr>
                    <w:pStyle w:val="Zkladntext"/>
                    <w:ind w:left="2124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I.</w:t>
                  </w:r>
                </w:p>
                <w:p w:rsidR="00395911" w:rsidRPr="00F36D04" w:rsidRDefault="00395911" w:rsidP="00646B58">
                  <w:pPr>
                    <w:pStyle w:val="Zkladntext"/>
                    <w:ind w:left="2124" w:right="105" w:hanging="2124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Předmět smlouvy</w:t>
                  </w:r>
                </w:p>
                <w:p w:rsidR="00395911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Předmětem této smlouvy je závazek firmy Šibrava p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oskytovat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zákazníkovi za podmínek a na dobu stanovenou touto smlouvou 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servisní služby na </w:t>
                  </w:r>
                  <w:r w:rsidRPr="00F36D04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zařízení blíže specifikované v čl. II. této smlouvy a závazek zákazníka za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tuto službu hradit cenu stanovenou touto smlouvou.</w:t>
                  </w:r>
                </w:p>
                <w:p w:rsidR="00395911" w:rsidRPr="00F36D04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</w:p>
                <w:p w:rsidR="00395911" w:rsidRPr="00F36D04" w:rsidRDefault="00395911" w:rsidP="00395FA3">
                  <w:pPr>
                    <w:pStyle w:val="Zkladntext"/>
                    <w:ind w:left="285" w:right="105" w:hanging="28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II.</w:t>
                  </w:r>
                </w:p>
                <w:p w:rsidR="00395911" w:rsidRPr="00F36D04" w:rsidRDefault="00395911" w:rsidP="00646B58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S</w:t>
                  </w:r>
                  <w:r w:rsidRPr="00F36D04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mluvní podmínky</w:t>
                  </w:r>
                </w:p>
                <w:p w:rsidR="00395911" w:rsidRDefault="00395911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1</w:t>
                  </w:r>
                  <w:r w:rsidRPr="00065142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P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ředmět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em poskytování servisní služby je</w:t>
                  </w: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multifunkční zařízení Canon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iRAC5240i, </w:t>
                  </w:r>
                  <w:proofErr w:type="gramStart"/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v.č.</w:t>
                  </w:r>
                  <w:proofErr w:type="gramEnd"/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JPA03923.</w:t>
                  </w:r>
                </w:p>
                <w:p w:rsidR="00395911" w:rsidRPr="00CE0AD9" w:rsidRDefault="00395911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Firma Šibrava bude zajišťovat užívání zařízení dodáním spotřebního materiálu - toneru, náhradních dílů pro provoz a práce technika dle dohodnuté ceny. </w:t>
                  </w:r>
                </w:p>
                <w:p w:rsidR="00395911" w:rsidRDefault="00395911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3</w:t>
                  </w:r>
                  <w:r w:rsidRPr="00CE0AD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 w:rsidRPr="00395FA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AD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trvání smlouvy je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doba neurčitá s výpovědní lhůtou jeden měsíc, předmět smlouvy předán k užívání dne </w:t>
                  </w:r>
                  <w:proofErr w:type="gramStart"/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15.5.2018</w:t>
                  </w:r>
                  <w:proofErr w:type="gramEnd"/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. </w:t>
                  </w:r>
                </w:p>
                <w:p w:rsidR="00395911" w:rsidRDefault="00395911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4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Měsíční paušální cena za užívání zařízení činí 700,- Kč.</w:t>
                  </w:r>
                </w:p>
                <w:p w:rsidR="00395911" w:rsidRDefault="00395911" w:rsidP="0081411F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5</w:t>
                  </w:r>
                  <w:r w:rsidRPr="004C7B79"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Cena za tištěný výstup činí: </w:t>
                  </w:r>
                  <w:r w:rsidR="00CA03DF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formát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A4 0,18</w:t>
                  </w:r>
                  <w:r w:rsidRPr="00B2677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Kč černý tisk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a</w:t>
                  </w:r>
                  <w:r w:rsidRPr="00B2677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1,18 Kč barevný tisk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,</w:t>
                  </w:r>
                  <w:r w:rsidRPr="00B2677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formát A3</w:t>
                  </w:r>
                  <w:r w:rsidR="00CA03DF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=</w:t>
                  </w:r>
                  <w:r w:rsidRPr="00B2677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A4 x 2</w:t>
                  </w:r>
                </w:p>
                <w:p w:rsidR="00395911" w:rsidRDefault="00395911" w:rsidP="00395FA3">
                  <w:pPr>
                    <w:ind w:right="105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Pr="00065142" w:rsidRDefault="00395911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III.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jc w:val="center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Závěrečná ustanovení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1.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2.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Vztahy touto smlouvou nebo smluvními podmínkami výslovně neupravené se řídí příslušnými ustanoveními zákona </w:t>
                  </w:r>
                  <w:r w:rsidRPr="0020186E">
                    <w:rPr>
                      <w:rFonts w:ascii="Arial" w:hAnsi="Arial" w:cs="Arial"/>
                      <w:i w:val="0"/>
                      <w:sz w:val="17"/>
                      <w:szCs w:val="17"/>
                    </w:rPr>
                    <w:t>č. 89/2012 Sb.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, občanský zákoník, v platném znění a případně dalšími obecně závaznými právními předpisy.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3.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 případě neplatnosti nebo neúčinnosti některého ustanovení této smlouvy či smluvních podmínek nebudou dotčena ostatní ustanovení této smlouvy či smluvních podmínek.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4.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Jakékoli změny této smlouvy musí být učiněny pouze formou písemných očíslovaných dodatků podepsaných oběma smluvními stranami.</w:t>
                  </w:r>
                </w:p>
                <w:p w:rsidR="00395911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5.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Veškeré uvedené ceny jsou bez 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DPH</w:t>
                  </w:r>
                  <w:r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21%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>.</w:t>
                  </w:r>
                </w:p>
                <w:p w:rsidR="00395911" w:rsidRPr="001D31FD" w:rsidRDefault="00395911" w:rsidP="00395911">
                  <w:pPr>
                    <w:pStyle w:val="Zkladntext2"/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5911">
                    <w:rPr>
                      <w:rFonts w:ascii="Verdana" w:hAnsi="Verdana"/>
                      <w:b/>
                      <w:sz w:val="16"/>
                      <w:szCs w:val="16"/>
                    </w:rPr>
                    <w:t>6.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Firma Šibrava se z</w:t>
                  </w:r>
                  <w:r w:rsidRPr="001D31FD">
                    <w:rPr>
                      <w:rFonts w:ascii="Verdana" w:hAnsi="Verdana"/>
                      <w:sz w:val="16"/>
                      <w:szCs w:val="16"/>
                    </w:rPr>
                    <w:t>avazuje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v</w:t>
                  </w:r>
                  <w:r w:rsidRPr="001D31FD">
                    <w:rPr>
                      <w:rFonts w:ascii="Verdana" w:hAnsi="Verdana"/>
                      <w:sz w:val="16"/>
                      <w:szCs w:val="16"/>
                    </w:rPr>
                    <w:t xml:space="preserve"> souladu s nařízením GDPR a souvisejících právních předpisů, k tzv.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„m</w:t>
                  </w:r>
                  <w:r w:rsidRPr="001D31FD">
                    <w:rPr>
                      <w:rFonts w:ascii="Verdana" w:hAnsi="Verdana"/>
                      <w:sz w:val="16"/>
                      <w:szCs w:val="16"/>
                    </w:rPr>
                    <w:t xml:space="preserve">lčenlivosti“ o získaných osobních údajích, ke kterým získá přístup v souvislosti s plněním vyplývajícím z této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smlouvy</w:t>
                  </w:r>
                  <w:r w:rsidRPr="001D31FD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395911" w:rsidRPr="00065142" w:rsidRDefault="00395911" w:rsidP="00395FA3">
                  <w:pPr>
                    <w:pStyle w:val="Zkladntext"/>
                    <w:ind w:right="105"/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7</w:t>
                  </w:r>
                  <w:r w:rsidRPr="00065142">
                    <w:rPr>
                      <w:rFonts w:ascii="Verdana" w:hAnsi="Verdana" w:cs="Arial"/>
                      <w:b/>
                      <w:i w:val="0"/>
                      <w:sz w:val="16"/>
                      <w:szCs w:val="16"/>
                    </w:rPr>
                    <w:t>.</w:t>
                  </w:r>
                  <w:r w:rsidRPr="00065142">
                    <w:rPr>
                      <w:rFonts w:ascii="Verdana" w:hAnsi="Verdana" w:cs="Arial"/>
                      <w:i w:val="0"/>
                      <w:sz w:val="16"/>
                      <w:szCs w:val="16"/>
                    </w:rPr>
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</w:r>
                </w:p>
                <w:p w:rsidR="00395911" w:rsidRDefault="00395911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395911" w:rsidRDefault="00395911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395911" w:rsidRPr="00480F5C" w:rsidRDefault="00395911" w:rsidP="00395FA3">
                  <w:pPr>
                    <w:pStyle w:val="Zkladntext"/>
                    <w:ind w:left="2124" w:right="105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</w:p>
                <w:p w:rsidR="00395911" w:rsidRPr="00480F5C" w:rsidRDefault="00395911" w:rsidP="00366E21">
                  <w:pPr>
                    <w:pStyle w:val="Zkladntext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V České Lípě dne 15.</w:t>
                  </w:r>
                  <w:r w:rsidR="00876DC6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5.</w:t>
                  </w:r>
                  <w:r w:rsidR="00FE4D7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2018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ab/>
                    <w:t xml:space="preserve">       V České Lípě dne 15.</w:t>
                  </w:r>
                  <w:r w:rsidR="00FE4D7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5.</w:t>
                  </w:r>
                  <w:r w:rsidR="00FE4D7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2018</w:t>
                  </w: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065142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………………………………………………   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     ……………………………………………………</w:t>
                  </w:r>
                </w:p>
                <w:p w:rsidR="00395911" w:rsidRPr="009627D6" w:rsidRDefault="00395911" w:rsidP="00FE0A19">
                  <w:pPr>
                    <w:rPr>
                      <w:rFonts w:ascii="Verdana" w:hAnsi="Verdana"/>
                      <w:i/>
                      <w:color w:val="000000"/>
                      <w:sz w:val="16"/>
                      <w:szCs w:val="16"/>
                    </w:rPr>
                  </w:pPr>
                  <w:r w:rsidRPr="009627D6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       </w:t>
                  </w:r>
                  <w:r w:rsidRPr="009627D6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  <w:t xml:space="preserve">Richard Šibrava                </w:t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Pr="009627D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ab/>
                  </w:r>
                  <w:r w:rsidRPr="00550942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Mgr. Karel Minařík</w:t>
                  </w: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Default="00395911" w:rsidP="0046058B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395911" w:rsidRPr="003D3971" w:rsidRDefault="00395911" w:rsidP="00E847AE">
                  <w:pPr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ab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8" o:spid="_x0000_s1028" type="#_x0000_t202" style="position:absolute;margin-left:0;margin-top:207pt;width:124.5pt;height:600pt;z-index: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" filled="f" fillcolor="#fffffe" stroked="f" strokecolor="#212120" insetpen="t">
            <v:textbox style="mso-next-textbox:#Text Box 18" inset="2.88pt,2.88pt,2.88pt,2.88pt">
              <w:txbxContent>
                <w:p w:rsidR="00395911" w:rsidRPr="0028657E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  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www.</w:t>
                  </w:r>
                  <w:r w:rsidRPr="0028657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sibrava</w:t>
                  </w:r>
                  <w:r w:rsidRPr="0028657E"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.cz</w:t>
                  </w: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Default="0039591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395911" w:rsidRPr="0028657E" w:rsidRDefault="00395911" w:rsidP="004C1A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ab/>
                  </w: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Richard Šibrava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Jiráskova </w:t>
                  </w:r>
                  <w:r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712/16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proofErr w:type="gramStart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470 01  Česká</w:t>
                  </w:r>
                  <w:proofErr w:type="gramEnd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 Lípa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Tel. 602 286 300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e-mail: </w:t>
                  </w:r>
                  <w:smartTag w:uri="urn:schemas-microsoft-com:office:smarttags" w:element="PersonName">
                    <w:r w:rsidRPr="0028657E">
                      <w:rPr>
                        <w:rFonts w:ascii="Arial" w:hAnsi="Arial" w:cs="Arial"/>
                        <w:color w:val="FFFFFF"/>
                        <w:spacing w:val="6"/>
                        <w:sz w:val="15"/>
                        <w:szCs w:val="15"/>
                      </w:rPr>
                      <w:t>info@sibrava.cz</w:t>
                    </w:r>
                  </w:smartTag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IČ 63774771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DIČ CZ7411122312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GE Money Bank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číslo účtu: </w:t>
                  </w:r>
                </w:p>
                <w:p w:rsidR="00395911" w:rsidRPr="0028657E" w:rsidRDefault="00395911" w:rsidP="0056068C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</w:p>
                <w:p w:rsidR="00395911" w:rsidRPr="0028657E" w:rsidRDefault="00395911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Zapsán Obecní živnostenský</w:t>
                  </w:r>
                </w:p>
                <w:p w:rsidR="00395911" w:rsidRPr="0028657E" w:rsidRDefault="00395911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Úřad Česká Lípa</w:t>
                  </w:r>
                </w:p>
                <w:p w:rsidR="00395911" w:rsidRPr="0028657E" w:rsidRDefault="00395911" w:rsidP="006618C3">
                  <w:pPr>
                    <w:widowControl w:val="0"/>
                    <w:spacing w:line="320" w:lineRule="exact"/>
                    <w:jc w:val="right"/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</w:pPr>
                  <w:proofErr w:type="gramStart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>Č.j.</w:t>
                  </w:r>
                  <w:proofErr w:type="gramEnd"/>
                  <w:r w:rsidRPr="0028657E">
                    <w:rPr>
                      <w:rFonts w:ascii="Arial" w:hAnsi="Arial" w:cs="Arial"/>
                      <w:color w:val="FFFFFF"/>
                      <w:spacing w:val="6"/>
                      <w:sz w:val="15"/>
                      <w:szCs w:val="15"/>
                    </w:rPr>
                    <w:t xml:space="preserve"> 58020/95</w:t>
                  </w:r>
                </w:p>
                <w:p w:rsidR="00395911" w:rsidRPr="0028657E" w:rsidRDefault="00395911" w:rsidP="006618C3">
                  <w:pPr>
                    <w:widowControl w:val="0"/>
                    <w:spacing w:line="320" w:lineRule="exact"/>
                    <w:jc w:val="right"/>
                    <w:rPr>
                      <w:color w:val="FFFFFF"/>
                    </w:rPr>
                  </w:pPr>
                </w:p>
              </w:txbxContent>
            </v:textbox>
            <w10:wrap anchory="page"/>
          </v:shape>
        </w:pict>
      </w:r>
    </w:p>
    <w:sectPr w:rsidR="00754683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BD5"/>
    <w:rsid w:val="00010567"/>
    <w:rsid w:val="00025D82"/>
    <w:rsid w:val="000327D4"/>
    <w:rsid w:val="00034A41"/>
    <w:rsid w:val="00043243"/>
    <w:rsid w:val="00054641"/>
    <w:rsid w:val="00065142"/>
    <w:rsid w:val="00085CB5"/>
    <w:rsid w:val="00094216"/>
    <w:rsid w:val="000A17D6"/>
    <w:rsid w:val="000B4808"/>
    <w:rsid w:val="000B733E"/>
    <w:rsid w:val="000B7E56"/>
    <w:rsid w:val="000C1432"/>
    <w:rsid w:val="000C1F40"/>
    <w:rsid w:val="000D09E0"/>
    <w:rsid w:val="000D195A"/>
    <w:rsid w:val="000D4055"/>
    <w:rsid w:val="000F4C75"/>
    <w:rsid w:val="00106C9C"/>
    <w:rsid w:val="001141A0"/>
    <w:rsid w:val="00146658"/>
    <w:rsid w:val="00151E70"/>
    <w:rsid w:val="00160FC5"/>
    <w:rsid w:val="001725E3"/>
    <w:rsid w:val="00173AA5"/>
    <w:rsid w:val="00196F4A"/>
    <w:rsid w:val="001C2BD1"/>
    <w:rsid w:val="001C783B"/>
    <w:rsid w:val="001F0DFE"/>
    <w:rsid w:val="0020186E"/>
    <w:rsid w:val="00214DC4"/>
    <w:rsid w:val="00223085"/>
    <w:rsid w:val="002242E1"/>
    <w:rsid w:val="0025302D"/>
    <w:rsid w:val="00274BA3"/>
    <w:rsid w:val="0028657E"/>
    <w:rsid w:val="0028755E"/>
    <w:rsid w:val="0029679D"/>
    <w:rsid w:val="002971F5"/>
    <w:rsid w:val="002A3CCD"/>
    <w:rsid w:val="002B2C66"/>
    <w:rsid w:val="002B5CA2"/>
    <w:rsid w:val="002D2AC4"/>
    <w:rsid w:val="002E2E78"/>
    <w:rsid w:val="002E6C0E"/>
    <w:rsid w:val="002F0130"/>
    <w:rsid w:val="002F275B"/>
    <w:rsid w:val="002F4027"/>
    <w:rsid w:val="002F48E5"/>
    <w:rsid w:val="0030662E"/>
    <w:rsid w:val="00320977"/>
    <w:rsid w:val="0032262A"/>
    <w:rsid w:val="003258BE"/>
    <w:rsid w:val="003275D0"/>
    <w:rsid w:val="00341792"/>
    <w:rsid w:val="00366E21"/>
    <w:rsid w:val="00367633"/>
    <w:rsid w:val="0037190B"/>
    <w:rsid w:val="00374E9A"/>
    <w:rsid w:val="00395911"/>
    <w:rsid w:val="00395FA3"/>
    <w:rsid w:val="003A35F6"/>
    <w:rsid w:val="003A48A4"/>
    <w:rsid w:val="003C7A27"/>
    <w:rsid w:val="003D3971"/>
    <w:rsid w:val="003D7CDE"/>
    <w:rsid w:val="003E01EA"/>
    <w:rsid w:val="003F5D1E"/>
    <w:rsid w:val="004274A0"/>
    <w:rsid w:val="00436CE9"/>
    <w:rsid w:val="00452225"/>
    <w:rsid w:val="00454378"/>
    <w:rsid w:val="00454398"/>
    <w:rsid w:val="00456C30"/>
    <w:rsid w:val="004572EA"/>
    <w:rsid w:val="0046058B"/>
    <w:rsid w:val="00466095"/>
    <w:rsid w:val="00466F2C"/>
    <w:rsid w:val="00474E8E"/>
    <w:rsid w:val="00480F5C"/>
    <w:rsid w:val="00482282"/>
    <w:rsid w:val="004839A4"/>
    <w:rsid w:val="00492F23"/>
    <w:rsid w:val="00493EDE"/>
    <w:rsid w:val="00495BCD"/>
    <w:rsid w:val="004A7BAE"/>
    <w:rsid w:val="004B7C35"/>
    <w:rsid w:val="004C1AC3"/>
    <w:rsid w:val="004C7B79"/>
    <w:rsid w:val="004E52AA"/>
    <w:rsid w:val="004F0912"/>
    <w:rsid w:val="004F6793"/>
    <w:rsid w:val="00501F82"/>
    <w:rsid w:val="00507D3D"/>
    <w:rsid w:val="005354DD"/>
    <w:rsid w:val="0056068C"/>
    <w:rsid w:val="0056762B"/>
    <w:rsid w:val="005726C6"/>
    <w:rsid w:val="00575538"/>
    <w:rsid w:val="00576D16"/>
    <w:rsid w:val="00582DD6"/>
    <w:rsid w:val="00585353"/>
    <w:rsid w:val="005A7029"/>
    <w:rsid w:val="005C75A1"/>
    <w:rsid w:val="005D0C26"/>
    <w:rsid w:val="005E3C89"/>
    <w:rsid w:val="005E76CF"/>
    <w:rsid w:val="005F4BC2"/>
    <w:rsid w:val="00603672"/>
    <w:rsid w:val="00604C18"/>
    <w:rsid w:val="0062116C"/>
    <w:rsid w:val="00621284"/>
    <w:rsid w:val="00646B58"/>
    <w:rsid w:val="00656027"/>
    <w:rsid w:val="006618C3"/>
    <w:rsid w:val="00672B74"/>
    <w:rsid w:val="0067503D"/>
    <w:rsid w:val="006801CC"/>
    <w:rsid w:val="00680262"/>
    <w:rsid w:val="00683A3F"/>
    <w:rsid w:val="0068689D"/>
    <w:rsid w:val="00697E97"/>
    <w:rsid w:val="006A59DC"/>
    <w:rsid w:val="006B347A"/>
    <w:rsid w:val="00705EC5"/>
    <w:rsid w:val="00723D7A"/>
    <w:rsid w:val="0072522B"/>
    <w:rsid w:val="007415A0"/>
    <w:rsid w:val="0074215C"/>
    <w:rsid w:val="007441E7"/>
    <w:rsid w:val="007445C3"/>
    <w:rsid w:val="00754683"/>
    <w:rsid w:val="0075473F"/>
    <w:rsid w:val="00766786"/>
    <w:rsid w:val="00790D6D"/>
    <w:rsid w:val="00793E6A"/>
    <w:rsid w:val="007A3FE1"/>
    <w:rsid w:val="007C4252"/>
    <w:rsid w:val="00800246"/>
    <w:rsid w:val="00801195"/>
    <w:rsid w:val="0081411F"/>
    <w:rsid w:val="00820529"/>
    <w:rsid w:val="00821588"/>
    <w:rsid w:val="00826B40"/>
    <w:rsid w:val="008276A4"/>
    <w:rsid w:val="00856548"/>
    <w:rsid w:val="0087158B"/>
    <w:rsid w:val="00876DC6"/>
    <w:rsid w:val="00877DBE"/>
    <w:rsid w:val="00881306"/>
    <w:rsid w:val="008A0319"/>
    <w:rsid w:val="008B0624"/>
    <w:rsid w:val="008B1BE9"/>
    <w:rsid w:val="008C5761"/>
    <w:rsid w:val="008D0DA7"/>
    <w:rsid w:val="008E2F1E"/>
    <w:rsid w:val="008E528B"/>
    <w:rsid w:val="008F39CF"/>
    <w:rsid w:val="009003B0"/>
    <w:rsid w:val="00914564"/>
    <w:rsid w:val="0093325C"/>
    <w:rsid w:val="009461B1"/>
    <w:rsid w:val="009627D6"/>
    <w:rsid w:val="009802F2"/>
    <w:rsid w:val="00986852"/>
    <w:rsid w:val="009C306D"/>
    <w:rsid w:val="00A17BCE"/>
    <w:rsid w:val="00A21599"/>
    <w:rsid w:val="00A22982"/>
    <w:rsid w:val="00A31EEF"/>
    <w:rsid w:val="00A3783F"/>
    <w:rsid w:val="00A41F03"/>
    <w:rsid w:val="00A4363D"/>
    <w:rsid w:val="00A52C6D"/>
    <w:rsid w:val="00A54A5D"/>
    <w:rsid w:val="00A85085"/>
    <w:rsid w:val="00A941B0"/>
    <w:rsid w:val="00AA4640"/>
    <w:rsid w:val="00AB0D99"/>
    <w:rsid w:val="00AC295A"/>
    <w:rsid w:val="00AE5177"/>
    <w:rsid w:val="00AE694D"/>
    <w:rsid w:val="00AE7433"/>
    <w:rsid w:val="00AF0F3E"/>
    <w:rsid w:val="00AF40F0"/>
    <w:rsid w:val="00AF7A63"/>
    <w:rsid w:val="00B06A94"/>
    <w:rsid w:val="00B138A2"/>
    <w:rsid w:val="00B2469C"/>
    <w:rsid w:val="00B77006"/>
    <w:rsid w:val="00B83B6C"/>
    <w:rsid w:val="00B95458"/>
    <w:rsid w:val="00BA76AA"/>
    <w:rsid w:val="00BB06FB"/>
    <w:rsid w:val="00BB7071"/>
    <w:rsid w:val="00BC2D13"/>
    <w:rsid w:val="00BC5540"/>
    <w:rsid w:val="00BC75AF"/>
    <w:rsid w:val="00C06BCD"/>
    <w:rsid w:val="00C23F1F"/>
    <w:rsid w:val="00C463F9"/>
    <w:rsid w:val="00C511A3"/>
    <w:rsid w:val="00C558D7"/>
    <w:rsid w:val="00C717A7"/>
    <w:rsid w:val="00C77DF2"/>
    <w:rsid w:val="00C86D76"/>
    <w:rsid w:val="00CA03DF"/>
    <w:rsid w:val="00CA0901"/>
    <w:rsid w:val="00CA1A05"/>
    <w:rsid w:val="00CA2CFF"/>
    <w:rsid w:val="00CC5C91"/>
    <w:rsid w:val="00CD1E83"/>
    <w:rsid w:val="00CE0AD9"/>
    <w:rsid w:val="00CE2CF4"/>
    <w:rsid w:val="00CF1784"/>
    <w:rsid w:val="00D12415"/>
    <w:rsid w:val="00D44EC1"/>
    <w:rsid w:val="00D60534"/>
    <w:rsid w:val="00D80AF6"/>
    <w:rsid w:val="00D838E5"/>
    <w:rsid w:val="00DA2658"/>
    <w:rsid w:val="00DA475E"/>
    <w:rsid w:val="00DB5DF5"/>
    <w:rsid w:val="00DB5F0F"/>
    <w:rsid w:val="00DC44BB"/>
    <w:rsid w:val="00DD1C94"/>
    <w:rsid w:val="00DE578C"/>
    <w:rsid w:val="00DE6C52"/>
    <w:rsid w:val="00DF62A5"/>
    <w:rsid w:val="00E24BD5"/>
    <w:rsid w:val="00E57611"/>
    <w:rsid w:val="00E75A24"/>
    <w:rsid w:val="00E847AE"/>
    <w:rsid w:val="00E97FBF"/>
    <w:rsid w:val="00EA31F2"/>
    <w:rsid w:val="00EB4285"/>
    <w:rsid w:val="00ED12E7"/>
    <w:rsid w:val="00ED1C23"/>
    <w:rsid w:val="00EE142A"/>
    <w:rsid w:val="00EE40EC"/>
    <w:rsid w:val="00F36D04"/>
    <w:rsid w:val="00F9137D"/>
    <w:rsid w:val="00FB7A34"/>
    <w:rsid w:val="00FD08D0"/>
    <w:rsid w:val="00FD1178"/>
    <w:rsid w:val="00FD7D6F"/>
    <w:rsid w:val="00FE0A19"/>
    <w:rsid w:val="00FE3C8B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</w:rPr>
  </w:style>
  <w:style w:type="paragraph" w:styleId="Nadpis3">
    <w:name w:val="heading 3"/>
    <w:basedOn w:val="Normln"/>
    <w:link w:val="Nadpis3Char"/>
    <w:uiPriority w:val="9"/>
    <w:qFormat/>
    <w:locked/>
    <w:rsid w:val="005A702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uiPriority w:val="99"/>
    <w:qFormat/>
    <w:locked/>
    <w:rsid w:val="00065142"/>
    <w:rPr>
      <w:rFonts w:cs="Times New Roman"/>
      <w:b/>
      <w:bCs/>
    </w:rPr>
  </w:style>
  <w:style w:type="character" w:customStyle="1" w:styleId="Nadpis3Char">
    <w:name w:val="Nadpis 3 Char"/>
    <w:link w:val="Nadpis3"/>
    <w:uiPriority w:val="9"/>
    <w:rsid w:val="005A7029"/>
    <w:rPr>
      <w:b/>
      <w:bCs/>
      <w:sz w:val="27"/>
      <w:szCs w:val="27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591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95911"/>
    <w:rPr>
      <w:color w:val="21212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Rathouzová Věra</cp:lastModifiedBy>
  <cp:revision>5</cp:revision>
  <cp:lastPrinted>2018-05-29T13:03:00Z</cp:lastPrinted>
  <dcterms:created xsi:type="dcterms:W3CDTF">2018-05-29T13:05:00Z</dcterms:created>
  <dcterms:modified xsi:type="dcterms:W3CDTF">2018-06-05T06:42:00Z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