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41D" w:rsidRDefault="00EF741D" w:rsidP="00EF741D">
      <w:pPr>
        <w:pStyle w:val="Zkladntext"/>
        <w:shd w:val="clear" w:color="auto" w:fill="auto"/>
        <w:spacing w:after="0"/>
        <w:ind w:right="680"/>
        <w:rPr>
          <w:rStyle w:val="ZkladntextChar1"/>
          <w:color w:val="000000"/>
        </w:rPr>
      </w:pPr>
      <w:r>
        <w:rPr>
          <w:rStyle w:val="ZkladntextChar1"/>
          <w:color w:val="000000"/>
        </w:rPr>
        <w:t xml:space="preserve">DODATEK č. 1 </w:t>
      </w:r>
    </w:p>
    <w:p w:rsidR="00EF741D" w:rsidRDefault="00EF741D" w:rsidP="00EF741D">
      <w:pPr>
        <w:pStyle w:val="Zkladntext"/>
        <w:shd w:val="clear" w:color="auto" w:fill="auto"/>
        <w:spacing w:after="0"/>
        <w:ind w:right="680"/>
        <w:rPr>
          <w:rStyle w:val="ZkladntextChar1"/>
          <w:color w:val="000000"/>
        </w:rPr>
      </w:pPr>
      <w:r>
        <w:rPr>
          <w:rStyle w:val="ZkladntextChar1"/>
          <w:color w:val="000000"/>
        </w:rPr>
        <w:t xml:space="preserve">ke kupní smlouvě ze dne 26. 03. 2018 </w:t>
      </w:r>
    </w:p>
    <w:p w:rsidR="00EF741D" w:rsidRDefault="00EF741D" w:rsidP="00EF741D">
      <w:pPr>
        <w:pStyle w:val="Zkladntext"/>
        <w:shd w:val="clear" w:color="auto" w:fill="auto"/>
        <w:spacing w:after="537"/>
        <w:ind w:right="680"/>
      </w:pPr>
      <w:r>
        <w:rPr>
          <w:rStyle w:val="ZkladntextChar1"/>
          <w:color w:val="000000"/>
        </w:rPr>
        <w:t>(dále jen „dodatek")</w:t>
      </w:r>
    </w:p>
    <w:p w:rsidR="00EF741D" w:rsidRDefault="00EF741D" w:rsidP="00EF741D">
      <w:pPr>
        <w:pStyle w:val="Zkladntext"/>
        <w:shd w:val="clear" w:color="auto" w:fill="auto"/>
        <w:spacing w:after="267" w:line="200" w:lineRule="exact"/>
        <w:ind w:right="120"/>
      </w:pPr>
      <w:r>
        <w:rPr>
          <w:rStyle w:val="ZkladntextChar1"/>
          <w:color w:val="000000"/>
        </w:rPr>
        <w:t>uzavřený mezi smluvními stranami</w:t>
      </w:r>
    </w:p>
    <w:p w:rsidR="00EF741D" w:rsidRDefault="00EF741D" w:rsidP="00EF741D">
      <w:pPr>
        <w:pStyle w:val="Zkladntext21"/>
        <w:shd w:val="clear" w:color="auto" w:fill="auto"/>
        <w:tabs>
          <w:tab w:val="left" w:pos="627"/>
          <w:tab w:val="left" w:pos="2081"/>
        </w:tabs>
        <w:spacing w:before="0"/>
        <w:ind w:left="100"/>
      </w:pPr>
      <w:proofErr w:type="gramStart"/>
      <w:r>
        <w:rPr>
          <w:rStyle w:val="Zkladntext2"/>
          <w:b/>
          <w:bCs/>
          <w:color w:val="000000"/>
        </w:rPr>
        <w:t>1.1</w:t>
      </w:r>
      <w:proofErr w:type="gramEnd"/>
      <w:r>
        <w:rPr>
          <w:rStyle w:val="Zkladntext2"/>
          <w:b/>
          <w:bCs/>
          <w:color w:val="000000"/>
        </w:rPr>
        <w:t>.</w:t>
      </w:r>
      <w:r>
        <w:rPr>
          <w:rStyle w:val="Zkladntext2"/>
          <w:b/>
          <w:bCs/>
          <w:color w:val="000000"/>
        </w:rPr>
        <w:tab/>
      </w:r>
      <w:r>
        <w:rPr>
          <w:rStyle w:val="Zkladntext20"/>
          <w:b/>
          <w:bCs/>
          <w:color w:val="000000"/>
        </w:rPr>
        <w:t>Prodávající:</w:t>
      </w:r>
      <w:r>
        <w:rPr>
          <w:rStyle w:val="Zkladntext2"/>
          <w:b/>
          <w:bCs/>
          <w:color w:val="000000"/>
        </w:rPr>
        <w:tab/>
      </w:r>
      <w:r>
        <w:rPr>
          <w:rStyle w:val="Zkladntext2Netun"/>
          <w:b w:val="0"/>
          <w:bCs w:val="0"/>
          <w:color w:val="000000"/>
        </w:rPr>
        <w:t>MADISSON, s.r.o.</w:t>
      </w:r>
    </w:p>
    <w:p w:rsidR="00EF741D" w:rsidRDefault="00EF741D" w:rsidP="00EF741D">
      <w:pPr>
        <w:pStyle w:val="Zkladntext"/>
        <w:shd w:val="clear" w:color="auto" w:fill="auto"/>
        <w:tabs>
          <w:tab w:val="left" w:pos="2044"/>
        </w:tabs>
        <w:spacing w:after="0"/>
        <w:ind w:left="700"/>
        <w:jc w:val="both"/>
      </w:pPr>
      <w:r>
        <w:rPr>
          <w:rStyle w:val="ZkladntextChar1"/>
          <w:color w:val="000000"/>
        </w:rPr>
        <w:t>IČO:</w:t>
      </w:r>
      <w:r>
        <w:rPr>
          <w:rStyle w:val="ZkladntextChar1"/>
          <w:color w:val="000000"/>
        </w:rPr>
        <w:tab/>
        <w:t>26124637</w:t>
      </w:r>
    </w:p>
    <w:p w:rsidR="00EF741D" w:rsidRDefault="00EF741D" w:rsidP="00EF741D">
      <w:pPr>
        <w:pStyle w:val="Zkladntext"/>
        <w:shd w:val="clear" w:color="auto" w:fill="auto"/>
        <w:tabs>
          <w:tab w:val="left" w:pos="2044"/>
        </w:tabs>
        <w:spacing w:after="0"/>
        <w:ind w:left="700"/>
        <w:jc w:val="both"/>
      </w:pPr>
      <w:r>
        <w:rPr>
          <w:rStyle w:val="ZkladntextChar1"/>
          <w:color w:val="000000"/>
        </w:rPr>
        <w:t>DIČ:</w:t>
      </w:r>
      <w:r>
        <w:rPr>
          <w:rStyle w:val="ZkladntextChar1"/>
          <w:color w:val="000000"/>
        </w:rPr>
        <w:tab/>
        <w:t>CZ26124637</w:t>
      </w:r>
    </w:p>
    <w:p w:rsidR="00EF741D" w:rsidRDefault="00EF741D" w:rsidP="00EF741D">
      <w:pPr>
        <w:pStyle w:val="Zkladntext"/>
        <w:shd w:val="clear" w:color="auto" w:fill="auto"/>
        <w:tabs>
          <w:tab w:val="left" w:pos="2044"/>
        </w:tabs>
        <w:spacing w:after="0"/>
        <w:ind w:left="700"/>
        <w:jc w:val="both"/>
      </w:pPr>
      <w:r>
        <w:rPr>
          <w:rStyle w:val="ZkladntextChar1"/>
          <w:color w:val="000000"/>
        </w:rPr>
        <w:t>Adresa:</w:t>
      </w:r>
      <w:r>
        <w:rPr>
          <w:rStyle w:val="ZkladntextChar1"/>
          <w:color w:val="000000"/>
        </w:rPr>
        <w:tab/>
        <w:t>Soumarská 8, 104 00 Praha 10</w:t>
      </w:r>
    </w:p>
    <w:p w:rsidR="00EF741D" w:rsidRDefault="00EF741D" w:rsidP="00EF741D">
      <w:pPr>
        <w:pStyle w:val="Zkladntext"/>
        <w:shd w:val="clear" w:color="auto" w:fill="auto"/>
        <w:tabs>
          <w:tab w:val="left" w:pos="2044"/>
        </w:tabs>
        <w:spacing w:after="0"/>
        <w:ind w:left="700"/>
        <w:jc w:val="both"/>
      </w:pPr>
      <w:r>
        <w:rPr>
          <w:rStyle w:val="ZkladntextChar1"/>
          <w:color w:val="000000"/>
        </w:rPr>
        <w:t>tel/fax:</w:t>
      </w:r>
      <w:r>
        <w:rPr>
          <w:rStyle w:val="ZkladntextChar1"/>
          <w:color w:val="000000"/>
        </w:rPr>
        <w:tab/>
      </w:r>
      <w:r>
        <w:rPr>
          <w:color w:val="000000"/>
        </w:rPr>
        <w:t>+420</w:t>
      </w:r>
      <w:r>
        <w:rPr>
          <w:rStyle w:val="ZkladntextChar1"/>
          <w:color w:val="000000"/>
        </w:rPr>
        <w:t xml:space="preserve"> </w:t>
      </w:r>
      <w:proofErr w:type="spellStart"/>
      <w:r>
        <w:rPr>
          <w:rStyle w:val="ZkladntextChar1"/>
          <w:color w:val="000000"/>
        </w:rPr>
        <w:t>xxx</w:t>
      </w:r>
      <w:proofErr w:type="spellEnd"/>
      <w:r>
        <w:rPr>
          <w:rStyle w:val="ZkladntextChar1"/>
          <w:color w:val="000000"/>
        </w:rPr>
        <w:t xml:space="preserve"> </w:t>
      </w:r>
      <w:proofErr w:type="spellStart"/>
      <w:r>
        <w:rPr>
          <w:rStyle w:val="ZkladntextChar1"/>
          <w:color w:val="000000"/>
        </w:rPr>
        <w:t>xxx</w:t>
      </w:r>
      <w:proofErr w:type="spellEnd"/>
      <w:r>
        <w:rPr>
          <w:rStyle w:val="ZkladntextChar1"/>
          <w:color w:val="000000"/>
        </w:rPr>
        <w:t xml:space="preserve"> </w:t>
      </w:r>
      <w:proofErr w:type="spellStart"/>
      <w:r>
        <w:rPr>
          <w:rStyle w:val="ZkladntextChar1"/>
          <w:color w:val="000000"/>
        </w:rPr>
        <w:t>xxx</w:t>
      </w:r>
      <w:proofErr w:type="spellEnd"/>
    </w:p>
    <w:p w:rsidR="00EF741D" w:rsidRDefault="00EF741D" w:rsidP="00EF741D">
      <w:pPr>
        <w:pStyle w:val="Zkladntext"/>
        <w:shd w:val="clear" w:color="auto" w:fill="auto"/>
        <w:spacing w:after="0"/>
        <w:ind w:left="700"/>
        <w:jc w:val="both"/>
      </w:pPr>
      <w:r>
        <w:rPr>
          <w:rStyle w:val="ZkladntextChar1"/>
          <w:color w:val="000000"/>
        </w:rPr>
        <w:t xml:space="preserve">zastoupená: jednatelem </w:t>
      </w:r>
      <w:proofErr w:type="spellStart"/>
      <w:r>
        <w:rPr>
          <w:rStyle w:val="ZkladntextChar1"/>
          <w:color w:val="000000"/>
        </w:rPr>
        <w:t>xxxxxxxxxxxxxxxxx</w:t>
      </w:r>
      <w:proofErr w:type="spellEnd"/>
    </w:p>
    <w:p w:rsidR="00EF741D" w:rsidRDefault="00EF741D" w:rsidP="00EF741D">
      <w:pPr>
        <w:pStyle w:val="Zkladntext"/>
        <w:shd w:val="clear" w:color="auto" w:fill="auto"/>
        <w:spacing w:after="0"/>
        <w:ind w:left="700"/>
        <w:jc w:val="both"/>
      </w:pPr>
      <w:r>
        <w:rPr>
          <w:rStyle w:val="ZkladntextChar1"/>
          <w:color w:val="000000"/>
        </w:rPr>
        <w:t xml:space="preserve">bankovní spojení: </w:t>
      </w:r>
      <w:proofErr w:type="spellStart"/>
      <w:r>
        <w:rPr>
          <w:rStyle w:val="ZkladntextChar1"/>
          <w:color w:val="000000"/>
        </w:rPr>
        <w:t>xxxxxxxxxx</w:t>
      </w:r>
      <w:proofErr w:type="spellEnd"/>
    </w:p>
    <w:p w:rsidR="00EF741D" w:rsidRDefault="00EF741D" w:rsidP="00EF741D">
      <w:pPr>
        <w:pStyle w:val="Zkladntext"/>
        <w:shd w:val="clear" w:color="auto" w:fill="auto"/>
        <w:tabs>
          <w:tab w:val="left" w:pos="2044"/>
        </w:tabs>
        <w:spacing w:after="0"/>
        <w:ind w:left="700"/>
        <w:jc w:val="both"/>
      </w:pPr>
      <w:r>
        <w:rPr>
          <w:rStyle w:val="ZkladntextChar1"/>
          <w:color w:val="000000"/>
        </w:rPr>
        <w:t>číslo účtu:</w:t>
      </w:r>
      <w:r>
        <w:rPr>
          <w:rStyle w:val="ZkladntextChar1"/>
          <w:color w:val="000000"/>
        </w:rPr>
        <w:tab/>
      </w:r>
      <w:proofErr w:type="spellStart"/>
      <w:r>
        <w:rPr>
          <w:rStyle w:val="ZkladntextChar1"/>
          <w:color w:val="000000"/>
        </w:rPr>
        <w:t>xxxxxxxxxxxxxxx</w:t>
      </w:r>
      <w:proofErr w:type="spellEnd"/>
    </w:p>
    <w:p w:rsidR="00EF741D" w:rsidRDefault="00EF741D" w:rsidP="00EF741D">
      <w:pPr>
        <w:pStyle w:val="Zkladntext"/>
        <w:shd w:val="clear" w:color="auto" w:fill="auto"/>
        <w:spacing w:after="0"/>
        <w:ind w:left="700" w:right="2280"/>
        <w:jc w:val="left"/>
      </w:pPr>
      <w:r>
        <w:rPr>
          <w:rStyle w:val="ZkladntextChar1"/>
          <w:color w:val="000000"/>
        </w:rPr>
        <w:t>Zapsána v obchodním rejstříku, vedeného Městským soudem v Praze oddíl C, vložka 72284</w:t>
      </w:r>
    </w:p>
    <w:p w:rsidR="00EF741D" w:rsidRDefault="00EF741D" w:rsidP="00EF741D">
      <w:pPr>
        <w:pStyle w:val="Zkladntext"/>
        <w:shd w:val="clear" w:color="auto" w:fill="auto"/>
        <w:spacing w:after="0"/>
        <w:ind w:right="120"/>
      </w:pPr>
      <w:r>
        <w:rPr>
          <w:rStyle w:val="ZkladntextChar1"/>
          <w:color w:val="000000"/>
        </w:rPr>
        <w:t>a</w:t>
      </w:r>
    </w:p>
    <w:p w:rsidR="00EF741D" w:rsidRDefault="00EF741D" w:rsidP="00EF741D">
      <w:pPr>
        <w:pStyle w:val="Zkladntext"/>
        <w:shd w:val="clear" w:color="auto" w:fill="auto"/>
        <w:tabs>
          <w:tab w:val="left" w:pos="616"/>
          <w:tab w:val="left" w:pos="2044"/>
        </w:tabs>
        <w:spacing w:after="0"/>
        <w:jc w:val="both"/>
        <w:rPr>
          <w:rStyle w:val="ZkladntextChar1"/>
          <w:color w:val="000000"/>
        </w:rPr>
      </w:pPr>
      <w:proofErr w:type="gramStart"/>
      <w:r>
        <w:rPr>
          <w:rStyle w:val="ZkladntextChar1"/>
          <w:color w:val="000000"/>
        </w:rPr>
        <w:t>1.2</w:t>
      </w:r>
      <w:proofErr w:type="gramEnd"/>
      <w:r>
        <w:rPr>
          <w:rStyle w:val="ZkladntextChar1"/>
          <w:color w:val="000000"/>
        </w:rPr>
        <w:t>.</w:t>
      </w:r>
      <w:r>
        <w:rPr>
          <w:rStyle w:val="ZkladntextChar1"/>
          <w:color w:val="000000"/>
        </w:rPr>
        <w:tab/>
      </w:r>
      <w:r>
        <w:rPr>
          <w:rStyle w:val="ZkladntextTun"/>
          <w:color w:val="000000"/>
        </w:rPr>
        <w:t>Kupující:</w:t>
      </w:r>
      <w:r>
        <w:rPr>
          <w:rStyle w:val="ZkladntextTun1"/>
          <w:color w:val="000000"/>
        </w:rPr>
        <w:tab/>
      </w:r>
      <w:r>
        <w:rPr>
          <w:rStyle w:val="ZkladntextChar1"/>
          <w:color w:val="000000"/>
        </w:rPr>
        <w:t>MMN, a.s.</w:t>
      </w:r>
    </w:p>
    <w:p w:rsidR="00EF741D" w:rsidRDefault="00EF741D" w:rsidP="00EF741D">
      <w:pPr>
        <w:pStyle w:val="Zkladntext"/>
        <w:shd w:val="clear" w:color="auto" w:fill="auto"/>
        <w:tabs>
          <w:tab w:val="left" w:pos="616"/>
          <w:tab w:val="left" w:pos="2044"/>
        </w:tabs>
        <w:spacing w:after="0"/>
        <w:jc w:val="both"/>
      </w:pPr>
    </w:p>
    <w:p w:rsidR="00EF741D" w:rsidRDefault="00EF741D" w:rsidP="00EF741D">
      <w:pPr>
        <w:pStyle w:val="Zkladntext"/>
        <w:shd w:val="clear" w:color="auto" w:fill="auto"/>
        <w:tabs>
          <w:tab w:val="left" w:pos="2044"/>
        </w:tabs>
        <w:spacing w:after="0" w:line="200" w:lineRule="exact"/>
        <w:ind w:left="820"/>
        <w:jc w:val="both"/>
      </w:pPr>
      <w:r>
        <w:rPr>
          <w:rStyle w:val="ZkladntextChar1"/>
          <w:color w:val="000000"/>
        </w:rPr>
        <w:t>IČO</w:t>
      </w:r>
      <w:r>
        <w:rPr>
          <w:rStyle w:val="ZkladntextChar1"/>
          <w:color w:val="000000"/>
        </w:rPr>
        <w:tab/>
        <w:t>05421888</w:t>
      </w:r>
    </w:p>
    <w:p w:rsidR="00EF741D" w:rsidRDefault="00EF741D" w:rsidP="00EF741D">
      <w:pPr>
        <w:pStyle w:val="Zkladntext"/>
        <w:shd w:val="clear" w:color="auto" w:fill="auto"/>
        <w:tabs>
          <w:tab w:val="left" w:pos="2044"/>
        </w:tabs>
        <w:spacing w:after="0"/>
        <w:ind w:left="820"/>
        <w:jc w:val="both"/>
      </w:pPr>
      <w:r>
        <w:rPr>
          <w:rStyle w:val="ZkladntextChar1"/>
          <w:color w:val="000000"/>
        </w:rPr>
        <w:t>DIČ</w:t>
      </w:r>
      <w:r>
        <w:rPr>
          <w:rStyle w:val="ZkladntextChar1"/>
          <w:color w:val="000000"/>
        </w:rPr>
        <w:tab/>
        <w:t>CZ05421888</w:t>
      </w:r>
    </w:p>
    <w:p w:rsidR="00EF741D" w:rsidRDefault="00EF741D" w:rsidP="00EF741D">
      <w:pPr>
        <w:pStyle w:val="Zkladntext"/>
        <w:shd w:val="clear" w:color="auto" w:fill="auto"/>
        <w:tabs>
          <w:tab w:val="left" w:pos="2044"/>
        </w:tabs>
        <w:spacing w:after="0"/>
        <w:ind w:left="820"/>
        <w:jc w:val="both"/>
      </w:pPr>
      <w:r>
        <w:rPr>
          <w:rStyle w:val="ZkladntextChar1"/>
          <w:color w:val="000000"/>
        </w:rPr>
        <w:t>Adresa:</w:t>
      </w:r>
      <w:r>
        <w:rPr>
          <w:rStyle w:val="ZkladntextChar1"/>
          <w:color w:val="000000"/>
        </w:rPr>
        <w:tab/>
      </w:r>
      <w:proofErr w:type="spellStart"/>
      <w:r>
        <w:rPr>
          <w:rStyle w:val="ZkladntextChar1"/>
          <w:color w:val="000000"/>
        </w:rPr>
        <w:t>Metyšova</w:t>
      </w:r>
      <w:proofErr w:type="spellEnd"/>
      <w:r>
        <w:rPr>
          <w:rStyle w:val="ZkladntextChar1"/>
          <w:color w:val="000000"/>
        </w:rPr>
        <w:t xml:space="preserve"> 465, 514 01 Jilemnice</w:t>
      </w:r>
    </w:p>
    <w:p w:rsidR="00EF741D" w:rsidRDefault="00EF741D" w:rsidP="00EF741D">
      <w:pPr>
        <w:pStyle w:val="Zkladntext"/>
        <w:shd w:val="clear" w:color="auto" w:fill="auto"/>
        <w:spacing w:after="0"/>
        <w:ind w:left="820"/>
        <w:jc w:val="both"/>
      </w:pPr>
      <w:r>
        <w:rPr>
          <w:rStyle w:val="ZkladntextChar1"/>
          <w:color w:val="000000"/>
        </w:rPr>
        <w:t xml:space="preserve">zastoupená: předsedou představenstva </w:t>
      </w:r>
      <w:proofErr w:type="spellStart"/>
      <w:r>
        <w:rPr>
          <w:rStyle w:val="ZkladntextChar1"/>
          <w:color w:val="000000"/>
        </w:rPr>
        <w:t>xxxxxxxxxxxxxxxxx</w:t>
      </w:r>
      <w:proofErr w:type="spellEnd"/>
    </w:p>
    <w:p w:rsidR="00EF741D" w:rsidRDefault="00EF741D" w:rsidP="00EF741D">
      <w:pPr>
        <w:pStyle w:val="Zkladntext"/>
        <w:shd w:val="clear" w:color="auto" w:fill="auto"/>
        <w:tabs>
          <w:tab w:val="center" w:pos="3223"/>
          <w:tab w:val="center" w:pos="4041"/>
        </w:tabs>
        <w:spacing w:after="0"/>
        <w:ind w:left="820" w:right="1340" w:firstLine="1260"/>
        <w:jc w:val="left"/>
      </w:pPr>
      <w:r>
        <w:rPr>
          <w:rStyle w:val="ZkladntextChar1"/>
          <w:color w:val="000000"/>
        </w:rPr>
        <w:t xml:space="preserve">a místopředsedkyní představenstva </w:t>
      </w:r>
      <w:proofErr w:type="spellStart"/>
      <w:r>
        <w:rPr>
          <w:rStyle w:val="ZkladntextChar1"/>
          <w:color w:val="000000"/>
        </w:rPr>
        <w:t>xxxxxxxxxxxxxxxxxxxxxxx</w:t>
      </w:r>
      <w:proofErr w:type="spellEnd"/>
      <w:r>
        <w:rPr>
          <w:rStyle w:val="ZkladntextChar1"/>
          <w:color w:val="000000"/>
        </w:rPr>
        <w:t xml:space="preserve"> bankovní spojení:</w:t>
      </w:r>
      <w:r>
        <w:rPr>
          <w:rStyle w:val="ZkladntextChar1"/>
          <w:color w:val="000000"/>
        </w:rPr>
        <w:tab/>
      </w:r>
      <w:proofErr w:type="spellStart"/>
      <w:r>
        <w:rPr>
          <w:rStyle w:val="ZkladntextChar1"/>
          <w:color w:val="000000"/>
        </w:rPr>
        <w:t>xxxxxxxxxxxxxxx</w:t>
      </w:r>
      <w:proofErr w:type="spellEnd"/>
    </w:p>
    <w:p w:rsidR="00EF741D" w:rsidRDefault="00EF741D" w:rsidP="00EF741D">
      <w:pPr>
        <w:pStyle w:val="Zkladntext"/>
        <w:shd w:val="clear" w:color="auto" w:fill="auto"/>
        <w:tabs>
          <w:tab w:val="left" w:pos="2044"/>
        </w:tabs>
        <w:spacing w:after="495"/>
        <w:ind w:left="820"/>
        <w:jc w:val="both"/>
      </w:pPr>
      <w:r>
        <w:rPr>
          <w:rStyle w:val="ZkladntextChar1"/>
          <w:color w:val="000000"/>
        </w:rPr>
        <w:t>číslo účtu:</w:t>
      </w:r>
      <w:r>
        <w:rPr>
          <w:rStyle w:val="ZkladntextChar1"/>
          <w:color w:val="000000"/>
        </w:rPr>
        <w:tab/>
      </w:r>
      <w:proofErr w:type="spellStart"/>
      <w:r>
        <w:rPr>
          <w:rStyle w:val="ZkladntextChar1"/>
          <w:color w:val="000000"/>
        </w:rPr>
        <w:t>xxxxxxxxxxxxxxxxxxxxx</w:t>
      </w:r>
      <w:proofErr w:type="spellEnd"/>
    </w:p>
    <w:p w:rsidR="00EF741D" w:rsidRDefault="00EF741D" w:rsidP="00EF741D">
      <w:pPr>
        <w:pStyle w:val="Zkladntext"/>
        <w:shd w:val="clear" w:color="auto" w:fill="auto"/>
        <w:spacing w:after="0" w:line="252" w:lineRule="exact"/>
        <w:ind w:left="700" w:right="220"/>
        <w:jc w:val="both"/>
        <w:rPr>
          <w:rStyle w:val="ZkladntextChar1"/>
          <w:color w:val="000000"/>
        </w:rPr>
      </w:pPr>
      <w:r>
        <w:rPr>
          <w:rStyle w:val="ZkladntextChar1"/>
          <w:color w:val="000000"/>
        </w:rPr>
        <w:t xml:space="preserve">Zapsána v obchodním rejstříku, vedená u Krajského soudu v Hradci Králové oddíl B. </w:t>
      </w:r>
      <w:proofErr w:type="gramStart"/>
      <w:r>
        <w:rPr>
          <w:rStyle w:val="ZkladntextChar1"/>
          <w:color w:val="000000"/>
        </w:rPr>
        <w:t>vložka</w:t>
      </w:r>
      <w:proofErr w:type="gramEnd"/>
      <w:r>
        <w:rPr>
          <w:rStyle w:val="ZkladntextChar1"/>
          <w:color w:val="000000"/>
        </w:rPr>
        <w:t xml:space="preserve"> </w:t>
      </w:r>
    </w:p>
    <w:p w:rsidR="00EF741D" w:rsidRDefault="00EF741D" w:rsidP="00EF741D">
      <w:pPr>
        <w:pStyle w:val="Zkladntext"/>
        <w:shd w:val="clear" w:color="auto" w:fill="auto"/>
        <w:spacing w:after="0" w:line="252" w:lineRule="exact"/>
        <w:ind w:left="700" w:right="220"/>
        <w:jc w:val="both"/>
      </w:pPr>
      <w:r>
        <w:rPr>
          <w:rStyle w:val="ZkladntextChar1"/>
          <w:color w:val="000000"/>
        </w:rPr>
        <w:t>3506</w:t>
      </w:r>
      <w:r>
        <w:br w:type="page"/>
      </w:r>
    </w:p>
    <w:p w:rsidR="00EF741D" w:rsidRDefault="00EF741D" w:rsidP="00EF741D">
      <w:pPr>
        <w:pStyle w:val="Zkladntext"/>
        <w:shd w:val="clear" w:color="auto" w:fill="auto"/>
        <w:spacing w:after="0" w:line="243" w:lineRule="exact"/>
        <w:ind w:left="20" w:right="220"/>
        <w:jc w:val="both"/>
        <w:rPr>
          <w:rStyle w:val="ZkladntextChar1"/>
          <w:color w:val="000000"/>
        </w:rPr>
      </w:pPr>
      <w:r>
        <w:rPr>
          <w:rStyle w:val="ZkladntextChar1"/>
          <w:color w:val="000000"/>
        </w:rPr>
        <w:lastRenderedPageBreak/>
        <w:t xml:space="preserve">Obě smluvní strany se dohodly na změně kupní smlouvy uzavřené mezi MMN, a.s. a </w:t>
      </w:r>
    </w:p>
    <w:p w:rsidR="00EF741D" w:rsidRDefault="00EF741D" w:rsidP="00EF741D">
      <w:pPr>
        <w:pStyle w:val="Zkladntext"/>
        <w:shd w:val="clear" w:color="auto" w:fill="auto"/>
        <w:spacing w:after="275" w:line="243" w:lineRule="exact"/>
        <w:ind w:left="20" w:right="220"/>
        <w:jc w:val="both"/>
      </w:pPr>
      <w:r>
        <w:rPr>
          <w:rStyle w:val="ZkladntextChar1"/>
          <w:color w:val="000000"/>
        </w:rPr>
        <w:t>MADISSON, s.r.o. ze dne: 26. 03. 2018 (dále jen "smlouva") následovně:</w:t>
      </w:r>
    </w:p>
    <w:p w:rsidR="00EF741D" w:rsidRDefault="00EF741D" w:rsidP="00EF741D">
      <w:pPr>
        <w:pStyle w:val="Zkladntext"/>
        <w:shd w:val="clear" w:color="auto" w:fill="auto"/>
        <w:spacing w:after="799" w:line="200" w:lineRule="exact"/>
        <w:ind w:left="20"/>
        <w:jc w:val="both"/>
      </w:pPr>
      <w:r>
        <w:rPr>
          <w:rStyle w:val="ZkladntextChar1"/>
          <w:color w:val="000000"/>
        </w:rPr>
        <w:t>Doba dodání přístrojů se tímto dodatkem prodlužuje o 60 dní.</w:t>
      </w:r>
    </w:p>
    <w:p w:rsidR="00EF741D" w:rsidRDefault="00EF741D" w:rsidP="00EF741D">
      <w:pPr>
        <w:pStyle w:val="Zkladntext21"/>
        <w:shd w:val="clear" w:color="auto" w:fill="auto"/>
        <w:spacing w:before="0" w:after="259" w:line="200" w:lineRule="exact"/>
        <w:ind w:left="200"/>
        <w:jc w:val="center"/>
      </w:pPr>
      <w:r>
        <w:rPr>
          <w:rStyle w:val="Zkladntext2"/>
          <w:b/>
          <w:bCs/>
          <w:color w:val="000000"/>
        </w:rPr>
        <w:t>Závěrečná ustanovení</w:t>
      </w:r>
    </w:p>
    <w:p w:rsidR="00EF741D" w:rsidRDefault="00EF741D" w:rsidP="00EF741D">
      <w:pPr>
        <w:framePr w:w="697" w:h="435" w:wrap="around" w:vAnchor="text" w:hAnchor="margin" w:x="667" w:y="1810"/>
        <w:rPr>
          <w:color w:val="auto"/>
          <w:sz w:val="2"/>
          <w:szCs w:val="2"/>
        </w:rPr>
      </w:pPr>
      <w:r>
        <w:rPr>
          <w:noProof/>
          <w:color w:val="auto"/>
          <w:sz w:val="2"/>
          <w:szCs w:val="2"/>
        </w:rPr>
        <w:drawing>
          <wp:inline distT="0" distB="0" distL="0" distR="0">
            <wp:extent cx="447675" cy="276225"/>
            <wp:effectExtent l="0" t="0" r="9525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41D" w:rsidRDefault="00EF741D" w:rsidP="00EF741D">
      <w:pPr>
        <w:pStyle w:val="Titulekobrzku0"/>
        <w:framePr w:w="140" w:h="190" w:wrap="around" w:vAnchor="text" w:hAnchor="margin" w:x="298" w:y="2077"/>
        <w:shd w:val="clear" w:color="auto" w:fill="auto"/>
        <w:spacing w:line="180" w:lineRule="exact"/>
      </w:pPr>
      <w:r>
        <w:rPr>
          <w:rStyle w:val="TitulekobrzkuExact"/>
          <w:color w:val="000000"/>
        </w:rPr>
        <w:t>V</w:t>
      </w:r>
    </w:p>
    <w:p w:rsidR="00EF741D" w:rsidRDefault="00EF741D" w:rsidP="00EF741D">
      <w:pPr>
        <w:framePr w:h="1421" w:wrap="around" w:vAnchor="text" w:hAnchor="margin" w:x="274" w:y="3442"/>
        <w:jc w:val="center"/>
        <w:rPr>
          <w:color w:val="auto"/>
          <w:sz w:val="2"/>
          <w:szCs w:val="2"/>
        </w:rPr>
      </w:pPr>
    </w:p>
    <w:p w:rsidR="00EF741D" w:rsidRDefault="00EF741D" w:rsidP="00EF741D">
      <w:pPr>
        <w:pStyle w:val="Zkladntext"/>
        <w:shd w:val="clear" w:color="auto" w:fill="auto"/>
        <w:spacing w:after="1640" w:line="200" w:lineRule="exact"/>
        <w:ind w:left="20"/>
        <w:jc w:val="both"/>
      </w:pPr>
      <w:r>
        <w:rPr>
          <w:rStyle w:val="ZkladntextChar1"/>
          <w:color w:val="000000"/>
        </w:rPr>
        <w:t>Tento dodatek nabývá účinnosti dnem podpisu oprávněných smluvních stran.</w:t>
      </w:r>
    </w:p>
    <w:p w:rsidR="00EF741D" w:rsidRDefault="00EF741D" w:rsidP="00EF741D">
      <w:pPr>
        <w:framePr w:w="1389" w:h="374" w:hSpace="2987" w:wrap="notBeside" w:vAnchor="text" w:hAnchor="text" w:x="3558" w:y="1"/>
        <w:rPr>
          <w:color w:val="auto"/>
          <w:sz w:val="2"/>
          <w:szCs w:val="2"/>
        </w:rPr>
      </w:pPr>
      <w:r>
        <w:rPr>
          <w:noProof/>
          <w:color w:val="auto"/>
          <w:sz w:val="2"/>
          <w:szCs w:val="2"/>
        </w:rPr>
        <w:drawing>
          <wp:inline distT="0" distB="0" distL="0" distR="0">
            <wp:extent cx="885825" cy="2381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41D" w:rsidRDefault="00EF741D" w:rsidP="00EF741D">
      <w:pPr>
        <w:pStyle w:val="Titulekobrzku0"/>
        <w:framePr w:w="337" w:h="200" w:hSpace="2987" w:wrap="notBeside" w:vAnchor="text" w:hAnchor="text" w:x="2988" w:y="210"/>
        <w:shd w:val="clear" w:color="auto" w:fill="auto"/>
        <w:spacing w:line="200" w:lineRule="exact"/>
      </w:pPr>
      <w:r>
        <w:rPr>
          <w:rStyle w:val="Titulekobrzku"/>
          <w:color w:val="000000"/>
        </w:rPr>
        <w:t>dne</w:t>
      </w:r>
    </w:p>
    <w:p w:rsidR="00EF741D" w:rsidRDefault="00EF741D" w:rsidP="00EF741D">
      <w:pPr>
        <w:rPr>
          <w:color w:val="auto"/>
          <w:sz w:val="2"/>
          <w:szCs w:val="2"/>
        </w:rPr>
      </w:pPr>
    </w:p>
    <w:p w:rsidR="00EF741D" w:rsidRDefault="00EF741D" w:rsidP="00EF741D">
      <w:pPr>
        <w:pStyle w:val="Nadpis10"/>
        <w:keepNext/>
        <w:keepLines/>
        <w:shd w:val="clear" w:color="auto" w:fill="auto"/>
        <w:spacing w:before="1725" w:line="230" w:lineRule="exact"/>
        <w:ind w:left="3800"/>
        <w:rPr>
          <w:rStyle w:val="Nadpis1MicrosoftSansSerif"/>
          <w:color w:val="000000"/>
        </w:rPr>
      </w:pPr>
    </w:p>
    <w:p w:rsidR="00EF741D" w:rsidRDefault="00EF741D" w:rsidP="00EF741D">
      <w:pPr>
        <w:widowControl/>
        <w:rPr>
          <w:rFonts w:ascii="Arial Black" w:hAnsi="Arial Black" w:cs="Arial Black"/>
          <w:color w:val="auto"/>
          <w:w w:val="50"/>
          <w:sz w:val="23"/>
          <w:szCs w:val="23"/>
        </w:rPr>
        <w:sectPr w:rsidR="00EF741D">
          <w:pgSz w:w="11909" w:h="16838"/>
          <w:pgMar w:top="2281" w:right="1139" w:bottom="2253" w:left="1172" w:header="0" w:footer="3" w:gutter="0"/>
          <w:cols w:space="708"/>
        </w:sectPr>
      </w:pPr>
    </w:p>
    <w:p w:rsidR="00EF741D" w:rsidRDefault="00EF741D" w:rsidP="00EF741D">
      <w:pPr>
        <w:spacing w:line="240" w:lineRule="exact"/>
        <w:rPr>
          <w:color w:val="auto"/>
          <w:sz w:val="19"/>
          <w:szCs w:val="19"/>
        </w:rPr>
      </w:pPr>
    </w:p>
    <w:p w:rsidR="00EF741D" w:rsidRDefault="00EF741D" w:rsidP="00EF741D">
      <w:pPr>
        <w:spacing w:line="240" w:lineRule="exact"/>
        <w:rPr>
          <w:color w:val="auto"/>
          <w:sz w:val="19"/>
          <w:szCs w:val="19"/>
        </w:rPr>
      </w:pPr>
    </w:p>
    <w:p w:rsidR="00EF741D" w:rsidRDefault="00EF741D" w:rsidP="00EF741D">
      <w:pPr>
        <w:spacing w:line="240" w:lineRule="exact"/>
        <w:rPr>
          <w:color w:val="auto"/>
          <w:sz w:val="19"/>
          <w:szCs w:val="19"/>
        </w:rPr>
      </w:pPr>
    </w:p>
    <w:p w:rsidR="00EF741D" w:rsidRDefault="00EF741D" w:rsidP="00EF741D">
      <w:pPr>
        <w:pStyle w:val="Titulekobrzku2"/>
        <w:framePr w:w="2281" w:h="901" w:wrap="around" w:vAnchor="page" w:hAnchor="page" w:x="6751" w:y="12421"/>
        <w:shd w:val="clear" w:color="auto" w:fill="auto"/>
        <w:spacing w:line="180" w:lineRule="exact"/>
      </w:pPr>
      <w:r>
        <w:rPr>
          <w:rStyle w:val="Titulekobrzku2Exact"/>
          <w:b/>
          <w:bCs/>
          <w:color w:val="000000"/>
          <w:spacing w:val="0"/>
        </w:rPr>
        <w:t>Za kupujícího:</w:t>
      </w:r>
    </w:p>
    <w:p w:rsidR="00EF741D" w:rsidRDefault="00EF741D" w:rsidP="00EF741D">
      <w:pPr>
        <w:spacing w:before="102" w:after="102" w:line="240" w:lineRule="exact"/>
        <w:rPr>
          <w:color w:val="auto"/>
          <w:sz w:val="19"/>
          <w:szCs w:val="19"/>
        </w:rPr>
      </w:pPr>
    </w:p>
    <w:p w:rsidR="00EF741D" w:rsidRDefault="00EF741D" w:rsidP="00EF741D">
      <w:pPr>
        <w:pStyle w:val="Zkladntext21"/>
        <w:shd w:val="clear" w:color="auto" w:fill="auto"/>
        <w:spacing w:before="0" w:after="199" w:line="200" w:lineRule="exact"/>
        <w:ind w:left="1460" w:firstLine="700"/>
      </w:pPr>
      <w:r>
        <w:rPr>
          <w:rStyle w:val="Zkladntext2"/>
          <w:b/>
          <w:bCs/>
          <w:color w:val="000000"/>
          <w:sz w:val="16"/>
          <w:szCs w:val="16"/>
        </w:rPr>
        <w:t>Za prodávajícího</w:t>
      </w:r>
      <w:r>
        <w:rPr>
          <w:rStyle w:val="Zkladntext2"/>
          <w:b/>
          <w:bCs/>
          <w:color w:val="000000"/>
        </w:rPr>
        <w:t>:</w:t>
      </w:r>
    </w:p>
    <w:p w:rsidR="00EF741D" w:rsidRDefault="00EF741D" w:rsidP="00EF741D">
      <w:pPr>
        <w:widowControl/>
        <w:rPr>
          <w:color w:val="auto"/>
          <w:sz w:val="2"/>
          <w:szCs w:val="2"/>
        </w:rPr>
        <w:sectPr w:rsidR="00EF741D">
          <w:type w:val="continuous"/>
          <w:pgSz w:w="11909" w:h="16838"/>
          <w:pgMar w:top="0" w:right="0" w:bottom="0" w:left="0" w:header="0" w:footer="3" w:gutter="0"/>
          <w:cols w:space="708"/>
        </w:sectPr>
      </w:pPr>
    </w:p>
    <w:p w:rsidR="00EF741D" w:rsidRDefault="00EF741D" w:rsidP="00EF741D">
      <w:pPr>
        <w:framePr w:w="3114" w:h="1267" w:wrap="around" w:hAnchor="margin" w:x="5151" w:y="8076"/>
        <w:rPr>
          <w:color w:val="auto"/>
          <w:sz w:val="2"/>
          <w:szCs w:val="2"/>
        </w:rPr>
      </w:pPr>
    </w:p>
    <w:p w:rsidR="006067BE" w:rsidRDefault="006067BE">
      <w:bookmarkStart w:id="0" w:name="_GoBack"/>
      <w:bookmarkEnd w:id="0"/>
    </w:p>
    <w:sectPr w:rsidR="00606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41D"/>
    <w:rsid w:val="00001CCE"/>
    <w:rsid w:val="00001FEF"/>
    <w:rsid w:val="000029AF"/>
    <w:rsid w:val="00023593"/>
    <w:rsid w:val="00026418"/>
    <w:rsid w:val="00027503"/>
    <w:rsid w:val="000402ED"/>
    <w:rsid w:val="00040B5A"/>
    <w:rsid w:val="00044635"/>
    <w:rsid w:val="000517F8"/>
    <w:rsid w:val="00055A66"/>
    <w:rsid w:val="00061B27"/>
    <w:rsid w:val="0006566F"/>
    <w:rsid w:val="00075CC0"/>
    <w:rsid w:val="0008410C"/>
    <w:rsid w:val="000867C1"/>
    <w:rsid w:val="00090062"/>
    <w:rsid w:val="000A28D2"/>
    <w:rsid w:val="000A5914"/>
    <w:rsid w:val="000A6394"/>
    <w:rsid w:val="000C31B0"/>
    <w:rsid w:val="000C5ACF"/>
    <w:rsid w:val="000C7B08"/>
    <w:rsid w:val="000D31A0"/>
    <w:rsid w:val="000D4C55"/>
    <w:rsid w:val="000F392C"/>
    <w:rsid w:val="00100E82"/>
    <w:rsid w:val="001039D9"/>
    <w:rsid w:val="00103B84"/>
    <w:rsid w:val="00110678"/>
    <w:rsid w:val="001112B0"/>
    <w:rsid w:val="0011556C"/>
    <w:rsid w:val="001217A7"/>
    <w:rsid w:val="00122517"/>
    <w:rsid w:val="00125703"/>
    <w:rsid w:val="00126FCC"/>
    <w:rsid w:val="001271E5"/>
    <w:rsid w:val="00127939"/>
    <w:rsid w:val="00130255"/>
    <w:rsid w:val="001310CC"/>
    <w:rsid w:val="00153B67"/>
    <w:rsid w:val="0017407D"/>
    <w:rsid w:val="00183AA2"/>
    <w:rsid w:val="0018449B"/>
    <w:rsid w:val="00191D34"/>
    <w:rsid w:val="001A5A44"/>
    <w:rsid w:val="001A65A0"/>
    <w:rsid w:val="001B0BAB"/>
    <w:rsid w:val="001B4DB2"/>
    <w:rsid w:val="001B551E"/>
    <w:rsid w:val="001C0F75"/>
    <w:rsid w:val="001C1FB8"/>
    <w:rsid w:val="001C3CA2"/>
    <w:rsid w:val="001C43B0"/>
    <w:rsid w:val="001C46C2"/>
    <w:rsid w:val="001C6AC3"/>
    <w:rsid w:val="001E6E18"/>
    <w:rsid w:val="001E6FE4"/>
    <w:rsid w:val="001E7E82"/>
    <w:rsid w:val="001E7F35"/>
    <w:rsid w:val="001F3563"/>
    <w:rsid w:val="001F74D7"/>
    <w:rsid w:val="0020636D"/>
    <w:rsid w:val="00220F6B"/>
    <w:rsid w:val="00224F0E"/>
    <w:rsid w:val="002256C4"/>
    <w:rsid w:val="00225AF1"/>
    <w:rsid w:val="002327CB"/>
    <w:rsid w:val="002351D1"/>
    <w:rsid w:val="00235FA3"/>
    <w:rsid w:val="002403F3"/>
    <w:rsid w:val="002616E2"/>
    <w:rsid w:val="00265409"/>
    <w:rsid w:val="0027451D"/>
    <w:rsid w:val="00286E22"/>
    <w:rsid w:val="00295180"/>
    <w:rsid w:val="002A062B"/>
    <w:rsid w:val="002A7A5A"/>
    <w:rsid w:val="002B77BC"/>
    <w:rsid w:val="002E7D2B"/>
    <w:rsid w:val="002F2170"/>
    <w:rsid w:val="002F4E4A"/>
    <w:rsid w:val="00302148"/>
    <w:rsid w:val="003116D2"/>
    <w:rsid w:val="003120FC"/>
    <w:rsid w:val="003328AE"/>
    <w:rsid w:val="0033376A"/>
    <w:rsid w:val="00345CEA"/>
    <w:rsid w:val="003460B9"/>
    <w:rsid w:val="003475E2"/>
    <w:rsid w:val="00351B83"/>
    <w:rsid w:val="00394E30"/>
    <w:rsid w:val="0039691C"/>
    <w:rsid w:val="003A22A0"/>
    <w:rsid w:val="003A40B2"/>
    <w:rsid w:val="003B36C5"/>
    <w:rsid w:val="003B3E15"/>
    <w:rsid w:val="003C2C84"/>
    <w:rsid w:val="003D05BC"/>
    <w:rsid w:val="003D25BE"/>
    <w:rsid w:val="003E0DBE"/>
    <w:rsid w:val="003F1A09"/>
    <w:rsid w:val="003F4B6B"/>
    <w:rsid w:val="003F5F80"/>
    <w:rsid w:val="00401410"/>
    <w:rsid w:val="0040678A"/>
    <w:rsid w:val="00411019"/>
    <w:rsid w:val="00415F2A"/>
    <w:rsid w:val="00425668"/>
    <w:rsid w:val="00430E6C"/>
    <w:rsid w:val="00441687"/>
    <w:rsid w:val="0045779C"/>
    <w:rsid w:val="0047494E"/>
    <w:rsid w:val="00474AF2"/>
    <w:rsid w:val="0047562B"/>
    <w:rsid w:val="00484ADF"/>
    <w:rsid w:val="00490BB1"/>
    <w:rsid w:val="004A4985"/>
    <w:rsid w:val="004A4EB5"/>
    <w:rsid w:val="004B4FDB"/>
    <w:rsid w:val="004C37B0"/>
    <w:rsid w:val="004C4A40"/>
    <w:rsid w:val="004C761A"/>
    <w:rsid w:val="004D49FF"/>
    <w:rsid w:val="004E3DE7"/>
    <w:rsid w:val="004E6275"/>
    <w:rsid w:val="0050521C"/>
    <w:rsid w:val="0051231B"/>
    <w:rsid w:val="00512C7F"/>
    <w:rsid w:val="00531C64"/>
    <w:rsid w:val="00532B14"/>
    <w:rsid w:val="00541678"/>
    <w:rsid w:val="00550972"/>
    <w:rsid w:val="005562FE"/>
    <w:rsid w:val="005653B3"/>
    <w:rsid w:val="0056576E"/>
    <w:rsid w:val="00565965"/>
    <w:rsid w:val="00573C5E"/>
    <w:rsid w:val="005755D1"/>
    <w:rsid w:val="005835AC"/>
    <w:rsid w:val="00587823"/>
    <w:rsid w:val="00590A57"/>
    <w:rsid w:val="00592B9B"/>
    <w:rsid w:val="00597323"/>
    <w:rsid w:val="005A1361"/>
    <w:rsid w:val="005C7029"/>
    <w:rsid w:val="005E2218"/>
    <w:rsid w:val="005F0E00"/>
    <w:rsid w:val="005F35C8"/>
    <w:rsid w:val="005F7652"/>
    <w:rsid w:val="0060139D"/>
    <w:rsid w:val="00601C24"/>
    <w:rsid w:val="00605DD1"/>
    <w:rsid w:val="006067BE"/>
    <w:rsid w:val="00607F68"/>
    <w:rsid w:val="00612899"/>
    <w:rsid w:val="00616626"/>
    <w:rsid w:val="006241DD"/>
    <w:rsid w:val="006249B8"/>
    <w:rsid w:val="006249D2"/>
    <w:rsid w:val="00650164"/>
    <w:rsid w:val="00652301"/>
    <w:rsid w:val="0065596C"/>
    <w:rsid w:val="00655C02"/>
    <w:rsid w:val="00661DA2"/>
    <w:rsid w:val="00665886"/>
    <w:rsid w:val="00670E4A"/>
    <w:rsid w:val="0067290B"/>
    <w:rsid w:val="00673640"/>
    <w:rsid w:val="00690317"/>
    <w:rsid w:val="0069523E"/>
    <w:rsid w:val="006A63D8"/>
    <w:rsid w:val="006C09BE"/>
    <w:rsid w:val="006C0BAB"/>
    <w:rsid w:val="006C2ABE"/>
    <w:rsid w:val="006C5C1B"/>
    <w:rsid w:val="006E6EA8"/>
    <w:rsid w:val="006E7F08"/>
    <w:rsid w:val="006F0AE4"/>
    <w:rsid w:val="00707237"/>
    <w:rsid w:val="007105AC"/>
    <w:rsid w:val="00720E9D"/>
    <w:rsid w:val="007211CA"/>
    <w:rsid w:val="0073483F"/>
    <w:rsid w:val="00743E63"/>
    <w:rsid w:val="0076101F"/>
    <w:rsid w:val="00764EDC"/>
    <w:rsid w:val="00765677"/>
    <w:rsid w:val="007746A9"/>
    <w:rsid w:val="00780D24"/>
    <w:rsid w:val="007812CF"/>
    <w:rsid w:val="007878E8"/>
    <w:rsid w:val="00790EFE"/>
    <w:rsid w:val="007A287D"/>
    <w:rsid w:val="007B4C73"/>
    <w:rsid w:val="007B62AA"/>
    <w:rsid w:val="007C15D7"/>
    <w:rsid w:val="007C285F"/>
    <w:rsid w:val="007C5851"/>
    <w:rsid w:val="007D15A0"/>
    <w:rsid w:val="007D177B"/>
    <w:rsid w:val="007D5BD5"/>
    <w:rsid w:val="007F6D20"/>
    <w:rsid w:val="00803A27"/>
    <w:rsid w:val="00803C5E"/>
    <w:rsid w:val="008043AF"/>
    <w:rsid w:val="00813991"/>
    <w:rsid w:val="00827064"/>
    <w:rsid w:val="00834C14"/>
    <w:rsid w:val="00846997"/>
    <w:rsid w:val="00847AC2"/>
    <w:rsid w:val="00850AF7"/>
    <w:rsid w:val="00851A5D"/>
    <w:rsid w:val="00852509"/>
    <w:rsid w:val="00862B3E"/>
    <w:rsid w:val="00874A82"/>
    <w:rsid w:val="00880ECF"/>
    <w:rsid w:val="008813A1"/>
    <w:rsid w:val="00887D9D"/>
    <w:rsid w:val="00895E7E"/>
    <w:rsid w:val="00895E99"/>
    <w:rsid w:val="008977D7"/>
    <w:rsid w:val="008A55CD"/>
    <w:rsid w:val="008A7912"/>
    <w:rsid w:val="008B013A"/>
    <w:rsid w:val="008B3B01"/>
    <w:rsid w:val="008B4F28"/>
    <w:rsid w:val="008C0BFE"/>
    <w:rsid w:val="008D0DD5"/>
    <w:rsid w:val="008D43D7"/>
    <w:rsid w:val="008E513B"/>
    <w:rsid w:val="008E7AC6"/>
    <w:rsid w:val="008F0D77"/>
    <w:rsid w:val="008F31EA"/>
    <w:rsid w:val="008F71F2"/>
    <w:rsid w:val="009151AA"/>
    <w:rsid w:val="00934FB2"/>
    <w:rsid w:val="00943145"/>
    <w:rsid w:val="0094409E"/>
    <w:rsid w:val="0094430E"/>
    <w:rsid w:val="00951323"/>
    <w:rsid w:val="00952965"/>
    <w:rsid w:val="00955CC4"/>
    <w:rsid w:val="009731C1"/>
    <w:rsid w:val="00987578"/>
    <w:rsid w:val="009A48CE"/>
    <w:rsid w:val="009B47AD"/>
    <w:rsid w:val="009C23D6"/>
    <w:rsid w:val="009C39D3"/>
    <w:rsid w:val="009C5C7D"/>
    <w:rsid w:val="009C79BB"/>
    <w:rsid w:val="009D78D3"/>
    <w:rsid w:val="009E2E98"/>
    <w:rsid w:val="009E3DFB"/>
    <w:rsid w:val="009F1C35"/>
    <w:rsid w:val="00A1151E"/>
    <w:rsid w:val="00A12624"/>
    <w:rsid w:val="00A16FE1"/>
    <w:rsid w:val="00A36BC3"/>
    <w:rsid w:val="00A54EBA"/>
    <w:rsid w:val="00A779BC"/>
    <w:rsid w:val="00A81546"/>
    <w:rsid w:val="00A87145"/>
    <w:rsid w:val="00AB10A1"/>
    <w:rsid w:val="00AB7164"/>
    <w:rsid w:val="00AC14BE"/>
    <w:rsid w:val="00AC1D90"/>
    <w:rsid w:val="00AC3F59"/>
    <w:rsid w:val="00AC7BFF"/>
    <w:rsid w:val="00AE7AC4"/>
    <w:rsid w:val="00AF1BFD"/>
    <w:rsid w:val="00AF4DC8"/>
    <w:rsid w:val="00B00DA2"/>
    <w:rsid w:val="00B043C2"/>
    <w:rsid w:val="00B11C22"/>
    <w:rsid w:val="00B12933"/>
    <w:rsid w:val="00B163D9"/>
    <w:rsid w:val="00B20850"/>
    <w:rsid w:val="00B24A0F"/>
    <w:rsid w:val="00B437BE"/>
    <w:rsid w:val="00B47048"/>
    <w:rsid w:val="00B56A30"/>
    <w:rsid w:val="00B6743F"/>
    <w:rsid w:val="00B72AC0"/>
    <w:rsid w:val="00B96957"/>
    <w:rsid w:val="00BA4C5C"/>
    <w:rsid w:val="00BA5FF9"/>
    <w:rsid w:val="00BB217C"/>
    <w:rsid w:val="00BD350D"/>
    <w:rsid w:val="00BD7DBB"/>
    <w:rsid w:val="00BF4AAE"/>
    <w:rsid w:val="00C10A54"/>
    <w:rsid w:val="00C115E2"/>
    <w:rsid w:val="00C16E1F"/>
    <w:rsid w:val="00C24BA6"/>
    <w:rsid w:val="00C26A7D"/>
    <w:rsid w:val="00C279F4"/>
    <w:rsid w:val="00C371C6"/>
    <w:rsid w:val="00C40A05"/>
    <w:rsid w:val="00C41ECF"/>
    <w:rsid w:val="00C46107"/>
    <w:rsid w:val="00C47064"/>
    <w:rsid w:val="00C54D68"/>
    <w:rsid w:val="00C554A8"/>
    <w:rsid w:val="00C56803"/>
    <w:rsid w:val="00C621B4"/>
    <w:rsid w:val="00C70DA3"/>
    <w:rsid w:val="00C71606"/>
    <w:rsid w:val="00C82074"/>
    <w:rsid w:val="00C84F9B"/>
    <w:rsid w:val="00C9155F"/>
    <w:rsid w:val="00CA0823"/>
    <w:rsid w:val="00CD69D0"/>
    <w:rsid w:val="00CE1512"/>
    <w:rsid w:val="00CE2A41"/>
    <w:rsid w:val="00CE398B"/>
    <w:rsid w:val="00CE3D12"/>
    <w:rsid w:val="00CF198B"/>
    <w:rsid w:val="00CF753E"/>
    <w:rsid w:val="00D01FF1"/>
    <w:rsid w:val="00D05FAB"/>
    <w:rsid w:val="00D06438"/>
    <w:rsid w:val="00D15D8C"/>
    <w:rsid w:val="00D27E40"/>
    <w:rsid w:val="00D30230"/>
    <w:rsid w:val="00D312C8"/>
    <w:rsid w:val="00D41369"/>
    <w:rsid w:val="00D45343"/>
    <w:rsid w:val="00D62D09"/>
    <w:rsid w:val="00D76533"/>
    <w:rsid w:val="00D77289"/>
    <w:rsid w:val="00D84460"/>
    <w:rsid w:val="00D9220A"/>
    <w:rsid w:val="00D92ABE"/>
    <w:rsid w:val="00DA1630"/>
    <w:rsid w:val="00DA4401"/>
    <w:rsid w:val="00DA7BAD"/>
    <w:rsid w:val="00DE03EA"/>
    <w:rsid w:val="00DE1F33"/>
    <w:rsid w:val="00DE5704"/>
    <w:rsid w:val="00DF1B85"/>
    <w:rsid w:val="00DF543C"/>
    <w:rsid w:val="00DF6D35"/>
    <w:rsid w:val="00E0699F"/>
    <w:rsid w:val="00E06A17"/>
    <w:rsid w:val="00E118C2"/>
    <w:rsid w:val="00E11A06"/>
    <w:rsid w:val="00E406D0"/>
    <w:rsid w:val="00E452C7"/>
    <w:rsid w:val="00E54D36"/>
    <w:rsid w:val="00E72289"/>
    <w:rsid w:val="00E759F1"/>
    <w:rsid w:val="00E76B57"/>
    <w:rsid w:val="00E77BE5"/>
    <w:rsid w:val="00E87CF2"/>
    <w:rsid w:val="00E951A8"/>
    <w:rsid w:val="00EA62C3"/>
    <w:rsid w:val="00EA6BE3"/>
    <w:rsid w:val="00EB03E9"/>
    <w:rsid w:val="00EB0A82"/>
    <w:rsid w:val="00EC1FDA"/>
    <w:rsid w:val="00EC26D0"/>
    <w:rsid w:val="00EE1DC4"/>
    <w:rsid w:val="00EE491B"/>
    <w:rsid w:val="00EF741D"/>
    <w:rsid w:val="00F074CE"/>
    <w:rsid w:val="00F11FED"/>
    <w:rsid w:val="00F163A2"/>
    <w:rsid w:val="00F20713"/>
    <w:rsid w:val="00F32A3C"/>
    <w:rsid w:val="00F40FA2"/>
    <w:rsid w:val="00F410E7"/>
    <w:rsid w:val="00F43271"/>
    <w:rsid w:val="00F45F6E"/>
    <w:rsid w:val="00F5329B"/>
    <w:rsid w:val="00F556B4"/>
    <w:rsid w:val="00FA3742"/>
    <w:rsid w:val="00FA7E5B"/>
    <w:rsid w:val="00FC2B3A"/>
    <w:rsid w:val="00FC5DE2"/>
    <w:rsid w:val="00FE38FD"/>
    <w:rsid w:val="00FE4E84"/>
    <w:rsid w:val="00FE7585"/>
    <w:rsid w:val="00FF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741D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EF741D"/>
    <w:pPr>
      <w:shd w:val="clear" w:color="auto" w:fill="FFFFFF"/>
      <w:spacing w:after="360" w:line="421" w:lineRule="exact"/>
      <w:jc w:val="center"/>
    </w:pPr>
    <w:rPr>
      <w:rFonts w:ascii="Microsoft Sans Serif" w:hAnsi="Microsoft Sans Serif" w:cs="Microsoft Sans Serif"/>
      <w:color w:val="auto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F741D"/>
    <w:rPr>
      <w:rFonts w:ascii="Microsoft Sans Serif" w:eastAsia="Times New Roman" w:hAnsi="Microsoft Sans Serif" w:cs="Microsoft Sans Serif"/>
      <w:sz w:val="20"/>
      <w:szCs w:val="20"/>
      <w:shd w:val="clear" w:color="auto" w:fill="FFFFFF"/>
      <w:lang w:eastAsia="cs-CZ"/>
    </w:rPr>
  </w:style>
  <w:style w:type="character" w:customStyle="1" w:styleId="Titulekobrzku">
    <w:name w:val="Titulek obrázku_"/>
    <w:basedOn w:val="Standardnpsmoodstavce"/>
    <w:link w:val="Titulekobrzku0"/>
    <w:uiPriority w:val="99"/>
    <w:locked/>
    <w:rsid w:val="00EF741D"/>
    <w:rPr>
      <w:rFonts w:ascii="Microsoft Sans Serif" w:hAnsi="Microsoft Sans Serif" w:cs="Microsoft Sans Serif"/>
      <w:sz w:val="20"/>
      <w:szCs w:val="20"/>
      <w:shd w:val="clear" w:color="auto" w:fill="FFFFFF"/>
    </w:rPr>
  </w:style>
  <w:style w:type="paragraph" w:customStyle="1" w:styleId="Titulekobrzku0">
    <w:name w:val="Titulek obrázku"/>
    <w:basedOn w:val="Normln"/>
    <w:link w:val="Titulekobrzku"/>
    <w:uiPriority w:val="99"/>
    <w:rsid w:val="00EF741D"/>
    <w:pPr>
      <w:shd w:val="clear" w:color="auto" w:fill="FFFFFF"/>
      <w:spacing w:line="240" w:lineRule="atLeast"/>
    </w:pPr>
    <w:rPr>
      <w:rFonts w:ascii="Microsoft Sans Serif" w:eastAsiaTheme="minorHAnsi" w:hAnsi="Microsoft Sans Serif" w:cs="Microsoft Sans Serif"/>
      <w:color w:val="auto"/>
      <w:sz w:val="20"/>
      <w:szCs w:val="20"/>
      <w:lang w:eastAsia="en-US"/>
    </w:rPr>
  </w:style>
  <w:style w:type="character" w:customStyle="1" w:styleId="Zkladntext2">
    <w:name w:val="Základní text (2)_"/>
    <w:basedOn w:val="Standardnpsmoodstavce"/>
    <w:link w:val="Zkladntext21"/>
    <w:uiPriority w:val="99"/>
    <w:locked/>
    <w:rsid w:val="00EF741D"/>
    <w:rPr>
      <w:rFonts w:ascii="Microsoft Sans Serif" w:hAnsi="Microsoft Sans Serif" w:cs="Microsoft Sans Serif"/>
      <w:b/>
      <w:bCs/>
      <w:sz w:val="20"/>
      <w:szCs w:val="20"/>
      <w:shd w:val="clear" w:color="auto" w:fill="FFFFFF"/>
    </w:rPr>
  </w:style>
  <w:style w:type="paragraph" w:customStyle="1" w:styleId="Zkladntext21">
    <w:name w:val="Základní text (2)1"/>
    <w:basedOn w:val="Normln"/>
    <w:link w:val="Zkladntext2"/>
    <w:uiPriority w:val="99"/>
    <w:rsid w:val="00EF741D"/>
    <w:pPr>
      <w:shd w:val="clear" w:color="auto" w:fill="FFFFFF"/>
      <w:spacing w:before="480" w:line="421" w:lineRule="exact"/>
      <w:jc w:val="both"/>
    </w:pPr>
    <w:rPr>
      <w:rFonts w:ascii="Microsoft Sans Serif" w:eastAsiaTheme="minorHAnsi" w:hAnsi="Microsoft Sans Serif" w:cs="Microsoft Sans Serif"/>
      <w:b/>
      <w:bCs/>
      <w:color w:val="auto"/>
      <w:sz w:val="20"/>
      <w:szCs w:val="20"/>
      <w:lang w:eastAsia="en-US"/>
    </w:rPr>
  </w:style>
  <w:style w:type="character" w:customStyle="1" w:styleId="Nadpis1">
    <w:name w:val="Nadpis #1_"/>
    <w:basedOn w:val="Standardnpsmoodstavce"/>
    <w:link w:val="Nadpis10"/>
    <w:uiPriority w:val="99"/>
    <w:locked/>
    <w:rsid w:val="00EF741D"/>
    <w:rPr>
      <w:rFonts w:ascii="Arial Black" w:hAnsi="Arial Black" w:cs="Arial Black"/>
      <w:w w:val="50"/>
      <w:sz w:val="23"/>
      <w:szCs w:val="23"/>
      <w:shd w:val="clear" w:color="auto" w:fill="FFFFFF"/>
    </w:rPr>
  </w:style>
  <w:style w:type="paragraph" w:customStyle="1" w:styleId="Nadpis10">
    <w:name w:val="Nadpis #1"/>
    <w:basedOn w:val="Normln"/>
    <w:link w:val="Nadpis1"/>
    <w:uiPriority w:val="99"/>
    <w:rsid w:val="00EF741D"/>
    <w:pPr>
      <w:shd w:val="clear" w:color="auto" w:fill="FFFFFF"/>
      <w:spacing w:before="1680" w:line="240" w:lineRule="atLeast"/>
      <w:outlineLvl w:val="0"/>
    </w:pPr>
    <w:rPr>
      <w:rFonts w:ascii="Arial Black" w:eastAsiaTheme="minorHAnsi" w:hAnsi="Arial Black" w:cs="Arial Black"/>
      <w:color w:val="auto"/>
      <w:w w:val="50"/>
      <w:sz w:val="23"/>
      <w:szCs w:val="23"/>
      <w:lang w:eastAsia="en-US"/>
    </w:rPr>
  </w:style>
  <w:style w:type="character" w:customStyle="1" w:styleId="Titulekobrzku2Exact">
    <w:name w:val="Titulek obrázku (2) Exact"/>
    <w:basedOn w:val="Standardnpsmoodstavce"/>
    <w:link w:val="Titulekobrzku2"/>
    <w:uiPriority w:val="99"/>
    <w:locked/>
    <w:rsid w:val="00EF741D"/>
    <w:rPr>
      <w:rFonts w:ascii="Microsoft Sans Serif" w:hAnsi="Microsoft Sans Serif" w:cs="Microsoft Sans Serif"/>
      <w:b/>
      <w:bCs/>
      <w:spacing w:val="6"/>
      <w:sz w:val="18"/>
      <w:szCs w:val="18"/>
      <w:shd w:val="clear" w:color="auto" w:fill="FFFFFF"/>
    </w:rPr>
  </w:style>
  <w:style w:type="paragraph" w:customStyle="1" w:styleId="Titulekobrzku2">
    <w:name w:val="Titulek obrázku (2)"/>
    <w:basedOn w:val="Normln"/>
    <w:link w:val="Titulekobrzku2Exact"/>
    <w:uiPriority w:val="99"/>
    <w:rsid w:val="00EF741D"/>
    <w:pPr>
      <w:shd w:val="clear" w:color="auto" w:fill="FFFFFF"/>
      <w:spacing w:line="240" w:lineRule="atLeast"/>
    </w:pPr>
    <w:rPr>
      <w:rFonts w:ascii="Microsoft Sans Serif" w:eastAsiaTheme="minorHAnsi" w:hAnsi="Microsoft Sans Serif" w:cs="Microsoft Sans Serif"/>
      <w:b/>
      <w:bCs/>
      <w:color w:val="auto"/>
      <w:spacing w:val="6"/>
      <w:sz w:val="18"/>
      <w:szCs w:val="18"/>
      <w:lang w:eastAsia="en-US"/>
    </w:rPr>
  </w:style>
  <w:style w:type="character" w:customStyle="1" w:styleId="TitulekobrzkuExact">
    <w:name w:val="Titulek obrázku Exact"/>
    <w:basedOn w:val="Standardnpsmoodstavce"/>
    <w:uiPriority w:val="99"/>
    <w:rsid w:val="00EF741D"/>
    <w:rPr>
      <w:rFonts w:ascii="Microsoft Sans Serif" w:hAnsi="Microsoft Sans Serif" w:cs="Microsoft Sans Serif" w:hint="default"/>
      <w:strike w:val="0"/>
      <w:dstrike w:val="0"/>
      <w:spacing w:val="4"/>
      <w:sz w:val="18"/>
      <w:szCs w:val="18"/>
      <w:u w:val="none"/>
      <w:effect w:val="none"/>
    </w:rPr>
  </w:style>
  <w:style w:type="character" w:customStyle="1" w:styleId="ZkladntextChar1">
    <w:name w:val="Základní text Char1"/>
    <w:basedOn w:val="Standardnpsmoodstavce"/>
    <w:uiPriority w:val="99"/>
    <w:locked/>
    <w:rsid w:val="00EF741D"/>
    <w:rPr>
      <w:rFonts w:ascii="Microsoft Sans Serif" w:hAnsi="Microsoft Sans Serif" w:cs="Microsoft Sans Serif" w:hint="default"/>
      <w:sz w:val="20"/>
      <w:szCs w:val="20"/>
      <w:shd w:val="clear" w:color="auto" w:fill="FFFFFF"/>
    </w:rPr>
  </w:style>
  <w:style w:type="character" w:customStyle="1" w:styleId="Zkladntext20">
    <w:name w:val="Základní text (2)"/>
    <w:basedOn w:val="Zkladntext2"/>
    <w:uiPriority w:val="99"/>
    <w:rsid w:val="00EF741D"/>
    <w:rPr>
      <w:rFonts w:ascii="Microsoft Sans Serif" w:hAnsi="Microsoft Sans Serif" w:cs="Microsoft Sans Serif"/>
      <w:b/>
      <w:bCs/>
      <w:sz w:val="20"/>
      <w:szCs w:val="20"/>
      <w:u w:val="single"/>
      <w:shd w:val="clear" w:color="auto" w:fill="FFFFFF"/>
    </w:rPr>
  </w:style>
  <w:style w:type="character" w:customStyle="1" w:styleId="Zkladntext2Netun">
    <w:name w:val="Základní text (2) + Ne tučné"/>
    <w:basedOn w:val="Zkladntext2"/>
    <w:uiPriority w:val="99"/>
    <w:rsid w:val="00EF741D"/>
    <w:rPr>
      <w:rFonts w:ascii="Microsoft Sans Serif" w:hAnsi="Microsoft Sans Serif" w:cs="Microsoft Sans Serif"/>
      <w:b w:val="0"/>
      <w:bCs w:val="0"/>
      <w:sz w:val="20"/>
      <w:szCs w:val="20"/>
      <w:shd w:val="clear" w:color="auto" w:fill="FFFFFF"/>
    </w:rPr>
  </w:style>
  <w:style w:type="character" w:customStyle="1" w:styleId="ZkladntextTun">
    <w:name w:val="Základní text + Tučné"/>
    <w:basedOn w:val="ZkladntextChar1"/>
    <w:uiPriority w:val="99"/>
    <w:rsid w:val="00EF741D"/>
    <w:rPr>
      <w:rFonts w:ascii="Microsoft Sans Serif" w:hAnsi="Microsoft Sans Serif" w:cs="Microsoft Sans Serif" w:hint="default"/>
      <w:b/>
      <w:bCs/>
      <w:sz w:val="20"/>
      <w:szCs w:val="20"/>
      <w:u w:val="single"/>
      <w:shd w:val="clear" w:color="auto" w:fill="FFFFFF"/>
    </w:rPr>
  </w:style>
  <w:style w:type="character" w:customStyle="1" w:styleId="ZkladntextTun1">
    <w:name w:val="Základní text + Tučné1"/>
    <w:basedOn w:val="ZkladntextChar1"/>
    <w:uiPriority w:val="99"/>
    <w:rsid w:val="00EF741D"/>
    <w:rPr>
      <w:rFonts w:ascii="Microsoft Sans Serif" w:hAnsi="Microsoft Sans Serif" w:cs="Microsoft Sans Serif" w:hint="default"/>
      <w:b/>
      <w:bCs/>
      <w:noProof/>
      <w:sz w:val="20"/>
      <w:szCs w:val="20"/>
      <w:shd w:val="clear" w:color="auto" w:fill="FFFFFF"/>
    </w:rPr>
  </w:style>
  <w:style w:type="character" w:customStyle="1" w:styleId="Nadpis1MicrosoftSansSerif">
    <w:name w:val="Nadpis #1 + Microsoft Sans Serif"/>
    <w:aliases w:val="4 pt,Měřítko 100%"/>
    <w:basedOn w:val="Nadpis1"/>
    <w:uiPriority w:val="99"/>
    <w:rsid w:val="00EF741D"/>
    <w:rPr>
      <w:rFonts w:ascii="Microsoft Sans Serif" w:hAnsi="Microsoft Sans Serif" w:cs="Microsoft Sans Serif"/>
      <w:w w:val="100"/>
      <w:sz w:val="8"/>
      <w:szCs w:val="8"/>
      <w:shd w:val="clear" w:color="auto" w:fill="FFFFFF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74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741D"/>
    <w:rPr>
      <w:rFonts w:ascii="Tahoma" w:eastAsia="Times New Roman" w:hAnsi="Tahoma" w:cs="Tahoma"/>
      <w:color w:val="000000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741D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EF741D"/>
    <w:pPr>
      <w:shd w:val="clear" w:color="auto" w:fill="FFFFFF"/>
      <w:spacing w:after="360" w:line="421" w:lineRule="exact"/>
      <w:jc w:val="center"/>
    </w:pPr>
    <w:rPr>
      <w:rFonts w:ascii="Microsoft Sans Serif" w:hAnsi="Microsoft Sans Serif" w:cs="Microsoft Sans Serif"/>
      <w:color w:val="auto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F741D"/>
    <w:rPr>
      <w:rFonts w:ascii="Microsoft Sans Serif" w:eastAsia="Times New Roman" w:hAnsi="Microsoft Sans Serif" w:cs="Microsoft Sans Serif"/>
      <w:sz w:val="20"/>
      <w:szCs w:val="20"/>
      <w:shd w:val="clear" w:color="auto" w:fill="FFFFFF"/>
      <w:lang w:eastAsia="cs-CZ"/>
    </w:rPr>
  </w:style>
  <w:style w:type="character" w:customStyle="1" w:styleId="Titulekobrzku">
    <w:name w:val="Titulek obrázku_"/>
    <w:basedOn w:val="Standardnpsmoodstavce"/>
    <w:link w:val="Titulekobrzku0"/>
    <w:uiPriority w:val="99"/>
    <w:locked/>
    <w:rsid w:val="00EF741D"/>
    <w:rPr>
      <w:rFonts w:ascii="Microsoft Sans Serif" w:hAnsi="Microsoft Sans Serif" w:cs="Microsoft Sans Serif"/>
      <w:sz w:val="20"/>
      <w:szCs w:val="20"/>
      <w:shd w:val="clear" w:color="auto" w:fill="FFFFFF"/>
    </w:rPr>
  </w:style>
  <w:style w:type="paragraph" w:customStyle="1" w:styleId="Titulekobrzku0">
    <w:name w:val="Titulek obrázku"/>
    <w:basedOn w:val="Normln"/>
    <w:link w:val="Titulekobrzku"/>
    <w:uiPriority w:val="99"/>
    <w:rsid w:val="00EF741D"/>
    <w:pPr>
      <w:shd w:val="clear" w:color="auto" w:fill="FFFFFF"/>
      <w:spacing w:line="240" w:lineRule="atLeast"/>
    </w:pPr>
    <w:rPr>
      <w:rFonts w:ascii="Microsoft Sans Serif" w:eastAsiaTheme="minorHAnsi" w:hAnsi="Microsoft Sans Serif" w:cs="Microsoft Sans Serif"/>
      <w:color w:val="auto"/>
      <w:sz w:val="20"/>
      <w:szCs w:val="20"/>
      <w:lang w:eastAsia="en-US"/>
    </w:rPr>
  </w:style>
  <w:style w:type="character" w:customStyle="1" w:styleId="Zkladntext2">
    <w:name w:val="Základní text (2)_"/>
    <w:basedOn w:val="Standardnpsmoodstavce"/>
    <w:link w:val="Zkladntext21"/>
    <w:uiPriority w:val="99"/>
    <w:locked/>
    <w:rsid w:val="00EF741D"/>
    <w:rPr>
      <w:rFonts w:ascii="Microsoft Sans Serif" w:hAnsi="Microsoft Sans Serif" w:cs="Microsoft Sans Serif"/>
      <w:b/>
      <w:bCs/>
      <w:sz w:val="20"/>
      <w:szCs w:val="20"/>
      <w:shd w:val="clear" w:color="auto" w:fill="FFFFFF"/>
    </w:rPr>
  </w:style>
  <w:style w:type="paragraph" w:customStyle="1" w:styleId="Zkladntext21">
    <w:name w:val="Základní text (2)1"/>
    <w:basedOn w:val="Normln"/>
    <w:link w:val="Zkladntext2"/>
    <w:uiPriority w:val="99"/>
    <w:rsid w:val="00EF741D"/>
    <w:pPr>
      <w:shd w:val="clear" w:color="auto" w:fill="FFFFFF"/>
      <w:spacing w:before="480" w:line="421" w:lineRule="exact"/>
      <w:jc w:val="both"/>
    </w:pPr>
    <w:rPr>
      <w:rFonts w:ascii="Microsoft Sans Serif" w:eastAsiaTheme="minorHAnsi" w:hAnsi="Microsoft Sans Serif" w:cs="Microsoft Sans Serif"/>
      <w:b/>
      <w:bCs/>
      <w:color w:val="auto"/>
      <w:sz w:val="20"/>
      <w:szCs w:val="20"/>
      <w:lang w:eastAsia="en-US"/>
    </w:rPr>
  </w:style>
  <w:style w:type="character" w:customStyle="1" w:styleId="Nadpis1">
    <w:name w:val="Nadpis #1_"/>
    <w:basedOn w:val="Standardnpsmoodstavce"/>
    <w:link w:val="Nadpis10"/>
    <w:uiPriority w:val="99"/>
    <w:locked/>
    <w:rsid w:val="00EF741D"/>
    <w:rPr>
      <w:rFonts w:ascii="Arial Black" w:hAnsi="Arial Black" w:cs="Arial Black"/>
      <w:w w:val="50"/>
      <w:sz w:val="23"/>
      <w:szCs w:val="23"/>
      <w:shd w:val="clear" w:color="auto" w:fill="FFFFFF"/>
    </w:rPr>
  </w:style>
  <w:style w:type="paragraph" w:customStyle="1" w:styleId="Nadpis10">
    <w:name w:val="Nadpis #1"/>
    <w:basedOn w:val="Normln"/>
    <w:link w:val="Nadpis1"/>
    <w:uiPriority w:val="99"/>
    <w:rsid w:val="00EF741D"/>
    <w:pPr>
      <w:shd w:val="clear" w:color="auto" w:fill="FFFFFF"/>
      <w:spacing w:before="1680" w:line="240" w:lineRule="atLeast"/>
      <w:outlineLvl w:val="0"/>
    </w:pPr>
    <w:rPr>
      <w:rFonts w:ascii="Arial Black" w:eastAsiaTheme="minorHAnsi" w:hAnsi="Arial Black" w:cs="Arial Black"/>
      <w:color w:val="auto"/>
      <w:w w:val="50"/>
      <w:sz w:val="23"/>
      <w:szCs w:val="23"/>
      <w:lang w:eastAsia="en-US"/>
    </w:rPr>
  </w:style>
  <w:style w:type="character" w:customStyle="1" w:styleId="Titulekobrzku2Exact">
    <w:name w:val="Titulek obrázku (2) Exact"/>
    <w:basedOn w:val="Standardnpsmoodstavce"/>
    <w:link w:val="Titulekobrzku2"/>
    <w:uiPriority w:val="99"/>
    <w:locked/>
    <w:rsid w:val="00EF741D"/>
    <w:rPr>
      <w:rFonts w:ascii="Microsoft Sans Serif" w:hAnsi="Microsoft Sans Serif" w:cs="Microsoft Sans Serif"/>
      <w:b/>
      <w:bCs/>
      <w:spacing w:val="6"/>
      <w:sz w:val="18"/>
      <w:szCs w:val="18"/>
      <w:shd w:val="clear" w:color="auto" w:fill="FFFFFF"/>
    </w:rPr>
  </w:style>
  <w:style w:type="paragraph" w:customStyle="1" w:styleId="Titulekobrzku2">
    <w:name w:val="Titulek obrázku (2)"/>
    <w:basedOn w:val="Normln"/>
    <w:link w:val="Titulekobrzku2Exact"/>
    <w:uiPriority w:val="99"/>
    <w:rsid w:val="00EF741D"/>
    <w:pPr>
      <w:shd w:val="clear" w:color="auto" w:fill="FFFFFF"/>
      <w:spacing w:line="240" w:lineRule="atLeast"/>
    </w:pPr>
    <w:rPr>
      <w:rFonts w:ascii="Microsoft Sans Serif" w:eastAsiaTheme="minorHAnsi" w:hAnsi="Microsoft Sans Serif" w:cs="Microsoft Sans Serif"/>
      <w:b/>
      <w:bCs/>
      <w:color w:val="auto"/>
      <w:spacing w:val="6"/>
      <w:sz w:val="18"/>
      <w:szCs w:val="18"/>
      <w:lang w:eastAsia="en-US"/>
    </w:rPr>
  </w:style>
  <w:style w:type="character" w:customStyle="1" w:styleId="TitulekobrzkuExact">
    <w:name w:val="Titulek obrázku Exact"/>
    <w:basedOn w:val="Standardnpsmoodstavce"/>
    <w:uiPriority w:val="99"/>
    <w:rsid w:val="00EF741D"/>
    <w:rPr>
      <w:rFonts w:ascii="Microsoft Sans Serif" w:hAnsi="Microsoft Sans Serif" w:cs="Microsoft Sans Serif" w:hint="default"/>
      <w:strike w:val="0"/>
      <w:dstrike w:val="0"/>
      <w:spacing w:val="4"/>
      <w:sz w:val="18"/>
      <w:szCs w:val="18"/>
      <w:u w:val="none"/>
      <w:effect w:val="none"/>
    </w:rPr>
  </w:style>
  <w:style w:type="character" w:customStyle="1" w:styleId="ZkladntextChar1">
    <w:name w:val="Základní text Char1"/>
    <w:basedOn w:val="Standardnpsmoodstavce"/>
    <w:uiPriority w:val="99"/>
    <w:locked/>
    <w:rsid w:val="00EF741D"/>
    <w:rPr>
      <w:rFonts w:ascii="Microsoft Sans Serif" w:hAnsi="Microsoft Sans Serif" w:cs="Microsoft Sans Serif" w:hint="default"/>
      <w:sz w:val="20"/>
      <w:szCs w:val="20"/>
      <w:shd w:val="clear" w:color="auto" w:fill="FFFFFF"/>
    </w:rPr>
  </w:style>
  <w:style w:type="character" w:customStyle="1" w:styleId="Zkladntext20">
    <w:name w:val="Základní text (2)"/>
    <w:basedOn w:val="Zkladntext2"/>
    <w:uiPriority w:val="99"/>
    <w:rsid w:val="00EF741D"/>
    <w:rPr>
      <w:rFonts w:ascii="Microsoft Sans Serif" w:hAnsi="Microsoft Sans Serif" w:cs="Microsoft Sans Serif"/>
      <w:b/>
      <w:bCs/>
      <w:sz w:val="20"/>
      <w:szCs w:val="20"/>
      <w:u w:val="single"/>
      <w:shd w:val="clear" w:color="auto" w:fill="FFFFFF"/>
    </w:rPr>
  </w:style>
  <w:style w:type="character" w:customStyle="1" w:styleId="Zkladntext2Netun">
    <w:name w:val="Základní text (2) + Ne tučné"/>
    <w:basedOn w:val="Zkladntext2"/>
    <w:uiPriority w:val="99"/>
    <w:rsid w:val="00EF741D"/>
    <w:rPr>
      <w:rFonts w:ascii="Microsoft Sans Serif" w:hAnsi="Microsoft Sans Serif" w:cs="Microsoft Sans Serif"/>
      <w:b w:val="0"/>
      <w:bCs w:val="0"/>
      <w:sz w:val="20"/>
      <w:szCs w:val="20"/>
      <w:shd w:val="clear" w:color="auto" w:fill="FFFFFF"/>
    </w:rPr>
  </w:style>
  <w:style w:type="character" w:customStyle="1" w:styleId="ZkladntextTun">
    <w:name w:val="Základní text + Tučné"/>
    <w:basedOn w:val="ZkladntextChar1"/>
    <w:uiPriority w:val="99"/>
    <w:rsid w:val="00EF741D"/>
    <w:rPr>
      <w:rFonts w:ascii="Microsoft Sans Serif" w:hAnsi="Microsoft Sans Serif" w:cs="Microsoft Sans Serif" w:hint="default"/>
      <w:b/>
      <w:bCs/>
      <w:sz w:val="20"/>
      <w:szCs w:val="20"/>
      <w:u w:val="single"/>
      <w:shd w:val="clear" w:color="auto" w:fill="FFFFFF"/>
    </w:rPr>
  </w:style>
  <w:style w:type="character" w:customStyle="1" w:styleId="ZkladntextTun1">
    <w:name w:val="Základní text + Tučné1"/>
    <w:basedOn w:val="ZkladntextChar1"/>
    <w:uiPriority w:val="99"/>
    <w:rsid w:val="00EF741D"/>
    <w:rPr>
      <w:rFonts w:ascii="Microsoft Sans Serif" w:hAnsi="Microsoft Sans Serif" w:cs="Microsoft Sans Serif" w:hint="default"/>
      <w:b/>
      <w:bCs/>
      <w:noProof/>
      <w:sz w:val="20"/>
      <w:szCs w:val="20"/>
      <w:shd w:val="clear" w:color="auto" w:fill="FFFFFF"/>
    </w:rPr>
  </w:style>
  <w:style w:type="character" w:customStyle="1" w:styleId="Nadpis1MicrosoftSansSerif">
    <w:name w:val="Nadpis #1 + Microsoft Sans Serif"/>
    <w:aliases w:val="4 pt,Měřítko 100%"/>
    <w:basedOn w:val="Nadpis1"/>
    <w:uiPriority w:val="99"/>
    <w:rsid w:val="00EF741D"/>
    <w:rPr>
      <w:rFonts w:ascii="Microsoft Sans Serif" w:hAnsi="Microsoft Sans Serif" w:cs="Microsoft Sans Serif"/>
      <w:w w:val="100"/>
      <w:sz w:val="8"/>
      <w:szCs w:val="8"/>
      <w:shd w:val="clear" w:color="auto" w:fill="FFFFFF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74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741D"/>
    <w:rPr>
      <w:rFonts w:ascii="Tahoma" w:eastAsia="Times New Roman" w:hAnsi="Tahoma" w:cs="Tahoma"/>
      <w:color w:val="000000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2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166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M1</dc:creator>
  <cp:lastModifiedBy>M1</cp:lastModifiedBy>
  <cp:revision>1</cp:revision>
  <dcterms:created xsi:type="dcterms:W3CDTF">2018-06-04T11:57:00Z</dcterms:created>
  <dcterms:modified xsi:type="dcterms:W3CDTF">2018-06-04T11:58:00Z</dcterms:modified>
</cp:coreProperties>
</file>