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BB661" w14:textId="77777777"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14:paraId="4E0086D9" w14:textId="77777777"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  <w:r w:rsidRPr="00C20618">
        <w:rPr>
          <w:rFonts w:cs="Arial"/>
          <w:sz w:val="22"/>
          <w:szCs w:val="22"/>
        </w:rPr>
        <w:tab/>
      </w:r>
    </w:p>
    <w:p w14:paraId="05420F73" w14:textId="77777777"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14:paraId="52574F5F" w14:textId="77777777"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14:paraId="7A8CC9DF" w14:textId="77777777"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14:paraId="06297277" w14:textId="77777777"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14:paraId="7F18FBD8" w14:textId="77777777" w:rsidR="00775460" w:rsidRPr="00C20618" w:rsidRDefault="00775460" w:rsidP="00775460">
      <w:pPr>
        <w:pStyle w:val="NormlnIMP"/>
        <w:tabs>
          <w:tab w:val="left" w:pos="-1560"/>
        </w:tabs>
        <w:ind w:firstLine="180"/>
        <w:jc w:val="both"/>
        <w:rPr>
          <w:rFonts w:ascii="Times New Roman" w:hAnsi="Times New Roman"/>
        </w:rPr>
      </w:pPr>
    </w:p>
    <w:p w14:paraId="7C828BA5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8"/>
        <w:ind w:left="426" w:right="1352"/>
        <w:jc w:val="center"/>
        <w:rPr>
          <w:b/>
          <w:sz w:val="32"/>
          <w:szCs w:val="32"/>
        </w:rPr>
      </w:pPr>
      <w:r w:rsidRPr="00C20618">
        <w:rPr>
          <w:b/>
          <w:sz w:val="32"/>
          <w:szCs w:val="32"/>
        </w:rPr>
        <w:t>SMLOUVA</w:t>
      </w:r>
      <w:r w:rsidRPr="00C20618">
        <w:rPr>
          <w:b/>
          <w:spacing w:val="39"/>
          <w:sz w:val="32"/>
          <w:szCs w:val="32"/>
        </w:rPr>
        <w:t xml:space="preserve"> </w:t>
      </w:r>
      <w:r w:rsidRPr="00C20618">
        <w:rPr>
          <w:b/>
          <w:sz w:val="32"/>
          <w:szCs w:val="32"/>
        </w:rPr>
        <w:t>O</w:t>
      </w:r>
      <w:r w:rsidRPr="00C20618">
        <w:rPr>
          <w:b/>
          <w:spacing w:val="27"/>
          <w:sz w:val="32"/>
          <w:szCs w:val="32"/>
        </w:rPr>
        <w:t xml:space="preserve"> </w:t>
      </w:r>
      <w:r w:rsidRPr="00C20618">
        <w:rPr>
          <w:b/>
          <w:sz w:val="32"/>
          <w:szCs w:val="32"/>
        </w:rPr>
        <w:t>POSKYTO</w:t>
      </w:r>
      <w:r w:rsidRPr="00C20618">
        <w:rPr>
          <w:b/>
          <w:spacing w:val="-7"/>
          <w:sz w:val="32"/>
          <w:szCs w:val="32"/>
        </w:rPr>
        <w:t>V</w:t>
      </w:r>
      <w:r w:rsidRPr="00C20618">
        <w:rPr>
          <w:b/>
          <w:sz w:val="32"/>
          <w:szCs w:val="32"/>
        </w:rPr>
        <w:t>ÁNÍ</w:t>
      </w:r>
      <w:r w:rsidRPr="00C20618">
        <w:rPr>
          <w:b/>
          <w:spacing w:val="74"/>
          <w:sz w:val="32"/>
          <w:szCs w:val="32"/>
        </w:rPr>
        <w:t xml:space="preserve"> </w:t>
      </w:r>
      <w:r w:rsidRPr="00C20618">
        <w:rPr>
          <w:b/>
          <w:w w:val="107"/>
          <w:sz w:val="32"/>
          <w:szCs w:val="32"/>
        </w:rPr>
        <w:t>SLUŽEB</w:t>
      </w:r>
    </w:p>
    <w:p w14:paraId="373434A6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14:paraId="68D499F2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14:paraId="3F22CA5B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14:paraId="34B9DF0C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14:paraId="59AEAEF7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14:paraId="1D7B313E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1A1CE680" w14:textId="4DB4C1BA"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left="370" w:right="420"/>
        <w:jc w:val="center"/>
        <w:rPr>
          <w:w w:val="104"/>
          <w:sz w:val="22"/>
          <w:szCs w:val="22"/>
        </w:rPr>
      </w:pPr>
      <w:r w:rsidRPr="00C20618">
        <w:rPr>
          <w:sz w:val="22"/>
          <w:szCs w:val="22"/>
        </w:rPr>
        <w:t>uzavřená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souladu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13"/>
          <w:sz w:val="22"/>
          <w:szCs w:val="22"/>
        </w:rPr>
        <w:t> </w:t>
      </w:r>
      <w:r w:rsidRPr="00C20618">
        <w:rPr>
          <w:w w:val="108"/>
          <w:sz w:val="22"/>
          <w:szCs w:val="22"/>
        </w:rPr>
        <w:t>ustanovením § 1746 (2) zákona č. 89/2012 Sb., občanského zákoníku</w:t>
      </w:r>
      <w:r w:rsidRPr="00C20618">
        <w:rPr>
          <w:sz w:val="22"/>
          <w:szCs w:val="22"/>
        </w:rPr>
        <w:t>,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znění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pozdějších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předpisů </w:t>
      </w:r>
    </w:p>
    <w:p w14:paraId="61C38135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left="370" w:right="420"/>
        <w:jc w:val="center"/>
        <w:rPr>
          <w:sz w:val="22"/>
          <w:szCs w:val="22"/>
        </w:rPr>
      </w:pPr>
      <w:r w:rsidRPr="00C20618">
        <w:rPr>
          <w:w w:val="104"/>
          <w:sz w:val="22"/>
          <w:szCs w:val="22"/>
        </w:rPr>
        <w:t>(dále jen „občanský zákoník“)</w:t>
      </w:r>
    </w:p>
    <w:p w14:paraId="2440BDC0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62BC2D03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6817CA1E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4" w:line="220" w:lineRule="exact"/>
        <w:rPr>
          <w:sz w:val="22"/>
          <w:szCs w:val="22"/>
        </w:rPr>
      </w:pPr>
    </w:p>
    <w:p w14:paraId="73B1CEAA" w14:textId="77777777" w:rsidR="00775460" w:rsidRPr="00C20618" w:rsidRDefault="00775460" w:rsidP="00775460">
      <w:pPr>
        <w:widowControl w:val="0"/>
        <w:autoSpaceDE w:val="0"/>
        <w:autoSpaceDN w:val="0"/>
        <w:adjustRightInd w:val="0"/>
        <w:ind w:left="3391" w:right="3435"/>
        <w:jc w:val="center"/>
        <w:rPr>
          <w:sz w:val="22"/>
          <w:szCs w:val="22"/>
        </w:rPr>
      </w:pPr>
      <w:r w:rsidRPr="00C20618">
        <w:rPr>
          <w:sz w:val="22"/>
          <w:szCs w:val="22"/>
        </w:rPr>
        <w:t>uzavřená</w:t>
      </w:r>
      <w:r w:rsidRPr="00C20618">
        <w:rPr>
          <w:spacing w:val="40"/>
          <w:sz w:val="22"/>
          <w:szCs w:val="22"/>
        </w:rPr>
        <w:t xml:space="preserve"> </w:t>
      </w:r>
      <w:proofErr w:type="gramStart"/>
      <w:r w:rsidRPr="00C20618">
        <w:rPr>
          <w:w w:val="102"/>
          <w:sz w:val="22"/>
          <w:szCs w:val="22"/>
        </w:rPr>
        <w:t>mezi</w:t>
      </w:r>
      <w:proofErr w:type="gramEnd"/>
    </w:p>
    <w:p w14:paraId="075253EF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7C6ABB2E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259BDF3B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67CF964D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21C5E6D6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40355192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58871FDC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52DE223F" w14:textId="77777777" w:rsidR="00775460" w:rsidRPr="007B0FCD" w:rsidRDefault="007B0FCD" w:rsidP="00775460">
      <w:pPr>
        <w:widowControl w:val="0"/>
        <w:autoSpaceDE w:val="0"/>
        <w:autoSpaceDN w:val="0"/>
        <w:adjustRightInd w:val="0"/>
        <w:spacing w:line="734" w:lineRule="auto"/>
        <w:ind w:left="3250" w:right="3248"/>
        <w:jc w:val="center"/>
        <w:rPr>
          <w:b/>
          <w:w w:val="111"/>
          <w:sz w:val="22"/>
          <w:szCs w:val="22"/>
        </w:rPr>
      </w:pPr>
      <w:r w:rsidRPr="007B0FCD">
        <w:rPr>
          <w:b/>
          <w:w w:val="111"/>
          <w:sz w:val="22"/>
          <w:szCs w:val="22"/>
        </w:rPr>
        <w:t>VĚRA KLÍMOVÁ</w:t>
      </w:r>
    </w:p>
    <w:p w14:paraId="2ED4B73C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734" w:lineRule="auto"/>
        <w:ind w:left="3250" w:right="3248"/>
        <w:jc w:val="center"/>
        <w:rPr>
          <w:sz w:val="22"/>
          <w:szCs w:val="22"/>
        </w:rPr>
      </w:pPr>
      <w:r w:rsidRPr="00C20618">
        <w:rPr>
          <w:w w:val="111"/>
          <w:sz w:val="22"/>
          <w:szCs w:val="22"/>
        </w:rPr>
        <w:t>a</w:t>
      </w:r>
    </w:p>
    <w:p w14:paraId="3186454D" w14:textId="77777777" w:rsidR="00775460" w:rsidRPr="00C20618" w:rsidRDefault="00775460" w:rsidP="00775460">
      <w:pPr>
        <w:widowControl w:val="0"/>
        <w:tabs>
          <w:tab w:val="left" w:pos="8505"/>
        </w:tabs>
        <w:autoSpaceDE w:val="0"/>
        <w:autoSpaceDN w:val="0"/>
        <w:adjustRightInd w:val="0"/>
        <w:spacing w:line="734" w:lineRule="auto"/>
        <w:ind w:right="55"/>
        <w:jc w:val="center"/>
        <w:rPr>
          <w:b/>
          <w:bCs/>
          <w:w w:val="107"/>
          <w:sz w:val="32"/>
          <w:szCs w:val="32"/>
        </w:rPr>
      </w:pPr>
      <w:r w:rsidRPr="00C20618">
        <w:rPr>
          <w:b/>
          <w:bCs/>
          <w:w w:val="107"/>
          <w:sz w:val="32"/>
          <w:szCs w:val="32"/>
        </w:rPr>
        <w:t>Národní zemědělské muzeum s. p. o.</w:t>
      </w:r>
    </w:p>
    <w:p w14:paraId="071D5FE9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30"/>
        <w:ind w:left="2052" w:right="2105"/>
        <w:jc w:val="center"/>
        <w:rPr>
          <w:sz w:val="22"/>
          <w:szCs w:val="22"/>
        </w:rPr>
      </w:pPr>
    </w:p>
    <w:p w14:paraId="0CF52552" w14:textId="77777777" w:rsidR="00775460" w:rsidRPr="00C20618" w:rsidRDefault="00775460" w:rsidP="00775460">
      <w:pPr>
        <w:rPr>
          <w:sz w:val="22"/>
          <w:szCs w:val="22"/>
        </w:rPr>
      </w:pPr>
    </w:p>
    <w:p w14:paraId="33A56CB1" w14:textId="77777777" w:rsidR="00775460" w:rsidRPr="00C20618" w:rsidRDefault="00775460" w:rsidP="00775460">
      <w:pPr>
        <w:tabs>
          <w:tab w:val="left" w:pos="3765"/>
        </w:tabs>
        <w:rPr>
          <w:sz w:val="22"/>
          <w:szCs w:val="22"/>
        </w:rPr>
      </w:pPr>
      <w:r w:rsidRPr="00C20618">
        <w:rPr>
          <w:sz w:val="22"/>
          <w:szCs w:val="22"/>
        </w:rPr>
        <w:tab/>
      </w:r>
    </w:p>
    <w:p w14:paraId="6C479B17" w14:textId="77777777" w:rsidR="00775460" w:rsidRPr="00C20618" w:rsidRDefault="00775460" w:rsidP="00775460">
      <w:pPr>
        <w:tabs>
          <w:tab w:val="left" w:pos="3765"/>
        </w:tabs>
        <w:rPr>
          <w:sz w:val="22"/>
          <w:szCs w:val="22"/>
        </w:rPr>
        <w:sectPr w:rsidR="00775460" w:rsidRPr="00C20618" w:rsidSect="007B0FCD">
          <w:footerReference w:type="default" r:id="rId7"/>
          <w:headerReference w:type="first" r:id="rId8"/>
          <w:pgSz w:w="11920" w:h="16860"/>
          <w:pgMar w:top="1418" w:right="1147" w:bottom="278" w:left="1134" w:header="709" w:footer="709" w:gutter="0"/>
          <w:cols w:space="708"/>
          <w:noEndnote/>
          <w:titlePg/>
        </w:sectPr>
      </w:pPr>
      <w:r w:rsidRPr="00C20618">
        <w:rPr>
          <w:sz w:val="22"/>
          <w:szCs w:val="22"/>
        </w:rPr>
        <w:tab/>
      </w:r>
    </w:p>
    <w:p w14:paraId="1215A490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69"/>
        <w:ind w:right="-39"/>
        <w:jc w:val="center"/>
        <w:rPr>
          <w:sz w:val="32"/>
          <w:szCs w:val="32"/>
        </w:rPr>
      </w:pPr>
      <w:r w:rsidRPr="00C20618">
        <w:rPr>
          <w:b/>
          <w:bCs/>
          <w:sz w:val="32"/>
          <w:szCs w:val="32"/>
        </w:rPr>
        <w:lastRenderedPageBreak/>
        <w:t>SMLOUVA</w:t>
      </w:r>
      <w:r w:rsidRPr="00C20618">
        <w:rPr>
          <w:b/>
          <w:bCs/>
          <w:spacing w:val="60"/>
          <w:sz w:val="32"/>
          <w:szCs w:val="32"/>
        </w:rPr>
        <w:t xml:space="preserve"> </w:t>
      </w:r>
      <w:r w:rsidRPr="00C20618">
        <w:rPr>
          <w:b/>
          <w:bCs/>
          <w:sz w:val="32"/>
          <w:szCs w:val="32"/>
        </w:rPr>
        <w:t>O</w:t>
      </w:r>
      <w:r w:rsidRPr="00C20618">
        <w:rPr>
          <w:b/>
          <w:bCs/>
          <w:spacing w:val="14"/>
          <w:sz w:val="32"/>
          <w:szCs w:val="32"/>
        </w:rPr>
        <w:t xml:space="preserve"> </w:t>
      </w:r>
      <w:r w:rsidRPr="00C20618">
        <w:rPr>
          <w:b/>
          <w:bCs/>
          <w:sz w:val="32"/>
          <w:szCs w:val="32"/>
        </w:rPr>
        <w:t>POSKYTO</w:t>
      </w:r>
      <w:r w:rsidRPr="00C20618">
        <w:rPr>
          <w:b/>
          <w:bCs/>
          <w:spacing w:val="-5"/>
          <w:sz w:val="32"/>
          <w:szCs w:val="32"/>
        </w:rPr>
        <w:t>V</w:t>
      </w:r>
      <w:r w:rsidRPr="00C20618">
        <w:rPr>
          <w:b/>
          <w:bCs/>
          <w:sz w:val="32"/>
          <w:szCs w:val="32"/>
        </w:rPr>
        <w:t>ÁNÍ</w:t>
      </w:r>
      <w:r w:rsidRPr="00C20618">
        <w:rPr>
          <w:b/>
          <w:bCs/>
          <w:spacing w:val="61"/>
          <w:sz w:val="32"/>
          <w:szCs w:val="32"/>
        </w:rPr>
        <w:t xml:space="preserve"> </w:t>
      </w:r>
      <w:r w:rsidRPr="00C20618">
        <w:rPr>
          <w:b/>
          <w:bCs/>
          <w:w w:val="104"/>
          <w:sz w:val="32"/>
          <w:szCs w:val="32"/>
        </w:rPr>
        <w:t>SLUŽEB</w:t>
      </w:r>
    </w:p>
    <w:p w14:paraId="6356EEAB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190F0578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70517CEB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6" w:line="220" w:lineRule="exact"/>
        <w:jc w:val="both"/>
        <w:rPr>
          <w:sz w:val="22"/>
          <w:szCs w:val="22"/>
        </w:rPr>
      </w:pPr>
    </w:p>
    <w:p w14:paraId="013249A6" w14:textId="77777777" w:rsidR="00775460" w:rsidRPr="00C20618" w:rsidRDefault="00775460" w:rsidP="00775460">
      <w:pPr>
        <w:widowControl w:val="0"/>
        <w:autoSpaceDE w:val="0"/>
        <w:autoSpaceDN w:val="0"/>
        <w:adjustRightInd w:val="0"/>
        <w:ind w:left="129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uzavřená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níže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uvedeného</w:t>
      </w:r>
      <w:r w:rsidRPr="00C20618">
        <w:rPr>
          <w:spacing w:val="-16"/>
          <w:sz w:val="22"/>
          <w:szCs w:val="22"/>
        </w:rPr>
        <w:t xml:space="preserve"> </w:t>
      </w:r>
      <w:r w:rsidRPr="00C20618">
        <w:rPr>
          <w:sz w:val="22"/>
          <w:szCs w:val="22"/>
        </w:rPr>
        <w:t>dne,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měsíce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roku</w:t>
      </w:r>
      <w:r w:rsidRPr="00C20618">
        <w:rPr>
          <w:spacing w:val="4"/>
          <w:sz w:val="22"/>
          <w:szCs w:val="22"/>
        </w:rPr>
        <w:t xml:space="preserve"> </w:t>
      </w:r>
      <w:proofErr w:type="gramStart"/>
      <w:r w:rsidRPr="00C20618">
        <w:rPr>
          <w:sz w:val="22"/>
          <w:szCs w:val="22"/>
        </w:rPr>
        <w:t>mezi</w:t>
      </w:r>
      <w:proofErr w:type="gramEnd"/>
      <w:r w:rsidRPr="00C20618">
        <w:rPr>
          <w:sz w:val="22"/>
          <w:szCs w:val="22"/>
        </w:rPr>
        <w:t>:</w:t>
      </w:r>
    </w:p>
    <w:p w14:paraId="0140059A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8"/>
        <w:ind w:left="121" w:right="-20"/>
        <w:jc w:val="both"/>
        <w:rPr>
          <w:sz w:val="22"/>
          <w:szCs w:val="22"/>
        </w:rPr>
      </w:pPr>
      <w:r w:rsidRPr="00C20618">
        <w:rPr>
          <w:b/>
          <w:bCs/>
          <w:sz w:val="22"/>
          <w:szCs w:val="22"/>
        </w:rPr>
        <w:t>Národní</w:t>
      </w:r>
      <w:r w:rsidRPr="00C20618">
        <w:rPr>
          <w:b/>
          <w:bCs/>
          <w:spacing w:val="34"/>
          <w:sz w:val="22"/>
          <w:szCs w:val="22"/>
        </w:rPr>
        <w:t xml:space="preserve"> </w:t>
      </w:r>
      <w:r w:rsidRPr="00C20618">
        <w:rPr>
          <w:b/>
          <w:bCs/>
          <w:sz w:val="22"/>
          <w:szCs w:val="22"/>
        </w:rPr>
        <w:t xml:space="preserve">zemědělské muzeum, </w:t>
      </w:r>
      <w:proofErr w:type="spellStart"/>
      <w:proofErr w:type="gramStart"/>
      <w:r w:rsidRPr="00C20618">
        <w:rPr>
          <w:b/>
          <w:bCs/>
          <w:sz w:val="22"/>
          <w:szCs w:val="22"/>
        </w:rPr>
        <w:t>s.p.</w:t>
      </w:r>
      <w:proofErr w:type="gramEnd"/>
      <w:r w:rsidRPr="00C20618">
        <w:rPr>
          <w:b/>
          <w:bCs/>
          <w:sz w:val="22"/>
          <w:szCs w:val="22"/>
        </w:rPr>
        <w:t>o</w:t>
      </w:r>
      <w:proofErr w:type="spellEnd"/>
      <w:r w:rsidRPr="00C20618">
        <w:rPr>
          <w:b/>
          <w:bCs/>
          <w:sz w:val="22"/>
          <w:szCs w:val="22"/>
        </w:rPr>
        <w:t>.</w:t>
      </w:r>
    </w:p>
    <w:p w14:paraId="1023A371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47" w:lineRule="exact"/>
        <w:ind w:left="136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se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sídlem:</w:t>
      </w:r>
      <w:r w:rsidRPr="00C20618">
        <w:rPr>
          <w:spacing w:val="-17"/>
          <w:sz w:val="22"/>
          <w:szCs w:val="22"/>
        </w:rPr>
        <w:t xml:space="preserve"> </w:t>
      </w:r>
      <w:r w:rsidRPr="00C20618">
        <w:rPr>
          <w:sz w:val="22"/>
          <w:szCs w:val="22"/>
        </w:rPr>
        <w:t>Kostelní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1300/44,</w:t>
      </w:r>
      <w:r w:rsidRPr="00C20618">
        <w:rPr>
          <w:spacing w:val="-18"/>
          <w:sz w:val="22"/>
          <w:szCs w:val="22"/>
        </w:rPr>
        <w:t xml:space="preserve"> </w:t>
      </w:r>
      <w:r w:rsidRPr="00C20618">
        <w:rPr>
          <w:sz w:val="22"/>
          <w:szCs w:val="22"/>
        </w:rPr>
        <w:t>170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00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Praha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7</w:t>
      </w:r>
      <w:r w:rsidR="00112A85">
        <w:rPr>
          <w:w w:val="102"/>
          <w:sz w:val="22"/>
          <w:szCs w:val="22"/>
        </w:rPr>
        <w:t xml:space="preserve"> - Holešovice</w:t>
      </w:r>
    </w:p>
    <w:p w14:paraId="4241D165" w14:textId="1DFAEAC6" w:rsidR="00775460" w:rsidRDefault="00775460" w:rsidP="00775460">
      <w:pPr>
        <w:widowControl w:val="0"/>
        <w:autoSpaceDE w:val="0"/>
        <w:autoSpaceDN w:val="0"/>
        <w:adjustRightInd w:val="0"/>
        <w:spacing w:line="252" w:lineRule="exact"/>
        <w:ind w:left="121" w:right="-20"/>
        <w:jc w:val="both"/>
        <w:rPr>
          <w:w w:val="102"/>
          <w:sz w:val="22"/>
          <w:szCs w:val="22"/>
        </w:rPr>
      </w:pPr>
      <w:r w:rsidRPr="00C20618">
        <w:rPr>
          <w:sz w:val="22"/>
          <w:szCs w:val="22"/>
        </w:rPr>
        <w:t>IČ: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750757401,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DI</w:t>
      </w:r>
      <w:r w:rsidRPr="00C20618">
        <w:rPr>
          <w:spacing w:val="-5"/>
          <w:sz w:val="22"/>
          <w:szCs w:val="22"/>
        </w:rPr>
        <w:t>Č</w:t>
      </w:r>
      <w:r w:rsidRPr="00C20618">
        <w:rPr>
          <w:sz w:val="22"/>
          <w:szCs w:val="22"/>
        </w:rPr>
        <w:t>: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CZ75075741,</w:t>
      </w:r>
    </w:p>
    <w:p w14:paraId="720AE8BE" w14:textId="6C1A2137" w:rsidR="00775460" w:rsidRPr="00C20618" w:rsidRDefault="00C86023" w:rsidP="00775460">
      <w:pPr>
        <w:widowControl w:val="0"/>
        <w:autoSpaceDE w:val="0"/>
        <w:autoSpaceDN w:val="0"/>
        <w:adjustRightInd w:val="0"/>
        <w:spacing w:line="252" w:lineRule="exact"/>
        <w:ind w:left="107" w:right="-20"/>
        <w:jc w:val="both"/>
        <w:rPr>
          <w:sz w:val="22"/>
          <w:szCs w:val="22"/>
        </w:rPr>
      </w:pPr>
      <w:r>
        <w:rPr>
          <w:rFonts w:cs="Arial"/>
          <w:b/>
          <w:szCs w:val="20"/>
        </w:rPr>
        <w:t xml:space="preserve">Bankovní účet: </w:t>
      </w:r>
      <w:proofErr w:type="spellStart"/>
      <w:r w:rsidR="00F95660">
        <w:rPr>
          <w:rFonts w:cs="Arial"/>
          <w:b/>
          <w:szCs w:val="20"/>
        </w:rPr>
        <w:t>xxx</w:t>
      </w:r>
      <w:proofErr w:type="spellEnd"/>
      <w:r>
        <w:rPr>
          <w:rFonts w:cs="Arial"/>
          <w:b/>
          <w:smallCaps/>
          <w:szCs w:val="20"/>
        </w:rPr>
        <w:t xml:space="preserve"> </w:t>
      </w:r>
      <w:r w:rsidR="00775460" w:rsidRPr="00C20618">
        <w:rPr>
          <w:sz w:val="22"/>
          <w:szCs w:val="22"/>
        </w:rPr>
        <w:t xml:space="preserve">Statutární </w:t>
      </w:r>
      <w:r w:rsidR="003F5D5F">
        <w:rPr>
          <w:sz w:val="22"/>
          <w:szCs w:val="22"/>
        </w:rPr>
        <w:t>orgán</w:t>
      </w:r>
      <w:r w:rsidR="00775460" w:rsidRPr="00C20618">
        <w:rPr>
          <w:sz w:val="22"/>
          <w:szCs w:val="22"/>
        </w:rPr>
        <w:t>: doc.</w:t>
      </w:r>
      <w:r w:rsidR="00112A85">
        <w:rPr>
          <w:sz w:val="22"/>
          <w:szCs w:val="22"/>
        </w:rPr>
        <w:t xml:space="preserve"> </w:t>
      </w:r>
      <w:r w:rsidR="00775460" w:rsidRPr="00C20618">
        <w:rPr>
          <w:sz w:val="22"/>
          <w:szCs w:val="22"/>
        </w:rPr>
        <w:t>Ing. Milan Jan Půček, MBA, Ph</w:t>
      </w:r>
      <w:r w:rsidR="00112A85">
        <w:rPr>
          <w:sz w:val="22"/>
          <w:szCs w:val="22"/>
        </w:rPr>
        <w:t>.</w:t>
      </w:r>
      <w:r w:rsidR="00775460" w:rsidRPr="00C20618">
        <w:rPr>
          <w:sz w:val="22"/>
          <w:szCs w:val="22"/>
        </w:rPr>
        <w:t>D.,</w:t>
      </w:r>
      <w:r w:rsidR="00775460" w:rsidRPr="00C20618">
        <w:rPr>
          <w:spacing w:val="-9"/>
          <w:sz w:val="22"/>
          <w:szCs w:val="22"/>
        </w:rPr>
        <w:t xml:space="preserve"> </w:t>
      </w:r>
      <w:r w:rsidR="00775460" w:rsidRPr="00C20618">
        <w:rPr>
          <w:sz w:val="22"/>
          <w:szCs w:val="22"/>
        </w:rPr>
        <w:t>generální</w:t>
      </w:r>
      <w:r w:rsidR="00775460" w:rsidRPr="00C20618">
        <w:rPr>
          <w:spacing w:val="4"/>
          <w:sz w:val="22"/>
          <w:szCs w:val="22"/>
        </w:rPr>
        <w:t xml:space="preserve"> </w:t>
      </w:r>
      <w:r w:rsidR="00775460" w:rsidRPr="00C20618">
        <w:rPr>
          <w:sz w:val="22"/>
          <w:szCs w:val="22"/>
        </w:rPr>
        <w:t>ředitel</w:t>
      </w:r>
    </w:p>
    <w:p w14:paraId="278FA97A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exact"/>
        <w:ind w:left="107"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</w:p>
    <w:p w14:paraId="4D6568E3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exact"/>
        <w:ind w:left="107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(dále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jen</w:t>
      </w:r>
      <w:r w:rsidRPr="00C20618">
        <w:rPr>
          <w:spacing w:val="-6"/>
          <w:sz w:val="22"/>
          <w:szCs w:val="22"/>
        </w:rPr>
        <w:t xml:space="preserve"> </w:t>
      </w:r>
      <w:r w:rsidRPr="00AD045C">
        <w:rPr>
          <w:bCs/>
          <w:w w:val="104"/>
          <w:sz w:val="22"/>
          <w:szCs w:val="22"/>
        </w:rPr>
        <w:t>"</w:t>
      </w:r>
      <w:r w:rsidRPr="00C20618">
        <w:rPr>
          <w:b/>
          <w:bCs/>
          <w:w w:val="104"/>
          <w:sz w:val="22"/>
          <w:szCs w:val="22"/>
        </w:rPr>
        <w:t>objednatel</w:t>
      </w:r>
      <w:r w:rsidRPr="00AD045C">
        <w:rPr>
          <w:bCs/>
          <w:w w:val="104"/>
          <w:sz w:val="22"/>
          <w:szCs w:val="22"/>
        </w:rPr>
        <w:t>")</w:t>
      </w:r>
    </w:p>
    <w:p w14:paraId="4675B5D0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sz w:val="22"/>
          <w:szCs w:val="22"/>
        </w:rPr>
      </w:pPr>
    </w:p>
    <w:p w14:paraId="2CCCD53D" w14:textId="77777777" w:rsidR="00775460" w:rsidRPr="00C20618" w:rsidRDefault="00775460" w:rsidP="00775460">
      <w:pPr>
        <w:widowControl w:val="0"/>
        <w:autoSpaceDE w:val="0"/>
        <w:autoSpaceDN w:val="0"/>
        <w:adjustRightInd w:val="0"/>
        <w:ind w:left="121" w:right="-20"/>
        <w:jc w:val="both"/>
        <w:rPr>
          <w:sz w:val="22"/>
          <w:szCs w:val="22"/>
        </w:rPr>
      </w:pPr>
      <w:r w:rsidRPr="00C20618">
        <w:rPr>
          <w:w w:val="108"/>
          <w:sz w:val="22"/>
          <w:szCs w:val="22"/>
        </w:rPr>
        <w:t>a</w:t>
      </w:r>
    </w:p>
    <w:p w14:paraId="0D08FB45" w14:textId="77777777" w:rsidR="00E3086D" w:rsidRDefault="007B0FCD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91D557C" w14:textId="7FEDFFF3" w:rsidR="00775460" w:rsidRPr="00AD045C" w:rsidRDefault="00E3086D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b/>
          <w:sz w:val="22"/>
          <w:szCs w:val="22"/>
        </w:rPr>
      </w:pPr>
      <w:r w:rsidRPr="00AD045C">
        <w:rPr>
          <w:b/>
          <w:sz w:val="22"/>
          <w:szCs w:val="22"/>
        </w:rPr>
        <w:t xml:space="preserve"> </w:t>
      </w:r>
      <w:r w:rsidR="007B0FCD" w:rsidRPr="00AD045C">
        <w:rPr>
          <w:b/>
          <w:sz w:val="22"/>
          <w:szCs w:val="22"/>
        </w:rPr>
        <w:t>Věra Klímová</w:t>
      </w:r>
    </w:p>
    <w:p w14:paraId="0565451A" w14:textId="23AA535D" w:rsidR="00775460" w:rsidRPr="00C20618" w:rsidRDefault="00C625DA" w:rsidP="00C625DA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se sídlem:</w:t>
      </w:r>
      <w:r w:rsidR="00112A85" w:rsidRPr="00112A85">
        <w:rPr>
          <w:sz w:val="22"/>
          <w:szCs w:val="22"/>
        </w:rPr>
        <w:t xml:space="preserve"> </w:t>
      </w:r>
      <w:proofErr w:type="spellStart"/>
      <w:r w:rsidR="00F95660">
        <w:rPr>
          <w:sz w:val="22"/>
          <w:szCs w:val="22"/>
        </w:rPr>
        <w:t>xxx</w:t>
      </w:r>
      <w:proofErr w:type="spellEnd"/>
    </w:p>
    <w:p w14:paraId="19189BC3" w14:textId="513B6414" w:rsidR="00775460" w:rsidRDefault="007B0FCD" w:rsidP="00775460">
      <w:pPr>
        <w:widowControl w:val="0"/>
        <w:autoSpaceDE w:val="0"/>
        <w:autoSpaceDN w:val="0"/>
        <w:adjustRightInd w:val="0"/>
        <w:spacing w:before="9" w:line="244" w:lineRule="exact"/>
        <w:ind w:right="10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IČ 05203597</w:t>
      </w:r>
    </w:p>
    <w:p w14:paraId="12FC6885" w14:textId="1EAE63A0" w:rsidR="009237A1" w:rsidRPr="00C20618" w:rsidRDefault="00E07779" w:rsidP="009237A1">
      <w:pPr>
        <w:widowControl w:val="0"/>
        <w:autoSpaceDE w:val="0"/>
        <w:autoSpaceDN w:val="0"/>
        <w:adjustRightInd w:val="0"/>
        <w:spacing w:line="250" w:lineRule="auto"/>
        <w:ind w:right="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237A1">
        <w:rPr>
          <w:sz w:val="22"/>
          <w:szCs w:val="22"/>
        </w:rPr>
        <w:t xml:space="preserve">Bankovní účet: </w:t>
      </w:r>
      <w:r w:rsidR="00F95660">
        <w:rPr>
          <w:w w:val="105"/>
          <w:sz w:val="22"/>
          <w:szCs w:val="22"/>
          <w:lang w:val="de-DE"/>
        </w:rPr>
        <w:t>xxx</w:t>
      </w:r>
    </w:p>
    <w:p w14:paraId="6E7B3DD0" w14:textId="3DBFEBE4" w:rsidR="009237A1" w:rsidRPr="00C20618" w:rsidRDefault="009237A1" w:rsidP="00775460">
      <w:pPr>
        <w:widowControl w:val="0"/>
        <w:autoSpaceDE w:val="0"/>
        <w:autoSpaceDN w:val="0"/>
        <w:adjustRightInd w:val="0"/>
        <w:spacing w:before="9" w:line="244" w:lineRule="exact"/>
        <w:ind w:right="1084"/>
        <w:jc w:val="both"/>
        <w:rPr>
          <w:sz w:val="22"/>
          <w:szCs w:val="22"/>
        </w:rPr>
      </w:pPr>
    </w:p>
    <w:p w14:paraId="601C4CD9" w14:textId="77777777" w:rsidR="00775460" w:rsidRPr="00C20618" w:rsidRDefault="00775460" w:rsidP="00112A85">
      <w:pPr>
        <w:widowControl w:val="0"/>
        <w:autoSpaceDE w:val="0"/>
        <w:autoSpaceDN w:val="0"/>
        <w:adjustRightInd w:val="0"/>
        <w:spacing w:before="9" w:line="244" w:lineRule="exact"/>
        <w:ind w:right="1084" w:firstLine="1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 (dále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jen</w:t>
      </w:r>
      <w:r w:rsidRPr="00C20618">
        <w:rPr>
          <w:spacing w:val="-6"/>
          <w:sz w:val="22"/>
          <w:szCs w:val="22"/>
        </w:rPr>
        <w:t xml:space="preserve"> </w:t>
      </w:r>
      <w:r w:rsidRPr="00AD045C">
        <w:rPr>
          <w:bCs/>
          <w:w w:val="104"/>
          <w:sz w:val="22"/>
          <w:szCs w:val="22"/>
        </w:rPr>
        <w:t>"</w:t>
      </w:r>
      <w:r w:rsidRPr="00C20618">
        <w:rPr>
          <w:b/>
          <w:bCs/>
          <w:w w:val="104"/>
          <w:sz w:val="22"/>
          <w:szCs w:val="22"/>
        </w:rPr>
        <w:t>poskytovatel</w:t>
      </w:r>
      <w:r w:rsidRPr="00AD045C">
        <w:rPr>
          <w:bCs/>
          <w:w w:val="104"/>
          <w:sz w:val="22"/>
          <w:szCs w:val="22"/>
        </w:rPr>
        <w:t>")</w:t>
      </w:r>
    </w:p>
    <w:p w14:paraId="38BD05D6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140" w:lineRule="exact"/>
        <w:jc w:val="both"/>
        <w:rPr>
          <w:sz w:val="22"/>
          <w:szCs w:val="22"/>
        </w:rPr>
      </w:pPr>
    </w:p>
    <w:p w14:paraId="4695B6E3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7895FBA0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2CE32F2C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PŘEDMĚT SMLOUVY</w:t>
      </w:r>
    </w:p>
    <w:p w14:paraId="2295832D" w14:textId="77777777" w:rsidR="00775460" w:rsidRPr="00214E24" w:rsidRDefault="00775460" w:rsidP="00775460">
      <w:pPr>
        <w:widowControl w:val="0"/>
        <w:autoSpaceDE w:val="0"/>
        <w:autoSpaceDN w:val="0"/>
        <w:adjustRightInd w:val="0"/>
        <w:spacing w:before="19" w:line="260" w:lineRule="exact"/>
        <w:ind w:right="-20"/>
        <w:jc w:val="both"/>
        <w:rPr>
          <w:rFonts w:cs="Arial"/>
          <w:sz w:val="22"/>
          <w:szCs w:val="22"/>
        </w:rPr>
      </w:pPr>
    </w:p>
    <w:p w14:paraId="1EA983F3" w14:textId="1D007056" w:rsidR="00775460" w:rsidRPr="00112A85" w:rsidRDefault="00775460" w:rsidP="00AD045C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52" w:lineRule="exact"/>
        <w:ind w:right="-20"/>
        <w:jc w:val="both"/>
        <w:rPr>
          <w:rFonts w:cs="Arial"/>
          <w:sz w:val="22"/>
          <w:szCs w:val="22"/>
        </w:rPr>
      </w:pPr>
      <w:r w:rsidRPr="00112A85">
        <w:rPr>
          <w:rFonts w:cs="Arial"/>
          <w:sz w:val="22"/>
          <w:szCs w:val="22"/>
        </w:rPr>
        <w:t>Předmětem</w:t>
      </w:r>
      <w:r w:rsidRPr="00AD045C">
        <w:rPr>
          <w:rFonts w:cs="Arial"/>
          <w:sz w:val="22"/>
          <w:szCs w:val="22"/>
        </w:rPr>
        <w:t xml:space="preserve"> </w:t>
      </w:r>
      <w:r w:rsidRPr="00112A85">
        <w:rPr>
          <w:rFonts w:cs="Arial"/>
          <w:sz w:val="22"/>
          <w:szCs w:val="22"/>
        </w:rPr>
        <w:t>této</w:t>
      </w:r>
      <w:r w:rsidRPr="00AD045C">
        <w:rPr>
          <w:rFonts w:cs="Arial"/>
          <w:sz w:val="22"/>
          <w:szCs w:val="22"/>
        </w:rPr>
        <w:t xml:space="preserve"> </w:t>
      </w:r>
      <w:r w:rsidRPr="00112A85">
        <w:rPr>
          <w:rFonts w:cs="Arial"/>
          <w:sz w:val="22"/>
          <w:szCs w:val="22"/>
        </w:rPr>
        <w:t>smlouvy</w:t>
      </w:r>
      <w:r w:rsidRPr="00AD045C">
        <w:rPr>
          <w:rFonts w:cs="Arial"/>
          <w:sz w:val="22"/>
          <w:szCs w:val="22"/>
        </w:rPr>
        <w:t xml:space="preserve"> </w:t>
      </w:r>
      <w:r w:rsidRPr="00112A85">
        <w:rPr>
          <w:rFonts w:cs="Arial"/>
          <w:sz w:val="22"/>
          <w:szCs w:val="22"/>
        </w:rPr>
        <w:t>je poskytování</w:t>
      </w:r>
      <w:r w:rsidRPr="00AD045C">
        <w:rPr>
          <w:rFonts w:cs="Arial"/>
          <w:sz w:val="22"/>
          <w:szCs w:val="22"/>
        </w:rPr>
        <w:t xml:space="preserve"> </w:t>
      </w:r>
      <w:r w:rsidRPr="00112A85">
        <w:rPr>
          <w:rFonts w:cs="Arial"/>
          <w:sz w:val="22"/>
          <w:szCs w:val="22"/>
        </w:rPr>
        <w:t>služeb</w:t>
      </w:r>
      <w:r w:rsidRPr="00AD045C">
        <w:rPr>
          <w:rFonts w:cs="Arial"/>
          <w:sz w:val="22"/>
          <w:szCs w:val="22"/>
        </w:rPr>
        <w:t xml:space="preserve"> </w:t>
      </w:r>
      <w:r w:rsidR="00214E24" w:rsidRPr="00AD045C">
        <w:rPr>
          <w:rFonts w:cs="Arial"/>
          <w:sz w:val="22"/>
          <w:szCs w:val="22"/>
        </w:rPr>
        <w:t>úklidu a s</w:t>
      </w:r>
      <w:r w:rsidR="00214E24">
        <w:rPr>
          <w:rFonts w:cs="Arial"/>
          <w:sz w:val="22"/>
          <w:szCs w:val="22"/>
        </w:rPr>
        <w:t>lužeb</w:t>
      </w:r>
      <w:r w:rsidR="00214E24" w:rsidRPr="00AD045C">
        <w:rPr>
          <w:rFonts w:cs="Arial"/>
          <w:sz w:val="22"/>
          <w:szCs w:val="22"/>
        </w:rPr>
        <w:t xml:space="preserve"> souvisejících </w:t>
      </w:r>
      <w:r w:rsidR="00214E24">
        <w:rPr>
          <w:rFonts w:cs="Arial"/>
          <w:sz w:val="22"/>
          <w:szCs w:val="22"/>
        </w:rPr>
        <w:t xml:space="preserve">s </w:t>
      </w:r>
      <w:r w:rsidR="00214E24" w:rsidRPr="00112A85">
        <w:rPr>
          <w:rFonts w:cs="Arial"/>
          <w:sz w:val="22"/>
          <w:szCs w:val="22"/>
        </w:rPr>
        <w:t>úklidem</w:t>
      </w:r>
      <w:r w:rsidR="00214E24" w:rsidRPr="00AD045C" w:rsidDel="00214E24">
        <w:rPr>
          <w:rFonts w:cs="Arial"/>
          <w:sz w:val="22"/>
          <w:szCs w:val="22"/>
        </w:rPr>
        <w:t xml:space="preserve"> </w:t>
      </w:r>
      <w:r w:rsidRPr="00112A85">
        <w:rPr>
          <w:rFonts w:cs="Arial"/>
          <w:sz w:val="22"/>
          <w:szCs w:val="22"/>
        </w:rPr>
        <w:t>prostor</w:t>
      </w:r>
      <w:r w:rsidR="00112A85">
        <w:rPr>
          <w:rFonts w:cs="Arial"/>
          <w:sz w:val="22"/>
          <w:szCs w:val="22"/>
        </w:rPr>
        <w:t xml:space="preserve"> </w:t>
      </w:r>
      <w:r w:rsidR="00214E24">
        <w:rPr>
          <w:rFonts w:cs="Arial"/>
          <w:sz w:val="22"/>
          <w:szCs w:val="22"/>
        </w:rPr>
        <w:t xml:space="preserve">v </w:t>
      </w:r>
      <w:r w:rsidR="00112A85">
        <w:rPr>
          <w:rFonts w:cs="Arial"/>
          <w:sz w:val="22"/>
          <w:szCs w:val="22"/>
        </w:rPr>
        <w:t>budov</w:t>
      </w:r>
      <w:r w:rsidR="00214E24">
        <w:rPr>
          <w:rFonts w:cs="Arial"/>
          <w:sz w:val="22"/>
          <w:szCs w:val="22"/>
        </w:rPr>
        <w:t>ě</w:t>
      </w:r>
      <w:r w:rsidR="00112A85">
        <w:rPr>
          <w:rFonts w:cs="Arial"/>
          <w:sz w:val="22"/>
          <w:szCs w:val="22"/>
        </w:rPr>
        <w:t xml:space="preserve"> </w:t>
      </w:r>
      <w:r w:rsidR="00112A85" w:rsidRPr="00C20618">
        <w:rPr>
          <w:sz w:val="22"/>
          <w:szCs w:val="22"/>
        </w:rPr>
        <w:t xml:space="preserve">na adrese: </w:t>
      </w:r>
      <w:proofErr w:type="spellStart"/>
      <w:r w:rsidR="00EE13EA">
        <w:rPr>
          <w:sz w:val="22"/>
          <w:szCs w:val="22"/>
        </w:rPr>
        <w:t>xxx</w:t>
      </w:r>
      <w:proofErr w:type="spellEnd"/>
      <w:r w:rsidR="00112A85" w:rsidRPr="00C20618">
        <w:rPr>
          <w:sz w:val="22"/>
          <w:szCs w:val="22"/>
        </w:rPr>
        <w:t xml:space="preserve"> (dále jen "</w:t>
      </w:r>
      <w:r w:rsidR="00112A85" w:rsidRPr="00C20618">
        <w:rPr>
          <w:b/>
          <w:sz w:val="22"/>
          <w:szCs w:val="22"/>
        </w:rPr>
        <w:t>objekt</w:t>
      </w:r>
      <w:r w:rsidR="00112A85" w:rsidRPr="00C20618">
        <w:rPr>
          <w:sz w:val="22"/>
          <w:szCs w:val="22"/>
        </w:rPr>
        <w:t>")</w:t>
      </w:r>
      <w:r w:rsidR="00112A85">
        <w:rPr>
          <w:rFonts w:cs="Arial"/>
          <w:spacing w:val="-1"/>
          <w:sz w:val="22"/>
          <w:szCs w:val="22"/>
        </w:rPr>
        <w:t xml:space="preserve"> </w:t>
      </w:r>
      <w:r w:rsidRPr="00112A85">
        <w:rPr>
          <w:rFonts w:cs="Arial"/>
          <w:spacing w:val="-1"/>
          <w:sz w:val="22"/>
          <w:szCs w:val="22"/>
        </w:rPr>
        <w:t xml:space="preserve">uvedených v příloze </w:t>
      </w:r>
      <w:proofErr w:type="gramStart"/>
      <w:r w:rsidRPr="00112A85">
        <w:rPr>
          <w:rFonts w:cs="Arial"/>
          <w:spacing w:val="-1"/>
          <w:sz w:val="22"/>
          <w:szCs w:val="22"/>
        </w:rPr>
        <w:t>č.1 této</w:t>
      </w:r>
      <w:proofErr w:type="gramEnd"/>
      <w:r w:rsidRPr="00112A85">
        <w:rPr>
          <w:rFonts w:cs="Arial"/>
          <w:spacing w:val="-1"/>
          <w:sz w:val="22"/>
          <w:szCs w:val="22"/>
        </w:rPr>
        <w:t xml:space="preserve"> smlouvy </w:t>
      </w:r>
      <w:r w:rsidR="00214E24">
        <w:rPr>
          <w:rFonts w:cs="Arial"/>
          <w:spacing w:val="-1"/>
          <w:sz w:val="22"/>
          <w:szCs w:val="22"/>
        </w:rPr>
        <w:t>v</w:t>
      </w:r>
      <w:r w:rsidRPr="00112A85">
        <w:rPr>
          <w:rFonts w:cs="Arial"/>
          <w:spacing w:val="1"/>
          <w:sz w:val="22"/>
          <w:szCs w:val="22"/>
        </w:rPr>
        <w:t xml:space="preserve"> </w:t>
      </w:r>
      <w:r w:rsidRPr="00112A85">
        <w:rPr>
          <w:rFonts w:cs="Arial"/>
          <w:sz w:val="22"/>
          <w:szCs w:val="22"/>
        </w:rPr>
        <w:t xml:space="preserve">rozsahu </w:t>
      </w:r>
      <w:r w:rsidR="00214E24">
        <w:rPr>
          <w:rFonts w:cs="Arial"/>
          <w:sz w:val="22"/>
          <w:szCs w:val="22"/>
        </w:rPr>
        <w:t xml:space="preserve">a frekvencích </w:t>
      </w:r>
      <w:r w:rsidRPr="00112A85">
        <w:rPr>
          <w:rFonts w:cs="Arial"/>
          <w:sz w:val="22"/>
          <w:szCs w:val="22"/>
        </w:rPr>
        <w:t>stanoven</w:t>
      </w:r>
      <w:r w:rsidR="00214E24">
        <w:rPr>
          <w:rFonts w:cs="Arial"/>
          <w:sz w:val="22"/>
          <w:szCs w:val="22"/>
        </w:rPr>
        <w:t>ých</w:t>
      </w:r>
      <w:r w:rsidRPr="00112A85">
        <w:rPr>
          <w:rFonts w:cs="Arial"/>
          <w:sz w:val="22"/>
          <w:szCs w:val="22"/>
        </w:rPr>
        <w:t xml:space="preserve"> touto</w:t>
      </w:r>
      <w:r w:rsidRPr="00112A85">
        <w:rPr>
          <w:rFonts w:cs="Arial"/>
          <w:spacing w:val="3"/>
          <w:sz w:val="22"/>
          <w:szCs w:val="22"/>
        </w:rPr>
        <w:t xml:space="preserve"> </w:t>
      </w:r>
      <w:r w:rsidRPr="00112A85">
        <w:rPr>
          <w:rFonts w:cs="Arial"/>
          <w:sz w:val="22"/>
          <w:szCs w:val="22"/>
        </w:rPr>
        <w:t xml:space="preserve">smlouvou </w:t>
      </w:r>
      <w:r w:rsidR="00214E24">
        <w:rPr>
          <w:rFonts w:cs="Arial"/>
          <w:sz w:val="22"/>
          <w:szCs w:val="22"/>
        </w:rPr>
        <w:t xml:space="preserve">a její přílohou č. 1 </w:t>
      </w:r>
      <w:r w:rsidRPr="00112A85">
        <w:rPr>
          <w:rFonts w:cs="Arial"/>
          <w:sz w:val="22"/>
          <w:szCs w:val="22"/>
        </w:rPr>
        <w:t>(dále</w:t>
      </w:r>
      <w:r w:rsidRPr="00112A85">
        <w:rPr>
          <w:rFonts w:cs="Arial"/>
          <w:spacing w:val="-9"/>
          <w:sz w:val="22"/>
          <w:szCs w:val="22"/>
        </w:rPr>
        <w:t xml:space="preserve"> </w:t>
      </w:r>
      <w:r w:rsidRPr="00112A85">
        <w:rPr>
          <w:rFonts w:cs="Arial"/>
          <w:sz w:val="22"/>
          <w:szCs w:val="22"/>
        </w:rPr>
        <w:t>jen</w:t>
      </w:r>
      <w:r w:rsidRPr="00112A85">
        <w:rPr>
          <w:rFonts w:cs="Arial"/>
          <w:spacing w:val="-6"/>
          <w:sz w:val="22"/>
          <w:szCs w:val="22"/>
        </w:rPr>
        <w:t xml:space="preserve"> </w:t>
      </w:r>
      <w:r w:rsidRPr="00AD045C">
        <w:rPr>
          <w:rFonts w:cs="Arial"/>
          <w:bCs/>
          <w:sz w:val="22"/>
          <w:szCs w:val="22"/>
        </w:rPr>
        <w:t>"</w:t>
      </w:r>
      <w:r w:rsidRPr="00112A85">
        <w:rPr>
          <w:rFonts w:cs="Arial"/>
          <w:b/>
          <w:bCs/>
          <w:sz w:val="22"/>
          <w:szCs w:val="22"/>
        </w:rPr>
        <w:t>služby</w:t>
      </w:r>
      <w:r w:rsidRPr="00AD045C">
        <w:rPr>
          <w:rFonts w:cs="Arial"/>
          <w:bCs/>
          <w:sz w:val="22"/>
          <w:szCs w:val="22"/>
        </w:rPr>
        <w:t>"),</w:t>
      </w:r>
      <w:r w:rsidRPr="00AD045C">
        <w:rPr>
          <w:rFonts w:cs="Arial"/>
          <w:bCs/>
          <w:spacing w:val="16"/>
          <w:sz w:val="22"/>
          <w:szCs w:val="22"/>
        </w:rPr>
        <w:t xml:space="preserve"> </w:t>
      </w:r>
      <w:r w:rsidRPr="00AD045C">
        <w:rPr>
          <w:rFonts w:cs="Arial"/>
          <w:b/>
          <w:bCs/>
          <w:sz w:val="22"/>
          <w:szCs w:val="22"/>
        </w:rPr>
        <w:t>s </w:t>
      </w:r>
      <w:r w:rsidRPr="00112A85">
        <w:rPr>
          <w:rFonts w:cs="Arial"/>
          <w:b/>
          <w:bCs/>
          <w:sz w:val="22"/>
          <w:szCs w:val="22"/>
        </w:rPr>
        <w:t>účinností</w:t>
      </w:r>
      <w:r w:rsidRPr="00AD045C">
        <w:rPr>
          <w:rFonts w:cs="Arial"/>
          <w:b/>
          <w:bCs/>
          <w:sz w:val="22"/>
          <w:szCs w:val="22"/>
        </w:rPr>
        <w:t xml:space="preserve"> </w:t>
      </w:r>
      <w:r w:rsidRPr="00112A85">
        <w:rPr>
          <w:rFonts w:cs="Arial"/>
          <w:b/>
          <w:bCs/>
          <w:sz w:val="22"/>
          <w:szCs w:val="22"/>
        </w:rPr>
        <w:t>od</w:t>
      </w:r>
      <w:r w:rsidR="007B0FCD" w:rsidRPr="00AD045C">
        <w:rPr>
          <w:rFonts w:cs="Arial"/>
          <w:b/>
          <w:bCs/>
          <w:sz w:val="22"/>
          <w:szCs w:val="22"/>
        </w:rPr>
        <w:t xml:space="preserve"> </w:t>
      </w:r>
      <w:r w:rsidR="00460B8E">
        <w:rPr>
          <w:rFonts w:cs="Arial"/>
          <w:b/>
          <w:bCs/>
          <w:sz w:val="22"/>
          <w:szCs w:val="22"/>
        </w:rPr>
        <w:t>20</w:t>
      </w:r>
      <w:r w:rsidR="007B0FCD" w:rsidRPr="00AD045C">
        <w:rPr>
          <w:rFonts w:cs="Arial"/>
          <w:b/>
          <w:bCs/>
          <w:sz w:val="22"/>
          <w:szCs w:val="22"/>
        </w:rPr>
        <w:t>.5</w:t>
      </w:r>
      <w:r w:rsidRPr="00AD045C">
        <w:rPr>
          <w:rFonts w:cs="Arial"/>
          <w:b/>
          <w:bCs/>
          <w:sz w:val="22"/>
          <w:szCs w:val="22"/>
        </w:rPr>
        <w:t>.2018</w:t>
      </w:r>
      <w:r w:rsidRPr="00112A85">
        <w:rPr>
          <w:rFonts w:cs="Arial"/>
          <w:b/>
          <w:bCs/>
          <w:w w:val="105"/>
          <w:sz w:val="22"/>
          <w:szCs w:val="22"/>
        </w:rPr>
        <w:t>.</w:t>
      </w:r>
    </w:p>
    <w:p w14:paraId="3EE421D8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ind w:right="-20"/>
        <w:jc w:val="both"/>
        <w:rPr>
          <w:sz w:val="22"/>
          <w:szCs w:val="22"/>
        </w:rPr>
      </w:pPr>
    </w:p>
    <w:p w14:paraId="50F32067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ind w:right="-20"/>
        <w:jc w:val="both"/>
        <w:rPr>
          <w:sz w:val="22"/>
          <w:szCs w:val="22"/>
        </w:rPr>
      </w:pPr>
    </w:p>
    <w:p w14:paraId="1A2EED75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MÍSTO PLNĚNÍ</w:t>
      </w:r>
    </w:p>
    <w:p w14:paraId="15585369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7" w:line="240" w:lineRule="exact"/>
        <w:ind w:right="-20"/>
        <w:jc w:val="both"/>
        <w:rPr>
          <w:sz w:val="22"/>
          <w:szCs w:val="22"/>
        </w:rPr>
      </w:pPr>
    </w:p>
    <w:p w14:paraId="78849591" w14:textId="3F4BC3E8" w:rsidR="00775460" w:rsidRPr="00C20618" w:rsidRDefault="00214E24" w:rsidP="00775460">
      <w:pPr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>Místem plnění služeb je objekt</w:t>
      </w:r>
      <w:r w:rsidR="00775460" w:rsidRPr="00C20618">
        <w:rPr>
          <w:sz w:val="22"/>
          <w:szCs w:val="22"/>
        </w:rPr>
        <w:t xml:space="preserve">. </w:t>
      </w:r>
    </w:p>
    <w:p w14:paraId="116AE53F" w14:textId="77777777" w:rsidR="00775460" w:rsidRPr="00C20618" w:rsidRDefault="00775460" w:rsidP="00775460">
      <w:pPr>
        <w:widowControl w:val="0"/>
        <w:tabs>
          <w:tab w:val="left" w:pos="820"/>
        </w:tabs>
        <w:autoSpaceDE w:val="0"/>
        <w:autoSpaceDN w:val="0"/>
        <w:adjustRightInd w:val="0"/>
        <w:spacing w:line="252" w:lineRule="exact"/>
        <w:ind w:left="113" w:right="-20"/>
        <w:jc w:val="both"/>
        <w:rPr>
          <w:sz w:val="22"/>
          <w:szCs w:val="22"/>
        </w:rPr>
      </w:pPr>
    </w:p>
    <w:p w14:paraId="4CE9683E" w14:textId="6F15AF9B" w:rsidR="00775460" w:rsidRPr="00C20618" w:rsidRDefault="00775460" w:rsidP="00775460">
      <w:pPr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 tímto prohlašuje, že byl objednatelem řádně seznámen s místem plnění, se všemi podmínkami, příslušnou dokumentací, nezbytnými výkresy a plány</w:t>
      </w:r>
      <w:r w:rsidR="00E20BD7">
        <w:rPr>
          <w:sz w:val="22"/>
          <w:szCs w:val="22"/>
        </w:rPr>
        <w:t xml:space="preserve"> objektu</w:t>
      </w:r>
      <w:r w:rsidRPr="00C20618">
        <w:rPr>
          <w:sz w:val="22"/>
          <w:szCs w:val="22"/>
        </w:rPr>
        <w:t>. Poskytovatel dále prohlašuje, že má veškerá potřebná oprávnění k provádění služeb a dostatečné zkušenosti s realizací služeb. Na základě této zkušenosti si vyžádal od objednatele všechny nezbytné informace, doklady a podklady, které potřebuje pro řádné provádění služeb, a potvrzuje, že mu nic nebrání v řádném poskytování služeb objednateli. Objednatel nenese odpovědnost za škody způsobené poskytovateli anebo třetím osobám v důsledku toho, že se poskytovatel neseznámil řádně s místem plnění anebo že si od objednatele nevyžádal nezbytné informace, doklady a podklady</w:t>
      </w:r>
      <w:r w:rsidR="00A12D59">
        <w:rPr>
          <w:sz w:val="22"/>
          <w:szCs w:val="22"/>
        </w:rPr>
        <w:t xml:space="preserve"> </w:t>
      </w:r>
      <w:r w:rsidR="00A12D59" w:rsidRPr="00A12D59">
        <w:rPr>
          <w:sz w:val="22"/>
          <w:szCs w:val="22"/>
        </w:rPr>
        <w:t>popřípadě za to že by poskytovatel nebyl k poskytování služeb patřičně oprávněn</w:t>
      </w:r>
      <w:r w:rsidRPr="00C20618">
        <w:rPr>
          <w:sz w:val="22"/>
          <w:szCs w:val="22"/>
        </w:rPr>
        <w:t>.</w:t>
      </w:r>
    </w:p>
    <w:p w14:paraId="315101DE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100" w:lineRule="exact"/>
        <w:jc w:val="both"/>
        <w:rPr>
          <w:sz w:val="22"/>
          <w:szCs w:val="22"/>
        </w:rPr>
      </w:pPr>
    </w:p>
    <w:p w14:paraId="0BC17858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18328184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649F6B9C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PRÁVA A POVINNOSTI POSKYTOVATELE</w:t>
      </w:r>
    </w:p>
    <w:p w14:paraId="52F02486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240" w:lineRule="exact"/>
        <w:jc w:val="both"/>
        <w:rPr>
          <w:sz w:val="22"/>
          <w:szCs w:val="22"/>
        </w:rPr>
      </w:pPr>
    </w:p>
    <w:p w14:paraId="61B61540" w14:textId="77777777" w:rsidR="00775460" w:rsidRPr="00C20618" w:rsidRDefault="00775460" w:rsidP="00775460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zavazuje:</w:t>
      </w:r>
    </w:p>
    <w:p w14:paraId="215A19A9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sz w:val="22"/>
          <w:szCs w:val="22"/>
        </w:rPr>
      </w:pPr>
    </w:p>
    <w:p w14:paraId="189720F8" w14:textId="144A1D3C"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exact"/>
        <w:ind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poskytovat </w:t>
      </w:r>
      <w:r w:rsidR="009233EB">
        <w:rPr>
          <w:sz w:val="22"/>
          <w:szCs w:val="22"/>
        </w:rPr>
        <w:t>objednateli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služby v</w:t>
      </w:r>
      <w:r w:rsidR="00E20BD7">
        <w:rPr>
          <w:sz w:val="22"/>
          <w:szCs w:val="22"/>
        </w:rPr>
        <w:t>e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sjednaném rozsahu a kvalitě, s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odbornou péčí v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souladu s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touto </w:t>
      </w:r>
      <w:r w:rsidRPr="00C20618">
        <w:rPr>
          <w:sz w:val="22"/>
          <w:szCs w:val="22"/>
        </w:rPr>
        <w:t>smlouvou;</w:t>
      </w:r>
    </w:p>
    <w:p w14:paraId="78D882E3" w14:textId="74622F62"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9" w:lineRule="exact"/>
        <w:ind w:right="4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provádět</w:t>
      </w:r>
      <w:r w:rsidRPr="00C20618">
        <w:rPr>
          <w:spacing w:val="-15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služby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rozsahu,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podmínek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četnosti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definovaných v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příloze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č.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1 </w:t>
      </w:r>
    </w:p>
    <w:p w14:paraId="25223288" w14:textId="0DC56ACF"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" w:line="252" w:lineRule="exact"/>
        <w:ind w:right="72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při poskytování služeb dodržovat obecně závazné právní předpisy (zejména z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oblasti bezpečnosti</w:t>
      </w:r>
      <w:r w:rsidRPr="00AD045C">
        <w:rPr>
          <w:sz w:val="22"/>
          <w:szCs w:val="22"/>
        </w:rPr>
        <w:t xml:space="preserve"> </w:t>
      </w:r>
      <w:r w:rsidR="005D7CB7" w:rsidRPr="00AD045C">
        <w:rPr>
          <w:sz w:val="22"/>
          <w:szCs w:val="22"/>
        </w:rPr>
        <w:t>a ochrany zdraví při práci,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hygieny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práce,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oblasti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požární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ochrany</w:t>
      </w:r>
      <w:r w:rsidRPr="00AD045C">
        <w:rPr>
          <w:sz w:val="22"/>
          <w:szCs w:val="22"/>
        </w:rPr>
        <w:t xml:space="preserve"> a</w:t>
      </w:r>
      <w:r w:rsidRPr="00C20618">
        <w:rPr>
          <w:w w:val="105"/>
          <w:sz w:val="22"/>
          <w:szCs w:val="22"/>
        </w:rPr>
        <w:t xml:space="preserve"> </w:t>
      </w:r>
      <w:r w:rsidRPr="00C20618">
        <w:rPr>
          <w:sz w:val="22"/>
          <w:szCs w:val="22"/>
        </w:rPr>
        <w:t>oblasti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ochrany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životního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prostředí),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provozní</w:t>
      </w:r>
      <w:r w:rsidRPr="00C20618">
        <w:rPr>
          <w:spacing w:val="-18"/>
          <w:sz w:val="22"/>
          <w:szCs w:val="22"/>
        </w:rPr>
        <w:t xml:space="preserve"> </w:t>
      </w:r>
      <w:r w:rsidRPr="00C20618">
        <w:rPr>
          <w:sz w:val="22"/>
          <w:szCs w:val="22"/>
        </w:rPr>
        <w:t>řády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nařízení, včetně provozních řádů a interních </w:t>
      </w:r>
      <w:r w:rsidRPr="00C20618">
        <w:rPr>
          <w:sz w:val="22"/>
          <w:szCs w:val="22"/>
        </w:rPr>
        <w:lastRenderedPageBreak/>
        <w:t>směrnic objednatele a jeho zřizovatele;</w:t>
      </w:r>
    </w:p>
    <w:p w14:paraId="2BF94CD2" w14:textId="65CF849D"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exact"/>
        <w:ind w:right="7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nahradit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objednateli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třetím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osobám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škodu</w:t>
      </w:r>
      <w:r w:rsidRPr="00C20618">
        <w:rPr>
          <w:spacing w:val="3"/>
          <w:sz w:val="22"/>
          <w:szCs w:val="22"/>
        </w:rPr>
        <w:t xml:space="preserve"> </w:t>
      </w:r>
      <w:r w:rsidR="00D810CC">
        <w:rPr>
          <w:spacing w:val="3"/>
          <w:sz w:val="22"/>
          <w:szCs w:val="22"/>
        </w:rPr>
        <w:t xml:space="preserve">či jinou újmu </w:t>
      </w:r>
      <w:r w:rsidRPr="00C20618">
        <w:rPr>
          <w:sz w:val="22"/>
          <w:szCs w:val="22"/>
        </w:rPr>
        <w:t>na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majetku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zdraví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způsobenou poskytovatele</w:t>
      </w:r>
      <w:r w:rsidR="005D7CB7">
        <w:rPr>
          <w:sz w:val="22"/>
          <w:szCs w:val="22"/>
        </w:rPr>
        <w:t>m</w:t>
      </w:r>
      <w:r w:rsidRPr="00C20618">
        <w:rPr>
          <w:sz w:val="22"/>
          <w:szCs w:val="22"/>
        </w:rPr>
        <w:t>, jeho zaměstnanc</w:t>
      </w:r>
      <w:r w:rsidR="005D7CB7">
        <w:rPr>
          <w:sz w:val="22"/>
          <w:szCs w:val="22"/>
        </w:rPr>
        <w:t>i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(osob</w:t>
      </w:r>
      <w:r w:rsidR="005D7CB7">
        <w:rPr>
          <w:sz w:val="22"/>
          <w:szCs w:val="22"/>
        </w:rPr>
        <w:t>ami</w:t>
      </w:r>
      <w:r w:rsidRPr="00C20618">
        <w:rPr>
          <w:sz w:val="22"/>
          <w:szCs w:val="22"/>
        </w:rPr>
        <w:t xml:space="preserve"> v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pracovním nebo obdobném poměru k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poskytovateli)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</w:t>
      </w:r>
      <w:r w:rsidR="005D7CB7">
        <w:rPr>
          <w:sz w:val="22"/>
          <w:szCs w:val="22"/>
        </w:rPr>
        <w:t>mi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="005D7CB7">
        <w:rPr>
          <w:sz w:val="22"/>
          <w:szCs w:val="22"/>
        </w:rPr>
        <w:t>ami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poskytující</w:t>
      </w:r>
      <w:r w:rsidR="005D7CB7">
        <w:rPr>
          <w:sz w:val="22"/>
          <w:szCs w:val="22"/>
        </w:rPr>
        <w:t>mi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služby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základě</w:t>
      </w:r>
      <w:r w:rsidRPr="00C20618">
        <w:rPr>
          <w:spacing w:val="32"/>
          <w:sz w:val="22"/>
          <w:szCs w:val="22"/>
        </w:rPr>
        <w:t xml:space="preserve"> </w:t>
      </w:r>
      <w:r w:rsidR="0060625B">
        <w:rPr>
          <w:sz w:val="22"/>
          <w:szCs w:val="22"/>
        </w:rPr>
        <w:t>smluvního vztahu s</w:t>
      </w:r>
      <w:r w:rsidR="0060625B"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</w:t>
      </w:r>
      <w:r w:rsidR="0060625B">
        <w:rPr>
          <w:sz w:val="22"/>
          <w:szCs w:val="22"/>
        </w:rPr>
        <w:t>m</w:t>
      </w:r>
      <w:r w:rsidRPr="00C20618">
        <w:rPr>
          <w:w w:val="113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5"/>
          <w:sz w:val="22"/>
          <w:szCs w:val="22"/>
        </w:rPr>
        <w:t xml:space="preserve"> </w:t>
      </w:r>
      <w:r w:rsidRPr="00C20618">
        <w:rPr>
          <w:sz w:val="22"/>
          <w:szCs w:val="22"/>
        </w:rPr>
        <w:t>souladu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touto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smlouvou;</w:t>
      </w:r>
    </w:p>
    <w:p w14:paraId="1604DDB9" w14:textId="7F53AF4C"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6" w:lineRule="exact"/>
        <w:ind w:right="114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odevzdat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objednateli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všechny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věci (i s nedotčeným případným obsahem)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nalezené</w:t>
      </w:r>
      <w:r w:rsidRPr="00C20618">
        <w:rPr>
          <w:spacing w:val="8"/>
          <w:sz w:val="22"/>
          <w:szCs w:val="22"/>
        </w:rPr>
        <w:t xml:space="preserve"> </w:t>
      </w:r>
      <w:r w:rsidR="0060625B">
        <w:rPr>
          <w:sz w:val="22"/>
          <w:szCs w:val="22"/>
        </w:rPr>
        <w:t>v</w:t>
      </w:r>
      <w:r w:rsidR="0060625B">
        <w:rPr>
          <w:spacing w:val="-6"/>
          <w:sz w:val="22"/>
          <w:szCs w:val="22"/>
        </w:rPr>
        <w:t> </w:t>
      </w:r>
      <w:r w:rsidRPr="00C20618">
        <w:rPr>
          <w:sz w:val="22"/>
          <w:szCs w:val="22"/>
        </w:rPr>
        <w:t>míst</w:t>
      </w:r>
      <w:r w:rsidR="0060625B">
        <w:rPr>
          <w:sz w:val="22"/>
          <w:szCs w:val="22"/>
        </w:rPr>
        <w:t>ě plnění</w:t>
      </w:r>
      <w:r w:rsidRPr="00C20618">
        <w:rPr>
          <w:w w:val="102"/>
          <w:sz w:val="22"/>
          <w:szCs w:val="22"/>
        </w:rPr>
        <w:t>;</w:t>
      </w:r>
    </w:p>
    <w:p w14:paraId="53BAB5FB" w14:textId="6E9F20A6"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6" w:lineRule="exact"/>
        <w:ind w:right="102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celou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dobu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trvání této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mít účinně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uzavřenou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pojistnou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</w:t>
      </w:r>
      <w:r w:rsidRPr="00C20618">
        <w:rPr>
          <w:spacing w:val="2"/>
          <w:sz w:val="22"/>
          <w:szCs w:val="22"/>
        </w:rPr>
        <w:t>u</w:t>
      </w:r>
      <w:r w:rsidRPr="00C20618">
        <w:rPr>
          <w:w w:val="135"/>
          <w:sz w:val="22"/>
          <w:szCs w:val="22"/>
        </w:rPr>
        <w:t>,</w:t>
      </w:r>
      <w:r w:rsidRPr="00C20618">
        <w:rPr>
          <w:sz w:val="22"/>
          <w:szCs w:val="22"/>
        </w:rPr>
        <w:t xml:space="preserve"> která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kryje </w:t>
      </w:r>
      <w:r w:rsidRPr="00C20618">
        <w:rPr>
          <w:sz w:val="22"/>
          <w:szCs w:val="22"/>
        </w:rPr>
        <w:t>případnou šk</w:t>
      </w:r>
      <w:r w:rsidRPr="00C20618">
        <w:rPr>
          <w:spacing w:val="-1"/>
          <w:sz w:val="22"/>
          <w:szCs w:val="22"/>
        </w:rPr>
        <w:t>o</w:t>
      </w:r>
      <w:r w:rsidRPr="00C20618">
        <w:rPr>
          <w:spacing w:val="7"/>
          <w:sz w:val="22"/>
          <w:szCs w:val="22"/>
        </w:rPr>
        <w:t>d</w:t>
      </w:r>
      <w:r w:rsidRPr="00C20618">
        <w:rPr>
          <w:sz w:val="22"/>
          <w:szCs w:val="22"/>
        </w:rPr>
        <w:t>u, kterou může poskytovatel způsobit objednateli nebo třetím osobám v</w:t>
      </w:r>
      <w:r w:rsidRPr="00C20618">
        <w:rPr>
          <w:spacing w:val="-15"/>
          <w:sz w:val="22"/>
          <w:szCs w:val="22"/>
        </w:rPr>
        <w:t xml:space="preserve"> </w:t>
      </w:r>
      <w:r w:rsidRPr="00C20618">
        <w:rPr>
          <w:sz w:val="22"/>
          <w:szCs w:val="22"/>
        </w:rPr>
        <w:t>souvislosti s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poskytováním služeb, a to v minimální výši </w:t>
      </w:r>
      <w:r w:rsidRPr="00C20618">
        <w:rPr>
          <w:spacing w:val="3"/>
          <w:sz w:val="22"/>
          <w:szCs w:val="22"/>
        </w:rPr>
        <w:t>1</w:t>
      </w:r>
      <w:r w:rsidR="0060625B">
        <w:rPr>
          <w:spacing w:val="3"/>
          <w:sz w:val="22"/>
          <w:szCs w:val="22"/>
        </w:rPr>
        <w:t>.</w:t>
      </w:r>
      <w:r w:rsidRPr="00C20618">
        <w:rPr>
          <w:sz w:val="22"/>
          <w:szCs w:val="22"/>
        </w:rPr>
        <w:t>000</w:t>
      </w:r>
      <w:r w:rsidR="0060625B">
        <w:rPr>
          <w:spacing w:val="-4"/>
          <w:sz w:val="22"/>
          <w:szCs w:val="22"/>
        </w:rPr>
        <w:t>.</w:t>
      </w:r>
      <w:r w:rsidRPr="00C20618">
        <w:rPr>
          <w:sz w:val="22"/>
          <w:szCs w:val="22"/>
        </w:rPr>
        <w:t>000,-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Kč pro každou pojistnou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událost</w:t>
      </w:r>
      <w:r w:rsidR="0060625B">
        <w:rPr>
          <w:sz w:val="22"/>
          <w:szCs w:val="22"/>
        </w:rPr>
        <w:t>;</w:t>
      </w:r>
    </w:p>
    <w:p w14:paraId="3CE44BBB" w14:textId="02E83B48" w:rsidR="0060625B" w:rsidRPr="00AD045C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ind w:right="8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vybavit své zaměstnance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realizující služby podle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ochrannými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prostředky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pomůckami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řádnému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sjednaných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služeb,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w w:val="107"/>
          <w:sz w:val="22"/>
          <w:szCs w:val="22"/>
        </w:rPr>
        <w:t xml:space="preserve">to </w:t>
      </w:r>
      <w:r w:rsidRPr="00C20618">
        <w:rPr>
          <w:sz w:val="22"/>
          <w:szCs w:val="22"/>
        </w:rPr>
        <w:t>v souladu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s pracovněprávními a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jinými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obecně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závaznými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předpisy</w:t>
      </w:r>
      <w:r w:rsidR="0060625B">
        <w:rPr>
          <w:w w:val="101"/>
          <w:sz w:val="22"/>
          <w:szCs w:val="22"/>
        </w:rPr>
        <w:t>;</w:t>
      </w:r>
      <w:r w:rsidRPr="00C20618">
        <w:rPr>
          <w:w w:val="101"/>
          <w:sz w:val="22"/>
          <w:szCs w:val="22"/>
        </w:rPr>
        <w:t xml:space="preserve"> </w:t>
      </w:r>
    </w:p>
    <w:p w14:paraId="1D3A0DD7" w14:textId="2236F58D" w:rsidR="00775460" w:rsidRPr="00C20618" w:rsidRDefault="0060625B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ind w:right="84"/>
        <w:jc w:val="both"/>
        <w:rPr>
          <w:sz w:val="22"/>
          <w:szCs w:val="22"/>
        </w:rPr>
      </w:pPr>
      <w:r>
        <w:rPr>
          <w:w w:val="101"/>
          <w:sz w:val="22"/>
          <w:szCs w:val="22"/>
        </w:rPr>
        <w:t>n</w:t>
      </w:r>
      <w:r w:rsidR="00775460" w:rsidRPr="00C20618">
        <w:rPr>
          <w:w w:val="101"/>
          <w:sz w:val="22"/>
          <w:szCs w:val="22"/>
        </w:rPr>
        <w:t>a základě písemného požadavku objednatele vyměnit zaměstnance bezodkladně, nejpozději však do 3 dnů od doručení tohoto písemného požadavku;</w:t>
      </w:r>
    </w:p>
    <w:p w14:paraId="5731C0D4" w14:textId="7BFCAE0E"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39" w:lineRule="auto"/>
        <w:ind w:right="6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případě,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kdy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služby budou poskytovány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osobou,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provozovatel </w:t>
      </w:r>
      <w:r w:rsidR="00FE1400">
        <w:rPr>
          <w:sz w:val="22"/>
          <w:szCs w:val="22"/>
        </w:rPr>
        <w:t xml:space="preserve">odpovídá </w:t>
      </w:r>
      <w:r w:rsidRPr="00C20618">
        <w:rPr>
          <w:sz w:val="22"/>
          <w:szCs w:val="22"/>
        </w:rPr>
        <w:t>za to, aby</w:t>
      </w:r>
      <w:r w:rsidRPr="00C20618">
        <w:rPr>
          <w:spacing w:val="53"/>
          <w:sz w:val="22"/>
          <w:szCs w:val="22"/>
        </w:rPr>
        <w:t xml:space="preserve"> </w:t>
      </w:r>
      <w:r w:rsidRPr="00C20618">
        <w:rPr>
          <w:sz w:val="22"/>
          <w:szCs w:val="22"/>
        </w:rPr>
        <w:t>tato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 osoba</w:t>
      </w:r>
      <w:r w:rsidR="00FE1400">
        <w:rPr>
          <w:sz w:val="22"/>
          <w:szCs w:val="22"/>
        </w:rPr>
        <w:t xml:space="preserve"> plnila všechny povinnosti provozovatele vyplývající z této smlouvy</w:t>
      </w:r>
      <w:r w:rsidRPr="00C20618">
        <w:rPr>
          <w:sz w:val="22"/>
          <w:szCs w:val="22"/>
        </w:rPr>
        <w:t xml:space="preserve">, dále </w:t>
      </w:r>
      <w:r w:rsidR="00FE1400">
        <w:rPr>
          <w:sz w:val="22"/>
          <w:szCs w:val="22"/>
        </w:rPr>
        <w:t>odpovídá</w:t>
      </w:r>
      <w:r w:rsidR="00FE1400" w:rsidRPr="00C20618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i za </w:t>
      </w:r>
      <w:r w:rsidR="00FE1400">
        <w:rPr>
          <w:sz w:val="22"/>
          <w:szCs w:val="22"/>
        </w:rPr>
        <w:t>kvalitu a rozsah služeb poskytnutých třetí osobu a za její</w:t>
      </w:r>
      <w:r w:rsidRPr="00C20618">
        <w:rPr>
          <w:sz w:val="22"/>
          <w:szCs w:val="22"/>
        </w:rPr>
        <w:t xml:space="preserve"> bezúhonnost. </w:t>
      </w:r>
      <w:r w:rsidR="00FE1400">
        <w:rPr>
          <w:sz w:val="22"/>
          <w:szCs w:val="22"/>
        </w:rPr>
        <w:t xml:space="preserve">Poskytovatel je povinen </w:t>
      </w:r>
      <w:r w:rsidR="00FE1400" w:rsidRPr="00C20618">
        <w:rPr>
          <w:sz w:val="22"/>
          <w:szCs w:val="22"/>
        </w:rPr>
        <w:t>seznám</w:t>
      </w:r>
      <w:r w:rsidR="00FE1400">
        <w:rPr>
          <w:sz w:val="22"/>
          <w:szCs w:val="22"/>
        </w:rPr>
        <w:t>it takovou třetí osobu</w:t>
      </w:r>
      <w:r w:rsidR="00FE1400" w:rsidRPr="00C20618">
        <w:rPr>
          <w:sz w:val="22"/>
          <w:szCs w:val="22"/>
        </w:rPr>
        <w:t xml:space="preserve"> s objektem a rozsahem prací.</w:t>
      </w:r>
      <w:r w:rsidR="00FE1400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Každou </w:t>
      </w:r>
      <w:r w:rsidR="00FE1400">
        <w:rPr>
          <w:sz w:val="22"/>
          <w:szCs w:val="22"/>
        </w:rPr>
        <w:t xml:space="preserve">takovou třetí </w:t>
      </w:r>
      <w:r w:rsidRPr="00C20618">
        <w:rPr>
          <w:sz w:val="22"/>
          <w:szCs w:val="22"/>
        </w:rPr>
        <w:t xml:space="preserve">osobu </w:t>
      </w:r>
      <w:r w:rsidR="00FE1400">
        <w:rPr>
          <w:sz w:val="22"/>
          <w:szCs w:val="22"/>
        </w:rPr>
        <w:t xml:space="preserve">poskytovatel předem </w:t>
      </w:r>
      <w:r w:rsidRPr="00C20618">
        <w:rPr>
          <w:sz w:val="22"/>
          <w:szCs w:val="22"/>
        </w:rPr>
        <w:t xml:space="preserve">písemně i osobně ohlásí objednateli i kontaktní osobě, </w:t>
      </w:r>
      <w:r w:rsidR="00FE1400">
        <w:rPr>
          <w:sz w:val="22"/>
          <w:szCs w:val="22"/>
        </w:rPr>
        <w:t>objednatel je oprávněn poskytování služeb takovou třetí osobu písemně odmítnout.</w:t>
      </w:r>
      <w:r w:rsidR="00FE1400" w:rsidRPr="00C20618">
        <w:rPr>
          <w:sz w:val="22"/>
          <w:szCs w:val="22"/>
        </w:rPr>
        <w:t xml:space="preserve"> </w:t>
      </w:r>
    </w:p>
    <w:p w14:paraId="2ABF690C" w14:textId="542AD21A"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39" w:lineRule="auto"/>
        <w:ind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při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písemně upozorňovat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stav</w:t>
      </w:r>
      <w:r w:rsidR="0064051B">
        <w:rPr>
          <w:sz w:val="22"/>
          <w:szCs w:val="22"/>
        </w:rPr>
        <w:t xml:space="preserve"> objektu, jeho části nebo předmětu umístěného v objektu</w:t>
      </w:r>
      <w:r w:rsidRPr="00C20618">
        <w:rPr>
          <w:sz w:val="22"/>
          <w:szCs w:val="22"/>
        </w:rPr>
        <w:t>,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který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by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mohl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ohrozit </w:t>
      </w:r>
      <w:r w:rsidRPr="00C20618">
        <w:rPr>
          <w:sz w:val="22"/>
          <w:szCs w:val="22"/>
        </w:rPr>
        <w:t>bezpečnost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majetku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objednatel</w:t>
      </w:r>
      <w:r w:rsidRPr="00C20618">
        <w:rPr>
          <w:spacing w:val="-20"/>
          <w:w w:val="102"/>
          <w:sz w:val="22"/>
          <w:szCs w:val="22"/>
        </w:rPr>
        <w:t>e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třetích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="0064051B">
        <w:rPr>
          <w:sz w:val="22"/>
          <w:szCs w:val="22"/>
        </w:rPr>
        <w:t>, případně i na další rizika,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případech,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nesnesou odkla</w:t>
      </w:r>
      <w:r w:rsidRPr="00C20618">
        <w:rPr>
          <w:spacing w:val="3"/>
          <w:sz w:val="22"/>
          <w:szCs w:val="22"/>
        </w:rPr>
        <w:t>d</w:t>
      </w:r>
      <w:r w:rsidRPr="0064051B">
        <w:rPr>
          <w:w w:val="135"/>
          <w:sz w:val="22"/>
          <w:szCs w:val="22"/>
        </w:rPr>
        <w:t>,</w:t>
      </w:r>
      <w:r w:rsidRPr="00C20618">
        <w:rPr>
          <w:spacing w:val="-13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provést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ihned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nezbytná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opatření k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odstranění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závadného stavu a bez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zbytečného </w:t>
      </w:r>
      <w:r w:rsidRPr="00C20618">
        <w:rPr>
          <w:sz w:val="22"/>
          <w:szCs w:val="22"/>
        </w:rPr>
        <w:t>odkladu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vyrozumět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o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skutečnosti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objednatele;</w:t>
      </w:r>
    </w:p>
    <w:p w14:paraId="0C2DB7A5" w14:textId="3B852BAC"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ind w:right="91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konzultovat </w:t>
      </w:r>
      <w:r w:rsidR="0064051B" w:rsidRPr="00C20618">
        <w:rPr>
          <w:sz w:val="22"/>
          <w:szCs w:val="22"/>
        </w:rPr>
        <w:t>s</w:t>
      </w:r>
      <w:r w:rsidR="0064051B" w:rsidRPr="00C20618">
        <w:rPr>
          <w:spacing w:val="-8"/>
          <w:sz w:val="22"/>
          <w:szCs w:val="22"/>
        </w:rPr>
        <w:t xml:space="preserve"> </w:t>
      </w:r>
      <w:r w:rsidR="0064051B" w:rsidRPr="00C20618">
        <w:rPr>
          <w:sz w:val="22"/>
          <w:szCs w:val="22"/>
        </w:rPr>
        <w:t xml:space="preserve">objednatelem </w:t>
      </w:r>
      <w:r w:rsidRPr="00C20618">
        <w:rPr>
          <w:sz w:val="22"/>
          <w:szCs w:val="22"/>
        </w:rPr>
        <w:t>veškerou problematiku odpadů</w:t>
      </w:r>
      <w:r w:rsidR="0017218C">
        <w:rPr>
          <w:sz w:val="22"/>
          <w:szCs w:val="22"/>
        </w:rPr>
        <w:t>, jejichž původcem je objednatel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související se službami</w:t>
      </w:r>
      <w:r w:rsidR="00460B8E">
        <w:rPr>
          <w:sz w:val="22"/>
          <w:szCs w:val="22"/>
        </w:rPr>
        <w:t>.</w:t>
      </w:r>
    </w:p>
    <w:p w14:paraId="50EAF6F4" w14:textId="362C85BF"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2" w:lineRule="exact"/>
        <w:ind w:right="4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fakturovat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pouze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skutečně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provedenou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práci na základě výkazu provedených prací a odpracovaných hodin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odsouhlasen</w:t>
      </w:r>
      <w:r w:rsidR="00334A78">
        <w:rPr>
          <w:sz w:val="22"/>
          <w:szCs w:val="22"/>
        </w:rPr>
        <w:t>ého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kontaktní osobou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</w:t>
      </w:r>
      <w:r w:rsidRPr="00AD045C">
        <w:rPr>
          <w:sz w:val="22"/>
          <w:szCs w:val="22"/>
        </w:rPr>
        <w:t xml:space="preserve"> a to </w:t>
      </w:r>
      <w:r w:rsidRPr="00C20618">
        <w:rPr>
          <w:sz w:val="22"/>
          <w:szCs w:val="22"/>
        </w:rPr>
        <w:t>dle</w:t>
      </w:r>
      <w:r w:rsidRPr="00AD045C">
        <w:rPr>
          <w:sz w:val="22"/>
          <w:szCs w:val="22"/>
        </w:rPr>
        <w:t xml:space="preserve"> rozsahu uvedeného </w:t>
      </w:r>
      <w:r w:rsidRPr="00C20618">
        <w:rPr>
          <w:sz w:val="22"/>
          <w:szCs w:val="22"/>
        </w:rPr>
        <w:t>v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příloze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č.</w:t>
      </w:r>
      <w:r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2</w:t>
      </w:r>
      <w:r w:rsidRPr="00AD045C">
        <w:rPr>
          <w:sz w:val="22"/>
          <w:szCs w:val="22"/>
        </w:rPr>
        <w:t xml:space="preserve"> </w:t>
      </w:r>
      <w:proofErr w:type="gramStart"/>
      <w:r w:rsidRPr="00C20618">
        <w:rPr>
          <w:sz w:val="22"/>
          <w:szCs w:val="22"/>
        </w:rPr>
        <w:t>této</w:t>
      </w:r>
      <w:proofErr w:type="gramEnd"/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smlouvy.</w:t>
      </w:r>
    </w:p>
    <w:p w14:paraId="6110C974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3" w:line="240" w:lineRule="exact"/>
        <w:jc w:val="both"/>
        <w:rPr>
          <w:sz w:val="22"/>
          <w:szCs w:val="22"/>
        </w:rPr>
      </w:pPr>
    </w:p>
    <w:p w14:paraId="5C0D46AC" w14:textId="298ECBF4" w:rsidR="00775460" w:rsidRPr="00C20618" w:rsidRDefault="00775460" w:rsidP="007754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6" w:lineRule="exact"/>
        <w:ind w:right="6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je</w:t>
      </w:r>
      <w:r w:rsidRPr="00AD045C">
        <w:rPr>
          <w:sz w:val="22"/>
          <w:szCs w:val="22"/>
        </w:rPr>
        <w:t xml:space="preserve"> </w:t>
      </w:r>
      <w:r w:rsidR="005D7CB7">
        <w:rPr>
          <w:sz w:val="22"/>
          <w:szCs w:val="22"/>
        </w:rPr>
        <w:t>oprávněn</w:t>
      </w:r>
      <w:r w:rsidR="005D7CB7"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pohybovat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AD045C">
        <w:rPr>
          <w:sz w:val="22"/>
          <w:szCs w:val="22"/>
        </w:rPr>
        <w:t xml:space="preserve"> </w:t>
      </w:r>
      <w:r w:rsidR="005D7CB7" w:rsidRPr="00AD045C">
        <w:rPr>
          <w:sz w:val="22"/>
          <w:szCs w:val="22"/>
        </w:rPr>
        <w:t xml:space="preserve">při poskytování služeb </w:t>
      </w:r>
      <w:r w:rsidRPr="00C20618">
        <w:rPr>
          <w:sz w:val="22"/>
          <w:szCs w:val="22"/>
        </w:rPr>
        <w:t>pouze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objednatelem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vymezeném prostoru</w:t>
      </w:r>
      <w:r w:rsidRPr="00C20618">
        <w:rPr>
          <w:spacing w:val="-14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rámci</w:t>
      </w:r>
      <w:r w:rsidRPr="00C20618">
        <w:rPr>
          <w:spacing w:val="8"/>
          <w:sz w:val="22"/>
          <w:szCs w:val="22"/>
        </w:rPr>
        <w:t xml:space="preserve"> </w:t>
      </w:r>
      <w:r w:rsidR="00334A78">
        <w:rPr>
          <w:sz w:val="22"/>
          <w:szCs w:val="22"/>
        </w:rPr>
        <w:t>objektu</w:t>
      </w:r>
      <w:r w:rsidRPr="00C20618">
        <w:rPr>
          <w:sz w:val="22"/>
          <w:szCs w:val="22"/>
        </w:rPr>
        <w:t>.</w:t>
      </w:r>
    </w:p>
    <w:p w14:paraId="045D2508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46" w:lineRule="exact"/>
        <w:ind w:left="113" w:right="65"/>
        <w:jc w:val="both"/>
        <w:rPr>
          <w:sz w:val="22"/>
          <w:szCs w:val="22"/>
        </w:rPr>
      </w:pPr>
    </w:p>
    <w:p w14:paraId="354F4E44" w14:textId="5D01EC85" w:rsidR="00775460" w:rsidRPr="00C20618" w:rsidRDefault="00775460" w:rsidP="00775460">
      <w:pPr>
        <w:widowControl w:val="0"/>
        <w:tabs>
          <w:tab w:val="left" w:pos="800"/>
        </w:tabs>
        <w:autoSpaceDE w:val="0"/>
        <w:autoSpaceDN w:val="0"/>
        <w:adjustRightInd w:val="0"/>
        <w:spacing w:line="240" w:lineRule="auto"/>
        <w:ind w:left="113" w:right="-20"/>
        <w:jc w:val="both"/>
        <w:rPr>
          <w:sz w:val="22"/>
          <w:szCs w:val="22"/>
        </w:rPr>
      </w:pPr>
    </w:p>
    <w:p w14:paraId="773B4D26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sz w:val="22"/>
          <w:szCs w:val="22"/>
        </w:rPr>
      </w:pPr>
    </w:p>
    <w:p w14:paraId="390BA2EA" w14:textId="4A543A07" w:rsidR="00775460" w:rsidRPr="00C20618" w:rsidRDefault="00775460" w:rsidP="00775460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adjustRightInd w:val="0"/>
        <w:spacing w:line="235" w:lineRule="auto"/>
        <w:ind w:right="61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si je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vědom</w:t>
      </w:r>
      <w:r w:rsidRPr="00AD045C">
        <w:rPr>
          <w:sz w:val="22"/>
          <w:szCs w:val="22"/>
        </w:rPr>
        <w:t xml:space="preserve"> skutečnosti,</w:t>
      </w:r>
      <w:r w:rsidRPr="00C20618">
        <w:rPr>
          <w:sz w:val="22"/>
          <w:szCs w:val="22"/>
        </w:rPr>
        <w:t xml:space="preserve"> že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veškeré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objednatelem předané podklady,</w:t>
      </w:r>
      <w:r w:rsidRPr="00AD045C">
        <w:rPr>
          <w:sz w:val="22"/>
          <w:szCs w:val="22"/>
        </w:rPr>
        <w:t xml:space="preserve"> technická </w:t>
      </w:r>
      <w:r w:rsidRPr="00C20618">
        <w:rPr>
          <w:sz w:val="22"/>
          <w:szCs w:val="22"/>
        </w:rPr>
        <w:t>dokumentace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informace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jsou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obchodním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tajemstvím</w:t>
      </w:r>
      <w:r w:rsidRPr="00AD045C">
        <w:rPr>
          <w:sz w:val="22"/>
          <w:szCs w:val="22"/>
        </w:rPr>
        <w:t xml:space="preserve"> objednatele,</w:t>
      </w:r>
      <w:r w:rsidRPr="00C20618">
        <w:rPr>
          <w:sz w:val="22"/>
          <w:szCs w:val="22"/>
        </w:rPr>
        <w:t xml:space="preserve"> že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je povinen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je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chránit</w:t>
      </w:r>
      <w:r w:rsidRPr="00AD045C">
        <w:rPr>
          <w:sz w:val="22"/>
          <w:szCs w:val="22"/>
        </w:rPr>
        <w:t xml:space="preserve"> a </w:t>
      </w:r>
      <w:r w:rsidRPr="00C20618">
        <w:rPr>
          <w:sz w:val="22"/>
          <w:szCs w:val="22"/>
        </w:rPr>
        <w:t>k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jejich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ochraně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zavázat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i</w:t>
      </w:r>
      <w:r w:rsidRPr="00AD045C">
        <w:rPr>
          <w:sz w:val="22"/>
          <w:szCs w:val="22"/>
        </w:rPr>
        <w:t xml:space="preserve"> osoby, </w:t>
      </w:r>
      <w:r w:rsidRPr="00C20618">
        <w:rPr>
          <w:sz w:val="22"/>
          <w:szCs w:val="22"/>
        </w:rPr>
        <w:t>které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použije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plnění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smlouvy.</w:t>
      </w:r>
    </w:p>
    <w:p w14:paraId="0E75CB72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14:paraId="580A7F1F" w14:textId="7FE59A2B" w:rsidR="00775460" w:rsidRPr="00C20618" w:rsidRDefault="00775460" w:rsidP="007754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52" w:lineRule="exact"/>
        <w:ind w:right="6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Úroveň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kvalita</w:t>
      </w:r>
      <w:r w:rsidRPr="00C20618">
        <w:rPr>
          <w:spacing w:val="31"/>
          <w:sz w:val="22"/>
          <w:szCs w:val="22"/>
        </w:rPr>
        <w:t xml:space="preserve"> </w:t>
      </w:r>
      <w:r w:rsidR="004B7827">
        <w:rPr>
          <w:sz w:val="22"/>
          <w:szCs w:val="22"/>
        </w:rPr>
        <w:t>poskytovaných</w:t>
      </w:r>
      <w:r w:rsidR="004B7827"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>budou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průběžně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konzultovány s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objednatelem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podřizovány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jeho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požadavkům</w:t>
      </w:r>
      <w:r w:rsidRPr="00C20618">
        <w:rPr>
          <w:w w:val="121"/>
          <w:sz w:val="22"/>
          <w:szCs w:val="22"/>
        </w:rPr>
        <w:t>.</w:t>
      </w:r>
    </w:p>
    <w:p w14:paraId="25BBB6A2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4" w:line="100" w:lineRule="exact"/>
        <w:jc w:val="both"/>
        <w:rPr>
          <w:sz w:val="22"/>
          <w:szCs w:val="22"/>
        </w:rPr>
      </w:pPr>
    </w:p>
    <w:p w14:paraId="2D5A2DAF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77975B54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5C417B2E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PRÁVA A POVINNOSTI OBJEDNATELE</w:t>
      </w:r>
    </w:p>
    <w:p w14:paraId="571F7AE3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14:paraId="6DBA34DF" w14:textId="77777777" w:rsidR="00775460" w:rsidRPr="00C20618" w:rsidRDefault="00775460" w:rsidP="00775460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Objednatel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zavazuje:</w:t>
      </w:r>
    </w:p>
    <w:p w14:paraId="1B8B4A1F" w14:textId="57C77711"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4"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uhradit poskytovateli sjednanou cenu za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provedené služby.</w:t>
      </w:r>
      <w:r w:rsidRPr="00C20618">
        <w:rPr>
          <w:spacing w:val="53"/>
          <w:sz w:val="22"/>
          <w:szCs w:val="22"/>
        </w:rPr>
        <w:t xml:space="preserve"> </w:t>
      </w:r>
      <w:r w:rsidR="004B7827">
        <w:rPr>
          <w:sz w:val="22"/>
          <w:szCs w:val="22"/>
        </w:rPr>
        <w:t>C</w:t>
      </w:r>
      <w:r w:rsidRPr="00C20618">
        <w:rPr>
          <w:sz w:val="22"/>
          <w:szCs w:val="22"/>
        </w:rPr>
        <w:t>ena zahrnuje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veškeré náklady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 spojené s poskytováním služeb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a přiměřený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zisk;</w:t>
      </w:r>
    </w:p>
    <w:p w14:paraId="49A74B85" w14:textId="4359DF39"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předávat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poskytovateli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veškeré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informace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doklady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vyžádané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nezbytné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pro řádné provádění služeb poskytovatelem na základě</w:t>
      </w:r>
      <w:r w:rsidRPr="00C20618">
        <w:rPr>
          <w:spacing w:val="50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 smlouvy, a to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bez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zbytečného odkladu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po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obdržení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jeho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žádosti;</w:t>
      </w:r>
    </w:p>
    <w:p w14:paraId="3209195D" w14:textId="7B4268FB"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pro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potřeby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vyčlenit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prostory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objektu,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kde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si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bude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ukládat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věci nezbytné pro řádné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 služeb v celkové ploše do 10</w:t>
      </w:r>
      <w:r w:rsidR="004B7827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m</w:t>
      </w:r>
      <w:r w:rsidRPr="00C20618">
        <w:rPr>
          <w:b/>
          <w:sz w:val="22"/>
          <w:szCs w:val="22"/>
          <w:vertAlign w:val="superscript"/>
        </w:rPr>
        <w:t>2</w:t>
      </w:r>
      <w:r w:rsidRPr="00C20618">
        <w:rPr>
          <w:sz w:val="22"/>
          <w:szCs w:val="22"/>
        </w:rPr>
        <w:t xml:space="preserve">.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 dohodě a dle </w:t>
      </w:r>
      <w:r w:rsidR="004B7827">
        <w:rPr>
          <w:sz w:val="22"/>
          <w:szCs w:val="22"/>
        </w:rPr>
        <w:t xml:space="preserve">provozních </w:t>
      </w:r>
      <w:r w:rsidRPr="00C20618">
        <w:rPr>
          <w:sz w:val="22"/>
          <w:szCs w:val="22"/>
        </w:rPr>
        <w:t xml:space="preserve">možností objednatel poskytne i společné šatny pro </w:t>
      </w:r>
      <w:r w:rsidR="004B7827">
        <w:rPr>
          <w:sz w:val="22"/>
          <w:szCs w:val="22"/>
        </w:rPr>
        <w:t>pracovníky</w:t>
      </w:r>
      <w:r w:rsidR="004B7827" w:rsidRPr="00C20618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poskytovatele. Poskytovatel odpovídá za škodu vzniklou na prostorech, které mu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byly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souvislosti s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touto smlouvou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lastRenderedPageBreak/>
        <w:t>písemně předány,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stejně </w:t>
      </w:r>
      <w:r w:rsidRPr="00C20618">
        <w:rPr>
          <w:w w:val="104"/>
          <w:sz w:val="22"/>
          <w:szCs w:val="22"/>
        </w:rPr>
        <w:t xml:space="preserve">jako </w:t>
      </w:r>
      <w:r w:rsidRPr="00C20618">
        <w:rPr>
          <w:sz w:val="22"/>
          <w:szCs w:val="22"/>
        </w:rPr>
        <w:t>odpovídá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škody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vzniklé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vybavení</w:t>
      </w:r>
      <w:r w:rsidRPr="00C20618">
        <w:rPr>
          <w:spacing w:val="-10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dalším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inventáři,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který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mu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byl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předán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souvislosti s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touto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smlouvou;</w:t>
      </w:r>
    </w:p>
    <w:p w14:paraId="221EDBC7" w14:textId="317C0694"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umožnit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poskytovateli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odběr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vody,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elektrické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energie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odvod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odpadní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vody</w:t>
      </w:r>
      <w:r w:rsidR="004B7827">
        <w:rPr>
          <w:sz w:val="22"/>
          <w:szCs w:val="22"/>
        </w:rPr>
        <w:t xml:space="preserve"> v rozsahu, který je pro poskytování služeb nezbytný</w:t>
      </w:r>
      <w:r w:rsidRPr="00C20618">
        <w:rPr>
          <w:sz w:val="22"/>
          <w:szCs w:val="22"/>
        </w:rPr>
        <w:t>,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to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náklady </w:t>
      </w:r>
      <w:r w:rsidRPr="00C20618">
        <w:rPr>
          <w:w w:val="101"/>
          <w:sz w:val="22"/>
          <w:szCs w:val="22"/>
        </w:rPr>
        <w:t>objednatele;</w:t>
      </w:r>
    </w:p>
    <w:p w14:paraId="14E236B7" w14:textId="77777777" w:rsidR="00775460" w:rsidRPr="00C20618" w:rsidRDefault="00775460" w:rsidP="00775460">
      <w:pPr>
        <w:widowControl w:val="0"/>
        <w:numPr>
          <w:ilvl w:val="0"/>
          <w:numId w:val="5"/>
        </w:numPr>
        <w:tabs>
          <w:tab w:val="left" w:pos="1200"/>
        </w:tabs>
        <w:autoSpaceDE w:val="0"/>
        <w:autoSpaceDN w:val="0"/>
        <w:adjustRightInd w:val="0"/>
        <w:spacing w:before="5"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zajistit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svůj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náklad likvidaci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běžného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odpadu;</w:t>
      </w:r>
    </w:p>
    <w:p w14:paraId="4559C0A7" w14:textId="77777777"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kontrolovat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kvalitu a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úplnost</w:t>
      </w:r>
      <w:r w:rsidRPr="00AD045C">
        <w:rPr>
          <w:sz w:val="22"/>
          <w:szCs w:val="22"/>
        </w:rPr>
        <w:t xml:space="preserve"> poskytnutých služeb.</w:t>
      </w:r>
    </w:p>
    <w:p w14:paraId="1F40AD06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45" w:lineRule="exact"/>
        <w:ind w:left="720" w:right="-20"/>
        <w:jc w:val="both"/>
        <w:rPr>
          <w:sz w:val="22"/>
          <w:szCs w:val="22"/>
        </w:rPr>
      </w:pPr>
    </w:p>
    <w:p w14:paraId="0F3A774E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50FFA0AF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ODPOVĚDNOST ZA VADY</w:t>
      </w:r>
    </w:p>
    <w:p w14:paraId="79C43FFF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240" w:lineRule="exact"/>
        <w:jc w:val="both"/>
        <w:rPr>
          <w:sz w:val="22"/>
          <w:szCs w:val="22"/>
        </w:rPr>
      </w:pPr>
    </w:p>
    <w:p w14:paraId="78D82573" w14:textId="77777777" w:rsidR="00775460" w:rsidRPr="00C20618" w:rsidRDefault="00775460" w:rsidP="00775460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 odpovídá objednateli za vady poskytnutých služeb.</w:t>
      </w:r>
    </w:p>
    <w:p w14:paraId="1721AAE2" w14:textId="77777777" w:rsidR="00775460" w:rsidRPr="00C20618" w:rsidRDefault="00775460" w:rsidP="00775460">
      <w:pPr>
        <w:widowControl w:val="0"/>
        <w:tabs>
          <w:tab w:val="left" w:pos="567"/>
        </w:tabs>
        <w:autoSpaceDE w:val="0"/>
        <w:autoSpaceDN w:val="0"/>
        <w:adjustRightInd w:val="0"/>
        <w:ind w:left="142" w:right="-20"/>
        <w:jc w:val="both"/>
        <w:rPr>
          <w:sz w:val="22"/>
          <w:szCs w:val="22"/>
        </w:rPr>
      </w:pPr>
    </w:p>
    <w:p w14:paraId="01A56E8E" w14:textId="272921B1" w:rsidR="00775460" w:rsidRPr="00C20618" w:rsidRDefault="00775460" w:rsidP="007754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Objednatel je povinen reklamovat zjevné i skryté vady poskytnutých služeb bez zbytečného odkladu po jejich zjištění; vadou se rozumí i neprovedení služeb poskytovatelem včas nebo ve sjednaném rozsahu.</w:t>
      </w:r>
    </w:p>
    <w:p w14:paraId="428EF7E1" w14:textId="77777777" w:rsidR="00775460" w:rsidRPr="00C20618" w:rsidRDefault="00775460" w:rsidP="00775460">
      <w:pPr>
        <w:widowControl w:val="0"/>
        <w:tabs>
          <w:tab w:val="left" w:pos="567"/>
        </w:tabs>
        <w:autoSpaceDE w:val="0"/>
        <w:autoSpaceDN w:val="0"/>
        <w:adjustRightInd w:val="0"/>
        <w:ind w:left="142" w:right="-20"/>
        <w:jc w:val="both"/>
        <w:rPr>
          <w:sz w:val="22"/>
          <w:szCs w:val="22"/>
        </w:rPr>
      </w:pPr>
    </w:p>
    <w:p w14:paraId="01C858B9" w14:textId="30C4FBC7" w:rsidR="00775460" w:rsidRPr="00C20618" w:rsidRDefault="00775460" w:rsidP="007754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 je povinen bezplatně odstranit reklamovanou vadu služby do 24 hodin po obdržení reklamace, pokud je to možné s přihlédnutím k povaze reklamované služby. Neodstraní-li poskytovatel ve výše uvedené lhůtě takto objednatelem označenou vadu nebo jedná-li se o vadu neodstranitelnou, pak je objednatel oprávněn nezaplatit přiměřenou část z příslušné měsíční úhrady sjednané ceny služeb</w:t>
      </w:r>
      <w:r w:rsidR="004B7827" w:rsidRPr="004B7827">
        <w:rPr>
          <w:sz w:val="22"/>
          <w:szCs w:val="22"/>
        </w:rPr>
        <w:t xml:space="preserve"> </w:t>
      </w:r>
      <w:r w:rsidR="004B7827">
        <w:rPr>
          <w:sz w:val="22"/>
          <w:szCs w:val="22"/>
        </w:rPr>
        <w:t>(</w:t>
      </w:r>
      <w:r w:rsidR="004B7827" w:rsidRPr="00C20618">
        <w:rPr>
          <w:sz w:val="22"/>
          <w:szCs w:val="22"/>
        </w:rPr>
        <w:t>při první reklamaci 10</w:t>
      </w:r>
      <w:r w:rsidR="004B7827">
        <w:rPr>
          <w:sz w:val="22"/>
          <w:szCs w:val="22"/>
        </w:rPr>
        <w:t xml:space="preserve"> </w:t>
      </w:r>
      <w:r w:rsidR="004B7827" w:rsidRPr="00C20618">
        <w:rPr>
          <w:sz w:val="22"/>
          <w:szCs w:val="22"/>
        </w:rPr>
        <w:t>%</w:t>
      </w:r>
      <w:r w:rsidR="004B7827">
        <w:rPr>
          <w:sz w:val="22"/>
          <w:szCs w:val="22"/>
        </w:rPr>
        <w:t xml:space="preserve"> </w:t>
      </w:r>
      <w:r w:rsidR="004B7827" w:rsidRPr="00C20618">
        <w:rPr>
          <w:sz w:val="22"/>
          <w:szCs w:val="22"/>
        </w:rPr>
        <w:t xml:space="preserve">sjednané </w:t>
      </w:r>
      <w:r w:rsidR="004B7827">
        <w:rPr>
          <w:sz w:val="22"/>
          <w:szCs w:val="22"/>
        </w:rPr>
        <w:t xml:space="preserve">měsíční </w:t>
      </w:r>
      <w:r w:rsidR="004B7827" w:rsidRPr="00C20618">
        <w:rPr>
          <w:sz w:val="22"/>
          <w:szCs w:val="22"/>
        </w:rPr>
        <w:t>ceny služeb, při druhé reklamaci 20 %</w:t>
      </w:r>
      <w:r w:rsidR="004B7827">
        <w:rPr>
          <w:sz w:val="22"/>
          <w:szCs w:val="22"/>
        </w:rPr>
        <w:t xml:space="preserve"> </w:t>
      </w:r>
      <w:r w:rsidR="004B7827" w:rsidRPr="00C20618">
        <w:rPr>
          <w:sz w:val="22"/>
          <w:szCs w:val="22"/>
        </w:rPr>
        <w:t xml:space="preserve">sjednané </w:t>
      </w:r>
      <w:r w:rsidR="004B7827">
        <w:rPr>
          <w:sz w:val="22"/>
          <w:szCs w:val="22"/>
        </w:rPr>
        <w:t xml:space="preserve">měsíční </w:t>
      </w:r>
      <w:r w:rsidR="004B7827" w:rsidRPr="00C20618">
        <w:rPr>
          <w:sz w:val="22"/>
          <w:szCs w:val="22"/>
        </w:rPr>
        <w:t>ceny služeb, při každé další reklamaci 30</w:t>
      </w:r>
      <w:r w:rsidR="004B7827">
        <w:rPr>
          <w:sz w:val="22"/>
          <w:szCs w:val="22"/>
        </w:rPr>
        <w:t xml:space="preserve"> </w:t>
      </w:r>
      <w:r w:rsidR="004B7827" w:rsidRPr="00C20618">
        <w:rPr>
          <w:sz w:val="22"/>
          <w:szCs w:val="22"/>
        </w:rPr>
        <w:t>%</w:t>
      </w:r>
      <w:r w:rsidR="004B7827">
        <w:rPr>
          <w:sz w:val="22"/>
          <w:szCs w:val="22"/>
        </w:rPr>
        <w:t xml:space="preserve"> </w:t>
      </w:r>
      <w:r w:rsidR="004B7827" w:rsidRPr="00C20618">
        <w:rPr>
          <w:sz w:val="22"/>
          <w:szCs w:val="22"/>
        </w:rPr>
        <w:t xml:space="preserve">sjednané </w:t>
      </w:r>
      <w:r w:rsidR="004B7827">
        <w:rPr>
          <w:sz w:val="22"/>
          <w:szCs w:val="22"/>
        </w:rPr>
        <w:t xml:space="preserve">měsíční </w:t>
      </w:r>
      <w:r w:rsidR="004B7827" w:rsidRPr="00C20618">
        <w:rPr>
          <w:sz w:val="22"/>
          <w:szCs w:val="22"/>
        </w:rPr>
        <w:t>ceny služeb)</w:t>
      </w:r>
      <w:r w:rsidRPr="00C20618">
        <w:rPr>
          <w:sz w:val="22"/>
          <w:szCs w:val="22"/>
        </w:rPr>
        <w:t xml:space="preserve">. </w:t>
      </w:r>
    </w:p>
    <w:p w14:paraId="7E0051F2" w14:textId="77777777" w:rsidR="00775460" w:rsidRPr="00C20618" w:rsidRDefault="00775460" w:rsidP="00775460">
      <w:pPr>
        <w:widowControl w:val="0"/>
        <w:tabs>
          <w:tab w:val="left" w:pos="567"/>
        </w:tabs>
        <w:autoSpaceDE w:val="0"/>
        <w:autoSpaceDN w:val="0"/>
        <w:adjustRightInd w:val="0"/>
        <w:ind w:left="142" w:right="-20"/>
        <w:jc w:val="both"/>
        <w:rPr>
          <w:sz w:val="22"/>
          <w:szCs w:val="22"/>
        </w:rPr>
      </w:pPr>
    </w:p>
    <w:p w14:paraId="6D54BF94" w14:textId="31A5F53D" w:rsidR="00775460" w:rsidRPr="00C20618" w:rsidRDefault="00775460" w:rsidP="007754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Pokud poskytovatel neodstraní reklamovanou vadu služby ve lhůtě uvedené v bodě 3. tohoto článku, a </w:t>
      </w:r>
      <w:r w:rsidR="004B7827">
        <w:rPr>
          <w:sz w:val="22"/>
          <w:szCs w:val="22"/>
        </w:rPr>
        <w:t xml:space="preserve">dále </w:t>
      </w:r>
      <w:r w:rsidRPr="00C20618">
        <w:rPr>
          <w:sz w:val="22"/>
          <w:szCs w:val="22"/>
        </w:rPr>
        <w:t>v případě opakovaných reklamací</w:t>
      </w:r>
      <w:r w:rsidR="004B7827">
        <w:rPr>
          <w:sz w:val="22"/>
          <w:szCs w:val="22"/>
        </w:rPr>
        <w:t>,</w:t>
      </w:r>
      <w:r w:rsidRPr="00C20618">
        <w:rPr>
          <w:sz w:val="22"/>
          <w:szCs w:val="22"/>
        </w:rPr>
        <w:t xml:space="preserve"> je objednatel oprávněn požadovat navíc smluvní pokutu ve výši 1.000,-</w:t>
      </w:r>
      <w:r w:rsidR="004B7827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Kč za každý takovýto případ. Použití ustanovení § 2050 občanského zákoníku se vylučuje.</w:t>
      </w:r>
    </w:p>
    <w:p w14:paraId="67467BB0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1603F092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8" w:line="280" w:lineRule="exact"/>
        <w:jc w:val="both"/>
        <w:rPr>
          <w:sz w:val="22"/>
          <w:szCs w:val="22"/>
        </w:rPr>
      </w:pPr>
    </w:p>
    <w:p w14:paraId="3030DE84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ODPOVĚDNOST ZA ŠKODU</w:t>
      </w:r>
    </w:p>
    <w:p w14:paraId="5DD540BF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14:paraId="5921D493" w14:textId="55CB5A97" w:rsidR="00775460" w:rsidRPr="00C20618" w:rsidRDefault="00775460" w:rsidP="007754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7" w:lineRule="auto"/>
        <w:ind w:right="7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odpovídá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objednateli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jakoukoliv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škodu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způsobenou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majetku objednatele</w:t>
      </w:r>
      <w:r w:rsidRPr="00C20618">
        <w:rPr>
          <w:spacing w:val="42"/>
          <w:sz w:val="22"/>
          <w:szCs w:val="22"/>
        </w:rPr>
        <w:t xml:space="preserve"> </w:t>
      </w:r>
      <w:r w:rsidR="00022BA8" w:rsidRPr="00C20618">
        <w:rPr>
          <w:sz w:val="22"/>
          <w:szCs w:val="22"/>
        </w:rPr>
        <w:t>nebo</w:t>
      </w:r>
      <w:r w:rsidR="00022BA8" w:rsidRPr="00C20618">
        <w:rPr>
          <w:spacing w:val="21"/>
          <w:sz w:val="22"/>
          <w:szCs w:val="22"/>
        </w:rPr>
        <w:t xml:space="preserve"> </w:t>
      </w:r>
      <w:r w:rsidR="00022BA8" w:rsidRPr="00C20618">
        <w:rPr>
          <w:sz w:val="22"/>
          <w:szCs w:val="22"/>
        </w:rPr>
        <w:t>třetích</w:t>
      </w:r>
      <w:r w:rsidR="00022BA8" w:rsidRPr="00C20618">
        <w:rPr>
          <w:spacing w:val="34"/>
          <w:sz w:val="22"/>
          <w:szCs w:val="22"/>
        </w:rPr>
        <w:t xml:space="preserve"> </w:t>
      </w:r>
      <w:r w:rsidR="00022BA8" w:rsidRPr="00C20618">
        <w:rPr>
          <w:sz w:val="22"/>
          <w:szCs w:val="22"/>
        </w:rPr>
        <w:t>osob</w:t>
      </w:r>
      <w:r w:rsidR="00022BA8"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zdraví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zaměstnanců objednatele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třetích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při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 dle této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 nebo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osobami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tomu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zmocněnými.</w:t>
      </w:r>
    </w:p>
    <w:p w14:paraId="01E4E88B" w14:textId="77777777"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11" w:line="240" w:lineRule="exact"/>
        <w:ind w:left="567" w:hanging="425"/>
        <w:jc w:val="both"/>
        <w:rPr>
          <w:sz w:val="22"/>
          <w:szCs w:val="22"/>
        </w:rPr>
      </w:pPr>
    </w:p>
    <w:p w14:paraId="45B9C781" w14:textId="280686B3" w:rsidR="00775460" w:rsidRPr="00C20618" w:rsidRDefault="00775460" w:rsidP="007754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2" w:lineRule="auto"/>
        <w:ind w:right="6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Pro případ</w:t>
      </w:r>
      <w:r w:rsidRPr="00C20618">
        <w:rPr>
          <w:spacing w:val="55"/>
          <w:sz w:val="22"/>
          <w:szCs w:val="22"/>
        </w:rPr>
        <w:t xml:space="preserve"> </w:t>
      </w:r>
      <w:r w:rsidRPr="00C20618">
        <w:rPr>
          <w:sz w:val="22"/>
          <w:szCs w:val="22"/>
        </w:rPr>
        <w:t>porušení</w:t>
      </w:r>
      <w:r w:rsidRPr="00C20618">
        <w:rPr>
          <w:spacing w:val="50"/>
          <w:sz w:val="22"/>
          <w:szCs w:val="22"/>
        </w:rPr>
        <w:t xml:space="preserve"> </w:t>
      </w:r>
      <w:r w:rsidRPr="00C20618">
        <w:rPr>
          <w:sz w:val="22"/>
          <w:szCs w:val="22"/>
        </w:rPr>
        <w:t>povinností poskytovatele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poskytnout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sjednané služby řádně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včas,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má</w:t>
      </w:r>
      <w:r w:rsidRPr="00C20618">
        <w:rPr>
          <w:spacing w:val="-14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nárok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zaplacení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pokuty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výši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odpovídající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w w:val="114"/>
          <w:sz w:val="22"/>
          <w:szCs w:val="22"/>
        </w:rPr>
        <w:t>0,5</w:t>
      </w:r>
      <w:r w:rsidR="00B9227D">
        <w:rPr>
          <w:w w:val="114"/>
          <w:sz w:val="22"/>
          <w:szCs w:val="22"/>
        </w:rPr>
        <w:t> </w:t>
      </w:r>
      <w:r w:rsidRPr="00C20618">
        <w:rPr>
          <w:w w:val="114"/>
          <w:sz w:val="22"/>
          <w:szCs w:val="22"/>
        </w:rPr>
        <w:t xml:space="preserve">% </w:t>
      </w:r>
      <w:r w:rsidRPr="00C20618">
        <w:rPr>
          <w:sz w:val="22"/>
          <w:szCs w:val="22"/>
        </w:rPr>
        <w:t>ze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</w:t>
      </w:r>
      <w:r w:rsidRPr="00C20618">
        <w:rPr>
          <w:spacing w:val="-3"/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>n</w:t>
      </w:r>
      <w:r w:rsidRPr="00C20618">
        <w:rPr>
          <w:sz w:val="22"/>
          <w:szCs w:val="22"/>
        </w:rPr>
        <w:t>é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měsíční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ceny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každý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den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prodlení. Použití ustanovení § 2050 občanského zákoníku se vylučuje.</w:t>
      </w:r>
    </w:p>
    <w:p w14:paraId="032783C0" w14:textId="77777777"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19" w:line="240" w:lineRule="exact"/>
        <w:ind w:left="567" w:hanging="425"/>
        <w:jc w:val="both"/>
        <w:rPr>
          <w:sz w:val="22"/>
          <w:szCs w:val="22"/>
        </w:rPr>
      </w:pPr>
    </w:p>
    <w:p w14:paraId="1DF605BD" w14:textId="47846215" w:rsidR="00775460" w:rsidRPr="00C20618" w:rsidRDefault="00775460" w:rsidP="007754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2" w:lineRule="exact"/>
        <w:ind w:right="9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zprostí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odpovědnosti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škodu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pouze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případě,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že</w:t>
      </w:r>
      <w:r w:rsidRPr="00AD045C">
        <w:rPr>
          <w:sz w:val="22"/>
          <w:szCs w:val="22"/>
        </w:rPr>
        <w:t xml:space="preserve"> prokáže, </w:t>
      </w:r>
      <w:r w:rsidRPr="00C20618">
        <w:rPr>
          <w:sz w:val="22"/>
          <w:szCs w:val="22"/>
        </w:rPr>
        <w:t>že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škoda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vznikla v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důsledku plnění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nařízení nebo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pokynu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objednatele, na jehož nevhodnost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jej poskytovatel předem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upozornil.</w:t>
      </w:r>
    </w:p>
    <w:p w14:paraId="0246E4DB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exact"/>
        <w:ind w:right="94"/>
        <w:jc w:val="both"/>
        <w:rPr>
          <w:sz w:val="22"/>
          <w:szCs w:val="22"/>
        </w:rPr>
      </w:pPr>
    </w:p>
    <w:p w14:paraId="74C64AB8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CENA A PLATEBNÍ PODMÍNKY</w:t>
      </w:r>
    </w:p>
    <w:p w14:paraId="762D78A4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240" w:lineRule="exact"/>
        <w:jc w:val="both"/>
        <w:rPr>
          <w:sz w:val="22"/>
          <w:szCs w:val="22"/>
        </w:rPr>
      </w:pPr>
    </w:p>
    <w:p w14:paraId="497A2FD4" w14:textId="3CB3A575" w:rsidR="00775460" w:rsidRPr="00C20618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Celková smluvní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cena,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odpovídající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rozsahu</w:t>
      </w:r>
      <w:r w:rsidRPr="00C20618">
        <w:rPr>
          <w:spacing w:val="-13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druhu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-1"/>
          <w:sz w:val="22"/>
          <w:szCs w:val="22"/>
        </w:rPr>
        <w:t>m</w:t>
      </w:r>
      <w:r w:rsidRPr="00C20618">
        <w:rPr>
          <w:spacing w:val="-5"/>
          <w:sz w:val="22"/>
          <w:szCs w:val="22"/>
        </w:rPr>
        <w:t>l</w:t>
      </w:r>
      <w:r w:rsidRPr="00C20618">
        <w:rPr>
          <w:sz w:val="22"/>
          <w:szCs w:val="22"/>
        </w:rPr>
        <w:t>ouvy</w:t>
      </w:r>
      <w:r w:rsidR="00B9227D">
        <w:rPr>
          <w:sz w:val="22"/>
          <w:szCs w:val="22"/>
        </w:rPr>
        <w:t>,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činí: </w:t>
      </w:r>
    </w:p>
    <w:p w14:paraId="6F89A26B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Cena</w:t>
      </w:r>
      <w:r w:rsidR="007B0FCD">
        <w:rPr>
          <w:sz w:val="22"/>
          <w:szCs w:val="22"/>
        </w:rPr>
        <w:t xml:space="preserve"> bez DPH</w:t>
      </w:r>
      <w:r w:rsidR="007B0FCD">
        <w:rPr>
          <w:sz w:val="22"/>
          <w:szCs w:val="22"/>
        </w:rPr>
        <w:tab/>
      </w:r>
      <w:r w:rsidR="007B0FCD">
        <w:rPr>
          <w:sz w:val="22"/>
          <w:szCs w:val="22"/>
        </w:rPr>
        <w:tab/>
        <w:t xml:space="preserve">               280 320,- </w:t>
      </w:r>
      <w:r w:rsidRPr="00C20618">
        <w:rPr>
          <w:sz w:val="22"/>
          <w:szCs w:val="22"/>
        </w:rPr>
        <w:t xml:space="preserve"> Kč</w:t>
      </w:r>
    </w:p>
    <w:p w14:paraId="0E28CAE0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DPH 21%</w:t>
      </w:r>
      <w:r w:rsidRPr="00C20618">
        <w:rPr>
          <w:sz w:val="22"/>
          <w:szCs w:val="22"/>
        </w:rPr>
        <w:tab/>
        <w:t xml:space="preserve">                          -  Kč        Poskytovatel není plátce DPH</w:t>
      </w:r>
    </w:p>
    <w:p w14:paraId="4DFBAB59" w14:textId="77777777" w:rsidR="00775460" w:rsidRDefault="00775460" w:rsidP="00775460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Cena</w:t>
      </w:r>
      <w:r w:rsidR="007B0FCD">
        <w:rPr>
          <w:sz w:val="22"/>
          <w:szCs w:val="22"/>
        </w:rPr>
        <w:t xml:space="preserve"> celkem </w:t>
      </w:r>
      <w:r w:rsidR="007B0FCD">
        <w:rPr>
          <w:sz w:val="22"/>
          <w:szCs w:val="22"/>
        </w:rPr>
        <w:tab/>
      </w:r>
      <w:r w:rsidR="007B0FCD">
        <w:rPr>
          <w:sz w:val="22"/>
          <w:szCs w:val="22"/>
        </w:rPr>
        <w:tab/>
        <w:t xml:space="preserve">               280 320,-</w:t>
      </w:r>
      <w:r w:rsidRPr="00C20618">
        <w:rPr>
          <w:sz w:val="22"/>
          <w:szCs w:val="22"/>
        </w:rPr>
        <w:t xml:space="preserve"> Kč</w:t>
      </w:r>
    </w:p>
    <w:p w14:paraId="7BFF32FA" w14:textId="170ECC98" w:rsidR="00B9227D" w:rsidRPr="00C20618" w:rsidRDefault="00B9227D" w:rsidP="00775460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sz w:val="22"/>
          <w:szCs w:val="22"/>
        </w:rPr>
      </w:pPr>
    </w:p>
    <w:p w14:paraId="4AE9431B" w14:textId="77777777"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6" w:line="150" w:lineRule="exact"/>
        <w:ind w:left="567" w:hanging="425"/>
        <w:jc w:val="both"/>
        <w:rPr>
          <w:sz w:val="22"/>
          <w:szCs w:val="22"/>
        </w:rPr>
      </w:pPr>
    </w:p>
    <w:p w14:paraId="71C0517A" w14:textId="593021F8" w:rsidR="00775460" w:rsidRPr="00C20618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31" w:line="255" w:lineRule="auto"/>
        <w:ind w:right="102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Částka uvedená v bodě 1. přísluší za plnění na sjednané časové plnění smlouvy. Její poměrná </w:t>
      </w:r>
      <w:r w:rsidR="00E07779">
        <w:rPr>
          <w:sz w:val="22"/>
          <w:szCs w:val="22"/>
        </w:rPr>
        <w:t>část</w:t>
      </w:r>
      <w:r w:rsidR="00B9227D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bude vyplácena měsíčně</w:t>
      </w:r>
      <w:r w:rsidR="00E07779">
        <w:rPr>
          <w:sz w:val="22"/>
          <w:szCs w:val="22"/>
        </w:rPr>
        <w:t xml:space="preserve"> dle článku XV. - 5. – příloha 1.</w:t>
      </w:r>
      <w:r w:rsidR="00B9227D" w:rsidRPr="00B9227D">
        <w:rPr>
          <w:sz w:val="22"/>
          <w:szCs w:val="22"/>
        </w:rPr>
        <w:t xml:space="preserve"> </w:t>
      </w:r>
      <w:r w:rsidR="00B9227D">
        <w:rPr>
          <w:sz w:val="22"/>
          <w:szCs w:val="22"/>
        </w:rPr>
        <w:t>S</w:t>
      </w:r>
      <w:r w:rsidR="00B9227D" w:rsidRPr="00C20618">
        <w:rPr>
          <w:sz w:val="22"/>
          <w:szCs w:val="22"/>
        </w:rPr>
        <w:t>jedn</w:t>
      </w:r>
      <w:r w:rsidR="00B9227D" w:rsidRPr="00C20618">
        <w:rPr>
          <w:spacing w:val="-3"/>
          <w:sz w:val="22"/>
          <w:szCs w:val="22"/>
        </w:rPr>
        <w:t>a</w:t>
      </w:r>
      <w:r w:rsidR="00B9227D" w:rsidRPr="00C20618">
        <w:rPr>
          <w:spacing w:val="5"/>
          <w:sz w:val="22"/>
          <w:szCs w:val="22"/>
        </w:rPr>
        <w:t>n</w:t>
      </w:r>
      <w:r w:rsidR="00B9227D">
        <w:rPr>
          <w:sz w:val="22"/>
          <w:szCs w:val="22"/>
        </w:rPr>
        <w:t>á</w:t>
      </w:r>
      <w:r w:rsidR="00B9227D" w:rsidRPr="00C20618">
        <w:rPr>
          <w:spacing w:val="10"/>
          <w:sz w:val="22"/>
          <w:szCs w:val="22"/>
        </w:rPr>
        <w:t xml:space="preserve"> </w:t>
      </w:r>
      <w:r w:rsidR="00E07779">
        <w:rPr>
          <w:sz w:val="22"/>
          <w:szCs w:val="22"/>
        </w:rPr>
        <w:t>hodinová</w:t>
      </w:r>
      <w:r w:rsidR="00B9227D" w:rsidRPr="00C20618">
        <w:rPr>
          <w:spacing w:val="-2"/>
          <w:sz w:val="22"/>
          <w:szCs w:val="22"/>
        </w:rPr>
        <w:t xml:space="preserve"> </w:t>
      </w:r>
      <w:r w:rsidR="00B9227D" w:rsidRPr="00C20618">
        <w:rPr>
          <w:sz w:val="22"/>
          <w:szCs w:val="22"/>
        </w:rPr>
        <w:t>cen</w:t>
      </w:r>
      <w:r w:rsidR="00B9227D">
        <w:rPr>
          <w:sz w:val="22"/>
          <w:szCs w:val="22"/>
        </w:rPr>
        <w:t>a</w:t>
      </w:r>
      <w:r w:rsidR="00B9227D" w:rsidRPr="00C20618">
        <w:rPr>
          <w:spacing w:val="2"/>
          <w:sz w:val="22"/>
          <w:szCs w:val="22"/>
        </w:rPr>
        <w:t xml:space="preserve"> </w:t>
      </w:r>
      <w:r w:rsidR="00B9227D" w:rsidRPr="00C20618">
        <w:rPr>
          <w:sz w:val="22"/>
          <w:szCs w:val="22"/>
        </w:rPr>
        <w:t>služeb</w:t>
      </w:r>
      <w:r w:rsidR="00E07779">
        <w:rPr>
          <w:sz w:val="22"/>
          <w:szCs w:val="22"/>
        </w:rPr>
        <w:t xml:space="preserve"> </w:t>
      </w:r>
      <w:r w:rsidR="00E07779">
        <w:rPr>
          <w:sz w:val="22"/>
          <w:szCs w:val="22"/>
        </w:rPr>
        <w:lastRenderedPageBreak/>
        <w:t xml:space="preserve">tak činí </w:t>
      </w:r>
      <w:proofErr w:type="spellStart"/>
      <w:r w:rsidR="00EE13EA">
        <w:rPr>
          <w:sz w:val="22"/>
          <w:szCs w:val="22"/>
        </w:rPr>
        <w:t>xxx</w:t>
      </w:r>
      <w:proofErr w:type="spellEnd"/>
      <w:r w:rsidR="00B9227D">
        <w:rPr>
          <w:sz w:val="22"/>
          <w:szCs w:val="22"/>
        </w:rPr>
        <w:t>,- Kč bez DPH.</w:t>
      </w:r>
    </w:p>
    <w:p w14:paraId="7A029A05" w14:textId="77777777"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8" w:line="240" w:lineRule="exact"/>
        <w:ind w:left="567" w:hanging="425"/>
        <w:jc w:val="both"/>
        <w:rPr>
          <w:sz w:val="22"/>
          <w:szCs w:val="22"/>
        </w:rPr>
      </w:pPr>
    </w:p>
    <w:p w14:paraId="50DBB6D0" w14:textId="7FB424FA" w:rsidR="00775460" w:rsidRPr="0065535F" w:rsidRDefault="00B9227D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6" w:line="240" w:lineRule="exact"/>
        <w:ind w:right="93" w:hanging="425"/>
        <w:jc w:val="both"/>
        <w:rPr>
          <w:sz w:val="22"/>
          <w:szCs w:val="22"/>
        </w:rPr>
      </w:pPr>
      <w:r>
        <w:rPr>
          <w:sz w:val="22"/>
          <w:szCs w:val="22"/>
        </w:rPr>
        <w:t>Měsíční</w:t>
      </w:r>
      <w:r w:rsidRPr="00AD045C">
        <w:rPr>
          <w:sz w:val="22"/>
          <w:szCs w:val="22"/>
        </w:rPr>
        <w:t xml:space="preserve"> </w:t>
      </w:r>
      <w:r w:rsidR="00775460" w:rsidRPr="0065535F">
        <w:rPr>
          <w:sz w:val="22"/>
          <w:szCs w:val="22"/>
        </w:rPr>
        <w:t>cena</w:t>
      </w:r>
      <w:r w:rsidR="00775460" w:rsidRPr="00AD045C">
        <w:rPr>
          <w:sz w:val="22"/>
          <w:szCs w:val="22"/>
        </w:rPr>
        <w:t xml:space="preserve"> </w:t>
      </w:r>
      <w:r w:rsidRPr="00AD045C">
        <w:rPr>
          <w:sz w:val="22"/>
          <w:szCs w:val="22"/>
        </w:rPr>
        <w:t xml:space="preserve">služeb </w:t>
      </w:r>
      <w:r w:rsidR="00775460" w:rsidRPr="0065535F">
        <w:rPr>
          <w:sz w:val="22"/>
          <w:szCs w:val="22"/>
        </w:rPr>
        <w:t>za</w:t>
      </w:r>
      <w:r w:rsidR="00775460" w:rsidRPr="00AD045C">
        <w:rPr>
          <w:sz w:val="22"/>
          <w:szCs w:val="22"/>
        </w:rPr>
        <w:t xml:space="preserve"> </w:t>
      </w:r>
      <w:r w:rsidR="00775460" w:rsidRPr="0065535F">
        <w:rPr>
          <w:sz w:val="22"/>
          <w:szCs w:val="22"/>
        </w:rPr>
        <w:t>příslušný měsíc</w:t>
      </w:r>
      <w:r w:rsidR="00775460" w:rsidRPr="00AD045C">
        <w:rPr>
          <w:sz w:val="22"/>
          <w:szCs w:val="22"/>
        </w:rPr>
        <w:t xml:space="preserve"> </w:t>
      </w:r>
      <w:r w:rsidR="00775460" w:rsidRPr="0065535F">
        <w:rPr>
          <w:sz w:val="22"/>
          <w:szCs w:val="22"/>
        </w:rPr>
        <w:t>je</w:t>
      </w:r>
      <w:r w:rsidR="00775460" w:rsidRPr="00AD045C">
        <w:rPr>
          <w:sz w:val="22"/>
          <w:szCs w:val="22"/>
        </w:rPr>
        <w:t xml:space="preserve"> </w:t>
      </w:r>
      <w:r w:rsidR="00775460" w:rsidRPr="0065535F">
        <w:rPr>
          <w:sz w:val="22"/>
          <w:szCs w:val="22"/>
        </w:rPr>
        <w:t>splatná</w:t>
      </w:r>
      <w:r w:rsidR="00775460" w:rsidRPr="00AD045C">
        <w:rPr>
          <w:sz w:val="22"/>
          <w:szCs w:val="22"/>
        </w:rPr>
        <w:t xml:space="preserve"> </w:t>
      </w:r>
      <w:r w:rsidR="00775460" w:rsidRPr="0065535F">
        <w:rPr>
          <w:sz w:val="22"/>
          <w:szCs w:val="22"/>
        </w:rPr>
        <w:t>do</w:t>
      </w:r>
      <w:r w:rsidR="009237A1">
        <w:rPr>
          <w:sz w:val="22"/>
          <w:szCs w:val="22"/>
        </w:rPr>
        <w:t xml:space="preserve"> třiceti</w:t>
      </w:r>
      <w:r w:rsidR="00775460" w:rsidRPr="00AD045C">
        <w:rPr>
          <w:sz w:val="22"/>
          <w:szCs w:val="22"/>
        </w:rPr>
        <w:t xml:space="preserve"> </w:t>
      </w:r>
      <w:r w:rsidR="00775460" w:rsidRPr="0065535F">
        <w:rPr>
          <w:sz w:val="22"/>
          <w:szCs w:val="22"/>
        </w:rPr>
        <w:t>(</w:t>
      </w:r>
      <w:r w:rsidR="009237A1">
        <w:rPr>
          <w:sz w:val="22"/>
          <w:szCs w:val="22"/>
        </w:rPr>
        <w:t>30</w:t>
      </w:r>
      <w:r w:rsidR="00775460" w:rsidRPr="0065535F">
        <w:rPr>
          <w:sz w:val="22"/>
          <w:szCs w:val="22"/>
        </w:rPr>
        <w:t>)</w:t>
      </w:r>
      <w:r w:rsidR="00775460" w:rsidRPr="00AD045C">
        <w:rPr>
          <w:sz w:val="22"/>
          <w:szCs w:val="22"/>
        </w:rPr>
        <w:t xml:space="preserve"> </w:t>
      </w:r>
      <w:r w:rsidR="00775460" w:rsidRPr="0065535F">
        <w:rPr>
          <w:sz w:val="22"/>
          <w:szCs w:val="22"/>
        </w:rPr>
        <w:t>dnů</w:t>
      </w:r>
      <w:r w:rsidR="00775460" w:rsidRPr="00AD045C">
        <w:rPr>
          <w:sz w:val="22"/>
          <w:szCs w:val="22"/>
        </w:rPr>
        <w:t xml:space="preserve"> </w:t>
      </w:r>
      <w:r w:rsidR="00775460" w:rsidRPr="0065535F">
        <w:rPr>
          <w:sz w:val="22"/>
          <w:szCs w:val="22"/>
        </w:rPr>
        <w:t>od</w:t>
      </w:r>
      <w:r w:rsidR="00775460" w:rsidRPr="00AD045C">
        <w:rPr>
          <w:sz w:val="22"/>
          <w:szCs w:val="22"/>
        </w:rPr>
        <w:t xml:space="preserve"> </w:t>
      </w:r>
      <w:r w:rsidR="00775460" w:rsidRPr="0065535F">
        <w:rPr>
          <w:sz w:val="22"/>
          <w:szCs w:val="22"/>
        </w:rPr>
        <w:t>řádného doručení úplné faktury za uplynulý měsíc</w:t>
      </w:r>
      <w:r w:rsidR="00775460" w:rsidRPr="00AD045C">
        <w:rPr>
          <w:sz w:val="22"/>
          <w:szCs w:val="22"/>
        </w:rPr>
        <w:t xml:space="preserve"> </w:t>
      </w:r>
      <w:r w:rsidR="00775460" w:rsidRPr="0065535F">
        <w:rPr>
          <w:sz w:val="22"/>
          <w:szCs w:val="22"/>
        </w:rPr>
        <w:t>a</w:t>
      </w:r>
      <w:r w:rsidR="00775460" w:rsidRPr="00AD045C">
        <w:rPr>
          <w:sz w:val="22"/>
          <w:szCs w:val="22"/>
        </w:rPr>
        <w:t xml:space="preserve"> </w:t>
      </w:r>
      <w:r w:rsidR="00775460" w:rsidRPr="0065535F">
        <w:rPr>
          <w:sz w:val="22"/>
          <w:szCs w:val="22"/>
        </w:rPr>
        <w:t>to</w:t>
      </w:r>
      <w:r w:rsidR="00775460" w:rsidRPr="00AD045C">
        <w:rPr>
          <w:sz w:val="22"/>
          <w:szCs w:val="22"/>
        </w:rPr>
        <w:t xml:space="preserve"> </w:t>
      </w:r>
      <w:r w:rsidR="00775460" w:rsidRPr="0065535F">
        <w:rPr>
          <w:sz w:val="22"/>
          <w:szCs w:val="22"/>
        </w:rPr>
        <w:t>na</w:t>
      </w:r>
      <w:r w:rsidR="00775460" w:rsidRPr="00AD045C">
        <w:rPr>
          <w:sz w:val="22"/>
          <w:szCs w:val="22"/>
        </w:rPr>
        <w:t xml:space="preserve"> </w:t>
      </w:r>
      <w:r w:rsidR="00775460" w:rsidRPr="0065535F">
        <w:rPr>
          <w:sz w:val="22"/>
          <w:szCs w:val="22"/>
        </w:rPr>
        <w:t>účet</w:t>
      </w:r>
      <w:r w:rsidR="00775460" w:rsidRPr="00AD045C">
        <w:rPr>
          <w:sz w:val="22"/>
          <w:szCs w:val="22"/>
        </w:rPr>
        <w:t xml:space="preserve"> </w:t>
      </w:r>
      <w:r w:rsidR="009237A1">
        <w:rPr>
          <w:sz w:val="22"/>
          <w:szCs w:val="22"/>
        </w:rPr>
        <w:t>poskytovatele uvedený v záhlaví této smlouvy</w:t>
      </w:r>
      <w:r>
        <w:rPr>
          <w:sz w:val="22"/>
          <w:szCs w:val="22"/>
        </w:rPr>
        <w:t>.</w:t>
      </w:r>
    </w:p>
    <w:p w14:paraId="01195CAD" w14:textId="77777777" w:rsidR="00775460" w:rsidRPr="0065535F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6" w:line="240" w:lineRule="exact"/>
        <w:ind w:left="567" w:right="93"/>
        <w:jc w:val="both"/>
        <w:rPr>
          <w:sz w:val="22"/>
          <w:szCs w:val="22"/>
        </w:rPr>
      </w:pPr>
    </w:p>
    <w:p w14:paraId="45051491" w14:textId="34700AF3" w:rsidR="00775460" w:rsidRPr="00C20618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zavazuje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doručit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objednateli fakturu </w:t>
      </w:r>
      <w:r w:rsidR="00B9227D">
        <w:rPr>
          <w:sz w:val="22"/>
          <w:szCs w:val="22"/>
        </w:rPr>
        <w:t>na měsíční</w:t>
      </w:r>
      <w:r w:rsidR="00B9227D" w:rsidRPr="00FD75FB">
        <w:rPr>
          <w:sz w:val="22"/>
          <w:szCs w:val="22"/>
        </w:rPr>
        <w:t xml:space="preserve"> </w:t>
      </w:r>
      <w:r w:rsidR="00B9227D" w:rsidRPr="0065535F">
        <w:rPr>
          <w:sz w:val="22"/>
          <w:szCs w:val="22"/>
        </w:rPr>
        <w:t>cen</w:t>
      </w:r>
      <w:r w:rsidR="00B9227D">
        <w:rPr>
          <w:sz w:val="22"/>
          <w:szCs w:val="22"/>
        </w:rPr>
        <w:t>u</w:t>
      </w:r>
      <w:r w:rsidR="00B9227D" w:rsidRPr="00FD75FB">
        <w:rPr>
          <w:sz w:val="22"/>
          <w:szCs w:val="22"/>
        </w:rPr>
        <w:t xml:space="preserve"> služeb </w:t>
      </w:r>
      <w:r w:rsidR="00B9227D" w:rsidRPr="0065535F">
        <w:rPr>
          <w:sz w:val="22"/>
          <w:szCs w:val="22"/>
        </w:rPr>
        <w:t>za</w:t>
      </w:r>
      <w:r w:rsidR="00B9227D" w:rsidRPr="00FD75FB">
        <w:rPr>
          <w:sz w:val="22"/>
          <w:szCs w:val="22"/>
        </w:rPr>
        <w:t xml:space="preserve"> </w:t>
      </w:r>
      <w:r w:rsidR="00B9227D" w:rsidRPr="0065535F">
        <w:rPr>
          <w:sz w:val="22"/>
          <w:szCs w:val="22"/>
        </w:rPr>
        <w:t>příslušný měsíc</w:t>
      </w:r>
      <w:r w:rsidR="00B9227D" w:rsidRPr="00FD75FB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k poslednímu dni příslušného měsíce</w:t>
      </w:r>
      <w:r w:rsidR="00B9227D">
        <w:rPr>
          <w:sz w:val="22"/>
          <w:szCs w:val="22"/>
        </w:rPr>
        <w:t>.</w:t>
      </w:r>
      <w:r w:rsidRPr="00AD045C">
        <w:rPr>
          <w:sz w:val="22"/>
          <w:szCs w:val="22"/>
        </w:rPr>
        <w:t xml:space="preserve"> </w:t>
      </w:r>
      <w:r w:rsidR="00B9227D">
        <w:rPr>
          <w:sz w:val="22"/>
          <w:szCs w:val="22"/>
        </w:rPr>
        <w:t>Faktura</w:t>
      </w:r>
      <w:r w:rsidR="00B9227D"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bude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mít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náležitosti vyplývající</w:t>
      </w:r>
      <w:r w:rsidRPr="00AD045C">
        <w:rPr>
          <w:sz w:val="22"/>
          <w:szCs w:val="22"/>
        </w:rPr>
        <w:t xml:space="preserve"> ze smlouvy a </w:t>
      </w:r>
      <w:r w:rsidRPr="00C20618">
        <w:rPr>
          <w:sz w:val="22"/>
          <w:szCs w:val="22"/>
        </w:rPr>
        <w:t>uvedené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AD045C">
        <w:rPr>
          <w:sz w:val="22"/>
          <w:szCs w:val="22"/>
        </w:rPr>
        <w:t> zákoně</w:t>
      </w:r>
      <w:r w:rsidRPr="00C20618">
        <w:rPr>
          <w:sz w:val="22"/>
          <w:szCs w:val="22"/>
        </w:rPr>
        <w:t xml:space="preserve"> dani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přidané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hodnoty,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platném</w:t>
      </w:r>
      <w:r w:rsidRPr="00AD045C">
        <w:rPr>
          <w:sz w:val="22"/>
          <w:szCs w:val="22"/>
        </w:rPr>
        <w:t xml:space="preserve"> znění.</w:t>
      </w:r>
    </w:p>
    <w:p w14:paraId="6EF2CF99" w14:textId="77777777"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9" w:line="240" w:lineRule="exact"/>
        <w:ind w:left="567" w:hanging="425"/>
        <w:jc w:val="both"/>
        <w:rPr>
          <w:sz w:val="22"/>
          <w:szCs w:val="22"/>
        </w:rPr>
      </w:pPr>
    </w:p>
    <w:p w14:paraId="74130C7A" w14:textId="6AEBD8D2" w:rsidR="00775460" w:rsidRPr="00C20618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4" w:lineRule="auto"/>
        <w:ind w:right="7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případě prodlení </w:t>
      </w:r>
      <w:r w:rsidRPr="00C20618">
        <w:rPr>
          <w:w w:val="107"/>
          <w:sz w:val="22"/>
          <w:szCs w:val="22"/>
        </w:rPr>
        <w:t>objednatele</w:t>
      </w:r>
      <w:r w:rsidRPr="00C20618">
        <w:rPr>
          <w:spacing w:val="48"/>
          <w:w w:val="107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p</w:t>
      </w:r>
      <w:r w:rsidRPr="00C20618">
        <w:rPr>
          <w:spacing w:val="-3"/>
          <w:sz w:val="22"/>
          <w:szCs w:val="22"/>
        </w:rPr>
        <w:t>l</w:t>
      </w:r>
      <w:r w:rsidRPr="00C20618">
        <w:rPr>
          <w:spacing w:val="-16"/>
          <w:sz w:val="22"/>
          <w:szCs w:val="22"/>
        </w:rPr>
        <w:t>a</w:t>
      </w:r>
      <w:r w:rsidRPr="00C20618">
        <w:rPr>
          <w:sz w:val="22"/>
          <w:szCs w:val="22"/>
        </w:rPr>
        <w:t>cením ceny služeb není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>povinen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pacing w:val="-4"/>
          <w:sz w:val="22"/>
          <w:szCs w:val="22"/>
        </w:rPr>
        <w:t>s</w:t>
      </w:r>
      <w:r w:rsidRPr="00C20618">
        <w:rPr>
          <w:sz w:val="22"/>
          <w:szCs w:val="22"/>
        </w:rPr>
        <w:t>lužby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sjednané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smlouv</w:t>
      </w:r>
      <w:r w:rsidRPr="00C20618">
        <w:rPr>
          <w:spacing w:val="-2"/>
          <w:w w:val="106"/>
          <w:sz w:val="22"/>
          <w:szCs w:val="22"/>
        </w:rPr>
        <w:t>ě</w:t>
      </w:r>
      <w:r w:rsidR="00B9227D">
        <w:rPr>
          <w:spacing w:val="-2"/>
          <w:w w:val="106"/>
          <w:sz w:val="22"/>
          <w:szCs w:val="22"/>
        </w:rPr>
        <w:t xml:space="preserve"> do doby zaplacení ceny služeb, s jejichž zaplacením je objednatel v prodlení</w:t>
      </w:r>
      <w:r w:rsidRPr="00C20618">
        <w:rPr>
          <w:w w:val="127"/>
          <w:sz w:val="22"/>
          <w:szCs w:val="22"/>
        </w:rPr>
        <w:t>.</w:t>
      </w:r>
    </w:p>
    <w:p w14:paraId="19D293BE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3E7A9765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7" w:line="280" w:lineRule="exact"/>
        <w:jc w:val="both"/>
        <w:rPr>
          <w:sz w:val="22"/>
          <w:szCs w:val="22"/>
        </w:rPr>
      </w:pPr>
    </w:p>
    <w:p w14:paraId="000EE073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DOBA TRVÁNÍ SMLOUVY, PLATNOST, ODSTOUPENÍ, VÝPOVĚĎ</w:t>
      </w:r>
    </w:p>
    <w:p w14:paraId="55C55EB0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sz w:val="22"/>
          <w:szCs w:val="22"/>
        </w:rPr>
      </w:pPr>
    </w:p>
    <w:p w14:paraId="0FCE67A6" w14:textId="209DE443" w:rsidR="00775460" w:rsidRPr="00C20618" w:rsidRDefault="00775460" w:rsidP="007754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Tato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smlouva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uzavírá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dobu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určitou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to: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od</w:t>
      </w:r>
      <w:r w:rsidR="007B0FCD">
        <w:rPr>
          <w:spacing w:val="15"/>
          <w:sz w:val="22"/>
          <w:szCs w:val="22"/>
        </w:rPr>
        <w:t xml:space="preserve"> </w:t>
      </w:r>
      <w:r w:rsidR="003D0FFB">
        <w:rPr>
          <w:spacing w:val="15"/>
          <w:sz w:val="22"/>
          <w:szCs w:val="22"/>
        </w:rPr>
        <w:t xml:space="preserve">nabytí účinnosti této smlouvy </w:t>
      </w:r>
      <w:r w:rsidR="007B0FCD">
        <w:rPr>
          <w:sz w:val="22"/>
          <w:szCs w:val="22"/>
        </w:rPr>
        <w:t>do 30.</w:t>
      </w:r>
      <w:r w:rsidR="00F464E5">
        <w:rPr>
          <w:sz w:val="22"/>
          <w:szCs w:val="22"/>
        </w:rPr>
        <w:t xml:space="preserve"> </w:t>
      </w:r>
      <w:r w:rsidR="007B0FCD">
        <w:rPr>
          <w:sz w:val="22"/>
          <w:szCs w:val="22"/>
        </w:rPr>
        <w:t>4.</w:t>
      </w:r>
      <w:r w:rsidR="00F464E5">
        <w:rPr>
          <w:sz w:val="22"/>
          <w:szCs w:val="22"/>
        </w:rPr>
        <w:t xml:space="preserve"> </w:t>
      </w:r>
      <w:r w:rsidR="007B0FCD">
        <w:rPr>
          <w:sz w:val="22"/>
          <w:szCs w:val="22"/>
        </w:rPr>
        <w:t>2019</w:t>
      </w:r>
      <w:r w:rsidRPr="00C20618">
        <w:rPr>
          <w:sz w:val="22"/>
          <w:szCs w:val="22"/>
        </w:rPr>
        <w:t xml:space="preserve">. </w:t>
      </w:r>
    </w:p>
    <w:p w14:paraId="2DDDA671" w14:textId="24D3FCD8" w:rsidR="00460B8E" w:rsidRPr="00460B8E" w:rsidRDefault="007754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460B8E">
        <w:rPr>
          <w:sz w:val="22"/>
          <w:szCs w:val="22"/>
        </w:rPr>
        <w:t>Smlouva</w:t>
      </w:r>
      <w:r w:rsidRPr="00460B8E">
        <w:rPr>
          <w:spacing w:val="40"/>
          <w:sz w:val="22"/>
          <w:szCs w:val="22"/>
        </w:rPr>
        <w:t xml:space="preserve"> </w:t>
      </w:r>
      <w:r w:rsidRPr="00460B8E">
        <w:rPr>
          <w:sz w:val="22"/>
          <w:szCs w:val="22"/>
        </w:rPr>
        <w:t>nabývá</w:t>
      </w:r>
      <w:r w:rsidRPr="00460B8E">
        <w:rPr>
          <w:spacing w:val="44"/>
          <w:sz w:val="22"/>
          <w:szCs w:val="22"/>
        </w:rPr>
        <w:t xml:space="preserve"> </w:t>
      </w:r>
      <w:r w:rsidRPr="00460B8E">
        <w:rPr>
          <w:sz w:val="22"/>
          <w:szCs w:val="22"/>
        </w:rPr>
        <w:t>platnosti</w:t>
      </w:r>
      <w:r w:rsidRPr="00460B8E">
        <w:rPr>
          <w:spacing w:val="38"/>
          <w:sz w:val="22"/>
          <w:szCs w:val="22"/>
        </w:rPr>
        <w:t xml:space="preserve"> </w:t>
      </w:r>
      <w:r w:rsidRPr="00460B8E">
        <w:rPr>
          <w:sz w:val="22"/>
          <w:szCs w:val="22"/>
        </w:rPr>
        <w:t>dnem</w:t>
      </w:r>
      <w:r w:rsidRPr="00460B8E">
        <w:rPr>
          <w:spacing w:val="25"/>
          <w:sz w:val="22"/>
          <w:szCs w:val="22"/>
        </w:rPr>
        <w:t xml:space="preserve"> </w:t>
      </w:r>
      <w:r w:rsidRPr="00460B8E">
        <w:rPr>
          <w:sz w:val="22"/>
          <w:szCs w:val="22"/>
        </w:rPr>
        <w:t>jejího</w:t>
      </w:r>
      <w:r w:rsidRPr="00460B8E">
        <w:rPr>
          <w:spacing w:val="45"/>
          <w:sz w:val="22"/>
          <w:szCs w:val="22"/>
        </w:rPr>
        <w:t xml:space="preserve"> </w:t>
      </w:r>
      <w:r w:rsidRPr="00460B8E">
        <w:rPr>
          <w:sz w:val="22"/>
          <w:szCs w:val="22"/>
        </w:rPr>
        <w:t>podpisu</w:t>
      </w:r>
      <w:r w:rsidRPr="00460B8E">
        <w:rPr>
          <w:spacing w:val="32"/>
          <w:sz w:val="22"/>
          <w:szCs w:val="22"/>
        </w:rPr>
        <w:t xml:space="preserve"> </w:t>
      </w:r>
      <w:r w:rsidRPr="00460B8E">
        <w:rPr>
          <w:sz w:val="22"/>
          <w:szCs w:val="22"/>
        </w:rPr>
        <w:t>oběma</w:t>
      </w:r>
      <w:r w:rsidRPr="00460B8E">
        <w:rPr>
          <w:spacing w:val="27"/>
          <w:sz w:val="22"/>
          <w:szCs w:val="22"/>
        </w:rPr>
        <w:t xml:space="preserve"> </w:t>
      </w:r>
      <w:r w:rsidRPr="00460B8E">
        <w:rPr>
          <w:sz w:val="22"/>
          <w:szCs w:val="22"/>
        </w:rPr>
        <w:t>smluvními</w:t>
      </w:r>
      <w:r w:rsidRPr="00460B8E">
        <w:rPr>
          <w:spacing w:val="49"/>
          <w:sz w:val="22"/>
          <w:szCs w:val="22"/>
        </w:rPr>
        <w:t xml:space="preserve"> </w:t>
      </w:r>
      <w:r w:rsidRPr="00460B8E">
        <w:rPr>
          <w:sz w:val="22"/>
          <w:szCs w:val="22"/>
        </w:rPr>
        <w:t>stranami a</w:t>
      </w:r>
      <w:r w:rsidRPr="00460B8E">
        <w:rPr>
          <w:spacing w:val="20"/>
          <w:sz w:val="22"/>
          <w:szCs w:val="22"/>
        </w:rPr>
        <w:t xml:space="preserve"> </w:t>
      </w:r>
      <w:r w:rsidRPr="00460B8E">
        <w:rPr>
          <w:sz w:val="22"/>
          <w:szCs w:val="22"/>
        </w:rPr>
        <w:t>účinnosti</w:t>
      </w:r>
      <w:r w:rsidRPr="00460B8E">
        <w:rPr>
          <w:spacing w:val="39"/>
          <w:sz w:val="22"/>
          <w:szCs w:val="22"/>
        </w:rPr>
        <w:t xml:space="preserve"> </w:t>
      </w:r>
      <w:r w:rsidR="00C5750D" w:rsidRPr="00460B8E">
        <w:rPr>
          <w:sz w:val="22"/>
          <w:szCs w:val="22"/>
        </w:rPr>
        <w:t>dnem zveřejnění v registru smluv</w:t>
      </w:r>
      <w:r w:rsidR="00460B8E" w:rsidRPr="00460B8E">
        <w:rPr>
          <w:sz w:val="22"/>
          <w:szCs w:val="22"/>
        </w:rPr>
        <w:t>.</w:t>
      </w:r>
    </w:p>
    <w:p w14:paraId="6569BFE0" w14:textId="77777777" w:rsidR="00775460" w:rsidRPr="00C20618" w:rsidRDefault="00775460" w:rsidP="009C7D79">
      <w:pPr>
        <w:pStyle w:val="Odstavecseseznamem"/>
        <w:numPr>
          <w:ilvl w:val="0"/>
          <w:numId w:val="11"/>
        </w:numPr>
      </w:pPr>
      <w:r w:rsidRPr="00C20618">
        <w:t>Tato</w:t>
      </w:r>
      <w:r w:rsidRPr="00C20618">
        <w:rPr>
          <w:spacing w:val="29"/>
        </w:rPr>
        <w:t xml:space="preserve"> </w:t>
      </w:r>
      <w:r w:rsidRPr="00C20618">
        <w:t>smlouva</w:t>
      </w:r>
      <w:r w:rsidRPr="00C20618">
        <w:rPr>
          <w:spacing w:val="36"/>
        </w:rPr>
        <w:t xml:space="preserve"> </w:t>
      </w:r>
      <w:r w:rsidRPr="00C20618">
        <w:rPr>
          <w:w w:val="105"/>
        </w:rPr>
        <w:t>zanik</w:t>
      </w:r>
      <w:r w:rsidRPr="00C20618">
        <w:rPr>
          <w:spacing w:val="-5"/>
          <w:w w:val="105"/>
        </w:rPr>
        <w:t>á</w:t>
      </w:r>
      <w:r w:rsidRPr="00C20618">
        <w:rPr>
          <w:w w:val="126"/>
        </w:rPr>
        <w:t>:</w:t>
      </w:r>
    </w:p>
    <w:p w14:paraId="24F2EBD0" w14:textId="77777777" w:rsidR="00775460" w:rsidRPr="00C20618" w:rsidRDefault="00775460" w:rsidP="0077546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right="-20" w:hanging="15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rozhodnutím o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úpadku</w:t>
      </w:r>
      <w:r w:rsidRPr="00C20618">
        <w:rPr>
          <w:spacing w:val="31"/>
          <w:sz w:val="22"/>
          <w:szCs w:val="22"/>
        </w:rPr>
        <w:t xml:space="preserve"> některé </w:t>
      </w:r>
      <w:r w:rsidRPr="00C20618">
        <w:rPr>
          <w:sz w:val="22"/>
          <w:szCs w:val="22"/>
        </w:rPr>
        <w:t>ze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stran;</w:t>
      </w:r>
    </w:p>
    <w:p w14:paraId="164D5292" w14:textId="77777777" w:rsidR="00775460" w:rsidRPr="00C20618" w:rsidRDefault="00775460" w:rsidP="0077546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1" w:line="240" w:lineRule="auto"/>
        <w:ind w:right="-20" w:hanging="15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písemnou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dohodou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stran;</w:t>
      </w:r>
    </w:p>
    <w:p w14:paraId="2F6573DF" w14:textId="222A9DBB" w:rsidR="00775460" w:rsidRPr="00C20618" w:rsidRDefault="00775460" w:rsidP="0077546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1" w:line="240" w:lineRule="auto"/>
        <w:ind w:right="-20" w:hanging="15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odstoupením od smlouvy ze strany objednatele</w:t>
      </w:r>
      <w:r w:rsidR="00B9227D">
        <w:rPr>
          <w:sz w:val="22"/>
          <w:szCs w:val="22"/>
        </w:rPr>
        <w:t xml:space="preserve"> nebo poskytovatele</w:t>
      </w:r>
      <w:r w:rsidRPr="00C20618">
        <w:rPr>
          <w:sz w:val="22"/>
          <w:szCs w:val="22"/>
        </w:rPr>
        <w:t>;</w:t>
      </w:r>
    </w:p>
    <w:p w14:paraId="621AFAC4" w14:textId="5B701BAD" w:rsidR="00775460" w:rsidRPr="00C20618" w:rsidRDefault="00775460" w:rsidP="0077546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3" w:line="240" w:lineRule="auto"/>
        <w:ind w:right="-20" w:hanging="15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vypovězením smlouvy (bez udání důvodu)</w:t>
      </w:r>
      <w:r w:rsidRPr="00AD045C">
        <w:rPr>
          <w:sz w:val="22"/>
          <w:szCs w:val="22"/>
        </w:rPr>
        <w:t xml:space="preserve"> </w:t>
      </w:r>
      <w:r w:rsidR="00B9227D" w:rsidRPr="00AD045C">
        <w:rPr>
          <w:sz w:val="22"/>
          <w:szCs w:val="22"/>
        </w:rPr>
        <w:t xml:space="preserve">kteroukoliv smluvní stranou </w:t>
      </w:r>
      <w:r w:rsidRPr="00C20618">
        <w:rPr>
          <w:sz w:val="22"/>
          <w:szCs w:val="22"/>
        </w:rPr>
        <w:t>s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výpovědní</w:t>
      </w:r>
      <w:r w:rsidRPr="00AD045C">
        <w:rPr>
          <w:sz w:val="22"/>
          <w:szCs w:val="22"/>
        </w:rPr>
        <w:t xml:space="preserve"> </w:t>
      </w:r>
      <w:r w:rsidR="00B9227D">
        <w:rPr>
          <w:sz w:val="22"/>
          <w:szCs w:val="22"/>
        </w:rPr>
        <w:t>dobou</w:t>
      </w:r>
      <w:r w:rsidR="00B9227D" w:rsidRPr="00AD045C">
        <w:rPr>
          <w:sz w:val="22"/>
          <w:szCs w:val="22"/>
        </w:rPr>
        <w:t xml:space="preserve"> </w:t>
      </w:r>
      <w:r w:rsidRPr="00AD045C">
        <w:rPr>
          <w:sz w:val="22"/>
          <w:szCs w:val="22"/>
        </w:rPr>
        <w:t>3</w:t>
      </w:r>
      <w:r w:rsidR="00B9227D"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měsíců</w:t>
      </w:r>
      <w:r w:rsidRPr="00AD045C">
        <w:rPr>
          <w:sz w:val="22"/>
          <w:szCs w:val="22"/>
        </w:rPr>
        <w:t xml:space="preserve">. Výpovědní </w:t>
      </w:r>
      <w:r w:rsidR="00B9227D" w:rsidRPr="00AD045C">
        <w:rPr>
          <w:sz w:val="22"/>
          <w:szCs w:val="22"/>
        </w:rPr>
        <w:t>doba počíná</w:t>
      </w:r>
      <w:r w:rsidR="00022BA8" w:rsidRPr="00AD045C">
        <w:rPr>
          <w:sz w:val="22"/>
          <w:szCs w:val="22"/>
        </w:rPr>
        <w:t xml:space="preserve"> b</w:t>
      </w:r>
      <w:r w:rsidR="00022BA8">
        <w:rPr>
          <w:sz w:val="22"/>
          <w:szCs w:val="22"/>
        </w:rPr>
        <w:t>ě</w:t>
      </w:r>
      <w:r w:rsidR="00022BA8" w:rsidRPr="00AD045C">
        <w:rPr>
          <w:sz w:val="22"/>
          <w:szCs w:val="22"/>
        </w:rPr>
        <w:t xml:space="preserve">žet </w:t>
      </w:r>
      <w:r w:rsidRPr="00AD045C">
        <w:rPr>
          <w:sz w:val="22"/>
          <w:szCs w:val="22"/>
        </w:rPr>
        <w:t xml:space="preserve"> prvého dne měsíce</w:t>
      </w:r>
      <w:r w:rsidR="00022BA8" w:rsidRPr="00AD045C">
        <w:rPr>
          <w:sz w:val="22"/>
          <w:szCs w:val="22"/>
        </w:rPr>
        <w:t xml:space="preserve"> následujícího po doručení výpovědi druhé smluvní straně</w:t>
      </w:r>
      <w:r w:rsidRPr="00C20618">
        <w:rPr>
          <w:w w:val="107"/>
          <w:sz w:val="22"/>
          <w:szCs w:val="22"/>
        </w:rPr>
        <w:t>.</w:t>
      </w:r>
    </w:p>
    <w:p w14:paraId="4013195B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sz w:val="22"/>
          <w:szCs w:val="22"/>
        </w:rPr>
      </w:pPr>
    </w:p>
    <w:p w14:paraId="37C07DF8" w14:textId="510541C9" w:rsidR="00775460" w:rsidRPr="00C20618" w:rsidRDefault="00775460" w:rsidP="007754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 může odstoupit od smlouvy podle tohoto ustanovení v případě, že objednatel řádně a včas nezaplatí sjednanou cenu služeb podle článku VII., a to ani do  pěti pracovních dnů od doručení písemného upozornění.</w:t>
      </w:r>
    </w:p>
    <w:p w14:paraId="6EAD58A0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7" w:line="100" w:lineRule="exact"/>
        <w:jc w:val="both"/>
        <w:rPr>
          <w:sz w:val="22"/>
          <w:szCs w:val="22"/>
        </w:rPr>
      </w:pPr>
    </w:p>
    <w:p w14:paraId="0B2DE18C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7A326F3A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ZACHOVÁNÍ MLČENLIVOSTI</w:t>
      </w:r>
    </w:p>
    <w:p w14:paraId="7BE20D30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sz w:val="22"/>
          <w:szCs w:val="22"/>
        </w:rPr>
      </w:pPr>
    </w:p>
    <w:p w14:paraId="2A20D3DD" w14:textId="1E0F7ACD"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820"/>
        </w:tabs>
        <w:autoSpaceDE w:val="0"/>
        <w:autoSpaceDN w:val="0"/>
        <w:adjustRightInd w:val="0"/>
        <w:spacing w:line="248" w:lineRule="auto"/>
        <w:ind w:right="7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Obě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strany se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zavazují nejpozději při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skončení účinnosti smlouvy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vrátit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druhé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smluvní </w:t>
      </w:r>
      <w:r w:rsidRPr="00C20618">
        <w:rPr>
          <w:sz w:val="22"/>
          <w:szCs w:val="22"/>
        </w:rPr>
        <w:t>straně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veškeré</w:t>
      </w:r>
      <w:r w:rsidRPr="00C20618">
        <w:rPr>
          <w:spacing w:val="50"/>
          <w:sz w:val="22"/>
          <w:szCs w:val="22"/>
        </w:rPr>
        <w:t xml:space="preserve"> </w:t>
      </w:r>
      <w:r w:rsidRPr="00C20618">
        <w:rPr>
          <w:sz w:val="22"/>
          <w:szCs w:val="22"/>
        </w:rPr>
        <w:t>písemnosti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další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informace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zachycené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jakémkoli nosiči informací,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od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ní převzala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>v souvislosti s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plněním předmětu této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smlouvy, pokud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takové informace tvoří </w:t>
      </w:r>
      <w:r w:rsidRPr="00C20618">
        <w:rPr>
          <w:w w:val="104"/>
          <w:sz w:val="22"/>
          <w:szCs w:val="22"/>
        </w:rPr>
        <w:t xml:space="preserve">předmět </w:t>
      </w:r>
      <w:r w:rsidRPr="00C20618">
        <w:rPr>
          <w:sz w:val="22"/>
          <w:szCs w:val="22"/>
        </w:rPr>
        <w:t>obchodního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tajemství.</w:t>
      </w:r>
    </w:p>
    <w:p w14:paraId="486C8EA4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8" w:line="240" w:lineRule="exact"/>
        <w:jc w:val="both"/>
        <w:rPr>
          <w:sz w:val="22"/>
          <w:szCs w:val="22"/>
        </w:rPr>
      </w:pPr>
    </w:p>
    <w:p w14:paraId="78F51D0D" w14:textId="78E6D361" w:rsidR="00775460" w:rsidRPr="00423F62" w:rsidRDefault="00775460" w:rsidP="0016636E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" w:line="260" w:lineRule="exact"/>
        <w:ind w:right="68"/>
        <w:jc w:val="both"/>
        <w:rPr>
          <w:sz w:val="22"/>
          <w:szCs w:val="22"/>
        </w:rPr>
      </w:pPr>
      <w:r w:rsidRPr="00423F62">
        <w:rPr>
          <w:sz w:val="22"/>
          <w:szCs w:val="22"/>
        </w:rPr>
        <w:t xml:space="preserve">Smluvní strany se zvláště zavazují zachovávat mlčenlivost o všech skutečnostech a </w:t>
      </w:r>
      <w:r w:rsidRPr="0016636E">
        <w:rPr>
          <w:sz w:val="22"/>
          <w:szCs w:val="22"/>
        </w:rPr>
        <w:t xml:space="preserve">informacích </w:t>
      </w:r>
      <w:r w:rsidRPr="00423F62">
        <w:rPr>
          <w:sz w:val="22"/>
          <w:szCs w:val="22"/>
        </w:rPr>
        <w:t xml:space="preserve">týkajících se druhé smluvní </w:t>
      </w:r>
      <w:r w:rsidRPr="0016636E">
        <w:rPr>
          <w:sz w:val="22"/>
          <w:szCs w:val="22"/>
        </w:rPr>
        <w:t>strany,</w:t>
      </w:r>
      <w:r w:rsidRPr="00423F62">
        <w:rPr>
          <w:sz w:val="22"/>
          <w:szCs w:val="22"/>
        </w:rPr>
        <w:t xml:space="preserve"> její </w:t>
      </w:r>
      <w:r w:rsidRPr="0016636E">
        <w:rPr>
          <w:sz w:val="22"/>
          <w:szCs w:val="22"/>
        </w:rPr>
        <w:t>obchodní,</w:t>
      </w:r>
      <w:r w:rsidRPr="00423F62">
        <w:rPr>
          <w:sz w:val="22"/>
          <w:szCs w:val="22"/>
        </w:rPr>
        <w:t xml:space="preserve"> provozní či jiné činnosti nebo takové </w:t>
      </w:r>
      <w:r w:rsidRPr="0016636E">
        <w:rPr>
          <w:sz w:val="22"/>
          <w:szCs w:val="22"/>
        </w:rPr>
        <w:t xml:space="preserve">činnosti </w:t>
      </w:r>
      <w:r w:rsidRPr="00423F62">
        <w:rPr>
          <w:sz w:val="22"/>
          <w:szCs w:val="22"/>
        </w:rPr>
        <w:t xml:space="preserve">jakýchkoliv třetích </w:t>
      </w:r>
      <w:r w:rsidRPr="0016636E">
        <w:rPr>
          <w:sz w:val="22"/>
          <w:szCs w:val="22"/>
        </w:rPr>
        <w:t xml:space="preserve">osob, </w:t>
      </w:r>
      <w:r w:rsidRPr="00423F62">
        <w:rPr>
          <w:sz w:val="22"/>
          <w:szCs w:val="22"/>
        </w:rPr>
        <w:t>které získ</w:t>
      </w:r>
      <w:r w:rsidR="00760134" w:rsidRPr="00423F62">
        <w:rPr>
          <w:sz w:val="22"/>
          <w:szCs w:val="22"/>
        </w:rPr>
        <w:t>ají</w:t>
      </w:r>
      <w:r w:rsidRPr="00423F62">
        <w:rPr>
          <w:sz w:val="22"/>
          <w:szCs w:val="22"/>
        </w:rPr>
        <w:t xml:space="preserve"> při provádění služeb podle této smlouvy a v souladu s </w:t>
      </w:r>
      <w:r w:rsidRPr="0016636E">
        <w:rPr>
          <w:sz w:val="22"/>
          <w:szCs w:val="22"/>
        </w:rPr>
        <w:t xml:space="preserve">ní. </w:t>
      </w:r>
      <w:r w:rsidRPr="00423F62">
        <w:rPr>
          <w:sz w:val="22"/>
          <w:szCs w:val="22"/>
        </w:rPr>
        <w:t>Zejména takové skutečnosti a informace ne</w:t>
      </w:r>
      <w:r w:rsidR="00C5750D" w:rsidRPr="00423F62">
        <w:rPr>
          <w:sz w:val="22"/>
          <w:szCs w:val="22"/>
        </w:rPr>
        <w:t>smí</w:t>
      </w:r>
      <w:r w:rsidRPr="00423F62">
        <w:rPr>
          <w:sz w:val="22"/>
          <w:szCs w:val="22"/>
        </w:rPr>
        <w:t xml:space="preserve"> </w:t>
      </w:r>
      <w:r w:rsidR="00760134" w:rsidRPr="00423F62">
        <w:rPr>
          <w:sz w:val="22"/>
          <w:szCs w:val="22"/>
        </w:rPr>
        <w:t xml:space="preserve">smluvní strana </w:t>
      </w:r>
      <w:r w:rsidRPr="00423F62">
        <w:rPr>
          <w:sz w:val="22"/>
          <w:szCs w:val="22"/>
        </w:rPr>
        <w:t xml:space="preserve">využít pro své prostředky a ve svůj </w:t>
      </w:r>
      <w:r w:rsidRPr="0016636E">
        <w:rPr>
          <w:sz w:val="22"/>
          <w:szCs w:val="22"/>
        </w:rPr>
        <w:t xml:space="preserve">prospěch </w:t>
      </w:r>
      <w:r w:rsidRPr="00423F62">
        <w:rPr>
          <w:sz w:val="22"/>
          <w:szCs w:val="22"/>
        </w:rPr>
        <w:t xml:space="preserve">nebo ve prospěch jakékoliv třetí </w:t>
      </w:r>
      <w:r w:rsidRPr="0016636E">
        <w:rPr>
          <w:sz w:val="22"/>
          <w:szCs w:val="22"/>
        </w:rPr>
        <w:t>osoby.</w:t>
      </w:r>
      <w:r w:rsidR="00760134" w:rsidRPr="0016636E">
        <w:rPr>
          <w:sz w:val="22"/>
          <w:szCs w:val="22"/>
        </w:rPr>
        <w:t xml:space="preserve"> </w:t>
      </w:r>
    </w:p>
    <w:p w14:paraId="6E686A9D" w14:textId="20AFC6E5"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840"/>
        </w:tabs>
        <w:autoSpaceDE w:val="0"/>
        <w:autoSpaceDN w:val="0"/>
        <w:adjustRightInd w:val="0"/>
        <w:spacing w:line="247" w:lineRule="auto"/>
        <w:ind w:right="68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Smluvní strany se zavazují, že zaváží k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mlčenlivosti </w:t>
      </w:r>
      <w:r w:rsidRPr="00C20618">
        <w:rPr>
          <w:spacing w:val="-10"/>
          <w:sz w:val="22"/>
          <w:szCs w:val="22"/>
        </w:rPr>
        <w:t>v</w:t>
      </w:r>
      <w:r w:rsidRPr="00C20618">
        <w:rPr>
          <w:sz w:val="22"/>
          <w:szCs w:val="22"/>
        </w:rPr>
        <w:t>e stejném rozsahu, jaký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 </w:t>
      </w:r>
      <w:r w:rsidRPr="00C20618">
        <w:rPr>
          <w:w w:val="102"/>
          <w:sz w:val="22"/>
          <w:szCs w:val="22"/>
        </w:rPr>
        <w:t xml:space="preserve">uveden </w:t>
      </w:r>
      <w:r w:rsidRPr="00C20618">
        <w:rPr>
          <w:sz w:val="22"/>
          <w:szCs w:val="22"/>
        </w:rPr>
        <w:t>v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předchozích odstavcích, v</w:t>
      </w:r>
      <w:r w:rsidRPr="00C20618">
        <w:rPr>
          <w:spacing w:val="-12"/>
          <w:sz w:val="22"/>
          <w:szCs w:val="22"/>
        </w:rPr>
        <w:t>š</w:t>
      </w:r>
      <w:r w:rsidRPr="00C20618">
        <w:rPr>
          <w:sz w:val="22"/>
          <w:szCs w:val="22"/>
        </w:rPr>
        <w:t>echny své</w:t>
      </w:r>
      <w:r w:rsidR="00E07779">
        <w:rPr>
          <w:spacing w:val="6"/>
          <w:sz w:val="22"/>
          <w:szCs w:val="22"/>
        </w:rPr>
        <w:t xml:space="preserve"> </w:t>
      </w:r>
      <w:proofErr w:type="gramStart"/>
      <w:r w:rsidRPr="00C20618">
        <w:rPr>
          <w:w w:val="106"/>
          <w:sz w:val="22"/>
          <w:szCs w:val="22"/>
        </w:rPr>
        <w:t>zaměstnance</w:t>
      </w:r>
      <w:proofErr w:type="gramEnd"/>
      <w:r w:rsidRPr="00C20618">
        <w:rPr>
          <w:w w:val="106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jakékoliv třetí osoby </w:t>
      </w:r>
      <w:r w:rsidRPr="00C20618">
        <w:rPr>
          <w:w w:val="105"/>
          <w:sz w:val="22"/>
          <w:szCs w:val="22"/>
        </w:rPr>
        <w:t xml:space="preserve">pověřené </w:t>
      </w:r>
      <w:r w:rsidRPr="00C20618">
        <w:rPr>
          <w:sz w:val="22"/>
          <w:szCs w:val="22"/>
        </w:rPr>
        <w:t>k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předmětu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smlouvy.</w:t>
      </w:r>
    </w:p>
    <w:p w14:paraId="36CF02A5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" w:line="110" w:lineRule="exact"/>
        <w:jc w:val="both"/>
        <w:rPr>
          <w:sz w:val="22"/>
          <w:szCs w:val="22"/>
        </w:rPr>
      </w:pPr>
    </w:p>
    <w:p w14:paraId="3EA5464A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65865042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6CC1E9D6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OZNÁMENÍ</w:t>
      </w:r>
    </w:p>
    <w:p w14:paraId="6634AC3A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sz w:val="22"/>
          <w:szCs w:val="22"/>
        </w:rPr>
      </w:pPr>
    </w:p>
    <w:p w14:paraId="0DC02615" w14:textId="14D9ECBC" w:rsidR="00775460" w:rsidRPr="00C20618" w:rsidRDefault="00775460" w:rsidP="00775460">
      <w:pPr>
        <w:widowControl w:val="0"/>
        <w:numPr>
          <w:ilvl w:val="0"/>
          <w:numId w:val="16"/>
        </w:numPr>
        <w:tabs>
          <w:tab w:val="left" w:pos="820"/>
        </w:tabs>
        <w:autoSpaceDE w:val="0"/>
        <w:autoSpaceDN w:val="0"/>
        <w:adjustRightInd w:val="0"/>
        <w:spacing w:line="247" w:lineRule="auto"/>
        <w:ind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Veškerá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korespondence,</w:t>
      </w:r>
      <w:r w:rsidRPr="00C20618">
        <w:rPr>
          <w:spacing w:val="55"/>
          <w:w w:val="105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>oznámení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žádosti, záznamy a jiné dokumenty vzniklé na </w:t>
      </w:r>
      <w:r w:rsidRPr="00C20618">
        <w:rPr>
          <w:w w:val="106"/>
          <w:sz w:val="22"/>
          <w:szCs w:val="22"/>
        </w:rPr>
        <w:t xml:space="preserve">základě </w:t>
      </w:r>
      <w:r w:rsidRPr="00C20618">
        <w:rPr>
          <w:sz w:val="22"/>
          <w:szCs w:val="22"/>
        </w:rPr>
        <w:t>dokumentů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dohodnutých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mezi smluvními stranami</w:t>
      </w:r>
      <w:r w:rsidR="00760134">
        <w:rPr>
          <w:sz w:val="22"/>
          <w:szCs w:val="22"/>
        </w:rPr>
        <w:t>,</w:t>
      </w:r>
      <w:r w:rsidRPr="00C20618">
        <w:rPr>
          <w:sz w:val="22"/>
          <w:szCs w:val="22"/>
        </w:rPr>
        <w:t xml:space="preserve"> budou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>vyhotoveny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českém jazyc</w:t>
      </w:r>
      <w:r w:rsidRPr="00C20618">
        <w:rPr>
          <w:spacing w:val="-5"/>
          <w:sz w:val="22"/>
          <w:szCs w:val="22"/>
        </w:rPr>
        <w:t>e</w:t>
      </w:r>
      <w:r w:rsidRPr="00C20618">
        <w:rPr>
          <w:sz w:val="22"/>
          <w:szCs w:val="22"/>
        </w:rPr>
        <w:t xml:space="preserve">, </w:t>
      </w:r>
      <w:r w:rsidRPr="00C20618">
        <w:rPr>
          <w:w w:val="103"/>
          <w:sz w:val="22"/>
          <w:szCs w:val="22"/>
        </w:rPr>
        <w:t xml:space="preserve">pokud </w:t>
      </w:r>
      <w:r w:rsidRPr="00C20618">
        <w:rPr>
          <w:sz w:val="22"/>
          <w:szCs w:val="22"/>
        </w:rPr>
        <w:t>nebude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dohodnuto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w w:val="108"/>
          <w:sz w:val="22"/>
          <w:szCs w:val="22"/>
        </w:rPr>
        <w:t>jinak.</w:t>
      </w:r>
    </w:p>
    <w:p w14:paraId="1F81B485" w14:textId="77777777" w:rsidR="00775460" w:rsidRPr="00C20618" w:rsidRDefault="00775460" w:rsidP="00775460">
      <w:pPr>
        <w:widowControl w:val="0"/>
        <w:tabs>
          <w:tab w:val="left" w:pos="820"/>
        </w:tabs>
        <w:autoSpaceDE w:val="0"/>
        <w:autoSpaceDN w:val="0"/>
        <w:adjustRightInd w:val="0"/>
        <w:spacing w:line="247" w:lineRule="auto"/>
        <w:ind w:left="113" w:right="54"/>
        <w:jc w:val="both"/>
        <w:rPr>
          <w:sz w:val="22"/>
          <w:szCs w:val="22"/>
        </w:rPr>
      </w:pPr>
    </w:p>
    <w:p w14:paraId="4DF71155" w14:textId="15C139E6" w:rsidR="00775460" w:rsidRPr="00C20618" w:rsidRDefault="00775460" w:rsidP="007754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73" w:line="248" w:lineRule="auto"/>
        <w:ind w:right="76"/>
        <w:jc w:val="both"/>
        <w:rPr>
          <w:sz w:val="22"/>
          <w:szCs w:val="22"/>
        </w:rPr>
      </w:pPr>
      <w:r w:rsidRPr="00C20618">
        <w:rPr>
          <w:sz w:val="22"/>
          <w:szCs w:val="22"/>
        </w:rPr>
        <w:lastRenderedPageBreak/>
        <w:t>Všechna oznámení,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žádosti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jin</w:t>
      </w:r>
      <w:r w:rsidR="00C5750D">
        <w:rPr>
          <w:sz w:val="22"/>
          <w:szCs w:val="22"/>
        </w:rPr>
        <w:t>é</w:t>
      </w:r>
      <w:r w:rsidRPr="00C20618">
        <w:rPr>
          <w:sz w:val="22"/>
          <w:szCs w:val="22"/>
        </w:rPr>
        <w:t xml:space="preserve"> </w:t>
      </w:r>
      <w:r w:rsidR="00C5750D" w:rsidRPr="00C20618">
        <w:rPr>
          <w:sz w:val="22"/>
          <w:szCs w:val="22"/>
        </w:rPr>
        <w:t>dokumenty</w:t>
      </w:r>
      <w:r w:rsidR="00C5750D">
        <w:rPr>
          <w:sz w:val="22"/>
          <w:szCs w:val="22"/>
        </w:rPr>
        <w:t xml:space="preserve"> učiněné v souvislosti s touto smlouvou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druhé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 straně doručí písemnou formou osobně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nebo </w:t>
      </w:r>
      <w:r w:rsidRPr="00C20618">
        <w:rPr>
          <w:sz w:val="22"/>
          <w:szCs w:val="22"/>
        </w:rPr>
        <w:t>doporučeně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na adresy níže uvedené. Každá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strana může změnit svoji doručovací adresu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w w:val="109"/>
          <w:sz w:val="22"/>
          <w:szCs w:val="22"/>
        </w:rPr>
        <w:t xml:space="preserve">a </w:t>
      </w:r>
      <w:r w:rsidRPr="00C20618">
        <w:rPr>
          <w:sz w:val="22"/>
          <w:szCs w:val="22"/>
        </w:rPr>
        <w:t>kontaktní osobu,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jestliže to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písemně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oznámí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druhé </w:t>
      </w:r>
      <w:r w:rsidRPr="00C20618">
        <w:rPr>
          <w:w w:val="109"/>
          <w:sz w:val="22"/>
          <w:szCs w:val="22"/>
        </w:rPr>
        <w:t>stran</w:t>
      </w:r>
      <w:r w:rsidRPr="00C20618">
        <w:rPr>
          <w:spacing w:val="-9"/>
          <w:w w:val="109"/>
          <w:sz w:val="22"/>
          <w:szCs w:val="22"/>
        </w:rPr>
        <w:t>ě</w:t>
      </w:r>
      <w:r w:rsidRPr="00C20618">
        <w:rPr>
          <w:w w:val="109"/>
          <w:sz w:val="22"/>
          <w:szCs w:val="22"/>
        </w:rPr>
        <w:t>.</w:t>
      </w:r>
      <w:r w:rsidRPr="00C20618">
        <w:rPr>
          <w:spacing w:val="13"/>
          <w:w w:val="109"/>
          <w:sz w:val="22"/>
          <w:szCs w:val="22"/>
        </w:rPr>
        <w:t xml:space="preserve"> </w:t>
      </w:r>
      <w:r w:rsidRPr="00C20618">
        <w:rPr>
          <w:sz w:val="22"/>
          <w:szCs w:val="22"/>
        </w:rPr>
        <w:t>Obě strany se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dohodly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50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možnosti </w:t>
      </w:r>
      <w:r w:rsidRPr="00C20618">
        <w:rPr>
          <w:sz w:val="22"/>
          <w:szCs w:val="22"/>
        </w:rPr>
        <w:t>používání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emailové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korespondence k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řešení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provozních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záležitostí.</w:t>
      </w:r>
    </w:p>
    <w:p w14:paraId="1A60BA81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4" w:line="240" w:lineRule="exact"/>
        <w:jc w:val="both"/>
        <w:rPr>
          <w:sz w:val="22"/>
          <w:szCs w:val="22"/>
        </w:rPr>
      </w:pPr>
    </w:p>
    <w:p w14:paraId="0BDFAB6D" w14:textId="77777777" w:rsidR="00775460" w:rsidRPr="00C20618" w:rsidRDefault="00775460" w:rsidP="00775460">
      <w:pPr>
        <w:widowControl w:val="0"/>
        <w:numPr>
          <w:ilvl w:val="0"/>
          <w:numId w:val="16"/>
        </w:numPr>
        <w:tabs>
          <w:tab w:val="left" w:pos="800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Kontaktní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>adresy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kontaktní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osoby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stran:</w:t>
      </w:r>
    </w:p>
    <w:p w14:paraId="1EC02FCB" w14:textId="77777777" w:rsidR="00775460" w:rsidRPr="00C20618" w:rsidRDefault="00775460" w:rsidP="00775460">
      <w:pPr>
        <w:widowControl w:val="0"/>
        <w:tabs>
          <w:tab w:val="left" w:pos="800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</w:p>
    <w:p w14:paraId="4DF64541" w14:textId="77777777" w:rsidR="00775460" w:rsidRPr="00C20618" w:rsidRDefault="00775460" w:rsidP="00775460">
      <w:pPr>
        <w:widowControl w:val="0"/>
        <w:tabs>
          <w:tab w:val="left" w:pos="800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</w:p>
    <w:p w14:paraId="7BCBA587" w14:textId="77777777" w:rsidR="00775460" w:rsidRPr="00C20618" w:rsidRDefault="00775460" w:rsidP="00775460">
      <w:pPr>
        <w:widowControl w:val="0"/>
        <w:tabs>
          <w:tab w:val="left" w:pos="800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</w:p>
    <w:p w14:paraId="4E9A20DB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5" w:line="240" w:lineRule="exact"/>
        <w:jc w:val="both"/>
        <w:rPr>
          <w:sz w:val="22"/>
          <w:szCs w:val="22"/>
        </w:rPr>
      </w:pPr>
    </w:p>
    <w:p w14:paraId="09EB524B" w14:textId="3EE47E80" w:rsidR="00775460" w:rsidRPr="00C20618" w:rsidRDefault="00775460" w:rsidP="00775460">
      <w:pPr>
        <w:widowControl w:val="0"/>
        <w:autoSpaceDE w:val="0"/>
        <w:autoSpaceDN w:val="0"/>
        <w:adjustRightInd w:val="0"/>
        <w:ind w:left="827" w:right="728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a) </w:t>
      </w:r>
      <w:r w:rsidRPr="00C20618">
        <w:rPr>
          <w:w w:val="106"/>
          <w:sz w:val="22"/>
          <w:szCs w:val="22"/>
        </w:rPr>
        <w:t>Objednatel:</w:t>
      </w:r>
    </w:p>
    <w:p w14:paraId="23C0CDD5" w14:textId="5912EAB6" w:rsidR="00775460" w:rsidRDefault="00775460" w:rsidP="00775460">
      <w:pPr>
        <w:widowControl w:val="0"/>
        <w:autoSpaceDE w:val="0"/>
        <w:autoSpaceDN w:val="0"/>
        <w:adjustRightInd w:val="0"/>
        <w:spacing w:line="250" w:lineRule="auto"/>
        <w:ind w:right="82"/>
        <w:jc w:val="both"/>
        <w:rPr>
          <w:sz w:val="22"/>
          <w:szCs w:val="22"/>
        </w:rPr>
      </w:pPr>
    </w:p>
    <w:p w14:paraId="45C327E0" w14:textId="02A9256F" w:rsidR="003F5D5F" w:rsidRDefault="003F5D5F" w:rsidP="0016636E">
      <w:pPr>
        <w:widowControl w:val="0"/>
        <w:autoSpaceDE w:val="0"/>
        <w:autoSpaceDN w:val="0"/>
        <w:adjustRightInd w:val="0"/>
        <w:spacing w:line="250" w:lineRule="auto"/>
        <w:ind w:left="479" w:right="82" w:firstLine="708"/>
        <w:jc w:val="both"/>
        <w:rPr>
          <w:sz w:val="22"/>
          <w:szCs w:val="22"/>
        </w:rPr>
      </w:pPr>
      <w:r>
        <w:rPr>
          <w:sz w:val="22"/>
          <w:szCs w:val="22"/>
        </w:rPr>
        <w:t>Kontaktní osoba:</w:t>
      </w:r>
    </w:p>
    <w:p w14:paraId="2E0DC9E0" w14:textId="00C7C483" w:rsidR="003F5D5F" w:rsidRDefault="003F5D5F" w:rsidP="0016636E">
      <w:pPr>
        <w:widowControl w:val="0"/>
        <w:autoSpaceDE w:val="0"/>
        <w:autoSpaceDN w:val="0"/>
        <w:adjustRightInd w:val="0"/>
        <w:spacing w:line="250" w:lineRule="auto"/>
        <w:ind w:left="479" w:right="82" w:firstLine="708"/>
        <w:jc w:val="both"/>
        <w:rPr>
          <w:sz w:val="22"/>
          <w:szCs w:val="22"/>
        </w:rPr>
      </w:pPr>
    </w:p>
    <w:p w14:paraId="0ACA8EFD" w14:textId="681751D5" w:rsidR="003F5D5F" w:rsidRPr="00C20618" w:rsidRDefault="00EE13EA" w:rsidP="0016636E">
      <w:pPr>
        <w:widowControl w:val="0"/>
        <w:autoSpaceDE w:val="0"/>
        <w:autoSpaceDN w:val="0"/>
        <w:adjustRightInd w:val="0"/>
        <w:spacing w:line="250" w:lineRule="auto"/>
        <w:ind w:left="479" w:right="82" w:firstLine="708"/>
        <w:jc w:val="both"/>
        <w:rPr>
          <w:sz w:val="22"/>
          <w:szCs w:val="22"/>
        </w:rPr>
      </w:pPr>
      <w:r>
        <w:rPr>
          <w:w w:val="105"/>
          <w:sz w:val="22"/>
          <w:szCs w:val="22"/>
          <w:lang w:val="de-DE"/>
        </w:rPr>
        <w:t>xxx</w:t>
      </w:r>
    </w:p>
    <w:p w14:paraId="36A51BE7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sz w:val="22"/>
          <w:szCs w:val="22"/>
        </w:rPr>
      </w:pPr>
    </w:p>
    <w:p w14:paraId="772C373E" w14:textId="239F82D9" w:rsidR="00775460" w:rsidRDefault="00775460" w:rsidP="00775460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sz w:val="22"/>
          <w:szCs w:val="22"/>
        </w:rPr>
      </w:pPr>
    </w:p>
    <w:p w14:paraId="396B863D" w14:textId="331349ED" w:rsidR="003F5D5F" w:rsidRDefault="003F5D5F" w:rsidP="0016636E">
      <w:pPr>
        <w:widowControl w:val="0"/>
        <w:autoSpaceDE w:val="0"/>
        <w:autoSpaceDN w:val="0"/>
        <w:adjustRightInd w:val="0"/>
        <w:spacing w:before="2" w:line="260" w:lineRule="exact"/>
        <w:ind w:left="479" w:firstLine="708"/>
        <w:jc w:val="both"/>
        <w:rPr>
          <w:sz w:val="22"/>
          <w:szCs w:val="22"/>
        </w:rPr>
      </w:pPr>
      <w:r>
        <w:rPr>
          <w:sz w:val="22"/>
          <w:szCs w:val="22"/>
        </w:rPr>
        <w:t>Objednatel může v průběhu trvání smlouvy určit kontaktní osobu jinou</w:t>
      </w:r>
    </w:p>
    <w:p w14:paraId="5CE2FBD8" w14:textId="77777777" w:rsidR="003F5D5F" w:rsidRPr="00C20618" w:rsidRDefault="003F5D5F" w:rsidP="00775460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sz w:val="22"/>
          <w:szCs w:val="22"/>
        </w:rPr>
      </w:pPr>
    </w:p>
    <w:p w14:paraId="76504CEA" w14:textId="77777777" w:rsidR="00775460" w:rsidRPr="00C20618" w:rsidRDefault="00775460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w w:val="106"/>
          <w:sz w:val="22"/>
          <w:szCs w:val="22"/>
        </w:rPr>
      </w:pPr>
      <w:r w:rsidRPr="00C20618">
        <w:rPr>
          <w:sz w:val="22"/>
          <w:szCs w:val="22"/>
        </w:rPr>
        <w:t>Adresa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pro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zasílání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faktur: </w:t>
      </w:r>
    </w:p>
    <w:p w14:paraId="376D4576" w14:textId="4F6DE637" w:rsidR="00775460" w:rsidRPr="00C20618" w:rsidRDefault="00EE13EA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w w:val="115"/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14:paraId="760E9A90" w14:textId="00B8738C" w:rsidR="00775460" w:rsidRDefault="00775460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w w:val="115"/>
          <w:sz w:val="22"/>
          <w:szCs w:val="22"/>
        </w:rPr>
      </w:pPr>
    </w:p>
    <w:p w14:paraId="3F356886" w14:textId="77777777" w:rsidR="003F5D5F" w:rsidRPr="00C20618" w:rsidRDefault="003F5D5F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w w:val="115"/>
          <w:sz w:val="22"/>
          <w:szCs w:val="22"/>
        </w:rPr>
      </w:pPr>
    </w:p>
    <w:p w14:paraId="294C7DFA" w14:textId="77777777" w:rsidR="00775460" w:rsidRPr="00C20618" w:rsidRDefault="00775460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sz w:val="22"/>
          <w:szCs w:val="22"/>
        </w:rPr>
      </w:pPr>
    </w:p>
    <w:p w14:paraId="00A86C6E" w14:textId="109B1B9F" w:rsidR="00760134" w:rsidRDefault="00775460" w:rsidP="00775460">
      <w:pPr>
        <w:widowControl w:val="0"/>
        <w:autoSpaceDE w:val="0"/>
        <w:autoSpaceDN w:val="0"/>
        <w:adjustRightInd w:val="0"/>
        <w:spacing w:before="52" w:line="504" w:lineRule="exact"/>
        <w:ind w:left="1187" w:right="6843" w:hanging="336"/>
        <w:jc w:val="both"/>
        <w:rPr>
          <w:w w:val="105"/>
          <w:sz w:val="22"/>
          <w:szCs w:val="22"/>
        </w:rPr>
      </w:pPr>
      <w:r w:rsidRPr="00C20618">
        <w:rPr>
          <w:sz w:val="22"/>
          <w:szCs w:val="22"/>
        </w:rPr>
        <w:t xml:space="preserve">b) </w:t>
      </w:r>
      <w:r w:rsidRPr="00C20618">
        <w:rPr>
          <w:w w:val="105"/>
          <w:sz w:val="22"/>
          <w:szCs w:val="22"/>
        </w:rPr>
        <w:t xml:space="preserve">Poskytovatel: </w:t>
      </w:r>
    </w:p>
    <w:p w14:paraId="1167E929" w14:textId="77777777" w:rsidR="003F5D5F" w:rsidRDefault="003F5D5F" w:rsidP="003F5D5F">
      <w:pPr>
        <w:widowControl w:val="0"/>
        <w:autoSpaceDE w:val="0"/>
        <w:autoSpaceDN w:val="0"/>
        <w:adjustRightInd w:val="0"/>
        <w:spacing w:line="250" w:lineRule="auto"/>
        <w:ind w:left="479" w:right="82" w:firstLine="708"/>
        <w:jc w:val="both"/>
        <w:rPr>
          <w:sz w:val="22"/>
          <w:szCs w:val="22"/>
        </w:rPr>
      </w:pPr>
    </w:p>
    <w:p w14:paraId="016AC6AF" w14:textId="35E61118" w:rsidR="003F5D5F" w:rsidRDefault="003F5D5F" w:rsidP="003F5D5F">
      <w:pPr>
        <w:widowControl w:val="0"/>
        <w:autoSpaceDE w:val="0"/>
        <w:autoSpaceDN w:val="0"/>
        <w:adjustRightInd w:val="0"/>
        <w:spacing w:line="250" w:lineRule="auto"/>
        <w:ind w:left="479" w:right="82" w:firstLine="708"/>
        <w:jc w:val="both"/>
        <w:rPr>
          <w:sz w:val="22"/>
          <w:szCs w:val="22"/>
        </w:rPr>
      </w:pPr>
      <w:r>
        <w:rPr>
          <w:sz w:val="22"/>
          <w:szCs w:val="22"/>
        </w:rPr>
        <w:t>Kontaktní osoba:</w:t>
      </w:r>
    </w:p>
    <w:p w14:paraId="562A8B67" w14:textId="0CC5EC85" w:rsidR="009237A1" w:rsidRDefault="009237A1" w:rsidP="003F5D5F">
      <w:pPr>
        <w:widowControl w:val="0"/>
        <w:autoSpaceDE w:val="0"/>
        <w:autoSpaceDN w:val="0"/>
        <w:adjustRightInd w:val="0"/>
        <w:spacing w:line="250" w:lineRule="auto"/>
        <w:ind w:left="479" w:right="82" w:firstLine="708"/>
        <w:jc w:val="both"/>
        <w:rPr>
          <w:sz w:val="22"/>
          <w:szCs w:val="22"/>
        </w:rPr>
      </w:pPr>
    </w:p>
    <w:p w14:paraId="200F5182" w14:textId="780D2F94" w:rsidR="009237A1" w:rsidRDefault="009237A1" w:rsidP="003F5D5F">
      <w:pPr>
        <w:widowControl w:val="0"/>
        <w:autoSpaceDE w:val="0"/>
        <w:autoSpaceDN w:val="0"/>
        <w:adjustRightInd w:val="0"/>
        <w:spacing w:line="250" w:lineRule="auto"/>
        <w:ind w:left="479" w:right="82" w:firstLine="708"/>
        <w:jc w:val="both"/>
        <w:rPr>
          <w:sz w:val="22"/>
          <w:szCs w:val="22"/>
        </w:rPr>
      </w:pPr>
      <w:r>
        <w:rPr>
          <w:sz w:val="22"/>
          <w:szCs w:val="22"/>
        </w:rPr>
        <w:t>Věra Klímová</w:t>
      </w:r>
      <w:r w:rsidR="00460B8E">
        <w:rPr>
          <w:sz w:val="22"/>
          <w:szCs w:val="22"/>
        </w:rPr>
        <w:t xml:space="preserve">, tel: </w:t>
      </w:r>
      <w:proofErr w:type="spellStart"/>
      <w:r w:rsidR="00EE13EA">
        <w:rPr>
          <w:sz w:val="22"/>
          <w:szCs w:val="22"/>
        </w:rPr>
        <w:t>xxx</w:t>
      </w:r>
      <w:proofErr w:type="spellEnd"/>
    </w:p>
    <w:p w14:paraId="7854C7CA" w14:textId="77777777" w:rsidR="003F5D5F" w:rsidRDefault="003F5D5F" w:rsidP="003F5D5F">
      <w:pPr>
        <w:widowControl w:val="0"/>
        <w:autoSpaceDE w:val="0"/>
        <w:autoSpaceDN w:val="0"/>
        <w:adjustRightInd w:val="0"/>
        <w:spacing w:line="250" w:lineRule="auto"/>
        <w:ind w:left="479" w:right="82" w:firstLine="708"/>
        <w:jc w:val="both"/>
        <w:rPr>
          <w:sz w:val="22"/>
          <w:szCs w:val="22"/>
        </w:rPr>
      </w:pPr>
    </w:p>
    <w:p w14:paraId="712FE0CB" w14:textId="77777777" w:rsidR="003F5D5F" w:rsidRPr="00C20618" w:rsidRDefault="003F5D5F" w:rsidP="003F5D5F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sz w:val="22"/>
          <w:szCs w:val="22"/>
        </w:rPr>
      </w:pPr>
    </w:p>
    <w:p w14:paraId="54CFB2B2" w14:textId="77777777" w:rsidR="003F5D5F" w:rsidRDefault="003F5D5F" w:rsidP="003F5D5F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sz w:val="22"/>
          <w:szCs w:val="22"/>
        </w:rPr>
      </w:pPr>
    </w:p>
    <w:p w14:paraId="3F0746AF" w14:textId="133B18BF" w:rsidR="003F5D5F" w:rsidRDefault="00A11DE4" w:rsidP="003F5D5F">
      <w:pPr>
        <w:widowControl w:val="0"/>
        <w:autoSpaceDE w:val="0"/>
        <w:autoSpaceDN w:val="0"/>
        <w:adjustRightInd w:val="0"/>
        <w:spacing w:before="2" w:line="260" w:lineRule="exact"/>
        <w:ind w:left="479" w:firstLine="708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3F5D5F">
        <w:rPr>
          <w:sz w:val="22"/>
          <w:szCs w:val="22"/>
        </w:rPr>
        <w:t xml:space="preserve"> může v průběhu trvání smlouvy určit kontaktní osobu jinou</w:t>
      </w:r>
    </w:p>
    <w:p w14:paraId="297F599C" w14:textId="77777777" w:rsidR="003F5D5F" w:rsidRDefault="003F5D5F" w:rsidP="00775460">
      <w:pPr>
        <w:widowControl w:val="0"/>
        <w:autoSpaceDE w:val="0"/>
        <w:autoSpaceDN w:val="0"/>
        <w:adjustRightInd w:val="0"/>
        <w:spacing w:before="52" w:line="504" w:lineRule="exact"/>
        <w:ind w:left="1187" w:right="6843" w:hanging="336"/>
        <w:jc w:val="both"/>
        <w:rPr>
          <w:w w:val="105"/>
          <w:sz w:val="22"/>
          <w:szCs w:val="22"/>
        </w:rPr>
      </w:pPr>
    </w:p>
    <w:p w14:paraId="38AD84BE" w14:textId="3A270A6F" w:rsidR="00760134" w:rsidRPr="00022BA8" w:rsidRDefault="00760134" w:rsidP="00C5750D">
      <w:pPr>
        <w:widowControl w:val="0"/>
        <w:autoSpaceDE w:val="0"/>
        <w:autoSpaceDN w:val="0"/>
        <w:adjustRightInd w:val="0"/>
        <w:spacing w:before="52" w:line="504" w:lineRule="exact"/>
        <w:ind w:left="1187" w:right="39" w:hanging="336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Doručovací adresa: </w:t>
      </w:r>
      <w:r w:rsidR="00EE13EA">
        <w:rPr>
          <w:w w:val="105"/>
          <w:sz w:val="22"/>
          <w:szCs w:val="22"/>
          <w:lang w:val="de-DE"/>
        </w:rPr>
        <w:t>xxx</w:t>
      </w:r>
    </w:p>
    <w:p w14:paraId="175D56DA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sz w:val="22"/>
          <w:szCs w:val="22"/>
        </w:rPr>
      </w:pPr>
    </w:p>
    <w:p w14:paraId="72D9AEF3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sz w:val="22"/>
          <w:szCs w:val="22"/>
        </w:rPr>
      </w:pPr>
    </w:p>
    <w:p w14:paraId="2419A49A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sz w:val="22"/>
          <w:szCs w:val="22"/>
        </w:rPr>
      </w:pPr>
    </w:p>
    <w:p w14:paraId="06CC7965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sz w:val="22"/>
          <w:szCs w:val="22"/>
        </w:rPr>
      </w:pPr>
    </w:p>
    <w:p w14:paraId="6D59DC2C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4A0909E0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ŘEŠENÍ SPORŮ</w:t>
      </w:r>
    </w:p>
    <w:p w14:paraId="57CCB562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sz w:val="22"/>
          <w:szCs w:val="22"/>
        </w:rPr>
      </w:pPr>
    </w:p>
    <w:p w14:paraId="635756BA" w14:textId="1153BD06" w:rsidR="00775460" w:rsidRPr="00C20618" w:rsidRDefault="00775460" w:rsidP="00775460">
      <w:pPr>
        <w:widowControl w:val="0"/>
        <w:autoSpaceDE w:val="0"/>
        <w:autoSpaceDN w:val="0"/>
        <w:adjustRightInd w:val="0"/>
        <w:spacing w:line="257" w:lineRule="auto"/>
        <w:ind w:left="567" w:right="7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Jakékoliv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spory,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jež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>vzniknou mezi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smluvními stranami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v souvislosti s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touto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smlouvo</w:t>
      </w:r>
      <w:r w:rsidRPr="00C20618">
        <w:rPr>
          <w:spacing w:val="-4"/>
          <w:w w:val="105"/>
          <w:sz w:val="22"/>
          <w:szCs w:val="22"/>
        </w:rPr>
        <w:t>u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w w:val="109"/>
          <w:sz w:val="22"/>
          <w:szCs w:val="22"/>
        </w:rPr>
        <w:t xml:space="preserve">se </w:t>
      </w:r>
      <w:r w:rsidRPr="00C20618">
        <w:rPr>
          <w:sz w:val="22"/>
          <w:szCs w:val="22"/>
        </w:rPr>
        <w:t>nepodaří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vyřešit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dohodou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stran,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budou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řešeny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příslušným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soudem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České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repu</w:t>
      </w:r>
      <w:r w:rsidRPr="00C20618">
        <w:rPr>
          <w:spacing w:val="-7"/>
          <w:w w:val="106"/>
          <w:sz w:val="22"/>
          <w:szCs w:val="22"/>
        </w:rPr>
        <w:t>b</w:t>
      </w:r>
      <w:r w:rsidRPr="00C20618">
        <w:rPr>
          <w:w w:val="104"/>
          <w:sz w:val="22"/>
          <w:szCs w:val="22"/>
        </w:rPr>
        <w:t>lik</w:t>
      </w:r>
      <w:r w:rsidRPr="00C20618">
        <w:rPr>
          <w:spacing w:val="-1"/>
          <w:w w:val="104"/>
          <w:sz w:val="22"/>
          <w:szCs w:val="22"/>
        </w:rPr>
        <w:t>y</w:t>
      </w:r>
      <w:r w:rsidRPr="00C20618">
        <w:rPr>
          <w:w w:val="127"/>
          <w:sz w:val="22"/>
          <w:szCs w:val="22"/>
        </w:rPr>
        <w:t>.</w:t>
      </w:r>
    </w:p>
    <w:p w14:paraId="28A70D84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2BBE42AB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1" w:line="280" w:lineRule="exact"/>
        <w:jc w:val="both"/>
        <w:rPr>
          <w:sz w:val="22"/>
          <w:szCs w:val="22"/>
        </w:rPr>
      </w:pPr>
    </w:p>
    <w:p w14:paraId="3D105910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ÚPLNÁ SMLOUVA</w:t>
      </w:r>
    </w:p>
    <w:p w14:paraId="37358478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6" w:line="240" w:lineRule="exact"/>
        <w:jc w:val="both"/>
        <w:rPr>
          <w:sz w:val="22"/>
          <w:szCs w:val="22"/>
        </w:rPr>
      </w:pPr>
    </w:p>
    <w:p w14:paraId="1B27B847" w14:textId="1F83B365"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left="567" w:right="85"/>
        <w:jc w:val="both"/>
        <w:rPr>
          <w:w w:val="127"/>
          <w:sz w:val="22"/>
          <w:szCs w:val="22"/>
        </w:rPr>
      </w:pPr>
      <w:r w:rsidRPr="00C20618">
        <w:rPr>
          <w:sz w:val="22"/>
          <w:szCs w:val="22"/>
        </w:rPr>
        <w:t>Tato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smlouva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obsahuje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úplnou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dohodou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ohledně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předmětu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žádná </w:t>
      </w:r>
      <w:r w:rsidRPr="00C20618">
        <w:rPr>
          <w:sz w:val="22"/>
          <w:szCs w:val="22"/>
        </w:rPr>
        <w:t>jiná dohoda, prohlášení nebo příslib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neobsažené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 smlouvě a jejich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přílohách,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učiněné </w:t>
      </w:r>
      <w:r w:rsidRPr="00C20618">
        <w:rPr>
          <w:sz w:val="22"/>
          <w:szCs w:val="22"/>
        </w:rPr>
        <w:t>kteroukoli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ze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stran,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nebudou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pro žádnou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ze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závazné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>platn</w:t>
      </w:r>
      <w:r w:rsidRPr="00C20618">
        <w:rPr>
          <w:spacing w:val="-2"/>
          <w:w w:val="104"/>
          <w:sz w:val="22"/>
          <w:szCs w:val="22"/>
        </w:rPr>
        <w:t>é</w:t>
      </w:r>
      <w:r w:rsidRPr="00C20618">
        <w:rPr>
          <w:w w:val="127"/>
          <w:sz w:val="22"/>
          <w:szCs w:val="22"/>
        </w:rPr>
        <w:t>.</w:t>
      </w:r>
    </w:p>
    <w:p w14:paraId="5DD5369C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left="567" w:right="85"/>
        <w:jc w:val="both"/>
        <w:rPr>
          <w:sz w:val="22"/>
          <w:szCs w:val="22"/>
        </w:rPr>
      </w:pPr>
    </w:p>
    <w:p w14:paraId="579CEF10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3A8C2456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PLATNOST USTANOVENÍ</w:t>
      </w:r>
    </w:p>
    <w:p w14:paraId="2D5AC3D2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sz w:val="22"/>
          <w:szCs w:val="22"/>
        </w:rPr>
      </w:pPr>
    </w:p>
    <w:p w14:paraId="0E171B32" w14:textId="44CDBA72"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auto"/>
        <w:ind w:left="567"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Pokud kterákoli lhůta, dojednání, podmínky nebo ustanovení této smlouvy budou prohlášeny soudem za neplatné, nulitní, nedovolené nebo nevymahatelné, ostatní ustanovení této smlouvy zůstávají platná a účinná a není tím dotčena platnost a účinnost této smlouvy jako celku. V takovém případě jsou smluvní strany povinny pozměnit resp. přizpůsobit vztah založený touto smlouvou písemnou formou tak, aby namísto takto neplatných, nulitních, nedovolených či nevymahatelných ustanovení byla uplatněna úprava z hospodářského a obchodního hlediska co nejbližší, platná, účinná a vymahatelná.</w:t>
      </w:r>
    </w:p>
    <w:p w14:paraId="277B00B7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auto"/>
        <w:ind w:left="567" w:right="54"/>
        <w:jc w:val="both"/>
        <w:rPr>
          <w:sz w:val="22"/>
          <w:szCs w:val="22"/>
        </w:rPr>
      </w:pPr>
    </w:p>
    <w:p w14:paraId="34D7451F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auto"/>
        <w:ind w:left="567" w:right="54"/>
        <w:jc w:val="both"/>
        <w:rPr>
          <w:sz w:val="22"/>
          <w:szCs w:val="22"/>
        </w:rPr>
      </w:pPr>
    </w:p>
    <w:p w14:paraId="41838B88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DALŠÍ UJEDNÁNÍ</w:t>
      </w:r>
    </w:p>
    <w:p w14:paraId="6E8CAF01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14:paraId="2622A7F6" w14:textId="2177C13F"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6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Obě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strany se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zavazují v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průběhu platnosti</w:t>
      </w:r>
      <w:r w:rsidRPr="00AD045C">
        <w:rPr>
          <w:sz w:val="22"/>
          <w:szCs w:val="22"/>
        </w:rPr>
        <w:t xml:space="preserve"> a </w:t>
      </w:r>
      <w:r w:rsidRPr="00C20618">
        <w:rPr>
          <w:sz w:val="22"/>
          <w:szCs w:val="22"/>
        </w:rPr>
        <w:t>účinnosti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 </w:t>
      </w:r>
      <w:r w:rsidRPr="00AD045C">
        <w:rPr>
          <w:sz w:val="22"/>
          <w:szCs w:val="22"/>
        </w:rPr>
        <w:t xml:space="preserve">spolupracovat </w:t>
      </w:r>
      <w:r w:rsidRPr="00C20618">
        <w:rPr>
          <w:sz w:val="22"/>
          <w:szCs w:val="22"/>
        </w:rPr>
        <w:t>při</w:t>
      </w:r>
      <w:r w:rsidRPr="00AD045C">
        <w:rPr>
          <w:sz w:val="22"/>
          <w:szCs w:val="22"/>
        </w:rPr>
        <w:t xml:space="preserve"> realizaci </w:t>
      </w:r>
      <w:r w:rsidRPr="00C20618">
        <w:rPr>
          <w:sz w:val="22"/>
          <w:szCs w:val="22"/>
        </w:rPr>
        <w:t>předmětu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AD045C">
        <w:rPr>
          <w:sz w:val="22"/>
          <w:szCs w:val="22"/>
        </w:rPr>
        <w:t xml:space="preserve"> poskytovatelem. </w:t>
      </w:r>
      <w:r w:rsidRPr="00C20618">
        <w:rPr>
          <w:sz w:val="22"/>
          <w:szCs w:val="22"/>
        </w:rPr>
        <w:t>K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tomu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účelu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určí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osoby odpovědné za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řešení a</w:t>
      </w:r>
      <w:r w:rsidRPr="00AD045C">
        <w:rPr>
          <w:sz w:val="22"/>
          <w:szCs w:val="22"/>
        </w:rPr>
        <w:t xml:space="preserve"> vyřizování </w:t>
      </w:r>
      <w:r w:rsidRPr="00C20618">
        <w:rPr>
          <w:sz w:val="22"/>
          <w:szCs w:val="22"/>
        </w:rPr>
        <w:t>běžných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záležitostí,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vyplývajících ze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vzájemné</w:t>
      </w:r>
      <w:r w:rsidRPr="00AD045C">
        <w:rPr>
          <w:sz w:val="22"/>
          <w:szCs w:val="22"/>
        </w:rPr>
        <w:t xml:space="preserve"> součinnosti</w:t>
      </w:r>
      <w:r w:rsidR="00760134">
        <w:rPr>
          <w:sz w:val="22"/>
          <w:szCs w:val="22"/>
        </w:rPr>
        <w:t xml:space="preserve"> (</w:t>
      </w:r>
      <w:r w:rsidRPr="00C20618">
        <w:rPr>
          <w:sz w:val="22"/>
          <w:szCs w:val="22"/>
        </w:rPr>
        <w:t>viz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kontaktní</w:t>
      </w:r>
      <w:r w:rsidRPr="00AD045C">
        <w:rPr>
          <w:sz w:val="22"/>
          <w:szCs w:val="22"/>
        </w:rPr>
        <w:t xml:space="preserve"> osoby</w:t>
      </w:r>
      <w:r w:rsidR="00760134">
        <w:rPr>
          <w:sz w:val="22"/>
          <w:szCs w:val="22"/>
        </w:rPr>
        <w:t>)</w:t>
      </w:r>
      <w:r w:rsidRPr="00AD045C">
        <w:rPr>
          <w:sz w:val="22"/>
          <w:szCs w:val="22"/>
        </w:rPr>
        <w:t>.</w:t>
      </w:r>
    </w:p>
    <w:p w14:paraId="1A923FBE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3" w:line="240" w:lineRule="exact"/>
        <w:jc w:val="both"/>
        <w:rPr>
          <w:sz w:val="22"/>
          <w:szCs w:val="22"/>
        </w:rPr>
      </w:pPr>
    </w:p>
    <w:p w14:paraId="77A4186A" w14:textId="01E02490" w:rsidR="00775460" w:rsidRPr="00C20618" w:rsidRDefault="00775460" w:rsidP="0077546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58" w:lineRule="auto"/>
        <w:ind w:right="6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Vyskytnou-li se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události,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oběma nebo jedné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straně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částečně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>nebo úplně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znemožní </w:t>
      </w:r>
      <w:r w:rsidRPr="00C20618">
        <w:rPr>
          <w:sz w:val="22"/>
          <w:szCs w:val="22"/>
        </w:rPr>
        <w:t>plnění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jejich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povinností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podle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 smlouvy,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jsou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strany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povinny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o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skutečnosti </w:t>
      </w:r>
      <w:r w:rsidRPr="00C20618">
        <w:rPr>
          <w:w w:val="105"/>
          <w:sz w:val="22"/>
          <w:szCs w:val="22"/>
        </w:rPr>
        <w:t xml:space="preserve">bez </w:t>
      </w:r>
      <w:r w:rsidRPr="00C20618">
        <w:rPr>
          <w:sz w:val="22"/>
          <w:szCs w:val="22"/>
        </w:rPr>
        <w:t>zbytečného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odkladu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písemně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informovat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společně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podniknout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kroky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jejich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překonání.</w:t>
      </w:r>
    </w:p>
    <w:p w14:paraId="6D4983C8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8" w:line="220" w:lineRule="exact"/>
        <w:jc w:val="both"/>
        <w:rPr>
          <w:sz w:val="22"/>
          <w:szCs w:val="22"/>
        </w:rPr>
      </w:pPr>
    </w:p>
    <w:p w14:paraId="38517170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110" w:lineRule="exact"/>
        <w:jc w:val="both"/>
        <w:rPr>
          <w:sz w:val="22"/>
          <w:szCs w:val="22"/>
        </w:rPr>
      </w:pPr>
    </w:p>
    <w:p w14:paraId="2779B12D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028EDCE0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14:paraId="3DBC2277" w14:textId="77777777"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</w:rPr>
        <w:t xml:space="preserve">      </w:t>
      </w:r>
      <w:r w:rsidRPr="00C20618">
        <w:rPr>
          <w:b/>
          <w:bCs/>
          <w:sz w:val="22"/>
          <w:szCs w:val="22"/>
          <w:u w:val="single"/>
        </w:rPr>
        <w:t>ZÁVĚREČNÁ USTANOVENÍ</w:t>
      </w:r>
    </w:p>
    <w:p w14:paraId="758305B2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14:paraId="3E7E8609" w14:textId="70935591"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5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Jakékoliv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změny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dodatky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její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přílohy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mu</w:t>
      </w:r>
      <w:r w:rsidRPr="00C20618">
        <w:rPr>
          <w:spacing w:val="-2"/>
          <w:sz w:val="22"/>
          <w:szCs w:val="22"/>
        </w:rPr>
        <w:t>s</w:t>
      </w:r>
      <w:r w:rsidRPr="00C20618">
        <w:rPr>
          <w:sz w:val="22"/>
          <w:szCs w:val="22"/>
        </w:rPr>
        <w:t>í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být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učiněny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písemně;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podpisy </w:t>
      </w:r>
      <w:r w:rsidRPr="00C20618">
        <w:rPr>
          <w:sz w:val="22"/>
          <w:szCs w:val="22"/>
        </w:rPr>
        <w:t>všech účastníků musejí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být na téže listině. Tyto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dodatky se stanou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integrální součástí </w:t>
      </w:r>
      <w:r w:rsidRPr="00C20618">
        <w:rPr>
          <w:w w:val="106"/>
          <w:sz w:val="22"/>
          <w:szCs w:val="22"/>
        </w:rPr>
        <w:t>této smlouvy.</w:t>
      </w:r>
    </w:p>
    <w:p w14:paraId="16E8D13A" w14:textId="5F46A205" w:rsidR="00775460" w:rsidRPr="00C20618" w:rsidRDefault="00760134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5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C20618">
        <w:rPr>
          <w:sz w:val="22"/>
          <w:szCs w:val="22"/>
        </w:rPr>
        <w:t xml:space="preserve"> </w:t>
      </w:r>
      <w:r w:rsidR="00775460" w:rsidRPr="00C20618">
        <w:rPr>
          <w:sz w:val="22"/>
          <w:szCs w:val="22"/>
        </w:rPr>
        <w:t>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a služeb z veřejných výdajů.</w:t>
      </w:r>
    </w:p>
    <w:p w14:paraId="7CAF5C42" w14:textId="49C9D870" w:rsidR="00775460" w:rsidRPr="00C20618" w:rsidRDefault="00760134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5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C20618">
        <w:rPr>
          <w:sz w:val="22"/>
          <w:szCs w:val="22"/>
        </w:rPr>
        <w:t xml:space="preserve"> </w:t>
      </w:r>
      <w:r w:rsidR="00775460" w:rsidRPr="00C20618">
        <w:rPr>
          <w:sz w:val="22"/>
          <w:szCs w:val="22"/>
        </w:rPr>
        <w:t xml:space="preserve">není oprávněn postoupit práva, povinnosti a závazky smlouvy třetí osobě nebo jiným osobám bez předchozího souhlasu </w:t>
      </w:r>
      <w:r>
        <w:rPr>
          <w:sz w:val="22"/>
          <w:szCs w:val="22"/>
        </w:rPr>
        <w:t>o</w:t>
      </w:r>
      <w:r w:rsidR="00775460" w:rsidRPr="00C20618">
        <w:rPr>
          <w:sz w:val="22"/>
          <w:szCs w:val="22"/>
        </w:rPr>
        <w:t>bjednatele.</w:t>
      </w:r>
    </w:p>
    <w:p w14:paraId="6E734709" w14:textId="3783C601"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5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Smluvní strany shodně konstatují, že tato smlouva podléhá režimu </w:t>
      </w:r>
      <w:r w:rsidR="00760134">
        <w:rPr>
          <w:sz w:val="22"/>
          <w:szCs w:val="22"/>
        </w:rPr>
        <w:t>z</w:t>
      </w:r>
      <w:r w:rsidRPr="00C20618">
        <w:rPr>
          <w:sz w:val="22"/>
          <w:szCs w:val="22"/>
        </w:rPr>
        <w:t xml:space="preserve">ákona č.340/2015 Sb., o zvláštních podmínkách účinnosti některých smluv, uveřejňování těchto smluv a o Registru smluv (Zákon o registru smluv). Zveřejnění této smlouvy v Registru smluv provede </w:t>
      </w:r>
      <w:r w:rsidR="00760134">
        <w:rPr>
          <w:sz w:val="22"/>
          <w:szCs w:val="22"/>
        </w:rPr>
        <w:t>o</w:t>
      </w:r>
      <w:r w:rsidRPr="00C20618">
        <w:rPr>
          <w:sz w:val="22"/>
          <w:szCs w:val="22"/>
        </w:rPr>
        <w:t>bjednatel</w:t>
      </w:r>
      <w:r w:rsidR="003D0FFB">
        <w:rPr>
          <w:sz w:val="22"/>
          <w:szCs w:val="22"/>
        </w:rPr>
        <w:t xml:space="preserve"> a bude o tom bez zbytečného odkladu informovat poskytovatele </w:t>
      </w:r>
    </w:p>
    <w:p w14:paraId="5779163C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5" w:line="240" w:lineRule="exact"/>
        <w:jc w:val="both"/>
        <w:rPr>
          <w:sz w:val="22"/>
          <w:szCs w:val="22"/>
        </w:rPr>
      </w:pPr>
    </w:p>
    <w:p w14:paraId="5B56E046" w14:textId="77777777" w:rsidR="00775460" w:rsidRPr="00C36139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37" w:lineRule="exact"/>
        <w:ind w:right="-20"/>
        <w:jc w:val="both"/>
        <w:rPr>
          <w:sz w:val="22"/>
          <w:szCs w:val="22"/>
        </w:rPr>
      </w:pPr>
      <w:r w:rsidRPr="00C20618">
        <w:rPr>
          <w:position w:val="-1"/>
          <w:sz w:val="22"/>
          <w:szCs w:val="22"/>
        </w:rPr>
        <w:t>Nedílnou</w:t>
      </w:r>
      <w:r w:rsidRPr="00C20618">
        <w:rPr>
          <w:spacing w:val="41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součástí</w:t>
      </w:r>
      <w:r w:rsidRPr="00C20618">
        <w:rPr>
          <w:spacing w:val="38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této</w:t>
      </w:r>
      <w:r w:rsidRPr="00C20618">
        <w:rPr>
          <w:spacing w:val="12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smlouvy</w:t>
      </w:r>
      <w:r w:rsidRPr="00C20618">
        <w:rPr>
          <w:spacing w:val="27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jsou</w:t>
      </w:r>
      <w:r w:rsidRPr="00C20618">
        <w:rPr>
          <w:spacing w:val="32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následující</w:t>
      </w:r>
      <w:r w:rsidRPr="00C20618">
        <w:rPr>
          <w:spacing w:val="48"/>
          <w:position w:val="-1"/>
          <w:sz w:val="22"/>
          <w:szCs w:val="22"/>
        </w:rPr>
        <w:t xml:space="preserve"> </w:t>
      </w:r>
      <w:r w:rsidRPr="00C20618">
        <w:rPr>
          <w:w w:val="105"/>
          <w:position w:val="-1"/>
          <w:sz w:val="22"/>
          <w:szCs w:val="22"/>
        </w:rPr>
        <w:t>přílohy:</w:t>
      </w:r>
    </w:p>
    <w:p w14:paraId="2EE6CD86" w14:textId="77777777" w:rsidR="00775460" w:rsidRDefault="00775460" w:rsidP="00775460">
      <w:pPr>
        <w:pStyle w:val="Odstavecseseznamem"/>
        <w:rPr>
          <w:sz w:val="22"/>
          <w:szCs w:val="22"/>
        </w:rPr>
      </w:pPr>
    </w:p>
    <w:p w14:paraId="67675D54" w14:textId="77777777" w:rsidR="00775460" w:rsidRPr="00C36139" w:rsidRDefault="00775460" w:rsidP="00775460">
      <w:pPr>
        <w:widowControl w:val="0"/>
        <w:tabs>
          <w:tab w:val="left" w:pos="960"/>
        </w:tabs>
        <w:autoSpaceDE w:val="0"/>
        <w:autoSpaceDN w:val="0"/>
        <w:adjustRightInd w:val="0"/>
        <w:spacing w:line="237" w:lineRule="exact"/>
        <w:ind w:left="567" w:right="-20"/>
        <w:jc w:val="both"/>
        <w:rPr>
          <w:sz w:val="22"/>
          <w:szCs w:val="22"/>
        </w:rPr>
      </w:pPr>
      <w:r w:rsidRPr="00C36139">
        <w:rPr>
          <w:sz w:val="22"/>
          <w:szCs w:val="22"/>
        </w:rPr>
        <w:t>Příloha č. 1</w:t>
      </w:r>
      <w:r>
        <w:rPr>
          <w:sz w:val="22"/>
          <w:szCs w:val="22"/>
        </w:rPr>
        <w:t xml:space="preserve"> </w:t>
      </w:r>
      <w:r w:rsidRPr="00C36139">
        <w:rPr>
          <w:sz w:val="22"/>
          <w:szCs w:val="22"/>
        </w:rPr>
        <w:t>rozsah a četnost poskytování služeb</w:t>
      </w:r>
    </w:p>
    <w:p w14:paraId="03743C95" w14:textId="174785B2" w:rsidR="00775460" w:rsidRPr="00C20618" w:rsidRDefault="00775460" w:rsidP="00775460">
      <w:pPr>
        <w:widowControl w:val="0"/>
        <w:tabs>
          <w:tab w:val="left" w:pos="960"/>
        </w:tabs>
        <w:autoSpaceDE w:val="0"/>
        <w:autoSpaceDN w:val="0"/>
        <w:adjustRightInd w:val="0"/>
        <w:spacing w:line="237" w:lineRule="exact"/>
        <w:ind w:left="567" w:right="-20"/>
        <w:jc w:val="both"/>
        <w:rPr>
          <w:sz w:val="22"/>
          <w:szCs w:val="22"/>
        </w:rPr>
      </w:pPr>
      <w:r w:rsidRPr="00C36139">
        <w:rPr>
          <w:sz w:val="22"/>
          <w:szCs w:val="22"/>
        </w:rPr>
        <w:t xml:space="preserve">Příloha </w:t>
      </w:r>
      <w:proofErr w:type="gramStart"/>
      <w:r w:rsidRPr="00C36139">
        <w:rPr>
          <w:sz w:val="22"/>
          <w:szCs w:val="22"/>
        </w:rPr>
        <w:t>č.</w:t>
      </w:r>
      <w:r w:rsidR="00E07779">
        <w:rPr>
          <w:sz w:val="22"/>
          <w:szCs w:val="22"/>
        </w:rPr>
        <w:t xml:space="preserve"> </w:t>
      </w:r>
      <w:r w:rsidRPr="00C36139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E07779">
        <w:rPr>
          <w:sz w:val="22"/>
          <w:szCs w:val="22"/>
        </w:rPr>
        <w:t xml:space="preserve"> </w:t>
      </w:r>
      <w:r w:rsidRPr="00C36139">
        <w:rPr>
          <w:sz w:val="22"/>
          <w:szCs w:val="22"/>
        </w:rPr>
        <w:t>výkaz</w:t>
      </w:r>
      <w:proofErr w:type="gramEnd"/>
      <w:r w:rsidRPr="00C36139">
        <w:rPr>
          <w:sz w:val="22"/>
          <w:szCs w:val="22"/>
        </w:rPr>
        <w:t xml:space="preserve"> provedených úklidových prac</w:t>
      </w:r>
      <w:r>
        <w:rPr>
          <w:sz w:val="22"/>
          <w:szCs w:val="22"/>
        </w:rPr>
        <w:t>í</w:t>
      </w:r>
    </w:p>
    <w:p w14:paraId="1D44C42C" w14:textId="77777777" w:rsidR="00775460" w:rsidRPr="00C36139" w:rsidRDefault="00775460" w:rsidP="00775460">
      <w:pPr>
        <w:widowControl w:val="0"/>
        <w:tabs>
          <w:tab w:val="left" w:pos="960"/>
        </w:tabs>
        <w:autoSpaceDE w:val="0"/>
        <w:autoSpaceDN w:val="0"/>
        <w:adjustRightInd w:val="0"/>
        <w:spacing w:line="237" w:lineRule="exact"/>
        <w:ind w:left="567" w:right="-20"/>
        <w:jc w:val="both"/>
        <w:rPr>
          <w:sz w:val="22"/>
          <w:szCs w:val="22"/>
        </w:rPr>
      </w:pPr>
    </w:p>
    <w:p w14:paraId="72268D9E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14:paraId="4C13EB19" w14:textId="24483283"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80"/>
        </w:tabs>
        <w:autoSpaceDE w:val="0"/>
        <w:autoSpaceDN w:val="0"/>
        <w:adjustRightInd w:val="0"/>
        <w:spacing w:before="33" w:line="243" w:lineRule="auto"/>
        <w:ind w:right="4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Smlouva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je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sepsána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dvou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(2)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vyhotoveních, z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nichž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každé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má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platnost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originálu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každá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ze </w:t>
      </w:r>
      <w:r w:rsidRPr="00C20618">
        <w:rPr>
          <w:sz w:val="22"/>
          <w:szCs w:val="22"/>
        </w:rPr>
        <w:t>stran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obdrží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po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jednom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(1)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vyhotovení.</w:t>
      </w:r>
    </w:p>
    <w:p w14:paraId="332EEBEF" w14:textId="77777777" w:rsidR="00775460" w:rsidRPr="00C20618" w:rsidRDefault="00775460" w:rsidP="00775460">
      <w:pPr>
        <w:widowControl w:val="0"/>
        <w:tabs>
          <w:tab w:val="left" w:pos="980"/>
        </w:tabs>
        <w:autoSpaceDE w:val="0"/>
        <w:autoSpaceDN w:val="0"/>
        <w:adjustRightInd w:val="0"/>
        <w:spacing w:before="33" w:line="243" w:lineRule="auto"/>
        <w:ind w:left="113" w:right="46"/>
        <w:jc w:val="both"/>
        <w:rPr>
          <w:sz w:val="22"/>
          <w:szCs w:val="22"/>
        </w:rPr>
      </w:pPr>
    </w:p>
    <w:p w14:paraId="2A1DFF1A" w14:textId="673D1471"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80"/>
        </w:tabs>
        <w:autoSpaceDE w:val="0"/>
        <w:autoSpaceDN w:val="0"/>
        <w:adjustRightInd w:val="0"/>
        <w:spacing w:line="250" w:lineRule="auto"/>
        <w:ind w:right="51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Ostatní práva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a povinnosti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stran neupravená touto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smlouvou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AD045C"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řídí</w:t>
      </w:r>
      <w:r w:rsidRPr="00AD045C">
        <w:rPr>
          <w:sz w:val="22"/>
          <w:szCs w:val="22"/>
        </w:rPr>
        <w:t xml:space="preserve"> příslušnými </w:t>
      </w:r>
      <w:r w:rsidRPr="00C20618">
        <w:rPr>
          <w:sz w:val="22"/>
          <w:szCs w:val="22"/>
        </w:rPr>
        <w:t>ustanoveními</w:t>
      </w:r>
      <w:r w:rsidRPr="00AD045C">
        <w:rPr>
          <w:sz w:val="22"/>
          <w:szCs w:val="22"/>
        </w:rPr>
        <w:t xml:space="preserve"> občanského zákoníku.</w:t>
      </w:r>
    </w:p>
    <w:p w14:paraId="5BD042AA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240" w:after="120"/>
        <w:ind w:left="113" w:right="-23" w:firstLine="4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lastRenderedPageBreak/>
        <w:t>Na důkaz shora uvedeného obě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strany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tuto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smlouvu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den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uvedený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níže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podepsaly.</w:t>
      </w:r>
    </w:p>
    <w:p w14:paraId="5F9A52C4" w14:textId="77777777"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14:paraId="3E660F55" w14:textId="77777777"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14:paraId="6C66F975" w14:textId="030EEC67" w:rsidR="00775460" w:rsidRPr="00AD045C" w:rsidRDefault="00775460" w:rsidP="00022BA8">
      <w:pPr>
        <w:widowControl w:val="0"/>
        <w:tabs>
          <w:tab w:val="left" w:pos="1780"/>
          <w:tab w:val="left" w:pos="5670"/>
        </w:tabs>
        <w:autoSpaceDE w:val="0"/>
        <w:autoSpaceDN w:val="0"/>
        <w:adjustRightInd w:val="0"/>
        <w:ind w:left="274" w:right="-20"/>
        <w:rPr>
          <w:rFonts w:cs="Arial"/>
          <w:sz w:val="22"/>
          <w:szCs w:val="22"/>
        </w:rPr>
      </w:pPr>
      <w:r w:rsidRPr="00AD045C">
        <w:rPr>
          <w:rFonts w:cs="Arial"/>
          <w:sz w:val="22"/>
          <w:szCs w:val="22"/>
        </w:rPr>
        <w:t xml:space="preserve">V Praze </w:t>
      </w:r>
      <w:proofErr w:type="gramStart"/>
      <w:r w:rsidRPr="00AD045C">
        <w:rPr>
          <w:rFonts w:cs="Arial"/>
          <w:sz w:val="22"/>
          <w:szCs w:val="22"/>
        </w:rPr>
        <w:t>dne :</w:t>
      </w:r>
      <w:r w:rsidR="00E07779">
        <w:rPr>
          <w:rFonts w:cs="Arial"/>
          <w:sz w:val="22"/>
          <w:szCs w:val="22"/>
        </w:rPr>
        <w:tab/>
        <w:t xml:space="preserve">                                                              </w:t>
      </w:r>
      <w:r w:rsidR="00841993" w:rsidRPr="00AD045C">
        <w:rPr>
          <w:rFonts w:cs="Arial"/>
          <w:sz w:val="22"/>
          <w:szCs w:val="22"/>
        </w:rPr>
        <w:t>V</w:t>
      </w:r>
      <w:r w:rsidR="00E07779">
        <w:rPr>
          <w:rFonts w:cs="Arial"/>
          <w:sz w:val="22"/>
          <w:szCs w:val="22"/>
        </w:rPr>
        <w:t xml:space="preserve"> </w:t>
      </w:r>
      <w:r w:rsidR="00841993" w:rsidRPr="00AD045C">
        <w:rPr>
          <w:rFonts w:cs="Arial"/>
          <w:sz w:val="22"/>
          <w:szCs w:val="22"/>
        </w:rPr>
        <w:t> </w:t>
      </w:r>
      <w:r w:rsidR="00EE13EA">
        <w:rPr>
          <w:rFonts w:cs="Arial"/>
          <w:sz w:val="22"/>
          <w:szCs w:val="22"/>
        </w:rPr>
        <w:t xml:space="preserve">             </w:t>
      </w:r>
      <w:r w:rsidR="00841993" w:rsidRPr="00AD045C">
        <w:rPr>
          <w:rFonts w:cs="Arial"/>
          <w:sz w:val="22"/>
          <w:szCs w:val="22"/>
        </w:rPr>
        <w:t xml:space="preserve"> </w:t>
      </w:r>
      <w:r w:rsidRPr="00AD045C">
        <w:rPr>
          <w:rFonts w:cs="Arial"/>
          <w:sz w:val="22"/>
          <w:szCs w:val="22"/>
        </w:rPr>
        <w:t>dne</w:t>
      </w:r>
      <w:proofErr w:type="gramEnd"/>
      <w:r w:rsidRPr="00AD045C">
        <w:rPr>
          <w:rFonts w:cs="Arial"/>
          <w:sz w:val="22"/>
          <w:szCs w:val="22"/>
        </w:rPr>
        <w:t xml:space="preserve">: </w:t>
      </w:r>
    </w:p>
    <w:p w14:paraId="457CE594" w14:textId="77777777" w:rsidR="00775460" w:rsidRPr="00022BA8" w:rsidRDefault="00775460" w:rsidP="00022BA8">
      <w:pPr>
        <w:widowControl w:val="0"/>
        <w:tabs>
          <w:tab w:val="left" w:pos="567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586A7111" w14:textId="5B486841" w:rsidR="00775460" w:rsidRPr="00022BA8" w:rsidRDefault="00775460" w:rsidP="00022BA8">
      <w:pPr>
        <w:widowControl w:val="0"/>
        <w:tabs>
          <w:tab w:val="left" w:pos="5670"/>
          <w:tab w:val="left" w:pos="7740"/>
        </w:tabs>
        <w:autoSpaceDE w:val="0"/>
        <w:autoSpaceDN w:val="0"/>
        <w:adjustRightInd w:val="0"/>
        <w:spacing w:line="361" w:lineRule="exact"/>
        <w:ind w:left="274" w:right="-20"/>
        <w:rPr>
          <w:sz w:val="22"/>
          <w:szCs w:val="22"/>
        </w:rPr>
      </w:pPr>
      <w:r w:rsidRPr="00022BA8">
        <w:rPr>
          <w:sz w:val="22"/>
          <w:szCs w:val="22"/>
        </w:rPr>
        <w:t xml:space="preserve">Za objednatele: </w:t>
      </w:r>
      <w:r w:rsidRPr="00022BA8">
        <w:rPr>
          <w:sz w:val="22"/>
          <w:szCs w:val="22"/>
        </w:rPr>
        <w:tab/>
        <w:t>Za poskytovatele:</w:t>
      </w:r>
    </w:p>
    <w:p w14:paraId="06807019" w14:textId="77777777" w:rsidR="00775460" w:rsidRPr="00022BA8" w:rsidRDefault="00775460" w:rsidP="00022BA8">
      <w:pPr>
        <w:widowControl w:val="0"/>
        <w:tabs>
          <w:tab w:val="left" w:pos="5670"/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left="274" w:right="-20"/>
        <w:rPr>
          <w:sz w:val="22"/>
          <w:szCs w:val="22"/>
        </w:rPr>
      </w:pPr>
    </w:p>
    <w:p w14:paraId="4C3662C5" w14:textId="77777777" w:rsidR="00775460" w:rsidRPr="00022BA8" w:rsidRDefault="00775460" w:rsidP="00022BA8">
      <w:pPr>
        <w:widowControl w:val="0"/>
        <w:tabs>
          <w:tab w:val="left" w:pos="5670"/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  <w:r w:rsidRPr="00022BA8">
        <w:rPr>
          <w:sz w:val="22"/>
          <w:szCs w:val="22"/>
        </w:rPr>
        <w:tab/>
      </w:r>
    </w:p>
    <w:p w14:paraId="5D780192" w14:textId="77777777" w:rsidR="00775460" w:rsidRPr="00022BA8" w:rsidRDefault="00775460" w:rsidP="00022BA8">
      <w:pPr>
        <w:widowControl w:val="0"/>
        <w:tabs>
          <w:tab w:val="left" w:pos="5670"/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5FE12E5B" w14:textId="77777777" w:rsidR="00775460" w:rsidRPr="00022BA8" w:rsidRDefault="00775460" w:rsidP="00022BA8">
      <w:pPr>
        <w:widowControl w:val="0"/>
        <w:tabs>
          <w:tab w:val="left" w:pos="5670"/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5CBC3D9C" w14:textId="77777777" w:rsidR="00775460" w:rsidRDefault="00775460" w:rsidP="00022BA8">
      <w:pPr>
        <w:widowControl w:val="0"/>
        <w:tabs>
          <w:tab w:val="left" w:pos="5670"/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0E635F29" w14:textId="77777777" w:rsidR="00022BA8" w:rsidRPr="00022BA8" w:rsidRDefault="00022BA8" w:rsidP="00022BA8">
      <w:pPr>
        <w:widowControl w:val="0"/>
        <w:tabs>
          <w:tab w:val="left" w:pos="5670"/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281B77D4" w14:textId="259BD7A1" w:rsidR="00775460" w:rsidRPr="00022BA8" w:rsidRDefault="00775460" w:rsidP="00022BA8">
      <w:pPr>
        <w:widowControl w:val="0"/>
        <w:tabs>
          <w:tab w:val="left" w:pos="5670"/>
        </w:tabs>
        <w:autoSpaceDE w:val="0"/>
        <w:autoSpaceDN w:val="0"/>
        <w:adjustRightInd w:val="0"/>
        <w:spacing w:line="241" w:lineRule="exact"/>
        <w:ind w:left="284" w:right="-466"/>
        <w:rPr>
          <w:sz w:val="22"/>
          <w:szCs w:val="22"/>
        </w:rPr>
      </w:pPr>
      <w:r w:rsidRPr="00022BA8">
        <w:rPr>
          <w:sz w:val="22"/>
          <w:szCs w:val="22"/>
        </w:rPr>
        <w:t xml:space="preserve">Národní zemědělské muzeum </w:t>
      </w:r>
      <w:proofErr w:type="gramStart"/>
      <w:r w:rsidRPr="00022BA8">
        <w:rPr>
          <w:sz w:val="22"/>
          <w:szCs w:val="22"/>
        </w:rPr>
        <w:t>s.</w:t>
      </w:r>
      <w:r w:rsidR="00E07779">
        <w:rPr>
          <w:sz w:val="22"/>
          <w:szCs w:val="22"/>
        </w:rPr>
        <w:t xml:space="preserve"> </w:t>
      </w:r>
      <w:r w:rsidRPr="00022BA8">
        <w:rPr>
          <w:sz w:val="22"/>
          <w:szCs w:val="22"/>
        </w:rPr>
        <w:t>p</w:t>
      </w:r>
      <w:r w:rsidR="00E07779">
        <w:rPr>
          <w:sz w:val="22"/>
          <w:szCs w:val="22"/>
        </w:rPr>
        <w:t xml:space="preserve"> </w:t>
      </w:r>
      <w:r w:rsidRPr="00022BA8">
        <w:rPr>
          <w:sz w:val="22"/>
          <w:szCs w:val="22"/>
        </w:rPr>
        <w:t>.o.</w:t>
      </w:r>
      <w:proofErr w:type="gramEnd"/>
      <w:r w:rsidR="00022BA8">
        <w:rPr>
          <w:sz w:val="22"/>
          <w:szCs w:val="22"/>
        </w:rPr>
        <w:tab/>
      </w:r>
      <w:r w:rsidR="00100E05" w:rsidRPr="00022BA8">
        <w:rPr>
          <w:sz w:val="22"/>
          <w:szCs w:val="22"/>
        </w:rPr>
        <w:t>Věra Klímová</w:t>
      </w:r>
      <w:r w:rsidRPr="00022BA8">
        <w:rPr>
          <w:sz w:val="22"/>
          <w:szCs w:val="22"/>
        </w:rPr>
        <w:t xml:space="preserve"> </w:t>
      </w:r>
    </w:p>
    <w:p w14:paraId="40D0B717" w14:textId="46ADA2E0" w:rsidR="00775460" w:rsidRPr="00022BA8" w:rsidRDefault="00775460" w:rsidP="00022BA8">
      <w:pPr>
        <w:widowControl w:val="0"/>
        <w:tabs>
          <w:tab w:val="left" w:pos="5670"/>
        </w:tabs>
        <w:autoSpaceDE w:val="0"/>
        <w:autoSpaceDN w:val="0"/>
        <w:adjustRightInd w:val="0"/>
        <w:spacing w:before="8"/>
        <w:ind w:left="284" w:right="-466"/>
        <w:rPr>
          <w:sz w:val="22"/>
          <w:szCs w:val="22"/>
        </w:rPr>
      </w:pPr>
      <w:r w:rsidRPr="00022BA8">
        <w:rPr>
          <w:sz w:val="22"/>
          <w:szCs w:val="22"/>
        </w:rPr>
        <w:t>doc. Ing. Milan Půček, MBA, Ph</w:t>
      </w:r>
      <w:r w:rsidR="00760134" w:rsidRPr="00022BA8">
        <w:rPr>
          <w:sz w:val="22"/>
          <w:szCs w:val="22"/>
        </w:rPr>
        <w:t>.</w:t>
      </w:r>
      <w:r w:rsidRPr="00022BA8">
        <w:rPr>
          <w:sz w:val="22"/>
          <w:szCs w:val="22"/>
        </w:rPr>
        <w:t>D.</w:t>
      </w:r>
    </w:p>
    <w:p w14:paraId="220CB43D" w14:textId="6FBBB032" w:rsidR="00775460" w:rsidRPr="00022BA8" w:rsidRDefault="00775460" w:rsidP="00022BA8">
      <w:pPr>
        <w:widowControl w:val="0"/>
        <w:tabs>
          <w:tab w:val="left" w:pos="5670"/>
        </w:tabs>
        <w:autoSpaceDE w:val="0"/>
        <w:autoSpaceDN w:val="0"/>
        <w:adjustRightInd w:val="0"/>
        <w:spacing w:before="8"/>
        <w:ind w:left="284" w:right="-466"/>
        <w:rPr>
          <w:sz w:val="22"/>
          <w:szCs w:val="22"/>
        </w:rPr>
      </w:pPr>
      <w:r w:rsidRPr="00022BA8">
        <w:rPr>
          <w:sz w:val="22"/>
          <w:szCs w:val="22"/>
        </w:rPr>
        <w:t>generální ředitel</w:t>
      </w:r>
    </w:p>
    <w:p w14:paraId="5C6B5B8E" w14:textId="77777777" w:rsidR="00775460" w:rsidRPr="00022BA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3FD6EC47" w14:textId="77777777" w:rsidR="00775460" w:rsidRPr="00022BA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14:paraId="3333342A" w14:textId="77777777" w:rsidR="00775460" w:rsidRPr="00022BA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14:paraId="4E64F6F7" w14:textId="77777777" w:rsidR="00775460" w:rsidRPr="00022BA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14:paraId="1263350E" w14:textId="77777777" w:rsidR="00775460" w:rsidRPr="00022BA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14:paraId="02F70CF7" w14:textId="77777777" w:rsidR="00775460" w:rsidRPr="00022BA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14:paraId="5AB92005" w14:textId="77777777" w:rsidR="00775460" w:rsidRPr="00022BA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14:paraId="0B0E33D1" w14:textId="77777777" w:rsidR="00775460" w:rsidRPr="00022BA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14:paraId="3AE694CB" w14:textId="77777777" w:rsidR="00775460" w:rsidRPr="00022BA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14:paraId="3AE70E9B" w14:textId="77777777" w:rsidR="00775460" w:rsidRPr="00022BA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14:paraId="4D282880" w14:textId="77777777" w:rsidR="00775460" w:rsidRPr="00022BA8" w:rsidRDefault="00775460" w:rsidP="00022BA8">
      <w:pPr>
        <w:widowControl w:val="0"/>
        <w:autoSpaceDE w:val="0"/>
        <w:autoSpaceDN w:val="0"/>
        <w:adjustRightInd w:val="0"/>
        <w:spacing w:before="76"/>
        <w:ind w:left="284" w:right="-20"/>
        <w:rPr>
          <w:rFonts w:cs="Arial"/>
          <w:bCs/>
          <w:sz w:val="22"/>
          <w:szCs w:val="22"/>
        </w:rPr>
      </w:pPr>
      <w:r w:rsidRPr="00022BA8">
        <w:rPr>
          <w:rFonts w:cs="Arial"/>
          <w:bCs/>
          <w:sz w:val="22"/>
          <w:szCs w:val="22"/>
        </w:rPr>
        <w:t>PŘÍLOHY:</w:t>
      </w:r>
    </w:p>
    <w:p w14:paraId="18A68853" w14:textId="2D462026" w:rsidR="00775460" w:rsidRPr="00022BA8" w:rsidRDefault="00775460" w:rsidP="00022BA8">
      <w:pPr>
        <w:widowControl w:val="0"/>
        <w:autoSpaceDE w:val="0"/>
        <w:autoSpaceDN w:val="0"/>
        <w:adjustRightInd w:val="0"/>
        <w:spacing w:before="76"/>
        <w:ind w:left="284" w:right="-20"/>
        <w:rPr>
          <w:rFonts w:cs="Arial"/>
          <w:bCs/>
          <w:sz w:val="22"/>
          <w:szCs w:val="22"/>
        </w:rPr>
      </w:pPr>
      <w:r w:rsidRPr="00022BA8">
        <w:rPr>
          <w:rFonts w:cs="Arial"/>
          <w:bCs/>
          <w:sz w:val="22"/>
          <w:szCs w:val="22"/>
        </w:rPr>
        <w:t>Příloha č.</w:t>
      </w:r>
      <w:r w:rsidR="00760134" w:rsidRPr="00022BA8">
        <w:rPr>
          <w:rFonts w:cs="Arial"/>
          <w:bCs/>
          <w:sz w:val="22"/>
          <w:szCs w:val="22"/>
        </w:rPr>
        <w:t xml:space="preserve"> </w:t>
      </w:r>
      <w:r w:rsidRPr="00022BA8">
        <w:rPr>
          <w:rFonts w:cs="Arial"/>
          <w:bCs/>
          <w:sz w:val="22"/>
          <w:szCs w:val="22"/>
        </w:rPr>
        <w:t>1 Rozsah a četnost poskytovaných služeb</w:t>
      </w:r>
    </w:p>
    <w:p w14:paraId="47C8991D" w14:textId="4805FCAC" w:rsidR="00775460" w:rsidRPr="00022BA8" w:rsidRDefault="00775460" w:rsidP="00022BA8">
      <w:pPr>
        <w:widowControl w:val="0"/>
        <w:autoSpaceDE w:val="0"/>
        <w:autoSpaceDN w:val="0"/>
        <w:adjustRightInd w:val="0"/>
        <w:spacing w:before="15" w:line="220" w:lineRule="exact"/>
        <w:ind w:left="284"/>
        <w:jc w:val="both"/>
        <w:rPr>
          <w:sz w:val="22"/>
          <w:szCs w:val="22"/>
        </w:rPr>
      </w:pPr>
      <w:r w:rsidRPr="00022BA8">
        <w:rPr>
          <w:rFonts w:cs="Arial"/>
          <w:bCs/>
          <w:sz w:val="22"/>
          <w:szCs w:val="22"/>
        </w:rPr>
        <w:t xml:space="preserve">Příloha </w:t>
      </w:r>
      <w:proofErr w:type="gramStart"/>
      <w:r w:rsidRPr="00022BA8">
        <w:rPr>
          <w:rFonts w:cs="Arial"/>
          <w:bCs/>
          <w:sz w:val="22"/>
          <w:szCs w:val="22"/>
        </w:rPr>
        <w:t>č.</w:t>
      </w:r>
      <w:r w:rsidR="00760134" w:rsidRPr="00022BA8">
        <w:rPr>
          <w:rFonts w:cs="Arial"/>
          <w:bCs/>
          <w:sz w:val="22"/>
          <w:szCs w:val="22"/>
        </w:rPr>
        <w:t xml:space="preserve"> </w:t>
      </w:r>
      <w:r w:rsidRPr="00022BA8">
        <w:rPr>
          <w:rFonts w:cs="Arial"/>
          <w:bCs/>
          <w:sz w:val="22"/>
          <w:szCs w:val="22"/>
        </w:rPr>
        <w:t xml:space="preserve">2 </w:t>
      </w:r>
      <w:r w:rsidR="00E07779">
        <w:rPr>
          <w:rFonts w:cs="Arial"/>
          <w:bCs/>
          <w:sz w:val="22"/>
          <w:szCs w:val="22"/>
        </w:rPr>
        <w:t xml:space="preserve">  </w:t>
      </w:r>
      <w:r w:rsidRPr="00022BA8">
        <w:rPr>
          <w:rFonts w:cs="Arial"/>
          <w:bCs/>
          <w:sz w:val="22"/>
          <w:szCs w:val="22"/>
        </w:rPr>
        <w:t>Výkaz</w:t>
      </w:r>
      <w:proofErr w:type="gramEnd"/>
      <w:r w:rsidR="00E07779">
        <w:rPr>
          <w:rFonts w:cs="Arial"/>
          <w:bCs/>
          <w:sz w:val="22"/>
          <w:szCs w:val="22"/>
        </w:rPr>
        <w:t xml:space="preserve"> </w:t>
      </w:r>
      <w:r w:rsidRPr="00022BA8">
        <w:rPr>
          <w:rFonts w:cs="Arial"/>
          <w:bCs/>
          <w:sz w:val="22"/>
          <w:szCs w:val="22"/>
        </w:rPr>
        <w:t xml:space="preserve"> provedených úklidových prací</w:t>
      </w:r>
    </w:p>
    <w:p w14:paraId="75A6D9E1" w14:textId="77777777"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14:paraId="1D017F9B" w14:textId="77777777"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14:paraId="5D892251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  <w:sectPr w:rsidR="00775460" w:rsidRPr="00C20618" w:rsidSect="007B0FCD">
          <w:headerReference w:type="default" r:id="rId9"/>
          <w:pgSz w:w="11920" w:h="16860"/>
          <w:pgMar w:top="567" w:right="1120" w:bottom="280" w:left="980" w:header="708" w:footer="708" w:gutter="0"/>
          <w:cols w:space="708" w:equalWidth="0">
            <w:col w:w="9820"/>
          </w:cols>
          <w:noEndnote/>
        </w:sectPr>
      </w:pPr>
    </w:p>
    <w:p w14:paraId="70F6626D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11" w:line="250" w:lineRule="auto"/>
        <w:ind w:right="142"/>
        <w:rPr>
          <w:sz w:val="22"/>
          <w:szCs w:val="22"/>
        </w:rPr>
        <w:sectPr w:rsidR="00775460" w:rsidRPr="00C20618" w:rsidSect="007B0FCD">
          <w:type w:val="continuous"/>
          <w:pgSz w:w="11920" w:h="16860"/>
          <w:pgMar w:top="1580" w:right="1180" w:bottom="280" w:left="980" w:header="708" w:footer="708" w:gutter="0"/>
          <w:cols w:space="708"/>
          <w:noEndnote/>
        </w:sectPr>
      </w:pPr>
    </w:p>
    <w:p w14:paraId="372AEA1B" w14:textId="77777777" w:rsidR="00775460" w:rsidRPr="00C20618" w:rsidRDefault="00775460" w:rsidP="00775460">
      <w:pPr>
        <w:widowControl w:val="0"/>
        <w:tabs>
          <w:tab w:val="left" w:pos="1780"/>
        </w:tabs>
        <w:autoSpaceDE w:val="0"/>
        <w:autoSpaceDN w:val="0"/>
        <w:adjustRightInd w:val="0"/>
        <w:ind w:right="-20"/>
        <w:rPr>
          <w:position w:val="1"/>
          <w:sz w:val="22"/>
          <w:szCs w:val="22"/>
        </w:rPr>
      </w:pPr>
    </w:p>
    <w:p w14:paraId="0463E70D" w14:textId="77777777" w:rsidR="00775460" w:rsidRPr="00C20618" w:rsidRDefault="00775460" w:rsidP="00775460">
      <w:pPr>
        <w:widowControl w:val="0"/>
        <w:tabs>
          <w:tab w:val="left" w:pos="1780"/>
        </w:tabs>
        <w:autoSpaceDE w:val="0"/>
        <w:autoSpaceDN w:val="0"/>
        <w:adjustRightInd w:val="0"/>
        <w:ind w:left="274" w:right="-20"/>
        <w:rPr>
          <w:position w:val="1"/>
          <w:sz w:val="22"/>
          <w:szCs w:val="22"/>
        </w:rPr>
      </w:pPr>
    </w:p>
    <w:p w14:paraId="07A39E04" w14:textId="77777777" w:rsidR="00775460" w:rsidRPr="00C20618" w:rsidRDefault="00775460" w:rsidP="00775460">
      <w:pPr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C20618">
        <w:rPr>
          <w:rFonts w:ascii="Calibri" w:hAnsi="Calibri" w:cs="Calibri"/>
          <w:b/>
          <w:sz w:val="22"/>
          <w:szCs w:val="22"/>
        </w:rPr>
        <w:t>PŘÍLOHA č. 1</w:t>
      </w:r>
    </w:p>
    <w:p w14:paraId="2AF1AD16" w14:textId="77777777" w:rsidR="00775460" w:rsidRPr="00C20618" w:rsidRDefault="00775460" w:rsidP="00775460">
      <w:pPr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1489F039" w14:textId="77777777" w:rsidR="00775460" w:rsidRPr="00C20618" w:rsidRDefault="00841993" w:rsidP="00775460">
      <w:pPr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Rozsah a četnost poskytovaných</w:t>
      </w:r>
      <w:r w:rsidR="00775460" w:rsidRPr="00C20618">
        <w:rPr>
          <w:rFonts w:ascii="Calibri" w:hAnsi="Calibri" w:cs="Calibri"/>
          <w:b/>
          <w:sz w:val="22"/>
          <w:szCs w:val="22"/>
        </w:rPr>
        <w:t xml:space="preserve"> služeb</w:t>
      </w:r>
    </w:p>
    <w:p w14:paraId="0AD17C46" w14:textId="77777777" w:rsidR="00775460" w:rsidRPr="00C20618" w:rsidRDefault="00775460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1993A6F" w14:textId="77777777" w:rsidR="00775460" w:rsidRPr="00C20618" w:rsidRDefault="00775460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E638639" w14:textId="77777777" w:rsidR="00775460" w:rsidRPr="00C20618" w:rsidRDefault="00775460" w:rsidP="00775460">
      <w:pPr>
        <w:spacing w:line="240" w:lineRule="auto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C20618">
        <w:rPr>
          <w:rFonts w:ascii="Calibri" w:hAnsi="Calibri" w:cs="Calibri"/>
          <w:b/>
          <w:sz w:val="22"/>
          <w:szCs w:val="22"/>
        </w:rPr>
        <w:t xml:space="preserve">I. </w:t>
      </w:r>
      <w:r w:rsidRPr="00C20618">
        <w:rPr>
          <w:rFonts w:ascii="Calibri" w:hAnsi="Calibri" w:cs="Calibri"/>
          <w:b/>
          <w:sz w:val="22"/>
          <w:szCs w:val="22"/>
          <w:u w:val="single"/>
        </w:rPr>
        <w:t>Předmět</w:t>
      </w:r>
    </w:p>
    <w:p w14:paraId="1B2100A4" w14:textId="77777777" w:rsidR="00775460" w:rsidRPr="00C20618" w:rsidRDefault="00775460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C225570" w14:textId="60F5BA5C" w:rsidR="00775460" w:rsidRPr="00C20618" w:rsidRDefault="00775460" w:rsidP="00775460">
      <w:pPr>
        <w:spacing w:line="240" w:lineRule="auto"/>
        <w:rPr>
          <w:rFonts w:ascii="Calibri" w:hAnsi="Calibri" w:cs="Calibri"/>
          <w:sz w:val="22"/>
          <w:szCs w:val="22"/>
        </w:rPr>
      </w:pPr>
      <w:r w:rsidRPr="00C20618">
        <w:rPr>
          <w:rFonts w:ascii="Calibri" w:hAnsi="Calibri" w:cs="Calibri"/>
          <w:sz w:val="22"/>
          <w:szCs w:val="22"/>
        </w:rPr>
        <w:t xml:space="preserve">Předmětem této přílohy je </w:t>
      </w:r>
      <w:r w:rsidR="00022BA8">
        <w:rPr>
          <w:rFonts w:ascii="Calibri" w:hAnsi="Calibri" w:cs="Calibri"/>
          <w:sz w:val="22"/>
          <w:szCs w:val="22"/>
        </w:rPr>
        <w:t xml:space="preserve">úprava rozsahu a frekvence </w:t>
      </w:r>
      <w:r w:rsidRPr="00C20618">
        <w:rPr>
          <w:rFonts w:ascii="Calibri" w:hAnsi="Calibri" w:cs="Calibri"/>
          <w:sz w:val="22"/>
          <w:szCs w:val="22"/>
        </w:rPr>
        <w:t>poskytování služeb spočívajících v úk</w:t>
      </w:r>
      <w:r w:rsidR="00100E05">
        <w:rPr>
          <w:rFonts w:ascii="Calibri" w:hAnsi="Calibri" w:cs="Calibri"/>
          <w:sz w:val="22"/>
          <w:szCs w:val="22"/>
        </w:rPr>
        <w:t xml:space="preserve">lidových pracích na </w:t>
      </w:r>
      <w:r w:rsidR="00EE13EA">
        <w:rPr>
          <w:rFonts w:ascii="Calibri" w:hAnsi="Calibri" w:cs="Calibri"/>
          <w:sz w:val="22"/>
          <w:szCs w:val="22"/>
        </w:rPr>
        <w:t>xxx</w:t>
      </w:r>
      <w:bookmarkStart w:id="0" w:name="_GoBack"/>
      <w:bookmarkEnd w:id="0"/>
      <w:r w:rsidRPr="00C20618">
        <w:rPr>
          <w:rFonts w:ascii="Calibri" w:hAnsi="Calibri" w:cs="Calibri"/>
          <w:sz w:val="22"/>
          <w:szCs w:val="22"/>
        </w:rPr>
        <w:t>.</w:t>
      </w:r>
    </w:p>
    <w:p w14:paraId="2C349CEE" w14:textId="77777777" w:rsidR="00775460" w:rsidRPr="00C20618" w:rsidRDefault="00775460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97517DF" w14:textId="77777777" w:rsidR="00775460" w:rsidRPr="00C20618" w:rsidRDefault="00775460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C21B5CF" w14:textId="77777777" w:rsidR="00775460" w:rsidRPr="00C20618" w:rsidRDefault="00775460" w:rsidP="00775460">
      <w:pPr>
        <w:spacing w:line="240" w:lineRule="auto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C20618">
        <w:rPr>
          <w:rFonts w:ascii="Calibri" w:hAnsi="Calibri" w:cs="Calibri"/>
          <w:b/>
          <w:sz w:val="22"/>
          <w:szCs w:val="22"/>
        </w:rPr>
        <w:t xml:space="preserve">II. </w:t>
      </w:r>
      <w:r w:rsidRPr="00C20618">
        <w:rPr>
          <w:rFonts w:ascii="Calibri" w:hAnsi="Calibri" w:cs="Calibri"/>
          <w:b/>
          <w:sz w:val="22"/>
          <w:szCs w:val="22"/>
          <w:u w:val="single"/>
        </w:rPr>
        <w:t>Harmonogram a rozsah služeb</w:t>
      </w:r>
    </w:p>
    <w:p w14:paraId="544879F9" w14:textId="77777777" w:rsidR="00775460" w:rsidRPr="00C20618" w:rsidRDefault="00775460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B7C3300" w14:textId="12262051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  <w:u w:val="single"/>
        </w:rPr>
        <w:t xml:space="preserve">Leden – Březen </w:t>
      </w:r>
      <w:r w:rsidRPr="00100E05">
        <w:rPr>
          <w:rFonts w:ascii="Times New Roman" w:eastAsia="Lucida Sans Unicode" w:hAnsi="Times New Roman"/>
          <w:sz w:val="24"/>
        </w:rPr>
        <w:t xml:space="preserve"> - celkový úklid veřejně přístupných prostor </w:t>
      </w:r>
      <w:r w:rsidR="00214E24">
        <w:rPr>
          <w:rFonts w:ascii="Times New Roman" w:eastAsia="Lucida Sans Unicode" w:hAnsi="Times New Roman"/>
          <w:sz w:val="24"/>
        </w:rPr>
        <w:t xml:space="preserve">objektu </w:t>
      </w:r>
      <w:r w:rsidRPr="00100E05">
        <w:rPr>
          <w:rFonts w:ascii="Times New Roman" w:eastAsia="Lucida Sans Unicode" w:hAnsi="Times New Roman"/>
          <w:sz w:val="24"/>
        </w:rPr>
        <w:t>(příprava na turistickou sezonu</w:t>
      </w:r>
      <w:r w:rsidR="00214E24">
        <w:rPr>
          <w:rFonts w:ascii="Times New Roman" w:eastAsia="Lucida Sans Unicode" w:hAnsi="Times New Roman"/>
          <w:sz w:val="24"/>
        </w:rPr>
        <w:t>)</w:t>
      </w:r>
      <w:r w:rsidRPr="00100E05">
        <w:rPr>
          <w:rFonts w:ascii="Times New Roman" w:eastAsia="Lucida Sans Unicode" w:hAnsi="Times New Roman"/>
          <w:sz w:val="24"/>
        </w:rPr>
        <w:t>:</w:t>
      </w:r>
    </w:p>
    <w:p w14:paraId="66BD7644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 xml:space="preserve">                              luxování koberců, vytírání kamenných podlah, pastování a leštění parketových              </w:t>
      </w:r>
    </w:p>
    <w:p w14:paraId="0D6F04DE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 xml:space="preserve">                              podlah, mytí oken, praní záclon, leštění nábytku, odprášení exponátů. Průběžný </w:t>
      </w:r>
    </w:p>
    <w:p w14:paraId="771A7D48" w14:textId="5BB28669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 xml:space="preserve">                              úklid veřejně přístupných prostor </w:t>
      </w:r>
      <w:r w:rsidR="00214E24">
        <w:rPr>
          <w:rFonts w:ascii="Times New Roman" w:eastAsia="Lucida Sans Unicode" w:hAnsi="Times New Roman"/>
          <w:sz w:val="24"/>
        </w:rPr>
        <w:t>objektu (</w:t>
      </w:r>
      <w:r w:rsidRPr="00100E05">
        <w:rPr>
          <w:rFonts w:ascii="Times New Roman" w:eastAsia="Lucida Sans Unicode" w:hAnsi="Times New Roman"/>
          <w:sz w:val="24"/>
        </w:rPr>
        <w:t>muzea</w:t>
      </w:r>
      <w:r w:rsidR="00214E24">
        <w:rPr>
          <w:rFonts w:ascii="Times New Roman" w:eastAsia="Lucida Sans Unicode" w:hAnsi="Times New Roman"/>
          <w:sz w:val="24"/>
        </w:rPr>
        <w:t>)</w:t>
      </w:r>
      <w:r w:rsidR="00214E24" w:rsidRPr="00100E05">
        <w:rPr>
          <w:rFonts w:ascii="Times New Roman" w:eastAsia="Lucida Sans Unicode" w:hAnsi="Times New Roman"/>
          <w:sz w:val="24"/>
        </w:rPr>
        <w:t xml:space="preserve"> </w:t>
      </w:r>
      <w:r w:rsidRPr="00100E05">
        <w:rPr>
          <w:rFonts w:ascii="Times New Roman" w:eastAsia="Lucida Sans Unicode" w:hAnsi="Times New Roman"/>
          <w:sz w:val="24"/>
        </w:rPr>
        <w:t xml:space="preserve">kanceláří, schodiště a dílen. Úklid </w:t>
      </w:r>
    </w:p>
    <w:p w14:paraId="4E451BAE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 xml:space="preserve">                              víceúčelového sálu, modrého pokoje a inspekčních pokojů – dle potřeby. Úklid </w:t>
      </w:r>
    </w:p>
    <w:p w14:paraId="4C43CB09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 xml:space="preserve">                              neveřejných prostor muzea dle požadavků vedení muzea.</w:t>
      </w:r>
    </w:p>
    <w:p w14:paraId="5FD0F687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14:paraId="6E8E8636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  <w:u w:val="single"/>
        </w:rPr>
        <w:t xml:space="preserve">Duben – Říjen </w:t>
      </w:r>
      <w:r w:rsidRPr="00100E05">
        <w:rPr>
          <w:rFonts w:ascii="Times New Roman" w:eastAsia="Lucida Sans Unicode" w:hAnsi="Times New Roman"/>
          <w:sz w:val="24"/>
        </w:rPr>
        <w:t xml:space="preserve"> - průběžný úklid veřejně přístupných muzejních prostor a sociálního zařízení </w:t>
      </w:r>
    </w:p>
    <w:p w14:paraId="6CBFB868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 xml:space="preserve">                           (luxování, utírání prachu, vytírání, vynášení košů, zametání, mytí sanitárních </w:t>
      </w:r>
    </w:p>
    <w:p w14:paraId="1212521D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 xml:space="preserve">                            zařízení). Úklid víceúčelového sálu, modrého pokoje a inspekčních pokojů – </w:t>
      </w:r>
      <w:proofErr w:type="gramStart"/>
      <w:r w:rsidRPr="00100E05">
        <w:rPr>
          <w:rFonts w:ascii="Times New Roman" w:eastAsia="Lucida Sans Unicode" w:hAnsi="Times New Roman"/>
          <w:sz w:val="24"/>
        </w:rPr>
        <w:t>dle</w:t>
      </w:r>
      <w:proofErr w:type="gramEnd"/>
      <w:r w:rsidRPr="00100E05">
        <w:rPr>
          <w:rFonts w:ascii="Times New Roman" w:eastAsia="Lucida Sans Unicode" w:hAnsi="Times New Roman"/>
          <w:sz w:val="24"/>
        </w:rPr>
        <w:t xml:space="preserve">                                          </w:t>
      </w:r>
    </w:p>
    <w:p w14:paraId="63E4DE67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 xml:space="preserve">                            potřeby. Úklid neveřejných prostor muzea dle požadavků vedení muzea. Úklid </w:t>
      </w:r>
    </w:p>
    <w:p w14:paraId="5E34F447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 xml:space="preserve">                            vnitřních a venkovních prostor v následující frekvenci:</w:t>
      </w:r>
    </w:p>
    <w:p w14:paraId="63771176" w14:textId="07247F76" w:rsidR="00100E05" w:rsidRPr="00100E05" w:rsidRDefault="00100E05" w:rsidP="00EE13EA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 xml:space="preserve">                            </w:t>
      </w:r>
      <w:proofErr w:type="spellStart"/>
      <w:r w:rsidR="00EE13EA">
        <w:rPr>
          <w:rFonts w:ascii="Times New Roman" w:eastAsia="Lucida Sans Unicode" w:hAnsi="Times New Roman"/>
          <w:sz w:val="24"/>
        </w:rPr>
        <w:t>xxx</w:t>
      </w:r>
      <w:proofErr w:type="spellEnd"/>
    </w:p>
    <w:p w14:paraId="69E5BBA0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  <w:u w:val="single"/>
        </w:rPr>
        <w:t>Listopad - Prosinec</w:t>
      </w:r>
      <w:r w:rsidRPr="00100E05">
        <w:rPr>
          <w:rFonts w:ascii="Times New Roman" w:eastAsia="Lucida Sans Unicode" w:hAnsi="Times New Roman"/>
          <w:sz w:val="24"/>
        </w:rPr>
        <w:t xml:space="preserve"> – posezonní úklid, příprava na zimu, důraz na úklid depozitářů. Příprava </w:t>
      </w:r>
      <w:proofErr w:type="gramStart"/>
      <w:r w:rsidRPr="00100E05">
        <w:rPr>
          <w:rFonts w:ascii="Times New Roman" w:eastAsia="Lucida Sans Unicode" w:hAnsi="Times New Roman"/>
          <w:sz w:val="24"/>
        </w:rPr>
        <w:t>na</w:t>
      </w:r>
      <w:proofErr w:type="gramEnd"/>
    </w:p>
    <w:p w14:paraId="2D5BC836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 xml:space="preserve">                                   adventní neděle, průběžný úklid veřejných prostor a kanceláří. Úklid  </w:t>
      </w:r>
    </w:p>
    <w:p w14:paraId="351C865A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 xml:space="preserve">                                   víceúčelového sálu, inspekčních pokojů – dle potřeby. Úklid neveřejných </w:t>
      </w:r>
    </w:p>
    <w:p w14:paraId="225AF028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 xml:space="preserve">                                   prostor muzea dle požadavků vedení muzea.</w:t>
      </w:r>
    </w:p>
    <w:p w14:paraId="45552320" w14:textId="7B05129C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14:paraId="6E314D2D" w14:textId="606588BD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100E05">
        <w:rPr>
          <w:rFonts w:ascii="Times New Roman" w:eastAsia="Lucida Sans Unicode" w:hAnsi="Times New Roman"/>
          <w:sz w:val="24"/>
        </w:rPr>
        <w:t>Týdenní hodinové plnění – 56 hodin (duben – říjen), 30 hodin (listopad - březen)</w:t>
      </w:r>
      <w:r w:rsidR="003F5D5F">
        <w:rPr>
          <w:rFonts w:ascii="Times New Roman" w:eastAsia="Lucida Sans Unicode" w:hAnsi="Times New Roman"/>
          <w:sz w:val="24"/>
        </w:rPr>
        <w:t xml:space="preserve">,  realizace bude ze strany poskytovatele vykonávána po předchozí dohodě s objednatelem tak, aby nebyl omezen provoz a činnosti objednatele.  </w:t>
      </w:r>
    </w:p>
    <w:p w14:paraId="746AAD48" w14:textId="77777777" w:rsidR="00100E05" w:rsidRPr="00100E05" w:rsidRDefault="00100E05" w:rsidP="00100E05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14:paraId="3B869FC3" w14:textId="77777777" w:rsidR="00775460" w:rsidRPr="00C20618" w:rsidRDefault="00775460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6ABD861" w14:textId="613D38F2" w:rsidR="00775460" w:rsidRDefault="00775460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4BE90F5" w14:textId="535793B8" w:rsidR="00EE13EA" w:rsidRDefault="00EE13EA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1CADBA0" w14:textId="23E0261A" w:rsidR="00EE13EA" w:rsidRDefault="00EE13EA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92274B5" w14:textId="5FB2A446" w:rsidR="00EE13EA" w:rsidRDefault="00EE13EA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354F1B6" w14:textId="7006A994" w:rsidR="00EE13EA" w:rsidRDefault="00EE13EA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AA4730C" w14:textId="3CAE85B2" w:rsidR="00EE13EA" w:rsidRDefault="00EE13EA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998C139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14:paraId="7439AC8D" w14:textId="77777777" w:rsidR="00775460" w:rsidRPr="00C20618" w:rsidRDefault="00775460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14:paraId="639D9F5F" w14:textId="77777777" w:rsidR="00775460" w:rsidRDefault="00775460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14:paraId="30F7ECFC" w14:textId="77777777" w:rsidR="00841993" w:rsidRDefault="00841993" w:rsidP="00841993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 xml:space="preserve">                                                           </w:t>
      </w:r>
      <w:r w:rsidRPr="00841993">
        <w:rPr>
          <w:rFonts w:cs="Arial"/>
          <w:b/>
          <w:bCs/>
          <w:sz w:val="22"/>
          <w:szCs w:val="22"/>
        </w:rPr>
        <w:t xml:space="preserve">Příloha </w:t>
      </w:r>
      <w:proofErr w:type="gramStart"/>
      <w:r w:rsidRPr="00841993">
        <w:rPr>
          <w:rFonts w:cs="Arial"/>
          <w:b/>
          <w:bCs/>
          <w:sz w:val="22"/>
          <w:szCs w:val="22"/>
        </w:rPr>
        <w:t>č.2</w:t>
      </w:r>
      <w:proofErr w:type="gramEnd"/>
      <w:r w:rsidRPr="00841993">
        <w:rPr>
          <w:rFonts w:cs="Arial"/>
          <w:b/>
          <w:bCs/>
          <w:sz w:val="22"/>
          <w:szCs w:val="22"/>
        </w:rPr>
        <w:t xml:space="preserve"> </w:t>
      </w:r>
    </w:p>
    <w:p w14:paraId="324B417C" w14:textId="77777777" w:rsidR="00841993" w:rsidRPr="00841993" w:rsidRDefault="00841993" w:rsidP="00841993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rFonts w:cs="Arial"/>
          <w:b/>
          <w:bCs/>
          <w:sz w:val="22"/>
          <w:szCs w:val="22"/>
        </w:rPr>
      </w:pPr>
    </w:p>
    <w:p w14:paraId="0C1C05E5" w14:textId="77777777" w:rsidR="00841993" w:rsidRPr="00841993" w:rsidRDefault="00841993" w:rsidP="00841993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b/>
          <w:sz w:val="22"/>
          <w:szCs w:val="22"/>
        </w:rPr>
      </w:pPr>
      <w:r w:rsidRPr="00841993">
        <w:rPr>
          <w:rFonts w:cs="Arial"/>
          <w:b/>
          <w:bCs/>
          <w:sz w:val="22"/>
          <w:szCs w:val="22"/>
        </w:rPr>
        <w:t xml:space="preserve">                                         Výkaz provedených úklidových prací</w:t>
      </w:r>
    </w:p>
    <w:p w14:paraId="2A1ADF7C" w14:textId="77777777" w:rsidR="00841993" w:rsidRDefault="00841993" w:rsidP="00841993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14:paraId="63FC61D9" w14:textId="77777777" w:rsidR="00841993" w:rsidRDefault="00841993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Poskytovatel: Věra Klímová</w:t>
      </w:r>
    </w:p>
    <w:p w14:paraId="6442BECF" w14:textId="77777777" w:rsidR="00841993" w:rsidRPr="00C20618" w:rsidRDefault="00841993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14:paraId="6F9F0A80" w14:textId="77777777" w:rsidR="00775460" w:rsidRPr="00C20618" w:rsidRDefault="00100E05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  <w:r w:rsidRPr="00100E05">
        <w:rPr>
          <w:noProof/>
        </w:rPr>
        <w:drawing>
          <wp:inline distT="0" distB="0" distL="0" distR="0" wp14:anchorId="6A374FFF" wp14:editId="6704E9FD">
            <wp:extent cx="6299835" cy="3265824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6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C1A4" w14:textId="77777777" w:rsidR="007B0FCD" w:rsidRDefault="007B0FCD"/>
    <w:p w14:paraId="3EAB9535" w14:textId="77777777" w:rsidR="00100E05" w:rsidRDefault="00100E05"/>
    <w:p w14:paraId="5787E9EB" w14:textId="77777777" w:rsidR="00100E05" w:rsidRDefault="00100E05"/>
    <w:p w14:paraId="1425CA25" w14:textId="77777777" w:rsidR="00100E05" w:rsidRDefault="00100E05"/>
    <w:p w14:paraId="08C8A4E4" w14:textId="77777777" w:rsidR="00100E05" w:rsidRDefault="00841993">
      <w:r w:rsidRPr="00841993">
        <w:rPr>
          <w:noProof/>
        </w:rPr>
        <w:lastRenderedPageBreak/>
        <w:drawing>
          <wp:inline distT="0" distB="0" distL="0" distR="0" wp14:anchorId="42916E85" wp14:editId="6049B576">
            <wp:extent cx="4886325" cy="45624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A8231" w14:textId="77777777" w:rsidR="00100E05" w:rsidRDefault="00100E05"/>
    <w:p w14:paraId="55115097" w14:textId="77777777" w:rsidR="00100E05" w:rsidRDefault="00100E05"/>
    <w:p w14:paraId="144D92F1" w14:textId="77777777" w:rsidR="00100E05" w:rsidRDefault="00100E05"/>
    <w:p w14:paraId="7F0AD21B" w14:textId="77777777" w:rsidR="00100E05" w:rsidRDefault="00100E05"/>
    <w:p w14:paraId="5D2B5C9A" w14:textId="77777777" w:rsidR="00100E05" w:rsidRDefault="00100E05"/>
    <w:p w14:paraId="638C7774" w14:textId="77777777" w:rsidR="00100E05" w:rsidRDefault="00100E05"/>
    <w:p w14:paraId="1ECF927B" w14:textId="77777777" w:rsidR="00100E05" w:rsidRDefault="00100E05"/>
    <w:p w14:paraId="1C333D65" w14:textId="77777777" w:rsidR="00100E05" w:rsidRDefault="00100E05"/>
    <w:p w14:paraId="74C714D2" w14:textId="77777777" w:rsidR="00100E05" w:rsidRDefault="00100E05"/>
    <w:p w14:paraId="1476A0EC" w14:textId="77777777" w:rsidR="00100E05" w:rsidRDefault="00100E05"/>
    <w:p w14:paraId="26082F1D" w14:textId="77777777" w:rsidR="00100E05" w:rsidRDefault="00100E05"/>
    <w:p w14:paraId="230439EA" w14:textId="77777777" w:rsidR="00100E05" w:rsidRDefault="00100E05"/>
    <w:p w14:paraId="742E7955" w14:textId="77777777" w:rsidR="00100E05" w:rsidRDefault="00100E05"/>
    <w:p w14:paraId="35F19BFA" w14:textId="77777777" w:rsidR="00100E05" w:rsidRDefault="00100E05"/>
    <w:p w14:paraId="10F9A774" w14:textId="77777777" w:rsidR="00100E05" w:rsidRDefault="00100E05"/>
    <w:p w14:paraId="5499DA9E" w14:textId="77777777" w:rsidR="00100E05" w:rsidRDefault="00100E05"/>
    <w:p w14:paraId="2D64B232" w14:textId="77777777" w:rsidR="00100E05" w:rsidRDefault="00100E05"/>
    <w:p w14:paraId="0B14F6FE" w14:textId="77777777" w:rsidR="00100E05" w:rsidRDefault="00100E05"/>
    <w:p w14:paraId="4FDCF1DB" w14:textId="77777777" w:rsidR="00100E05" w:rsidRDefault="00100E05" w:rsidP="00423F62"/>
    <w:sectPr w:rsidR="00100E05" w:rsidSect="007B0FC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851" w:bottom="1701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74D34" w14:textId="77777777" w:rsidR="00690175" w:rsidRDefault="00690175">
      <w:pPr>
        <w:spacing w:line="240" w:lineRule="auto"/>
      </w:pPr>
      <w:r>
        <w:separator/>
      </w:r>
    </w:p>
  </w:endnote>
  <w:endnote w:type="continuationSeparator" w:id="0">
    <w:p w14:paraId="47EDAAD1" w14:textId="77777777" w:rsidR="00690175" w:rsidRDefault="00690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CE">
    <w:altName w:val="Segoe Print"/>
    <w:charset w:val="EE"/>
    <w:family w:val="modern"/>
    <w:pitch w:val="variable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A512" w14:textId="565649C5" w:rsidR="0016636E" w:rsidRPr="00B042C8" w:rsidRDefault="0016636E" w:rsidP="007B0FCD">
    <w:pPr>
      <w:widowControl w:val="0"/>
      <w:autoSpaceDE w:val="0"/>
      <w:autoSpaceDN w:val="0"/>
      <w:adjustRightInd w:val="0"/>
      <w:spacing w:before="69"/>
      <w:ind w:right="-39"/>
      <w:jc w:val="center"/>
      <w:rPr>
        <w:color w:val="A6A6A6"/>
      </w:rPr>
    </w:pPr>
    <w:r w:rsidRPr="00B042C8">
      <w:rPr>
        <w:color w:val="A6A6A6"/>
      </w:rPr>
      <w:t>SMLOUVA</w:t>
    </w:r>
    <w:r w:rsidRPr="00B042C8">
      <w:rPr>
        <w:color w:val="A6A6A6"/>
        <w:spacing w:val="60"/>
      </w:rPr>
      <w:t xml:space="preserve"> </w:t>
    </w:r>
    <w:r w:rsidRPr="00B042C8">
      <w:rPr>
        <w:color w:val="A6A6A6"/>
      </w:rPr>
      <w:t>O</w:t>
    </w:r>
    <w:r w:rsidRPr="00B042C8">
      <w:rPr>
        <w:color w:val="A6A6A6"/>
        <w:spacing w:val="14"/>
      </w:rPr>
      <w:t xml:space="preserve"> </w:t>
    </w:r>
    <w:r w:rsidRPr="00B042C8">
      <w:rPr>
        <w:color w:val="A6A6A6"/>
      </w:rPr>
      <w:t>POSKYTO</w:t>
    </w:r>
    <w:r w:rsidRPr="00B042C8">
      <w:rPr>
        <w:color w:val="A6A6A6"/>
        <w:spacing w:val="-5"/>
      </w:rPr>
      <w:t>V</w:t>
    </w:r>
    <w:r w:rsidRPr="00B042C8">
      <w:rPr>
        <w:color w:val="A6A6A6"/>
      </w:rPr>
      <w:t>ÁNÍ</w:t>
    </w:r>
    <w:r w:rsidRPr="00B042C8">
      <w:rPr>
        <w:color w:val="A6A6A6"/>
        <w:spacing w:val="61"/>
      </w:rPr>
      <w:t xml:space="preserve"> </w:t>
    </w:r>
    <w:r w:rsidRPr="00B042C8">
      <w:rPr>
        <w:color w:val="A6A6A6"/>
        <w:w w:val="104"/>
      </w:rPr>
      <w:t xml:space="preserve">SLUŽEB                          </w:t>
    </w:r>
    <w:r w:rsidRPr="00B042C8">
      <w:rPr>
        <w:rStyle w:val="slostrnky"/>
        <w:color w:val="A6A6A6"/>
      </w:rPr>
      <w:fldChar w:fldCharType="begin"/>
    </w:r>
    <w:r w:rsidRPr="00B042C8">
      <w:rPr>
        <w:rStyle w:val="slostrnky"/>
        <w:color w:val="A6A6A6"/>
      </w:rPr>
      <w:instrText xml:space="preserve"> PAGE </w:instrText>
    </w:r>
    <w:r w:rsidRPr="00B042C8">
      <w:rPr>
        <w:rStyle w:val="slostrnky"/>
        <w:color w:val="A6A6A6"/>
      </w:rPr>
      <w:fldChar w:fldCharType="separate"/>
    </w:r>
    <w:r w:rsidR="00EE13EA">
      <w:rPr>
        <w:rStyle w:val="slostrnky"/>
        <w:noProof/>
        <w:color w:val="A6A6A6"/>
      </w:rPr>
      <w:t>8</w:t>
    </w:r>
    <w:r w:rsidRPr="00B042C8">
      <w:rPr>
        <w:rStyle w:val="slostrnky"/>
        <w:color w:val="A6A6A6"/>
      </w:rPr>
      <w:fldChar w:fldCharType="end"/>
    </w:r>
    <w:r w:rsidRPr="00B042C8">
      <w:rPr>
        <w:rStyle w:val="slostrnky"/>
        <w:color w:val="A6A6A6"/>
      </w:rPr>
      <w:t>/</w:t>
    </w:r>
    <w:r w:rsidRPr="00B042C8">
      <w:rPr>
        <w:rStyle w:val="slostrnky"/>
        <w:color w:val="A6A6A6"/>
      </w:rPr>
      <w:fldChar w:fldCharType="begin"/>
    </w:r>
    <w:r w:rsidRPr="00B042C8">
      <w:rPr>
        <w:rStyle w:val="slostrnky"/>
        <w:color w:val="A6A6A6"/>
      </w:rPr>
      <w:instrText xml:space="preserve"> NUMPAGES </w:instrText>
    </w:r>
    <w:r w:rsidRPr="00B042C8">
      <w:rPr>
        <w:rStyle w:val="slostrnky"/>
        <w:color w:val="A6A6A6"/>
      </w:rPr>
      <w:fldChar w:fldCharType="separate"/>
    </w:r>
    <w:r w:rsidR="00EE13EA">
      <w:rPr>
        <w:rStyle w:val="slostrnky"/>
        <w:noProof/>
        <w:color w:val="A6A6A6"/>
      </w:rPr>
      <w:t>11</w:t>
    </w:r>
    <w:r w:rsidRPr="00B042C8">
      <w:rPr>
        <w:rStyle w:val="slostrnky"/>
        <w:color w:val="A6A6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E058" w14:textId="77777777" w:rsidR="0016636E" w:rsidRPr="002A1A2A" w:rsidRDefault="0016636E" w:rsidP="007B0F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8EED7" w14:textId="1A22B5BA" w:rsidR="0016636E" w:rsidRPr="003878C2" w:rsidRDefault="0016636E" w:rsidP="007B0FCD">
    <w:pPr>
      <w:pStyle w:val="Zpat"/>
      <w:jc w:val="center"/>
    </w:pPr>
    <w:r w:rsidRPr="003878C2">
      <w:t xml:space="preserve">SMLOUVA O POSKYTOVÁNÍ SLUŽEB                          </w:t>
    </w:r>
    <w:r w:rsidRPr="003878C2">
      <w:fldChar w:fldCharType="begin"/>
    </w:r>
    <w:r w:rsidRPr="003878C2">
      <w:instrText xml:space="preserve"> PAGE </w:instrText>
    </w:r>
    <w:r w:rsidRPr="003878C2">
      <w:fldChar w:fldCharType="separate"/>
    </w:r>
    <w:r w:rsidR="00EE13EA">
      <w:rPr>
        <w:noProof/>
      </w:rPr>
      <w:t>9</w:t>
    </w:r>
    <w:r w:rsidRPr="003878C2">
      <w:fldChar w:fldCharType="end"/>
    </w:r>
    <w:r w:rsidRPr="003878C2">
      <w:t>/</w:t>
    </w:r>
    <w:r w:rsidR="00690175">
      <w:fldChar w:fldCharType="begin"/>
    </w:r>
    <w:r w:rsidR="00690175">
      <w:instrText xml:space="preserve"> NUMPAGES </w:instrText>
    </w:r>
    <w:r w:rsidR="00690175">
      <w:fldChar w:fldCharType="separate"/>
    </w:r>
    <w:r w:rsidR="00EE13EA">
      <w:rPr>
        <w:noProof/>
      </w:rPr>
      <w:t>11</w:t>
    </w:r>
    <w:r w:rsidR="00690175">
      <w:rPr>
        <w:noProof/>
      </w:rPr>
      <w:fldChar w:fldCharType="end"/>
    </w:r>
  </w:p>
  <w:p w14:paraId="044F6C9A" w14:textId="77777777" w:rsidR="0016636E" w:rsidRPr="002A1A2A" w:rsidRDefault="0016636E" w:rsidP="007B0F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8685F" w14:textId="77777777" w:rsidR="00690175" w:rsidRDefault="00690175">
      <w:pPr>
        <w:spacing w:line="240" w:lineRule="auto"/>
      </w:pPr>
      <w:r>
        <w:separator/>
      </w:r>
    </w:p>
  </w:footnote>
  <w:footnote w:type="continuationSeparator" w:id="0">
    <w:p w14:paraId="0AE81FE3" w14:textId="77777777" w:rsidR="00690175" w:rsidRDefault="00690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246F" w14:textId="77777777" w:rsidR="0016636E" w:rsidRDefault="0016636E">
    <w:pPr>
      <w:pStyle w:val="Zhlav"/>
    </w:pPr>
    <w:r>
      <w:rPr>
        <w:noProof/>
      </w:rPr>
      <w:drawing>
        <wp:inline distT="0" distB="0" distL="0" distR="0" wp14:anchorId="3E979951" wp14:editId="58E19795">
          <wp:extent cx="2540000" cy="1047750"/>
          <wp:effectExtent l="0" t="0" r="0" b="0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51DC" w14:textId="77777777" w:rsidR="0016636E" w:rsidRDefault="001663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DF6C1" w14:textId="77777777" w:rsidR="0016636E" w:rsidRDefault="00166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DBB"/>
    <w:multiLevelType w:val="hybridMultilevel"/>
    <w:tmpl w:val="02B65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567"/>
    <w:multiLevelType w:val="hybridMultilevel"/>
    <w:tmpl w:val="E41E0DB4"/>
    <w:lvl w:ilvl="0" w:tplc="9BE4F14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704D9"/>
    <w:multiLevelType w:val="hybridMultilevel"/>
    <w:tmpl w:val="36FE3620"/>
    <w:lvl w:ilvl="0" w:tplc="7604FAA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E6D9D"/>
    <w:multiLevelType w:val="multilevel"/>
    <w:tmpl w:val="FED00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605AF"/>
    <w:multiLevelType w:val="hybridMultilevel"/>
    <w:tmpl w:val="9AFAFFFC"/>
    <w:lvl w:ilvl="0" w:tplc="5B2C21D2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92318"/>
    <w:multiLevelType w:val="hybridMultilevel"/>
    <w:tmpl w:val="1E365106"/>
    <w:lvl w:ilvl="0" w:tplc="17E4FA2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E121A"/>
    <w:multiLevelType w:val="hybridMultilevel"/>
    <w:tmpl w:val="FED00F02"/>
    <w:lvl w:ilvl="0" w:tplc="634A9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CA582210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703AD6"/>
    <w:multiLevelType w:val="multilevel"/>
    <w:tmpl w:val="FED00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D33C4"/>
    <w:multiLevelType w:val="hybridMultilevel"/>
    <w:tmpl w:val="87460820"/>
    <w:lvl w:ilvl="0" w:tplc="A39AD66C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41A4D"/>
    <w:multiLevelType w:val="hybridMultilevel"/>
    <w:tmpl w:val="29B8F74C"/>
    <w:lvl w:ilvl="0" w:tplc="3410C0B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177EA2D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42424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25956"/>
    <w:multiLevelType w:val="hybridMultilevel"/>
    <w:tmpl w:val="44B8AB94"/>
    <w:lvl w:ilvl="0" w:tplc="A2FE6FB8">
      <w:start w:val="1"/>
      <w:numFmt w:val="upperRoman"/>
      <w:lvlText w:val="%1."/>
      <w:lvlJc w:val="left"/>
      <w:pPr>
        <w:tabs>
          <w:tab w:val="num" w:pos="880"/>
        </w:tabs>
        <w:ind w:left="880" w:hanging="454"/>
      </w:pPr>
      <w:rPr>
        <w:rFonts w:ascii="Times New Roman" w:hAnsi="Times New Roman" w:hint="default"/>
        <w:sz w:val="22"/>
        <w:szCs w:val="22"/>
      </w:rPr>
    </w:lvl>
    <w:lvl w:ilvl="1" w:tplc="17F2283E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D4EBA"/>
    <w:multiLevelType w:val="hybridMultilevel"/>
    <w:tmpl w:val="9EFA656E"/>
    <w:lvl w:ilvl="0" w:tplc="62409E9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E3BAA"/>
    <w:multiLevelType w:val="hybridMultilevel"/>
    <w:tmpl w:val="17F43542"/>
    <w:lvl w:ilvl="0" w:tplc="812AA5D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B9319F"/>
    <w:multiLevelType w:val="hybridMultilevel"/>
    <w:tmpl w:val="BC0EFBC4"/>
    <w:lvl w:ilvl="0" w:tplc="5B58C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A762F8"/>
    <w:multiLevelType w:val="hybridMultilevel"/>
    <w:tmpl w:val="A5622D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7512F0"/>
    <w:multiLevelType w:val="hybridMultilevel"/>
    <w:tmpl w:val="69FEC940"/>
    <w:lvl w:ilvl="0" w:tplc="3C18C67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544650EA"/>
    <w:multiLevelType w:val="hybridMultilevel"/>
    <w:tmpl w:val="AAD8A800"/>
    <w:lvl w:ilvl="0" w:tplc="C8202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2278"/>
    <w:multiLevelType w:val="hybridMultilevel"/>
    <w:tmpl w:val="92042EC4"/>
    <w:lvl w:ilvl="0" w:tplc="1420885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B98E076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color w:val="54545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80015"/>
    <w:multiLevelType w:val="hybridMultilevel"/>
    <w:tmpl w:val="280A7CA0"/>
    <w:lvl w:ilvl="0" w:tplc="BCFEDE7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29339F"/>
    <w:multiLevelType w:val="hybridMultilevel"/>
    <w:tmpl w:val="1B643D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DD6222"/>
    <w:multiLevelType w:val="hybridMultilevel"/>
    <w:tmpl w:val="0B2260B0"/>
    <w:lvl w:ilvl="0" w:tplc="ED32359C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971799"/>
    <w:multiLevelType w:val="hybridMultilevel"/>
    <w:tmpl w:val="3C98DF12"/>
    <w:lvl w:ilvl="0" w:tplc="C3865D14">
      <w:start w:val="1"/>
      <w:numFmt w:val="decimal"/>
      <w:lvlText w:val="%1)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6"/>
  </w:num>
  <w:num w:numId="5">
    <w:abstractNumId w:val="13"/>
  </w:num>
  <w:num w:numId="6">
    <w:abstractNumId w:val="11"/>
  </w:num>
  <w:num w:numId="7">
    <w:abstractNumId w:val="18"/>
  </w:num>
  <w:num w:numId="8">
    <w:abstractNumId w:val="17"/>
  </w:num>
  <w:num w:numId="9">
    <w:abstractNumId w:val="9"/>
  </w:num>
  <w:num w:numId="10">
    <w:abstractNumId w:val="16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  <w:num w:numId="15">
    <w:abstractNumId w:val="10"/>
  </w:num>
  <w:num w:numId="16">
    <w:abstractNumId w:val="5"/>
  </w:num>
  <w:num w:numId="17">
    <w:abstractNumId w:val="8"/>
  </w:num>
  <w:num w:numId="18">
    <w:abstractNumId w:val="20"/>
  </w:num>
  <w:num w:numId="19">
    <w:abstractNumId w:val="3"/>
  </w:num>
  <w:num w:numId="20">
    <w:abstractNumId w:val="7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60"/>
    <w:rsid w:val="00022BA8"/>
    <w:rsid w:val="000456D7"/>
    <w:rsid w:val="00100E05"/>
    <w:rsid w:val="00112A85"/>
    <w:rsid w:val="0016636E"/>
    <w:rsid w:val="0017218C"/>
    <w:rsid w:val="00214E24"/>
    <w:rsid w:val="00257BFA"/>
    <w:rsid w:val="00330B73"/>
    <w:rsid w:val="00334A78"/>
    <w:rsid w:val="003D0FFB"/>
    <w:rsid w:val="003F5D5F"/>
    <w:rsid w:val="00423F62"/>
    <w:rsid w:val="00460B8E"/>
    <w:rsid w:val="004B7827"/>
    <w:rsid w:val="00565995"/>
    <w:rsid w:val="005D7CB7"/>
    <w:rsid w:val="0060625B"/>
    <w:rsid w:val="0064051B"/>
    <w:rsid w:val="0064532D"/>
    <w:rsid w:val="006545DB"/>
    <w:rsid w:val="00690175"/>
    <w:rsid w:val="006C7151"/>
    <w:rsid w:val="00760134"/>
    <w:rsid w:val="00775460"/>
    <w:rsid w:val="007B0FCD"/>
    <w:rsid w:val="00800BD9"/>
    <w:rsid w:val="00803E13"/>
    <w:rsid w:val="00807816"/>
    <w:rsid w:val="00841993"/>
    <w:rsid w:val="00873833"/>
    <w:rsid w:val="008A3120"/>
    <w:rsid w:val="009233EB"/>
    <w:rsid w:val="009237A1"/>
    <w:rsid w:val="00933B26"/>
    <w:rsid w:val="00950D33"/>
    <w:rsid w:val="009C7D79"/>
    <w:rsid w:val="00A11DE4"/>
    <w:rsid w:val="00A12D59"/>
    <w:rsid w:val="00A21419"/>
    <w:rsid w:val="00A61E4D"/>
    <w:rsid w:val="00AB7884"/>
    <w:rsid w:val="00AD045C"/>
    <w:rsid w:val="00B6494C"/>
    <w:rsid w:val="00B9227D"/>
    <w:rsid w:val="00C07DB4"/>
    <w:rsid w:val="00C5750D"/>
    <w:rsid w:val="00C625DA"/>
    <w:rsid w:val="00C86023"/>
    <w:rsid w:val="00D40EC8"/>
    <w:rsid w:val="00D810CC"/>
    <w:rsid w:val="00E07779"/>
    <w:rsid w:val="00E20BD7"/>
    <w:rsid w:val="00E3086D"/>
    <w:rsid w:val="00E36E7A"/>
    <w:rsid w:val="00EE13EA"/>
    <w:rsid w:val="00F34829"/>
    <w:rsid w:val="00F464E5"/>
    <w:rsid w:val="00F95660"/>
    <w:rsid w:val="00FB4D32"/>
    <w:rsid w:val="00FB5D05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F681"/>
  <w15:chartTrackingRefBased/>
  <w15:docId w15:val="{83A9FE6A-6A7A-40E3-B9EB-9D81CBF6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460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75460"/>
    <w:pPr>
      <w:keepNext/>
      <w:tabs>
        <w:tab w:val="left" w:pos="0"/>
        <w:tab w:val="left" w:pos="4536"/>
        <w:tab w:val="left" w:pos="4706"/>
      </w:tabs>
      <w:spacing w:before="120" w:line="240" w:lineRule="auto"/>
      <w:outlineLvl w:val="2"/>
    </w:pPr>
    <w:rPr>
      <w:rFonts w:ascii="Times New Roman" w:hAnsi="Times New Roman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7546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7754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5460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7754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5460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77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"/>
    <w:rsid w:val="00775460"/>
    <w:pPr>
      <w:spacing w:before="120" w:line="240" w:lineRule="auto"/>
      <w:ind w:firstLine="397"/>
      <w:jc w:val="both"/>
    </w:pPr>
    <w:rPr>
      <w:sz w:val="22"/>
    </w:rPr>
  </w:style>
  <w:style w:type="character" w:styleId="Hypertextovodkaz">
    <w:name w:val="Hyperlink"/>
    <w:rsid w:val="00775460"/>
    <w:rPr>
      <w:color w:val="0000FF"/>
      <w:u w:val="single"/>
    </w:rPr>
  </w:style>
  <w:style w:type="paragraph" w:customStyle="1" w:styleId="blocktext">
    <w:name w:val="blocktext"/>
    <w:basedOn w:val="Normln"/>
    <w:rsid w:val="0077546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rsid w:val="00775460"/>
    <w:pPr>
      <w:suppressAutoHyphens/>
      <w:spacing w:line="230" w:lineRule="auto"/>
    </w:pPr>
    <w:rPr>
      <w:rFonts w:ascii="Courier CE" w:hAnsi="Courier CE"/>
      <w:szCs w:val="20"/>
      <w:lang w:eastAsia="en-US"/>
    </w:rPr>
  </w:style>
  <w:style w:type="paragraph" w:customStyle="1" w:styleId="Nadpis1IMP">
    <w:name w:val="Nadpis 1_IMP"/>
    <w:basedOn w:val="NormlnIMP"/>
    <w:next w:val="NormlnIMP"/>
    <w:rsid w:val="00775460"/>
    <w:pPr>
      <w:tabs>
        <w:tab w:val="center" w:pos="4512"/>
      </w:tabs>
      <w:jc w:val="center"/>
    </w:pPr>
    <w:rPr>
      <w:rFonts w:ascii="CG Times" w:hAnsi="CG Times"/>
      <w:sz w:val="32"/>
    </w:rPr>
  </w:style>
  <w:style w:type="paragraph" w:customStyle="1" w:styleId="TextvysvtlivkyIMP">
    <w:name w:val="Text vysvětlivky_IMP"/>
    <w:basedOn w:val="NormlnIMP"/>
    <w:rsid w:val="00775460"/>
    <w:rPr>
      <w:sz w:val="24"/>
    </w:rPr>
  </w:style>
  <w:style w:type="character" w:styleId="slostrnky">
    <w:name w:val="page number"/>
    <w:basedOn w:val="Standardnpsmoodstavce"/>
    <w:rsid w:val="00775460"/>
  </w:style>
  <w:style w:type="paragraph" w:customStyle="1" w:styleId="SeznamsodrkamiIMP">
    <w:name w:val="Seznam s odrážkami_IMP"/>
    <w:basedOn w:val="Normln"/>
    <w:rsid w:val="00775460"/>
    <w:pPr>
      <w:tabs>
        <w:tab w:val="left" w:pos="0"/>
      </w:tabs>
      <w:suppressAutoHyphens/>
      <w:spacing w:line="230" w:lineRule="auto"/>
      <w:jc w:val="both"/>
    </w:pPr>
    <w:rPr>
      <w:rFonts w:ascii="Courier CE" w:hAnsi="Courier CE"/>
      <w:szCs w:val="20"/>
      <w:lang w:eastAsia="en-US"/>
    </w:rPr>
  </w:style>
  <w:style w:type="paragraph" w:styleId="Odstavecseseznamem">
    <w:name w:val="List Paragraph"/>
    <w:basedOn w:val="Normln"/>
    <w:qFormat/>
    <w:rsid w:val="00775460"/>
    <w:pPr>
      <w:spacing w:line="240" w:lineRule="auto"/>
      <w:ind w:left="708"/>
    </w:pPr>
    <w:rPr>
      <w:rFonts w:ascii="Times New Roman" w:hAnsi="Times New Roman"/>
      <w:sz w:val="24"/>
    </w:rPr>
  </w:style>
  <w:style w:type="character" w:styleId="Odkaznakoment">
    <w:name w:val="annotation reference"/>
    <w:semiHidden/>
    <w:unhideWhenUsed/>
    <w:rsid w:val="0077546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5460"/>
    <w:pPr>
      <w:spacing w:line="240" w:lineRule="auto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54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754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754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semiHidden/>
    <w:rsid w:val="0077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775460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75460"/>
    <w:rPr>
      <w:rFonts w:ascii="Segoe UI" w:eastAsia="Times New Roman" w:hAnsi="Segoe UI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2604</Words>
  <Characters>15365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Česák Jan</dc:creator>
  <cp:keywords/>
  <dc:description/>
  <cp:lastModifiedBy>Heřmanová Pavla</cp:lastModifiedBy>
  <cp:revision>4</cp:revision>
  <cp:lastPrinted>2018-05-30T09:42:00Z</cp:lastPrinted>
  <dcterms:created xsi:type="dcterms:W3CDTF">2018-06-04T11:33:00Z</dcterms:created>
  <dcterms:modified xsi:type="dcterms:W3CDTF">2018-06-04T11:38:00Z</dcterms:modified>
</cp:coreProperties>
</file>