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5D" w:rsidRDefault="00E510DE" w:rsidP="00E510DE">
      <w:pPr>
        <w:jc w:val="center"/>
        <w:rPr>
          <w:b/>
        </w:rPr>
      </w:pPr>
      <w:r w:rsidRPr="00E510DE">
        <w:rPr>
          <w:b/>
        </w:rPr>
        <w:t>Smlouva o sdružených dodávkách elektřiny ze sítí NN</w:t>
      </w:r>
    </w:p>
    <w:p w:rsidR="00E510DE" w:rsidRDefault="00E510DE" w:rsidP="00E510DE">
      <w:pPr>
        <w:rPr>
          <w:b/>
        </w:rPr>
      </w:pPr>
    </w:p>
    <w:p w:rsidR="00E510DE" w:rsidRDefault="00E510DE" w:rsidP="00E510DE">
      <w:r w:rsidRPr="00E510DE">
        <w:t>Níže uvedeného dne, měsíce a</w:t>
      </w:r>
      <w:r>
        <w:t xml:space="preserve"> </w:t>
      </w:r>
      <w:proofErr w:type="gramStart"/>
      <w:r>
        <w:t xml:space="preserve">roku </w:t>
      </w:r>
      <w:r w:rsidRPr="00E510DE">
        <w:t xml:space="preserve"> </w:t>
      </w:r>
      <w:r>
        <w:t>„</w:t>
      </w:r>
      <w:r w:rsidRPr="00E510DE">
        <w:t>uzavírají</w:t>
      </w:r>
      <w:proofErr w:type="gramEnd"/>
      <w:r w:rsidRPr="00E510DE">
        <w:t xml:space="preserve"> smluvní strany</w:t>
      </w:r>
      <w:r>
        <w:t>“</w:t>
      </w:r>
    </w:p>
    <w:p w:rsidR="00E510DE" w:rsidRDefault="00E510DE" w:rsidP="00E510DE">
      <w:pPr>
        <w:rPr>
          <w:b/>
        </w:rPr>
      </w:pPr>
      <w:r w:rsidRPr="00E510DE">
        <w:rPr>
          <w:b/>
        </w:rPr>
        <w:t>OBCHODNÍK</w:t>
      </w:r>
    </w:p>
    <w:p w:rsidR="00E510DE" w:rsidRDefault="00E510DE" w:rsidP="00E510DE">
      <w:pPr>
        <w:spacing w:after="120" w:line="240" w:lineRule="auto"/>
      </w:pPr>
      <w:r w:rsidRPr="00E510DE">
        <w:t>obchodní firma:</w:t>
      </w:r>
      <w:r>
        <w:tab/>
      </w:r>
      <w:r>
        <w:tab/>
      </w:r>
      <w:proofErr w:type="spellStart"/>
      <w:r>
        <w:t>Amper</w:t>
      </w:r>
      <w:proofErr w:type="spellEnd"/>
      <w:r>
        <w:t xml:space="preserve"> </w:t>
      </w:r>
      <w:proofErr w:type="spellStart"/>
      <w:r>
        <w:t>Mareket</w:t>
      </w:r>
      <w:proofErr w:type="spellEnd"/>
      <w:r>
        <w:t>, a.s.</w:t>
      </w:r>
    </w:p>
    <w:p w:rsidR="00E510DE" w:rsidRDefault="00E510DE" w:rsidP="00E510DE">
      <w:pPr>
        <w:spacing w:after="120" w:line="240" w:lineRule="auto"/>
      </w:pPr>
      <w:r>
        <w:t>Sídlo:</w:t>
      </w:r>
      <w:r>
        <w:tab/>
      </w:r>
      <w:r>
        <w:tab/>
      </w:r>
      <w:r>
        <w:tab/>
      </w:r>
      <w:r>
        <w:tab/>
        <w:t>Antala Staška 1076/33a, Krč, 1400, Praha 4</w:t>
      </w:r>
    </w:p>
    <w:p w:rsidR="00E510DE" w:rsidRDefault="00E510DE" w:rsidP="00E510DE">
      <w:pPr>
        <w:spacing w:after="120" w:line="240" w:lineRule="auto"/>
      </w:pPr>
      <w:r>
        <w:t>IČO:</w:t>
      </w:r>
      <w:r>
        <w:tab/>
      </w:r>
      <w:r>
        <w:tab/>
      </w:r>
      <w:r>
        <w:tab/>
      </w:r>
      <w:r>
        <w:tab/>
        <w:t>24128376</w:t>
      </w:r>
    </w:p>
    <w:p w:rsidR="00E510DE" w:rsidRDefault="00E510DE" w:rsidP="00E510DE">
      <w:pPr>
        <w:spacing w:after="120" w:line="240" w:lineRule="auto"/>
      </w:pPr>
      <w:r>
        <w:t>DIČ:</w:t>
      </w:r>
      <w:r>
        <w:tab/>
      </w:r>
      <w:r>
        <w:tab/>
      </w:r>
      <w:r>
        <w:tab/>
      </w:r>
      <w:r>
        <w:tab/>
        <w:t>cz24128376</w:t>
      </w:r>
    </w:p>
    <w:p w:rsidR="00E510DE" w:rsidRDefault="00E510DE" w:rsidP="00E510DE">
      <w:pPr>
        <w:spacing w:after="120" w:line="240" w:lineRule="auto"/>
      </w:pPr>
      <w:r>
        <w:t>Zapsaná v obchodním rejstříku:</w:t>
      </w:r>
      <w:r>
        <w:tab/>
        <w:t>Městský soud v Praze, oddíl B, vložka 18267</w:t>
      </w:r>
    </w:p>
    <w:p w:rsidR="00E510DE" w:rsidRDefault="00E510DE" w:rsidP="00E510DE">
      <w:pPr>
        <w:spacing w:after="120" w:line="240" w:lineRule="auto"/>
      </w:pPr>
      <w:r>
        <w:t>Licence na obchod s elektřinou:</w:t>
      </w:r>
      <w:r>
        <w:tab/>
        <w:t>141118584</w:t>
      </w:r>
    </w:p>
    <w:p w:rsidR="00E510DE" w:rsidRDefault="00E510DE" w:rsidP="00E510DE">
      <w:pPr>
        <w:spacing w:after="120" w:line="240" w:lineRule="auto"/>
      </w:pPr>
      <w:r>
        <w:t>Registrace OTE:</w:t>
      </w:r>
      <w:r>
        <w:tab/>
      </w:r>
      <w:r>
        <w:tab/>
      </w:r>
      <w:r>
        <w:tab/>
        <w:t>5810</w:t>
      </w:r>
    </w:p>
    <w:p w:rsidR="00E510DE" w:rsidRDefault="00E510DE" w:rsidP="00E510DE">
      <w:pPr>
        <w:spacing w:after="120" w:line="240" w:lineRule="auto"/>
      </w:pPr>
      <w:r>
        <w:t>Bankovní spojení:</w:t>
      </w:r>
      <w:r>
        <w:tab/>
      </w:r>
      <w:r>
        <w:tab/>
      </w:r>
      <w:proofErr w:type="spellStart"/>
      <w:r>
        <w:t>Raiffeisenbank</w:t>
      </w:r>
      <w:proofErr w:type="spellEnd"/>
      <w:r>
        <w:t>, a.s.</w:t>
      </w:r>
    </w:p>
    <w:p w:rsidR="00E510DE" w:rsidRDefault="00E510DE" w:rsidP="00E510DE">
      <w:pPr>
        <w:spacing w:after="120" w:line="240" w:lineRule="auto"/>
      </w:pPr>
      <w:r>
        <w:t>Číslo účtu:</w:t>
      </w:r>
      <w:r>
        <w:tab/>
      </w:r>
      <w:r>
        <w:tab/>
      </w:r>
      <w:r>
        <w:tab/>
        <w:t>5050013734/5500</w:t>
      </w:r>
    </w:p>
    <w:p w:rsidR="00E510DE" w:rsidRDefault="00E510DE" w:rsidP="00E510DE">
      <w:pPr>
        <w:spacing w:after="120" w:line="240" w:lineRule="auto"/>
      </w:pPr>
      <w:r>
        <w:t>Číslo datové schránky:</w:t>
      </w:r>
      <w:r>
        <w:tab/>
      </w:r>
      <w:r>
        <w:tab/>
        <w:t>7ry3v4w</w:t>
      </w:r>
    </w:p>
    <w:p w:rsidR="00E510DE" w:rsidRDefault="00E510DE" w:rsidP="00E510DE">
      <w:pPr>
        <w:spacing w:after="120" w:line="240" w:lineRule="auto"/>
      </w:pPr>
      <w:r>
        <w:t>Zastoupen/jednající:</w:t>
      </w:r>
      <w:r>
        <w:tab/>
      </w:r>
      <w:r>
        <w:tab/>
        <w:t xml:space="preserve">Ing. Janem </w:t>
      </w:r>
      <w:proofErr w:type="spellStart"/>
      <w:r>
        <w:t>Palaščákem</w:t>
      </w:r>
      <w:proofErr w:type="spellEnd"/>
      <w:r>
        <w:t>, předsedou představenstva nebo</w:t>
      </w:r>
    </w:p>
    <w:p w:rsidR="00E510DE" w:rsidRDefault="00E510DE" w:rsidP="00E510DE">
      <w:pPr>
        <w:spacing w:after="120" w:line="240" w:lineRule="auto"/>
      </w:pPr>
      <w:r>
        <w:tab/>
      </w:r>
      <w:r>
        <w:tab/>
      </w:r>
      <w:r>
        <w:tab/>
      </w:r>
      <w:r>
        <w:tab/>
        <w:t xml:space="preserve">Ing. Viliamem </w:t>
      </w:r>
      <w:proofErr w:type="spellStart"/>
      <w:r>
        <w:t>Gráczem</w:t>
      </w:r>
      <w:proofErr w:type="spellEnd"/>
      <w:r>
        <w:t>, místopředsedou představenstva</w:t>
      </w:r>
    </w:p>
    <w:p w:rsidR="00E510DE" w:rsidRDefault="00E510DE" w:rsidP="00E510DE">
      <w:r>
        <w:t>(dále jen obchodník)</w:t>
      </w:r>
    </w:p>
    <w:p w:rsidR="00E510DE" w:rsidRDefault="00E510DE" w:rsidP="00E510DE">
      <w:pPr>
        <w:rPr>
          <w:b/>
        </w:rPr>
      </w:pPr>
      <w:r>
        <w:rPr>
          <w:b/>
        </w:rPr>
        <w:t>ZÁKAZNÍK</w:t>
      </w:r>
    </w:p>
    <w:p w:rsidR="00E510DE" w:rsidRDefault="00E510DE" w:rsidP="00E510DE">
      <w:pPr>
        <w:spacing w:after="120" w:line="240" w:lineRule="auto"/>
      </w:pPr>
      <w:r w:rsidRPr="00E510DE">
        <w:t>obchodní firma:</w:t>
      </w:r>
      <w:r>
        <w:tab/>
      </w:r>
      <w:r>
        <w:tab/>
      </w:r>
      <w:r w:rsidR="00EC5F59">
        <w:t xml:space="preserve">Mateřská škola Ostrava-Vítkovice, Prokopa Velikého 37, příspěvková </w:t>
      </w:r>
      <w:r w:rsidR="00EC5F59">
        <w:tab/>
      </w:r>
      <w:r w:rsidR="00EC5F59">
        <w:tab/>
      </w:r>
      <w:r w:rsidR="00EC5F59">
        <w:tab/>
      </w:r>
      <w:r w:rsidR="00EC5F59">
        <w:tab/>
        <w:t>organizace</w:t>
      </w:r>
    </w:p>
    <w:p w:rsidR="00E510DE" w:rsidRDefault="00E510DE" w:rsidP="00E510DE">
      <w:pPr>
        <w:spacing w:after="120" w:line="240" w:lineRule="auto"/>
      </w:pPr>
      <w:r>
        <w:t>Sídlo:</w:t>
      </w:r>
      <w:r>
        <w:tab/>
      </w:r>
      <w:r>
        <w:tab/>
      </w:r>
      <w:r>
        <w:tab/>
      </w:r>
      <w:r>
        <w:tab/>
      </w:r>
      <w:r w:rsidR="00EC5F59">
        <w:t>Prokopa Velikého 425/37, Ostrava Vítkovice, 703 00</w:t>
      </w:r>
    </w:p>
    <w:p w:rsidR="00E510DE" w:rsidRDefault="00E510DE" w:rsidP="00E510DE">
      <w:pPr>
        <w:spacing w:after="120" w:line="240" w:lineRule="auto"/>
      </w:pPr>
      <w:r>
        <w:t>IČO:</w:t>
      </w:r>
      <w:r>
        <w:tab/>
      </w:r>
      <w:r>
        <w:tab/>
      </w:r>
      <w:r>
        <w:tab/>
      </w:r>
      <w:r>
        <w:tab/>
      </w:r>
      <w:r w:rsidR="00EC5F59">
        <w:t>75027402</w:t>
      </w:r>
    </w:p>
    <w:p w:rsidR="00EC5F59" w:rsidRDefault="00E510DE" w:rsidP="00E510DE">
      <w:pPr>
        <w:spacing w:after="120" w:line="240" w:lineRule="auto"/>
      </w:pPr>
      <w:r>
        <w:t>DIČ:</w:t>
      </w:r>
      <w:r>
        <w:tab/>
      </w:r>
      <w:r>
        <w:tab/>
      </w:r>
      <w:r>
        <w:tab/>
      </w:r>
      <w:r>
        <w:tab/>
      </w:r>
    </w:p>
    <w:p w:rsidR="00E510DE" w:rsidRDefault="00E510DE" w:rsidP="00E510DE">
      <w:pPr>
        <w:spacing w:after="120" w:line="240" w:lineRule="auto"/>
      </w:pPr>
      <w:r>
        <w:t>Bankovní spojení:</w:t>
      </w:r>
      <w:r>
        <w:tab/>
      </w:r>
      <w:r>
        <w:tab/>
      </w:r>
      <w:r w:rsidR="00EC5F59">
        <w:t>Česká spořitelna, a.s.</w:t>
      </w:r>
    </w:p>
    <w:p w:rsidR="00E510DE" w:rsidRDefault="00E510DE" w:rsidP="00E510DE">
      <w:pPr>
        <w:spacing w:after="120" w:line="240" w:lineRule="auto"/>
      </w:pPr>
      <w:r>
        <w:t>Číslo účtu:</w:t>
      </w:r>
      <w:r>
        <w:tab/>
      </w:r>
      <w:r>
        <w:tab/>
      </w:r>
      <w:r>
        <w:tab/>
      </w:r>
      <w:r w:rsidR="00EC5F59">
        <w:t>1652023309/0800</w:t>
      </w:r>
    </w:p>
    <w:p w:rsidR="00E510DE" w:rsidRDefault="00E510DE" w:rsidP="00E510DE">
      <w:pPr>
        <w:spacing w:after="120" w:line="240" w:lineRule="auto"/>
      </w:pPr>
      <w:r>
        <w:t>Číslo datové schránky:</w:t>
      </w:r>
      <w:r>
        <w:tab/>
      </w:r>
      <w:r>
        <w:tab/>
      </w:r>
      <w:r w:rsidR="00EC5F59">
        <w:t>n52kwc3</w:t>
      </w:r>
    </w:p>
    <w:p w:rsidR="00E510DE" w:rsidRDefault="00E510DE" w:rsidP="00EC5F59">
      <w:pPr>
        <w:spacing w:after="120" w:line="240" w:lineRule="auto"/>
      </w:pPr>
      <w:r>
        <w:t>Zastoupen/jednající:</w:t>
      </w:r>
      <w:r>
        <w:tab/>
      </w:r>
      <w:r>
        <w:tab/>
      </w:r>
      <w:r w:rsidR="00EC5F59">
        <w:t xml:space="preserve">Mgr. Ema </w:t>
      </w:r>
      <w:proofErr w:type="spellStart"/>
      <w:r w:rsidR="00EC5F59">
        <w:t>Hýžová</w:t>
      </w:r>
      <w:proofErr w:type="spellEnd"/>
      <w:r w:rsidR="00EC5F59">
        <w:t>, ředitelka školy</w:t>
      </w:r>
    </w:p>
    <w:p w:rsidR="00E510DE" w:rsidRDefault="00E510DE" w:rsidP="00E510DE">
      <w:r>
        <w:t>(dále jen</w:t>
      </w:r>
      <w:r w:rsidR="00EC5F59">
        <w:t xml:space="preserve"> zákazník</w:t>
      </w:r>
      <w:r>
        <w:t>)</w:t>
      </w:r>
    </w:p>
    <w:p w:rsidR="00EC5F59" w:rsidRDefault="00EC5F59" w:rsidP="00E510DE"/>
    <w:p w:rsidR="00EC5F59" w:rsidRDefault="00EC5F59" w:rsidP="00E510DE">
      <w:r>
        <w:t>tuto</w:t>
      </w:r>
    </w:p>
    <w:p w:rsidR="00EC5F59" w:rsidRDefault="00EC5F59" w:rsidP="00EC5F59">
      <w:pPr>
        <w:jc w:val="center"/>
        <w:rPr>
          <w:b/>
        </w:rPr>
      </w:pPr>
      <w:r>
        <w:rPr>
          <w:b/>
        </w:rPr>
        <w:t>Smlouvu o sdružených službách dodávky elektřiny ze sítí NN</w:t>
      </w:r>
    </w:p>
    <w:p w:rsidR="00EC5F59" w:rsidRPr="00EC5F59" w:rsidRDefault="00EC5F59" w:rsidP="00EC5F59">
      <w:r w:rsidRPr="00EC5F59">
        <w:t>(dále jen smlouva)</w:t>
      </w:r>
    </w:p>
    <w:p w:rsidR="00E510DE" w:rsidRDefault="00E510DE" w:rsidP="00E510DE">
      <w:pPr>
        <w:rPr>
          <w:b/>
        </w:rPr>
      </w:pPr>
    </w:p>
    <w:p w:rsidR="00E510DE" w:rsidRPr="00E510DE" w:rsidRDefault="00EC5F59" w:rsidP="00E510DE">
      <w:r>
        <w:rPr>
          <w:b/>
          <w:noProof/>
          <w:lang w:eastAsia="cs-CZ"/>
        </w:rPr>
        <w:lastRenderedPageBreak/>
        <w:drawing>
          <wp:inline distT="0" distB="0" distL="0" distR="0">
            <wp:extent cx="6429375" cy="9157828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15" cy="91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DE">
        <w:rPr>
          <w:b/>
        </w:rPr>
        <w:lastRenderedPageBreak/>
        <w:tab/>
      </w:r>
      <w:r>
        <w:rPr>
          <w:b/>
          <w:noProof/>
          <w:lang w:eastAsia="cs-CZ"/>
        </w:rPr>
        <w:drawing>
          <wp:inline distT="0" distB="0" distL="0" distR="0">
            <wp:extent cx="6570980" cy="7949283"/>
            <wp:effectExtent l="1905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9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DE" w:rsidRDefault="00E510DE" w:rsidP="00E510DE"/>
    <w:p w:rsidR="00E510DE" w:rsidRDefault="00E510DE" w:rsidP="00E510DE"/>
    <w:p w:rsidR="00E510DE" w:rsidRDefault="00EC5F59" w:rsidP="00E510DE">
      <w:r>
        <w:rPr>
          <w:noProof/>
          <w:lang w:eastAsia="cs-CZ"/>
        </w:rPr>
        <w:lastRenderedPageBreak/>
        <w:drawing>
          <wp:inline distT="0" distB="0" distL="0" distR="0">
            <wp:extent cx="6570980" cy="8688936"/>
            <wp:effectExtent l="1905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6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DE" w:rsidRDefault="00EC5F59" w:rsidP="00E510DE">
      <w:pPr>
        <w:rPr>
          <w:sz w:val="20"/>
          <w:szCs w:val="20"/>
        </w:rPr>
      </w:pPr>
      <w:r w:rsidRPr="00B56595">
        <w:rPr>
          <w:sz w:val="20"/>
          <w:szCs w:val="20"/>
        </w:rPr>
        <w:lastRenderedPageBreak/>
        <w:t>10.</w:t>
      </w:r>
      <w:r w:rsidRPr="00B56595">
        <w:rPr>
          <w:sz w:val="20"/>
          <w:szCs w:val="20"/>
        </w:rPr>
        <w:tab/>
        <w:t xml:space="preserve">Obchodník bere na vědomí, že zákazník podléhá režimu zákona č. 106/1999 Sb. o svobodném přístupu k </w:t>
      </w:r>
      <w:r w:rsidRPr="00B56595">
        <w:rPr>
          <w:sz w:val="20"/>
          <w:szCs w:val="20"/>
        </w:rPr>
        <w:tab/>
        <w:t>informacím</w:t>
      </w:r>
      <w:r w:rsidR="00B56595">
        <w:rPr>
          <w:sz w:val="20"/>
          <w:szCs w:val="20"/>
        </w:rPr>
        <w:t xml:space="preserve"> </w:t>
      </w:r>
      <w:r w:rsidR="00B56595">
        <w:rPr>
          <w:sz w:val="20"/>
          <w:szCs w:val="20"/>
        </w:rPr>
        <w:tab/>
        <w:t xml:space="preserve">v platném znění a je oprávněn obsah smlouvy včetně příloh a případných dodatků v plném rozsahu zveřejnit na svých </w:t>
      </w:r>
      <w:r w:rsidR="00B56595">
        <w:rPr>
          <w:sz w:val="20"/>
          <w:szCs w:val="20"/>
        </w:rPr>
        <w:tab/>
        <w:t>internetových stránkách/profilu zadavatele, a to po dobu časově neomezenou.</w:t>
      </w:r>
    </w:p>
    <w:p w:rsidR="00B56595" w:rsidRDefault="00B56595" w:rsidP="00E510D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Obchodník bere dále na vědomí, že zákazník je povinen za podmínek stanovených v zákoně č. 340/2015 Sb. o registru </w:t>
      </w:r>
      <w:r>
        <w:rPr>
          <w:sz w:val="20"/>
          <w:szCs w:val="20"/>
        </w:rPr>
        <w:tab/>
        <w:t xml:space="preserve">smluv, tuto smlouvu, včetně všech jejích příloh zveřejnit na portálu veřejné správy v registru smluv. Obchodník </w:t>
      </w:r>
      <w:r>
        <w:rPr>
          <w:sz w:val="20"/>
          <w:szCs w:val="20"/>
        </w:rPr>
        <w:tab/>
        <w:t xml:space="preserve">souhlasí se zveřejněním smlouvy a všech jejích příloh v plném rozsahu, vyjma podpisů zástupců smluvních stran </w:t>
      </w:r>
      <w:r>
        <w:rPr>
          <w:sz w:val="20"/>
          <w:szCs w:val="20"/>
        </w:rPr>
        <w:tab/>
        <w:t xml:space="preserve">jakožto osobních údajů chráněných dle příslušných právních předpisů. Smluvní strany se dohodly, že zveřejnění </w:t>
      </w:r>
      <w:r>
        <w:rPr>
          <w:sz w:val="20"/>
          <w:szCs w:val="20"/>
        </w:rPr>
        <w:tab/>
        <w:t xml:space="preserve">smlouvy </w:t>
      </w:r>
      <w:r w:rsidR="00D01934">
        <w:rPr>
          <w:sz w:val="20"/>
          <w:szCs w:val="20"/>
        </w:rPr>
        <w:t xml:space="preserve">zajistí zákazník. Data uvedená v registračním listu smlouvy dle </w:t>
      </w:r>
      <w:proofErr w:type="spellStart"/>
      <w:r w:rsidR="00D01934">
        <w:rPr>
          <w:sz w:val="20"/>
          <w:szCs w:val="20"/>
        </w:rPr>
        <w:t>čl.X</w:t>
      </w:r>
      <w:proofErr w:type="spellEnd"/>
      <w:r w:rsidR="00D01934">
        <w:rPr>
          <w:sz w:val="20"/>
          <w:szCs w:val="20"/>
        </w:rPr>
        <w:t xml:space="preserve"> </w:t>
      </w:r>
      <w:proofErr w:type="gramStart"/>
      <w:r w:rsidR="00D01934">
        <w:rPr>
          <w:sz w:val="20"/>
          <w:szCs w:val="20"/>
        </w:rPr>
        <w:t>odst.8 OPD</w:t>
      </w:r>
      <w:proofErr w:type="gramEnd"/>
      <w:r w:rsidR="00D01934">
        <w:rPr>
          <w:sz w:val="20"/>
          <w:szCs w:val="20"/>
        </w:rPr>
        <w:t xml:space="preserve"> nejsou pro zákazníka při </w:t>
      </w:r>
      <w:r w:rsidR="00D01934">
        <w:rPr>
          <w:sz w:val="20"/>
          <w:szCs w:val="20"/>
        </w:rPr>
        <w:tab/>
        <w:t>zveřejňování smluv závazná.</w:t>
      </w:r>
    </w:p>
    <w:p w:rsidR="00D01934" w:rsidRDefault="00D01934" w:rsidP="00E510DE">
      <w:pPr>
        <w:rPr>
          <w:sz w:val="20"/>
          <w:szCs w:val="20"/>
        </w:rPr>
      </w:pPr>
      <w:r>
        <w:rPr>
          <w:sz w:val="20"/>
          <w:szCs w:val="20"/>
        </w:rPr>
        <w:t>11.</w:t>
      </w:r>
      <w:r>
        <w:rPr>
          <w:sz w:val="20"/>
          <w:szCs w:val="20"/>
        </w:rPr>
        <w:tab/>
        <w:t xml:space="preserve">Obchodník poskytne po skončení této smlouvy zákazníkovi na základě jeho písemného požadavku soubor dat </w:t>
      </w:r>
      <w:r>
        <w:rPr>
          <w:sz w:val="20"/>
          <w:szCs w:val="20"/>
        </w:rPr>
        <w:tab/>
        <w:t xml:space="preserve">v elektronické podobě obsahující kompletní údaje o realizované dodávce elektřiny v rozsahu fakturačních dokladů za </w:t>
      </w:r>
      <w:r>
        <w:rPr>
          <w:sz w:val="20"/>
          <w:szCs w:val="20"/>
        </w:rPr>
        <w:tab/>
        <w:t>celé období dodávky.</w:t>
      </w:r>
    </w:p>
    <w:p w:rsidR="00D01934" w:rsidRDefault="00D01934" w:rsidP="00E510DE">
      <w:pPr>
        <w:rPr>
          <w:sz w:val="20"/>
          <w:szCs w:val="20"/>
        </w:rPr>
      </w:pPr>
      <w:r>
        <w:rPr>
          <w:sz w:val="20"/>
          <w:szCs w:val="20"/>
        </w:rPr>
        <w:t>12.</w:t>
      </w:r>
      <w:r>
        <w:rPr>
          <w:sz w:val="20"/>
          <w:szCs w:val="20"/>
        </w:rPr>
        <w:tab/>
        <w:t xml:space="preserve">Doložka schválení právního úkonu dle § 41 Zákona č.128/2000 Sb., o obcích (obecní zřízení), ve znění pozdějších </w:t>
      </w:r>
      <w:r>
        <w:rPr>
          <w:sz w:val="20"/>
          <w:szCs w:val="20"/>
        </w:rPr>
        <w:tab/>
        <w:t>předpisů  - údaje budou doplněny zákazníkem pouze v </w:t>
      </w:r>
      <w:proofErr w:type="gramStart"/>
      <w:r>
        <w:rPr>
          <w:sz w:val="20"/>
          <w:szCs w:val="20"/>
        </w:rPr>
        <w:t>případě,, jsou</w:t>
      </w:r>
      <w:proofErr w:type="gramEnd"/>
      <w:r>
        <w:rPr>
          <w:sz w:val="20"/>
          <w:szCs w:val="20"/>
        </w:rPr>
        <w:t xml:space="preserve">-li pro zákazníka relevantní, v opačném případě </w:t>
      </w:r>
      <w:r>
        <w:rPr>
          <w:sz w:val="20"/>
          <w:szCs w:val="20"/>
        </w:rPr>
        <w:tab/>
        <w:t>zůstanou nevyplněny:</w:t>
      </w:r>
    </w:p>
    <w:p w:rsidR="00D01934" w:rsidRDefault="00D01934" w:rsidP="00E510DE">
      <w:pPr>
        <w:rPr>
          <w:sz w:val="20"/>
          <w:szCs w:val="20"/>
        </w:rPr>
      </w:pPr>
      <w:r>
        <w:rPr>
          <w:sz w:val="20"/>
          <w:szCs w:val="20"/>
        </w:rPr>
        <w:tab/>
        <w:t>O uzavření této smlouvy rozhodla rada……………………………………………………………………………………………….</w:t>
      </w:r>
    </w:p>
    <w:p w:rsidR="00D01934" w:rsidRDefault="00D01934" w:rsidP="00E510DE">
      <w:pPr>
        <w:rPr>
          <w:sz w:val="20"/>
          <w:szCs w:val="20"/>
        </w:rPr>
      </w:pPr>
      <w:r>
        <w:rPr>
          <w:sz w:val="20"/>
          <w:szCs w:val="20"/>
        </w:rPr>
        <w:tab/>
        <w:t>svým usnesením č…………………………………………………………… ze dne…………………………………………………………</w:t>
      </w:r>
    </w:p>
    <w:p w:rsidR="00D01934" w:rsidRDefault="00D01934" w:rsidP="00E510DE">
      <w:pPr>
        <w:rPr>
          <w:b/>
          <w:sz w:val="20"/>
          <w:szCs w:val="20"/>
        </w:rPr>
      </w:pPr>
      <w:r>
        <w:rPr>
          <w:b/>
          <w:sz w:val="20"/>
          <w:szCs w:val="20"/>
        </w:rPr>
        <w:t>Smlouva obsahuje následující přílohy:</w:t>
      </w:r>
    </w:p>
    <w:p w:rsidR="00D01934" w:rsidRDefault="00D01934" w:rsidP="00E510DE">
      <w:pPr>
        <w:rPr>
          <w:sz w:val="20"/>
          <w:szCs w:val="20"/>
        </w:rPr>
      </w:pPr>
      <w:r>
        <w:rPr>
          <w:b/>
          <w:sz w:val="20"/>
          <w:szCs w:val="20"/>
        </w:rPr>
        <w:tab/>
        <w:t xml:space="preserve">Příloha </w:t>
      </w:r>
      <w:proofErr w:type="gramStart"/>
      <w:r>
        <w:rPr>
          <w:b/>
          <w:sz w:val="20"/>
          <w:szCs w:val="20"/>
        </w:rPr>
        <w:t xml:space="preserve">č.1 – </w:t>
      </w:r>
      <w:r>
        <w:rPr>
          <w:sz w:val="20"/>
          <w:szCs w:val="20"/>
        </w:rPr>
        <w:t>Obchodní</w:t>
      </w:r>
      <w:proofErr w:type="gramEnd"/>
      <w:r>
        <w:rPr>
          <w:sz w:val="20"/>
          <w:szCs w:val="20"/>
        </w:rPr>
        <w:t xml:space="preserve"> podmínky dodávky</w:t>
      </w:r>
    </w:p>
    <w:p w:rsidR="00D01934" w:rsidRPr="00D01934" w:rsidRDefault="00D01934" w:rsidP="00E510D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Příloha </w:t>
      </w:r>
      <w:proofErr w:type="gramStart"/>
      <w:r>
        <w:rPr>
          <w:b/>
          <w:sz w:val="20"/>
          <w:szCs w:val="20"/>
        </w:rPr>
        <w:t>č.2</w:t>
      </w:r>
      <w:r w:rsidRPr="00D01934">
        <w:rPr>
          <w:b/>
          <w:sz w:val="20"/>
          <w:szCs w:val="20"/>
        </w:rPr>
        <w:t xml:space="preserve"> – </w:t>
      </w:r>
      <w:r w:rsidRPr="00D01934">
        <w:rPr>
          <w:sz w:val="20"/>
          <w:szCs w:val="20"/>
        </w:rPr>
        <w:t>Cena</w:t>
      </w:r>
      <w:proofErr w:type="gramEnd"/>
      <w:r w:rsidRPr="00D01934">
        <w:rPr>
          <w:sz w:val="20"/>
          <w:szCs w:val="20"/>
        </w:rPr>
        <w:t xml:space="preserve"> elektřiny</w:t>
      </w:r>
    </w:p>
    <w:p w:rsidR="00D01934" w:rsidRPr="00D01934" w:rsidRDefault="00D01934" w:rsidP="00E510DE">
      <w:pPr>
        <w:rPr>
          <w:sz w:val="20"/>
          <w:szCs w:val="20"/>
        </w:rPr>
      </w:pPr>
      <w:r>
        <w:rPr>
          <w:b/>
          <w:sz w:val="20"/>
          <w:szCs w:val="20"/>
        </w:rPr>
        <w:tab/>
        <w:t xml:space="preserve">Příloha </w:t>
      </w:r>
      <w:proofErr w:type="gramStart"/>
      <w:r>
        <w:rPr>
          <w:b/>
          <w:sz w:val="20"/>
          <w:szCs w:val="20"/>
        </w:rPr>
        <w:t>č.3</w:t>
      </w:r>
      <w:r w:rsidRPr="00D01934">
        <w:rPr>
          <w:b/>
          <w:sz w:val="20"/>
          <w:szCs w:val="20"/>
        </w:rPr>
        <w:t xml:space="preserve"> – </w:t>
      </w:r>
      <w:r>
        <w:rPr>
          <w:sz w:val="20"/>
          <w:szCs w:val="20"/>
        </w:rPr>
        <w:t>Seznam</w:t>
      </w:r>
      <w:proofErr w:type="gramEnd"/>
      <w:r>
        <w:rPr>
          <w:sz w:val="20"/>
          <w:szCs w:val="20"/>
        </w:rPr>
        <w:t xml:space="preserve"> odběrných míst z nízkého napětí</w:t>
      </w:r>
    </w:p>
    <w:p w:rsidR="00D01934" w:rsidRDefault="00D01934" w:rsidP="00E510DE">
      <w:pPr>
        <w:rPr>
          <w:sz w:val="20"/>
          <w:szCs w:val="20"/>
        </w:rPr>
      </w:pPr>
      <w:r>
        <w:rPr>
          <w:b/>
          <w:sz w:val="20"/>
          <w:szCs w:val="20"/>
        </w:rPr>
        <w:tab/>
        <w:t xml:space="preserve">Příloha </w:t>
      </w:r>
      <w:proofErr w:type="gramStart"/>
      <w:r>
        <w:rPr>
          <w:b/>
          <w:sz w:val="20"/>
          <w:szCs w:val="20"/>
        </w:rPr>
        <w:t>č.4</w:t>
      </w:r>
      <w:r w:rsidRPr="00D01934">
        <w:rPr>
          <w:b/>
          <w:sz w:val="20"/>
          <w:szCs w:val="20"/>
        </w:rPr>
        <w:t xml:space="preserve"> – </w:t>
      </w:r>
      <w:r w:rsidR="0092630C" w:rsidRPr="0092630C">
        <w:rPr>
          <w:sz w:val="20"/>
          <w:szCs w:val="20"/>
        </w:rPr>
        <w:t>Kontakty</w:t>
      </w:r>
      <w:proofErr w:type="gramEnd"/>
      <w:r w:rsidR="0092630C" w:rsidRPr="0092630C">
        <w:rPr>
          <w:sz w:val="20"/>
          <w:szCs w:val="20"/>
        </w:rPr>
        <w:t xml:space="preserve"> a kontaktní osoby </w:t>
      </w:r>
      <w:r w:rsidR="0092630C">
        <w:rPr>
          <w:sz w:val="20"/>
          <w:szCs w:val="20"/>
        </w:rPr>
        <w:t>oprávněné k jednání pro plnění smlouvy</w:t>
      </w:r>
    </w:p>
    <w:p w:rsidR="0092630C" w:rsidRPr="0092630C" w:rsidRDefault="0092630C" w:rsidP="00E510DE">
      <w:pPr>
        <w:rPr>
          <w:sz w:val="20"/>
          <w:szCs w:val="20"/>
        </w:rPr>
      </w:pPr>
    </w:p>
    <w:p w:rsidR="00EC5F59" w:rsidRDefault="0092630C" w:rsidP="00E510DE">
      <w:r>
        <w:tab/>
      </w:r>
      <w:r>
        <w:tab/>
        <w:t xml:space="preserve">V Praze dne </w:t>
      </w:r>
      <w:proofErr w:type="gramStart"/>
      <w:r>
        <w:t>28.5.2018</w:t>
      </w:r>
      <w:proofErr w:type="gramEnd"/>
      <w:r>
        <w:tab/>
      </w:r>
      <w:r>
        <w:tab/>
      </w:r>
      <w:r>
        <w:tab/>
      </w:r>
      <w:r>
        <w:tab/>
      </w:r>
      <w:r>
        <w:tab/>
        <w:t>V Ostravě dne 1.6.2018</w:t>
      </w:r>
    </w:p>
    <w:p w:rsidR="00EC5F59" w:rsidRDefault="00EC5F59" w:rsidP="00E510DE">
      <w:pPr>
        <w:rPr>
          <w:noProof/>
          <w:lang w:eastAsia="cs-CZ"/>
        </w:rPr>
      </w:pPr>
    </w:p>
    <w:p w:rsidR="0092630C" w:rsidRDefault="0092630C" w:rsidP="00E510DE">
      <w:pPr>
        <w:rPr>
          <w:noProof/>
          <w:lang w:eastAsia="cs-CZ"/>
        </w:rPr>
      </w:pPr>
    </w:p>
    <w:p w:rsidR="0092630C" w:rsidRDefault="0092630C" w:rsidP="00E510DE">
      <w:pPr>
        <w:rPr>
          <w:noProof/>
          <w:lang w:eastAsia="cs-CZ"/>
        </w:rPr>
      </w:pPr>
    </w:p>
    <w:p w:rsidR="0092630C" w:rsidRDefault="0092630C" w:rsidP="00E510DE">
      <w:pPr>
        <w:rPr>
          <w:noProof/>
          <w:lang w:eastAsia="cs-CZ"/>
        </w:rPr>
      </w:pPr>
    </w:p>
    <w:p w:rsidR="0092630C" w:rsidRDefault="0092630C" w:rsidP="00E510DE">
      <w:pPr>
        <w:rPr>
          <w:noProof/>
          <w:lang w:eastAsia="cs-CZ"/>
        </w:rPr>
      </w:pPr>
      <w:r>
        <w:rPr>
          <w:noProof/>
          <w:lang w:eastAsia="cs-CZ"/>
        </w:rPr>
        <w:tab/>
      </w:r>
    </w:p>
    <w:p w:rsidR="0092630C" w:rsidRPr="00E510DE" w:rsidRDefault="0092630C" w:rsidP="00E510DE">
      <w:r>
        <w:rPr>
          <w:noProof/>
          <w:lang w:eastAsia="cs-CZ"/>
        </w:rPr>
        <w:tab/>
      </w:r>
      <w:r>
        <w:rPr>
          <w:noProof/>
          <w:lang w:eastAsia="cs-CZ"/>
        </w:rPr>
        <w:tab/>
        <w:t>Obchodník: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Zákazník:</w:t>
      </w:r>
    </w:p>
    <w:sectPr w:rsidR="0092630C" w:rsidRPr="00E510DE" w:rsidSect="00EC5F59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10DE"/>
    <w:rsid w:val="003F225D"/>
    <w:rsid w:val="0092630C"/>
    <w:rsid w:val="00B56595"/>
    <w:rsid w:val="00D01934"/>
    <w:rsid w:val="00E510DE"/>
    <w:rsid w:val="00EC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225D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432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1</cp:revision>
  <dcterms:created xsi:type="dcterms:W3CDTF">2018-06-03T16:50:00Z</dcterms:created>
  <dcterms:modified xsi:type="dcterms:W3CDTF">2018-06-03T17:37:00Z</dcterms:modified>
</cp:coreProperties>
</file>