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5D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 xml:space="preserve">Cenová nabídka </w:t>
      </w:r>
      <w:proofErr w:type="spellStart"/>
      <w:r w:rsidRPr="007543FC">
        <w:rPr>
          <w:sz w:val="28"/>
          <w:szCs w:val="28"/>
        </w:rPr>
        <w:t>pvc</w:t>
      </w:r>
      <w:proofErr w:type="spellEnd"/>
      <w:r w:rsidRPr="007543FC">
        <w:rPr>
          <w:sz w:val="28"/>
          <w:szCs w:val="28"/>
        </w:rPr>
        <w:t xml:space="preserve"> a montáže</w:t>
      </w:r>
    </w:p>
    <w:p w:rsidR="00CC65EF" w:rsidRPr="007543FC" w:rsidRDefault="00CC65EF">
      <w:pPr>
        <w:rPr>
          <w:sz w:val="28"/>
          <w:szCs w:val="28"/>
        </w:rPr>
      </w:pPr>
    </w:p>
    <w:p w:rsidR="00CC65EF" w:rsidRPr="007543FC" w:rsidRDefault="00CC65EF">
      <w:pPr>
        <w:rPr>
          <w:sz w:val="28"/>
          <w:szCs w:val="28"/>
        </w:rPr>
      </w:pPr>
      <w:proofErr w:type="spellStart"/>
      <w:r w:rsidRPr="007543FC">
        <w:rPr>
          <w:sz w:val="28"/>
          <w:szCs w:val="28"/>
        </w:rPr>
        <w:t>Pvc</w:t>
      </w:r>
      <w:proofErr w:type="spellEnd"/>
      <w:r w:rsidRPr="007543FC">
        <w:rPr>
          <w:sz w:val="28"/>
          <w:szCs w:val="28"/>
        </w:rPr>
        <w:t xml:space="preserve"> </w:t>
      </w:r>
      <w:proofErr w:type="spellStart"/>
      <w:r w:rsidRPr="007543FC">
        <w:rPr>
          <w:sz w:val="28"/>
          <w:szCs w:val="28"/>
        </w:rPr>
        <w:t>Dual</w:t>
      </w:r>
      <w:proofErr w:type="spellEnd"/>
      <w:r w:rsidRPr="007543FC">
        <w:rPr>
          <w:sz w:val="28"/>
          <w:szCs w:val="28"/>
        </w:rPr>
        <w:t xml:space="preserve"> 215 – 250 Kč/m2</w:t>
      </w:r>
      <w:r w:rsidRPr="007543FC">
        <w:rPr>
          <w:sz w:val="28"/>
          <w:szCs w:val="28"/>
        </w:rPr>
        <w:tab/>
        <w:t xml:space="preserve">celkem - </w:t>
      </w:r>
      <w:r w:rsidR="00440C40">
        <w:rPr>
          <w:sz w:val="28"/>
          <w:szCs w:val="28"/>
        </w:rPr>
        <w:t>585</w:t>
      </w:r>
      <w:r w:rsidRPr="007543FC">
        <w:rPr>
          <w:sz w:val="28"/>
          <w:szCs w:val="28"/>
        </w:rPr>
        <w:t xml:space="preserve"> m2</w:t>
      </w:r>
      <w:r w:rsidRPr="007543FC">
        <w:rPr>
          <w:sz w:val="28"/>
          <w:szCs w:val="28"/>
        </w:rPr>
        <w:tab/>
        <w:t xml:space="preserve">cena – </w:t>
      </w:r>
      <w:r w:rsidR="00440C40">
        <w:rPr>
          <w:sz w:val="28"/>
          <w:szCs w:val="28"/>
        </w:rPr>
        <w:t>146 250</w:t>
      </w:r>
      <w:r w:rsidRPr="007543FC">
        <w:rPr>
          <w:sz w:val="28"/>
          <w:szCs w:val="28"/>
        </w:rPr>
        <w:t xml:space="preserve"> Kč</w:t>
      </w:r>
    </w:p>
    <w:p w:rsidR="00CC65EF" w:rsidRPr="007543FC" w:rsidRDefault="00CC65EF">
      <w:pPr>
        <w:rPr>
          <w:sz w:val="28"/>
          <w:szCs w:val="28"/>
        </w:rPr>
      </w:pPr>
      <w:proofErr w:type="spellStart"/>
      <w:r w:rsidRPr="007543FC">
        <w:rPr>
          <w:sz w:val="28"/>
          <w:szCs w:val="28"/>
        </w:rPr>
        <w:t>Dispers</w:t>
      </w:r>
      <w:r w:rsidR="00440C40">
        <w:rPr>
          <w:sz w:val="28"/>
          <w:szCs w:val="28"/>
        </w:rPr>
        <w:t>.lepidlo</w:t>
      </w:r>
      <w:proofErr w:type="spellEnd"/>
      <w:r w:rsidR="00440C40">
        <w:rPr>
          <w:sz w:val="28"/>
          <w:szCs w:val="28"/>
        </w:rPr>
        <w:t xml:space="preserve"> – 30 Kč/m2</w:t>
      </w:r>
      <w:r w:rsidR="00440C40">
        <w:rPr>
          <w:sz w:val="28"/>
          <w:szCs w:val="28"/>
        </w:rPr>
        <w:tab/>
        <w:t>celkem – 537</w:t>
      </w:r>
      <w:r w:rsidRPr="007543FC">
        <w:rPr>
          <w:sz w:val="28"/>
          <w:szCs w:val="28"/>
        </w:rPr>
        <w:t xml:space="preserve"> m2</w:t>
      </w:r>
      <w:r w:rsidRPr="007543FC">
        <w:rPr>
          <w:sz w:val="28"/>
          <w:szCs w:val="28"/>
        </w:rPr>
        <w:tab/>
      </w:r>
      <w:proofErr w:type="gramStart"/>
      <w:r w:rsidRPr="007543FC">
        <w:rPr>
          <w:sz w:val="28"/>
          <w:szCs w:val="28"/>
        </w:rPr>
        <w:t xml:space="preserve">cena –  </w:t>
      </w:r>
      <w:r w:rsidR="00440C40">
        <w:rPr>
          <w:sz w:val="28"/>
          <w:szCs w:val="28"/>
        </w:rPr>
        <w:t>16 110</w:t>
      </w:r>
      <w:proofErr w:type="gramEnd"/>
      <w:r w:rsidRPr="007543FC">
        <w:rPr>
          <w:sz w:val="28"/>
          <w:szCs w:val="28"/>
        </w:rPr>
        <w:t xml:space="preserve"> Kč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 xml:space="preserve">Příprava podkladu - </w:t>
      </w:r>
      <w:r w:rsidR="007543FC">
        <w:rPr>
          <w:sz w:val="28"/>
          <w:szCs w:val="28"/>
        </w:rPr>
        <w:t>h</w:t>
      </w:r>
      <w:r w:rsidRPr="007543FC">
        <w:rPr>
          <w:sz w:val="28"/>
          <w:szCs w:val="28"/>
        </w:rPr>
        <w:t xml:space="preserve">rubé a jemné očištění </w:t>
      </w:r>
      <w:proofErr w:type="spellStart"/>
      <w:r w:rsidRPr="007543FC">
        <w:rPr>
          <w:sz w:val="28"/>
          <w:szCs w:val="28"/>
        </w:rPr>
        <w:t>pvc</w:t>
      </w:r>
      <w:proofErr w:type="spellEnd"/>
      <w:r w:rsidRPr="007543FC">
        <w:rPr>
          <w:sz w:val="28"/>
          <w:szCs w:val="28"/>
        </w:rPr>
        <w:t xml:space="preserve"> (broušení strojem), lokální opravy podkladu – 48 Kč/m2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="005354F1">
        <w:rPr>
          <w:sz w:val="28"/>
          <w:szCs w:val="28"/>
        </w:rPr>
        <w:tab/>
      </w:r>
      <w:r w:rsidR="00440C40">
        <w:rPr>
          <w:sz w:val="28"/>
          <w:szCs w:val="28"/>
        </w:rPr>
        <w:t>celkem - 334</w:t>
      </w:r>
      <w:r w:rsidRPr="007543FC">
        <w:rPr>
          <w:sz w:val="28"/>
          <w:szCs w:val="28"/>
        </w:rPr>
        <w:t xml:space="preserve"> m2</w:t>
      </w:r>
      <w:r w:rsidRPr="007543FC">
        <w:rPr>
          <w:sz w:val="28"/>
          <w:szCs w:val="28"/>
        </w:rPr>
        <w:tab/>
        <w:t xml:space="preserve">cena </w:t>
      </w:r>
      <w:r w:rsidR="00440C40">
        <w:rPr>
          <w:sz w:val="28"/>
          <w:szCs w:val="28"/>
        </w:rPr>
        <w:t>–</w:t>
      </w:r>
      <w:r w:rsidRPr="007543FC">
        <w:rPr>
          <w:sz w:val="28"/>
          <w:szCs w:val="28"/>
        </w:rPr>
        <w:t xml:space="preserve"> </w:t>
      </w:r>
      <w:r w:rsidR="00440C40">
        <w:rPr>
          <w:sz w:val="28"/>
          <w:szCs w:val="28"/>
        </w:rPr>
        <w:t>16 032</w:t>
      </w:r>
      <w:r w:rsidRPr="007543FC">
        <w:rPr>
          <w:sz w:val="28"/>
          <w:szCs w:val="28"/>
        </w:rPr>
        <w:t xml:space="preserve"> Kč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>Položení, celoplošné podlepení – 60 Kč/m2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</w:r>
      <w:r w:rsidR="005354F1">
        <w:rPr>
          <w:sz w:val="28"/>
          <w:szCs w:val="28"/>
        </w:rPr>
        <w:tab/>
      </w:r>
      <w:r w:rsidRPr="007543FC">
        <w:rPr>
          <w:sz w:val="28"/>
          <w:szCs w:val="28"/>
        </w:rPr>
        <w:t>celkem 5</w:t>
      </w:r>
      <w:r w:rsidR="00440C40">
        <w:rPr>
          <w:sz w:val="28"/>
          <w:szCs w:val="28"/>
        </w:rPr>
        <w:t>37</w:t>
      </w:r>
      <w:r w:rsidRPr="007543FC">
        <w:rPr>
          <w:sz w:val="28"/>
          <w:szCs w:val="28"/>
        </w:rPr>
        <w:t xml:space="preserve"> m2</w:t>
      </w:r>
      <w:r w:rsidRPr="007543FC">
        <w:rPr>
          <w:sz w:val="28"/>
          <w:szCs w:val="28"/>
        </w:rPr>
        <w:tab/>
        <w:t xml:space="preserve">cena – </w:t>
      </w:r>
      <w:r w:rsidR="00440C40">
        <w:rPr>
          <w:sz w:val="28"/>
          <w:szCs w:val="28"/>
        </w:rPr>
        <w:t>32 220</w:t>
      </w:r>
      <w:r w:rsidRPr="007543FC">
        <w:rPr>
          <w:sz w:val="28"/>
          <w:szCs w:val="28"/>
        </w:rPr>
        <w:t xml:space="preserve"> Kč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 xml:space="preserve">svařování </w:t>
      </w:r>
      <w:proofErr w:type="spellStart"/>
      <w:r w:rsidRPr="007543FC">
        <w:rPr>
          <w:sz w:val="28"/>
          <w:szCs w:val="28"/>
        </w:rPr>
        <w:t>pvc</w:t>
      </w:r>
      <w:proofErr w:type="spellEnd"/>
      <w:r w:rsidRPr="007543FC">
        <w:rPr>
          <w:sz w:val="28"/>
          <w:szCs w:val="28"/>
        </w:rPr>
        <w:t xml:space="preserve"> – 20 Kč/</w:t>
      </w:r>
      <w:proofErr w:type="spellStart"/>
      <w:r w:rsidRPr="007543FC">
        <w:rPr>
          <w:sz w:val="28"/>
          <w:szCs w:val="28"/>
        </w:rPr>
        <w:t>mb</w:t>
      </w:r>
      <w:proofErr w:type="spellEnd"/>
      <w:r w:rsidRPr="007543FC">
        <w:rPr>
          <w:sz w:val="28"/>
          <w:szCs w:val="28"/>
        </w:rPr>
        <w:tab/>
        <w:t>celkem 85 m</w:t>
      </w:r>
      <w:r w:rsidRPr="007543FC">
        <w:rPr>
          <w:sz w:val="28"/>
          <w:szCs w:val="28"/>
        </w:rPr>
        <w:tab/>
        <w:t>cena –</w:t>
      </w:r>
      <w:r w:rsidR="00661A88" w:rsidRPr="007543FC">
        <w:rPr>
          <w:sz w:val="28"/>
          <w:szCs w:val="28"/>
        </w:rPr>
        <w:t xml:space="preserve"> 1 7</w:t>
      </w:r>
      <w:r w:rsidRPr="007543FC">
        <w:rPr>
          <w:sz w:val="28"/>
          <w:szCs w:val="28"/>
        </w:rPr>
        <w:t>00 Kč</w:t>
      </w: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>vedlejší rozpočtové náklady – 1% z ceny</w:t>
      </w:r>
      <w:r w:rsidRPr="007543FC">
        <w:rPr>
          <w:sz w:val="28"/>
          <w:szCs w:val="28"/>
        </w:rPr>
        <w:tab/>
      </w:r>
      <w:r w:rsidRPr="007543FC">
        <w:rPr>
          <w:sz w:val="28"/>
          <w:szCs w:val="28"/>
        </w:rPr>
        <w:tab/>
        <w:t>cena – 2 </w:t>
      </w:r>
      <w:r w:rsidR="00440C40">
        <w:rPr>
          <w:sz w:val="28"/>
          <w:szCs w:val="28"/>
        </w:rPr>
        <w:t>123</w:t>
      </w:r>
      <w:r w:rsidRPr="007543FC">
        <w:rPr>
          <w:sz w:val="28"/>
          <w:szCs w:val="28"/>
        </w:rPr>
        <w:t xml:space="preserve"> Kč</w:t>
      </w:r>
    </w:p>
    <w:p w:rsidR="00CC65EF" w:rsidRPr="007543FC" w:rsidRDefault="00CC65EF">
      <w:pPr>
        <w:rPr>
          <w:sz w:val="28"/>
          <w:szCs w:val="28"/>
        </w:rPr>
      </w:pP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>Celková cena bez DPH –</w:t>
      </w:r>
      <w:r w:rsidR="00661A88" w:rsidRPr="007543FC">
        <w:rPr>
          <w:sz w:val="28"/>
          <w:szCs w:val="28"/>
        </w:rPr>
        <w:t xml:space="preserve"> </w:t>
      </w:r>
      <w:r w:rsidR="00440C40">
        <w:rPr>
          <w:sz w:val="28"/>
          <w:szCs w:val="28"/>
        </w:rPr>
        <w:t>214 435</w:t>
      </w:r>
      <w:bookmarkStart w:id="0" w:name="_GoBack"/>
      <w:bookmarkEnd w:id="0"/>
      <w:r w:rsidRPr="007543FC">
        <w:rPr>
          <w:sz w:val="28"/>
          <w:szCs w:val="28"/>
        </w:rPr>
        <w:t xml:space="preserve"> Kč</w:t>
      </w:r>
    </w:p>
    <w:p w:rsidR="005354F1" w:rsidRDefault="005354F1">
      <w:pPr>
        <w:rPr>
          <w:sz w:val="28"/>
          <w:szCs w:val="28"/>
        </w:rPr>
      </w:pPr>
    </w:p>
    <w:p w:rsidR="00CC65EF" w:rsidRPr="007543FC" w:rsidRDefault="00DA44C5">
      <w:pPr>
        <w:rPr>
          <w:sz w:val="28"/>
          <w:szCs w:val="28"/>
        </w:rPr>
      </w:pPr>
      <w:r>
        <w:rPr>
          <w:sz w:val="28"/>
          <w:szCs w:val="28"/>
        </w:rPr>
        <w:t xml:space="preserve">Tato cenová nabídka ruší v celém rozsahu cenovou nabídku ze dne 24. 10. 2017 </w:t>
      </w:r>
    </w:p>
    <w:p w:rsidR="00CC65EF" w:rsidRPr="007543FC" w:rsidRDefault="00CC65EF">
      <w:pPr>
        <w:rPr>
          <w:sz w:val="28"/>
          <w:szCs w:val="28"/>
        </w:rPr>
      </w:pPr>
    </w:p>
    <w:p w:rsidR="00CC65EF" w:rsidRPr="007543FC" w:rsidRDefault="00CC65EF">
      <w:pPr>
        <w:rPr>
          <w:sz w:val="28"/>
          <w:szCs w:val="28"/>
        </w:rPr>
      </w:pPr>
      <w:r w:rsidRPr="007543FC">
        <w:rPr>
          <w:sz w:val="28"/>
          <w:szCs w:val="28"/>
        </w:rPr>
        <w:t>Sokolov 21. 5. 2018</w:t>
      </w:r>
    </w:p>
    <w:p w:rsidR="00CC65EF" w:rsidRDefault="00CC65EF"/>
    <w:p w:rsidR="00CC65EF" w:rsidRDefault="00CC65EF"/>
    <w:p w:rsidR="00CC65EF" w:rsidRDefault="00CC65EF"/>
    <w:sectPr w:rsidR="00CC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F"/>
    <w:rsid w:val="00440C40"/>
    <w:rsid w:val="005354F1"/>
    <w:rsid w:val="00661A88"/>
    <w:rsid w:val="007543FC"/>
    <w:rsid w:val="00CA11AA"/>
    <w:rsid w:val="00CC65EF"/>
    <w:rsid w:val="00CE1C5D"/>
    <w:rsid w:val="00D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529F6-4A74-45DC-9A13-785CBC1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Veverková</dc:creator>
  <cp:lastModifiedBy>Jiřina Veverková</cp:lastModifiedBy>
  <cp:revision>3</cp:revision>
  <cp:lastPrinted>2018-05-28T09:25:00Z</cp:lastPrinted>
  <dcterms:created xsi:type="dcterms:W3CDTF">2018-05-29T06:41:00Z</dcterms:created>
  <dcterms:modified xsi:type="dcterms:W3CDTF">2018-05-29T08:53:00Z</dcterms:modified>
</cp:coreProperties>
</file>