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FC7" w:rsidRPr="000F5118" w:rsidRDefault="0052086B" w:rsidP="00CD062D">
      <w:pPr>
        <w:pStyle w:val="ZEI-logo"/>
      </w:pPr>
      <w:r>
        <w:rPr>
          <w:noProof/>
        </w:rPr>
        <w:drawing>
          <wp:inline distT="0" distB="0" distL="0" distR="0" wp14:anchorId="6DC57C28" wp14:editId="4C38F1EF">
            <wp:extent cx="3601085" cy="593090"/>
            <wp:effectExtent l="0" t="0" r="0" b="0"/>
            <wp:docPr id="1" name="obrázek 1" descr="UZEItx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C22" w:rsidRPr="00592C22" w:rsidRDefault="00592C22" w:rsidP="00592C22">
      <w:pPr>
        <w:pStyle w:val="dodavatel-organizace"/>
        <w:spacing w:before="0"/>
      </w:pPr>
      <w:r>
        <w:t>Dodavatel</w:t>
      </w:r>
      <w:r w:rsidRPr="00592C22">
        <w:rPr>
          <w:b w:val="0"/>
        </w:rPr>
        <w:t xml:space="preserve">:   </w:t>
      </w:r>
      <w:r w:rsidRPr="00592C22">
        <w:t>FACSON, spol. s r.o.</w:t>
      </w:r>
    </w:p>
    <w:p w:rsidR="00592C22" w:rsidRPr="00592C22" w:rsidRDefault="00592C22" w:rsidP="00592C22">
      <w:pPr>
        <w:pStyle w:val="dodavatel-organizace"/>
        <w:spacing w:before="0"/>
      </w:pPr>
      <w:r w:rsidRPr="00592C22">
        <w:t xml:space="preserve">                     Bolesl</w:t>
      </w:r>
      <w:r w:rsidR="00357478">
        <w:t>a</w:t>
      </w:r>
      <w:r w:rsidRPr="00592C22">
        <w:t>vova 28</w:t>
      </w:r>
    </w:p>
    <w:p w:rsidR="00DD03DD" w:rsidRPr="00592C22" w:rsidRDefault="00595563" w:rsidP="00405E15">
      <w:pPr>
        <w:pStyle w:val="dodavatel-adresa-IO-kontakt"/>
        <w:spacing w:before="0"/>
      </w:pPr>
      <w:r w:rsidRPr="00592C22">
        <w:t>P</w:t>
      </w:r>
      <w:r w:rsidR="00592C22">
        <w:t>raha 4</w:t>
      </w:r>
      <w:r w:rsidR="00405E15">
        <w:t>  140 00</w:t>
      </w:r>
    </w:p>
    <w:p w:rsidR="00655DA2" w:rsidRPr="00592C22" w:rsidRDefault="00592C22" w:rsidP="00592C22">
      <w:pPr>
        <w:pStyle w:val="dodavatel-adresa-IO-kontakt"/>
        <w:spacing w:before="0"/>
      </w:pPr>
      <w:r w:rsidRPr="00592C22">
        <w:t xml:space="preserve">IČO: </w:t>
      </w:r>
      <w:r w:rsidR="00405E15">
        <w:t>40763374</w:t>
      </w:r>
    </w:p>
    <w:p w:rsidR="00A47A63" w:rsidRPr="00F8443E" w:rsidRDefault="00A47A63" w:rsidP="00F8443E">
      <w:pPr>
        <w:pStyle w:val="smrnice-nzev"/>
      </w:pPr>
      <w:r w:rsidRPr="00F8443E">
        <w:t xml:space="preserve">OBJEDNÁVKA č. </w:t>
      </w:r>
      <w:r w:rsidR="00446743">
        <w:t>145</w:t>
      </w:r>
      <w:r w:rsidR="004C0A5E">
        <w:t>/1/18/1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4553"/>
        <w:gridCol w:w="2688"/>
      </w:tblGrid>
      <w:tr w:rsidR="00A47A63" w:rsidTr="00A47A63">
        <w:tc>
          <w:tcPr>
            <w:tcW w:w="1971" w:type="dxa"/>
          </w:tcPr>
          <w:p w:rsidR="00A47A63" w:rsidRDefault="00A47A63" w:rsidP="00E34CD4">
            <w:pPr>
              <w:pStyle w:val="dat-vyr-term"/>
            </w:pPr>
            <w:r>
              <w:t>Datum</w:t>
            </w:r>
          </w:p>
        </w:tc>
        <w:tc>
          <w:tcPr>
            <w:tcW w:w="4553" w:type="dxa"/>
          </w:tcPr>
          <w:p w:rsidR="00A47A63" w:rsidRDefault="00A47A63" w:rsidP="00E34CD4">
            <w:pPr>
              <w:pStyle w:val="dat-vyr-term"/>
            </w:pPr>
            <w:r>
              <w:t>Vyřizuje/telefon</w:t>
            </w:r>
          </w:p>
        </w:tc>
        <w:tc>
          <w:tcPr>
            <w:tcW w:w="2688" w:type="dxa"/>
          </w:tcPr>
          <w:p w:rsidR="00A47A63" w:rsidRDefault="00A47A63" w:rsidP="00E34CD4">
            <w:pPr>
              <w:pStyle w:val="dat-vyr-term"/>
            </w:pPr>
            <w:r>
              <w:t>Termín dodání</w:t>
            </w:r>
          </w:p>
        </w:tc>
      </w:tr>
      <w:tr w:rsidR="00A47A63" w:rsidTr="00A47A63">
        <w:trPr>
          <w:trHeight w:val="284"/>
        </w:trPr>
        <w:tc>
          <w:tcPr>
            <w:tcW w:w="1971" w:type="dxa"/>
            <w:vAlign w:val="center"/>
          </w:tcPr>
          <w:p w:rsidR="00A47A63" w:rsidRDefault="00405E15" w:rsidP="00E34CD4">
            <w:pPr>
              <w:pStyle w:val="dat-vyr-term"/>
            </w:pPr>
            <w:r>
              <w:t>1.6</w:t>
            </w:r>
            <w:r w:rsidR="00DD03DD">
              <w:t>.2018</w:t>
            </w:r>
          </w:p>
        </w:tc>
        <w:tc>
          <w:tcPr>
            <w:tcW w:w="4553" w:type="dxa"/>
            <w:vAlign w:val="center"/>
          </w:tcPr>
          <w:p w:rsidR="00A47A63" w:rsidRDefault="00DD03DD" w:rsidP="004778C4">
            <w:pPr>
              <w:pStyle w:val="dat-vyr-term"/>
            </w:pPr>
            <w:r>
              <w:t>Kozlovská Hana</w:t>
            </w:r>
            <w:r w:rsidR="00A47A63">
              <w:t>/</w:t>
            </w:r>
            <w:r>
              <w:t>222000100</w:t>
            </w:r>
          </w:p>
        </w:tc>
        <w:tc>
          <w:tcPr>
            <w:tcW w:w="2688" w:type="dxa"/>
            <w:vAlign w:val="center"/>
          </w:tcPr>
          <w:p w:rsidR="00A47A63" w:rsidRDefault="00B1207F" w:rsidP="00E34CD4">
            <w:pPr>
              <w:pStyle w:val="dat-vyr-term"/>
            </w:pPr>
            <w:r>
              <w:t>dohodou</w:t>
            </w:r>
          </w:p>
        </w:tc>
      </w:tr>
    </w:tbl>
    <w:p w:rsidR="00A47A63" w:rsidRDefault="00A47A63" w:rsidP="00E34CD4">
      <w:pPr>
        <w:pStyle w:val="vysvtlen"/>
      </w:pPr>
      <w:r>
        <w:t>Číslo objednávky uvádějte na faktuře.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A47A63" w:rsidRPr="00BB5A9B" w:rsidTr="00C24B96">
        <w:tc>
          <w:tcPr>
            <w:tcW w:w="5000" w:type="pct"/>
            <w:gridSpan w:val="3"/>
            <w:tcBorders>
              <w:bottom w:val="nil"/>
            </w:tcBorders>
          </w:tcPr>
          <w:p w:rsidR="00A47A63" w:rsidRPr="002567F7" w:rsidRDefault="00A47A63" w:rsidP="00A47A63">
            <w:pPr>
              <w:pStyle w:val="Norm-zleva"/>
            </w:pPr>
            <w:r w:rsidRPr="002567F7">
              <w:t>Popis:</w:t>
            </w:r>
          </w:p>
        </w:tc>
      </w:tr>
      <w:tr w:rsidR="00A47A63" w:rsidRPr="00A90DC5" w:rsidTr="00C24B96">
        <w:trPr>
          <w:trHeight w:val="3969"/>
        </w:trPr>
        <w:tc>
          <w:tcPr>
            <w:tcW w:w="5000" w:type="pct"/>
            <w:gridSpan w:val="3"/>
            <w:tcBorders>
              <w:top w:val="nil"/>
            </w:tcBorders>
          </w:tcPr>
          <w:p w:rsidR="00DD03DD" w:rsidRPr="004778C4" w:rsidRDefault="00583648" w:rsidP="004778C4">
            <w:pPr>
              <w:pStyle w:val="text"/>
            </w:pPr>
            <w:r>
              <w:t>Objed</w:t>
            </w:r>
            <w:r w:rsidR="00595563">
              <w:t>nává</w:t>
            </w:r>
            <w:r w:rsidR="00405E15">
              <w:t>me dle Vaší nabídky spotřební materiál (inkousty) pro tisková zařízení RISO (GD 7330 a HC 5500) viz příloha.</w:t>
            </w:r>
          </w:p>
        </w:tc>
      </w:tr>
      <w:tr w:rsidR="00A47A63" w:rsidRPr="00BB5A9B" w:rsidTr="00A47A63">
        <w:tc>
          <w:tcPr>
            <w:tcW w:w="5000" w:type="pct"/>
            <w:gridSpan w:val="3"/>
            <w:tcBorders>
              <w:bottom w:val="single" w:sz="4" w:space="0" w:color="000000"/>
            </w:tcBorders>
          </w:tcPr>
          <w:p w:rsidR="00A47A63" w:rsidRPr="00BB5A9B" w:rsidRDefault="00A47A63" w:rsidP="004778C4">
            <w:pPr>
              <w:pStyle w:val="cena"/>
            </w:pPr>
            <w:r w:rsidRPr="00BB5A9B">
              <w:t>Předběžná cena včetně DPH:</w:t>
            </w:r>
            <w:r w:rsidRPr="00BB5A9B">
              <w:tab/>
            </w:r>
            <w:r w:rsidR="00405E15">
              <w:t>135 925</w:t>
            </w:r>
            <w:r w:rsidR="00655DA2">
              <w:t xml:space="preserve">,- </w:t>
            </w:r>
            <w:r w:rsidRPr="00BB5A9B">
              <w:t>Kč</w:t>
            </w:r>
          </w:p>
        </w:tc>
      </w:tr>
      <w:tr w:rsidR="00A47A63" w:rsidRPr="00A90DC5" w:rsidTr="00A47A63">
        <w:trPr>
          <w:trHeight w:val="2268"/>
        </w:trPr>
        <w:tc>
          <w:tcPr>
            <w:tcW w:w="5000" w:type="pct"/>
            <w:gridSpan w:val="3"/>
            <w:tcBorders>
              <w:bottom w:val="nil"/>
            </w:tcBorders>
          </w:tcPr>
          <w:p w:rsidR="00A47A63" w:rsidRPr="00FD3289" w:rsidRDefault="00A47A63" w:rsidP="00E34CD4">
            <w:pPr>
              <w:pStyle w:val="objednavatel"/>
            </w:pPr>
            <w:r w:rsidRPr="00FD3289">
              <w:t>Objednatel:</w:t>
            </w:r>
          </w:p>
          <w:p w:rsidR="00A47A63" w:rsidRPr="00BB5A9B" w:rsidRDefault="00A47A63" w:rsidP="00E34CD4">
            <w:pPr>
              <w:pStyle w:val="ZEI-nzev0"/>
            </w:pPr>
            <w:r w:rsidRPr="00BB5A9B">
              <w:t>Ústav zemědělské ekonomiky a informací</w:t>
            </w:r>
          </w:p>
          <w:p w:rsidR="00A47A63" w:rsidRPr="00BB5A9B" w:rsidRDefault="00A47A63" w:rsidP="00E34CD4">
            <w:pPr>
              <w:pStyle w:val="ZEI-adresa"/>
            </w:pPr>
            <w:r w:rsidRPr="00AF3F5D">
              <w:t>Mánesova 1453/75</w:t>
            </w:r>
          </w:p>
          <w:p w:rsidR="00A47A63" w:rsidRPr="00BB5A9B" w:rsidRDefault="00A47A63" w:rsidP="00E34CD4">
            <w:pPr>
              <w:pStyle w:val="ZEI-adresa"/>
            </w:pPr>
            <w:r w:rsidRPr="00FD3289">
              <w:t>120</w:t>
            </w:r>
            <w:r w:rsidRPr="00BB5A9B">
              <w:t xml:space="preserve"> </w:t>
            </w:r>
            <w:r w:rsidR="00AE232D">
              <w:t>00</w:t>
            </w:r>
            <w:r w:rsidRPr="00BB5A9B">
              <w:t xml:space="preserve"> Praha 2</w:t>
            </w:r>
          </w:p>
          <w:p w:rsidR="00A47A63" w:rsidRPr="00A90DC5" w:rsidRDefault="00A47A63" w:rsidP="00E34CD4">
            <w:pPr>
              <w:pStyle w:val="I"/>
            </w:pPr>
            <w:r w:rsidRPr="00A90DC5">
              <w:t>IČ: 00027251</w:t>
            </w:r>
          </w:p>
          <w:p w:rsidR="00A47A63" w:rsidRPr="00BB5A9B" w:rsidRDefault="00A47A63" w:rsidP="00E34CD4">
            <w:pPr>
              <w:pStyle w:val="DI"/>
              <w:rPr>
                <w:sz w:val="20"/>
              </w:rPr>
            </w:pPr>
            <w:r w:rsidRPr="00A90DC5">
              <w:t xml:space="preserve">DIČ: </w:t>
            </w:r>
            <w:r w:rsidRPr="00CF28F1">
              <w:t>CZ00027251</w:t>
            </w:r>
          </w:p>
        </w:tc>
      </w:tr>
      <w:tr w:rsidR="00F8443E" w:rsidRPr="00A90DC5" w:rsidTr="0085426E">
        <w:trPr>
          <w:trHeight w:val="567"/>
        </w:trPr>
        <w:tc>
          <w:tcPr>
            <w:tcW w:w="1667" w:type="pct"/>
            <w:tcBorders>
              <w:top w:val="nil"/>
              <w:bottom w:val="nil"/>
              <w:right w:val="nil"/>
            </w:tcBorders>
            <w:vAlign w:val="bottom"/>
          </w:tcPr>
          <w:p w:rsidR="00F8443E" w:rsidRPr="00FD3289" w:rsidRDefault="00F8443E" w:rsidP="0085426E">
            <w:pPr>
              <w:pStyle w:val="objednavatel"/>
            </w:pPr>
          </w:p>
        </w:tc>
        <w:tc>
          <w:tcPr>
            <w:tcW w:w="1667" w:type="pct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:rsidR="00F8443E" w:rsidRPr="00FD3289" w:rsidRDefault="00574C1E" w:rsidP="0085426E">
            <w:pPr>
              <w:pStyle w:val="jmno-pjmen"/>
            </w:pPr>
            <w:r>
              <w:t>Hana Kozlovská v.z.</w:t>
            </w:r>
          </w:p>
        </w:tc>
        <w:tc>
          <w:tcPr>
            <w:tcW w:w="1666" w:type="pct"/>
            <w:tcBorders>
              <w:top w:val="nil"/>
              <w:left w:val="nil"/>
              <w:bottom w:val="dotted" w:sz="4" w:space="0" w:color="000000"/>
            </w:tcBorders>
            <w:vAlign w:val="bottom"/>
          </w:tcPr>
          <w:p w:rsidR="00F8443E" w:rsidRPr="00FD3289" w:rsidRDefault="00F8443E" w:rsidP="0085426E">
            <w:pPr>
              <w:pStyle w:val="objednavatel"/>
            </w:pPr>
          </w:p>
        </w:tc>
      </w:tr>
      <w:tr w:rsidR="00F8443E" w:rsidRPr="00A90DC5" w:rsidTr="0085426E">
        <w:trPr>
          <w:trHeight w:val="20"/>
        </w:trPr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:rsidR="00F8443E" w:rsidRPr="00FD3289" w:rsidRDefault="00F8443E" w:rsidP="0085426E">
            <w:pPr>
              <w:pStyle w:val="objednavatel"/>
              <w:jc w:val="center"/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F8443E" w:rsidRPr="00312C43" w:rsidRDefault="00F8443E" w:rsidP="0085426E">
            <w:pPr>
              <w:pStyle w:val="popis-podpisu"/>
            </w:pPr>
            <w:r w:rsidRPr="00312C43">
              <w:t>jméno, příjmení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</w:tcBorders>
          </w:tcPr>
          <w:p w:rsidR="00F8443E" w:rsidRPr="00312C43" w:rsidRDefault="00F8443E" w:rsidP="0085426E">
            <w:pPr>
              <w:pStyle w:val="popis-podpisu"/>
            </w:pPr>
            <w:r w:rsidRPr="00312C43">
              <w:t>podpis</w:t>
            </w:r>
          </w:p>
        </w:tc>
      </w:tr>
      <w:tr w:rsidR="00F8443E" w:rsidRPr="00A90DC5" w:rsidTr="0085426E">
        <w:trPr>
          <w:trHeight w:val="20"/>
        </w:trPr>
        <w:tc>
          <w:tcPr>
            <w:tcW w:w="1667" w:type="pct"/>
            <w:tcBorders>
              <w:top w:val="nil"/>
              <w:bottom w:val="single" w:sz="4" w:space="0" w:color="000000"/>
              <w:right w:val="nil"/>
            </w:tcBorders>
          </w:tcPr>
          <w:p w:rsidR="00F8443E" w:rsidRPr="00FD3289" w:rsidRDefault="00F8443E" w:rsidP="0085426E">
            <w:pPr>
              <w:pStyle w:val="objednavatel"/>
              <w:jc w:val="center"/>
            </w:pPr>
          </w:p>
        </w:tc>
        <w:tc>
          <w:tcPr>
            <w:tcW w:w="3333" w:type="pct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F8443E" w:rsidRPr="00312C43" w:rsidRDefault="00F8443E" w:rsidP="0085426E">
            <w:pPr>
              <w:pStyle w:val="popis-podpisu"/>
            </w:pPr>
            <w:r w:rsidRPr="00312C43">
              <w:t>vedoucí odboru / příkazce operace</w:t>
            </w:r>
          </w:p>
        </w:tc>
      </w:tr>
    </w:tbl>
    <w:p w:rsidR="00F60FFC" w:rsidRDefault="00694739" w:rsidP="00A47A63">
      <w:pPr>
        <w:pStyle w:val="mezera"/>
      </w:pPr>
      <w:r>
        <w:t>Akceptace objednávky:</w:t>
      </w:r>
    </w:p>
    <w:p w:rsidR="00694739" w:rsidRDefault="00694739" w:rsidP="00A47A63">
      <w:pPr>
        <w:pStyle w:val="mezera"/>
      </w:pPr>
      <w:r>
        <w:t>1.6.2018, Stanislav Votava</w:t>
      </w:r>
      <w:bookmarkStart w:id="0" w:name="_GoBack"/>
      <w:bookmarkEnd w:id="0"/>
    </w:p>
    <w:sectPr w:rsidR="00694739" w:rsidSect="00B3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8AA" w:rsidRDefault="00B878AA" w:rsidP="00A703A8">
      <w:pPr>
        <w:spacing w:before="0"/>
      </w:pPr>
      <w:r>
        <w:separator/>
      </w:r>
    </w:p>
  </w:endnote>
  <w:endnote w:type="continuationSeparator" w:id="0">
    <w:p w:rsidR="00B878AA" w:rsidRDefault="00B878AA" w:rsidP="00A703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8AA" w:rsidRDefault="00B878AA" w:rsidP="00A703A8">
      <w:pPr>
        <w:spacing w:before="0"/>
      </w:pPr>
      <w:r>
        <w:separator/>
      </w:r>
    </w:p>
  </w:footnote>
  <w:footnote w:type="continuationSeparator" w:id="0">
    <w:p w:rsidR="00B878AA" w:rsidRDefault="00B878AA" w:rsidP="00A703A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5B66"/>
    <w:multiLevelType w:val="hybridMultilevel"/>
    <w:tmpl w:val="2D9E85A4"/>
    <w:lvl w:ilvl="0" w:tplc="692AEF8C">
      <w:start w:val="1"/>
      <w:numFmt w:val="decimal"/>
      <w:pStyle w:val="vet1slo-zvork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843"/>
    <w:multiLevelType w:val="hybridMultilevel"/>
    <w:tmpl w:val="0080771C"/>
    <w:lvl w:ilvl="0" w:tplc="9DC64238">
      <w:start w:val="1"/>
      <w:numFmt w:val="bullet"/>
      <w:pStyle w:val="TabV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</w:rPr>
    </w:lvl>
    <w:lvl w:ilvl="1" w:tplc="E7589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FE6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89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C90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CCF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4C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A0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00EB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34FF"/>
    <w:multiLevelType w:val="singleLevel"/>
    <w:tmpl w:val="50D09DF6"/>
    <w:lvl w:ilvl="0">
      <w:start w:val="1"/>
      <w:numFmt w:val="bullet"/>
      <w:pStyle w:val="vet3"/>
      <w:lvlText w:val=""/>
      <w:lvlJc w:val="left"/>
      <w:pPr>
        <w:tabs>
          <w:tab w:val="num" w:pos="1417"/>
        </w:tabs>
        <w:ind w:left="1417" w:hanging="283"/>
      </w:pPr>
      <w:rPr>
        <w:rFonts w:ascii="Wingdings 3" w:hAnsi="Wingdings 3" w:hint="default"/>
      </w:rPr>
    </w:lvl>
  </w:abstractNum>
  <w:abstractNum w:abstractNumId="3" w15:restartNumberingAfterBreak="0">
    <w:nsid w:val="3B544300"/>
    <w:multiLevelType w:val="hybridMultilevel"/>
    <w:tmpl w:val="D506EC12"/>
    <w:lvl w:ilvl="0" w:tplc="323A64A6">
      <w:start w:val="1"/>
      <w:numFmt w:val="bullet"/>
      <w:pStyle w:val="vet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55775"/>
    <w:multiLevelType w:val="hybridMultilevel"/>
    <w:tmpl w:val="3CF61950"/>
    <w:lvl w:ilvl="0" w:tplc="68B0BCEC">
      <w:start w:val="1"/>
      <w:numFmt w:val="bullet"/>
      <w:pStyle w:val="vet1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35633"/>
    <w:multiLevelType w:val="hybridMultilevel"/>
    <w:tmpl w:val="E2823F66"/>
    <w:lvl w:ilvl="0" w:tplc="820C6EF0">
      <w:start w:val="1"/>
      <w:numFmt w:val="lowerLetter"/>
      <w:pStyle w:val="veta2stpsmeno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836F4"/>
    <w:multiLevelType w:val="hybridMultilevel"/>
    <w:tmpl w:val="09124594"/>
    <w:lvl w:ilvl="0" w:tplc="CD582F74">
      <w:start w:val="1"/>
      <w:numFmt w:val="bullet"/>
      <w:pStyle w:val="vet4"/>
      <w:lvlText w:val="*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8E90619"/>
    <w:multiLevelType w:val="hybridMultilevel"/>
    <w:tmpl w:val="4480311A"/>
    <w:lvl w:ilvl="0" w:tplc="0DE80404">
      <w:start w:val="1"/>
      <w:numFmt w:val="decimal"/>
      <w:pStyle w:val="vet2stslo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90CC6"/>
    <w:multiLevelType w:val="hybridMultilevel"/>
    <w:tmpl w:val="F5B016EE"/>
    <w:lvl w:ilvl="0" w:tplc="FC888E92">
      <w:start w:val="1"/>
      <w:numFmt w:val="decimal"/>
      <w:pStyle w:val="vet1slo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48"/>
    <w:rsid w:val="00001A74"/>
    <w:rsid w:val="000172F4"/>
    <w:rsid w:val="00026B85"/>
    <w:rsid w:val="00053DCC"/>
    <w:rsid w:val="0005495C"/>
    <w:rsid w:val="00061596"/>
    <w:rsid w:val="000706A6"/>
    <w:rsid w:val="00086893"/>
    <w:rsid w:val="000D680F"/>
    <w:rsid w:val="000F5118"/>
    <w:rsid w:val="00120C5C"/>
    <w:rsid w:val="00136E26"/>
    <w:rsid w:val="00145AA6"/>
    <w:rsid w:val="001508D8"/>
    <w:rsid w:val="00195E9F"/>
    <w:rsid w:val="00196FC7"/>
    <w:rsid w:val="00197DE1"/>
    <w:rsid w:val="001A6B04"/>
    <w:rsid w:val="001B39D3"/>
    <w:rsid w:val="001D350C"/>
    <w:rsid w:val="001E2D63"/>
    <w:rsid w:val="001E472D"/>
    <w:rsid w:val="00202925"/>
    <w:rsid w:val="00207047"/>
    <w:rsid w:val="002417F6"/>
    <w:rsid w:val="0029163A"/>
    <w:rsid w:val="002C597D"/>
    <w:rsid w:val="002D7782"/>
    <w:rsid w:val="002E7FD9"/>
    <w:rsid w:val="00333A3E"/>
    <w:rsid w:val="003456F2"/>
    <w:rsid w:val="00357478"/>
    <w:rsid w:val="0036660F"/>
    <w:rsid w:val="00370A86"/>
    <w:rsid w:val="00386339"/>
    <w:rsid w:val="00392AEA"/>
    <w:rsid w:val="003E4B48"/>
    <w:rsid w:val="003F70C9"/>
    <w:rsid w:val="00405E15"/>
    <w:rsid w:val="00446743"/>
    <w:rsid w:val="004778C4"/>
    <w:rsid w:val="00493671"/>
    <w:rsid w:val="004A56C1"/>
    <w:rsid w:val="004A5978"/>
    <w:rsid w:val="004C0A5E"/>
    <w:rsid w:val="004C5470"/>
    <w:rsid w:val="004D02A2"/>
    <w:rsid w:val="004E2622"/>
    <w:rsid w:val="004E3F92"/>
    <w:rsid w:val="00506264"/>
    <w:rsid w:val="00513E8B"/>
    <w:rsid w:val="0052086B"/>
    <w:rsid w:val="00531211"/>
    <w:rsid w:val="00552FD7"/>
    <w:rsid w:val="005646C0"/>
    <w:rsid w:val="00574C1E"/>
    <w:rsid w:val="00583648"/>
    <w:rsid w:val="00592C22"/>
    <w:rsid w:val="00594D97"/>
    <w:rsid w:val="00595563"/>
    <w:rsid w:val="00595FC7"/>
    <w:rsid w:val="005A3C85"/>
    <w:rsid w:val="005B6F00"/>
    <w:rsid w:val="005C2468"/>
    <w:rsid w:val="005C7ABD"/>
    <w:rsid w:val="00617B89"/>
    <w:rsid w:val="00626783"/>
    <w:rsid w:val="00632780"/>
    <w:rsid w:val="006450F3"/>
    <w:rsid w:val="00650090"/>
    <w:rsid w:val="00655DA2"/>
    <w:rsid w:val="006635B7"/>
    <w:rsid w:val="00694739"/>
    <w:rsid w:val="006A3F18"/>
    <w:rsid w:val="006E085B"/>
    <w:rsid w:val="006F4EEB"/>
    <w:rsid w:val="007030A4"/>
    <w:rsid w:val="00770D2D"/>
    <w:rsid w:val="00775A3D"/>
    <w:rsid w:val="00786F96"/>
    <w:rsid w:val="007A351D"/>
    <w:rsid w:val="007B646B"/>
    <w:rsid w:val="007C1F1C"/>
    <w:rsid w:val="007C45CD"/>
    <w:rsid w:val="007E2319"/>
    <w:rsid w:val="008013DC"/>
    <w:rsid w:val="008123B8"/>
    <w:rsid w:val="008538A2"/>
    <w:rsid w:val="008777E4"/>
    <w:rsid w:val="008B73F1"/>
    <w:rsid w:val="008E390B"/>
    <w:rsid w:val="00901829"/>
    <w:rsid w:val="00902D35"/>
    <w:rsid w:val="00905862"/>
    <w:rsid w:val="00927D53"/>
    <w:rsid w:val="00927F8C"/>
    <w:rsid w:val="00960AAA"/>
    <w:rsid w:val="009823F7"/>
    <w:rsid w:val="009921EC"/>
    <w:rsid w:val="009B67CE"/>
    <w:rsid w:val="009E3C8F"/>
    <w:rsid w:val="009F1618"/>
    <w:rsid w:val="009F2319"/>
    <w:rsid w:val="00A07A09"/>
    <w:rsid w:val="00A10866"/>
    <w:rsid w:val="00A108DE"/>
    <w:rsid w:val="00A1235B"/>
    <w:rsid w:val="00A47A63"/>
    <w:rsid w:val="00A60AE0"/>
    <w:rsid w:val="00A703A8"/>
    <w:rsid w:val="00A816A4"/>
    <w:rsid w:val="00A94143"/>
    <w:rsid w:val="00AA189C"/>
    <w:rsid w:val="00AA5C61"/>
    <w:rsid w:val="00AA7AB0"/>
    <w:rsid w:val="00AE232D"/>
    <w:rsid w:val="00AF4904"/>
    <w:rsid w:val="00AF595D"/>
    <w:rsid w:val="00B048BC"/>
    <w:rsid w:val="00B04A88"/>
    <w:rsid w:val="00B1207F"/>
    <w:rsid w:val="00B36294"/>
    <w:rsid w:val="00B431BD"/>
    <w:rsid w:val="00B543E2"/>
    <w:rsid w:val="00B624B1"/>
    <w:rsid w:val="00B708DC"/>
    <w:rsid w:val="00B71C13"/>
    <w:rsid w:val="00B80539"/>
    <w:rsid w:val="00B878AA"/>
    <w:rsid w:val="00B96039"/>
    <w:rsid w:val="00B96A5D"/>
    <w:rsid w:val="00BE000D"/>
    <w:rsid w:val="00BF7186"/>
    <w:rsid w:val="00C10823"/>
    <w:rsid w:val="00C11D76"/>
    <w:rsid w:val="00C1433D"/>
    <w:rsid w:val="00C24B96"/>
    <w:rsid w:val="00C3015F"/>
    <w:rsid w:val="00C34A53"/>
    <w:rsid w:val="00C9150C"/>
    <w:rsid w:val="00CD062D"/>
    <w:rsid w:val="00CD636E"/>
    <w:rsid w:val="00CE487D"/>
    <w:rsid w:val="00CF2031"/>
    <w:rsid w:val="00D14B81"/>
    <w:rsid w:val="00D4603D"/>
    <w:rsid w:val="00D61161"/>
    <w:rsid w:val="00D65935"/>
    <w:rsid w:val="00D70D65"/>
    <w:rsid w:val="00D86682"/>
    <w:rsid w:val="00D91C8D"/>
    <w:rsid w:val="00DB6A56"/>
    <w:rsid w:val="00DD03DD"/>
    <w:rsid w:val="00DD0A28"/>
    <w:rsid w:val="00E169FE"/>
    <w:rsid w:val="00E24BAA"/>
    <w:rsid w:val="00E34CD4"/>
    <w:rsid w:val="00E87BE1"/>
    <w:rsid w:val="00EA0913"/>
    <w:rsid w:val="00EB6BD1"/>
    <w:rsid w:val="00EB7FFD"/>
    <w:rsid w:val="00EF55FA"/>
    <w:rsid w:val="00EF6808"/>
    <w:rsid w:val="00F212FC"/>
    <w:rsid w:val="00F473DE"/>
    <w:rsid w:val="00F60FFC"/>
    <w:rsid w:val="00F7247C"/>
    <w:rsid w:val="00F74E21"/>
    <w:rsid w:val="00F83B43"/>
    <w:rsid w:val="00F8443E"/>
    <w:rsid w:val="00F87E51"/>
    <w:rsid w:val="00FC5901"/>
    <w:rsid w:val="00FD5558"/>
    <w:rsid w:val="00FF1019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BD39"/>
  <w15:docId w15:val="{CD546669-1E7C-4613-873C-D73F46BB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02A2"/>
    <w:pPr>
      <w:spacing w:before="60"/>
      <w:ind w:firstLine="567"/>
      <w:jc w:val="both"/>
    </w:pPr>
    <w:rPr>
      <w:rFonts w:ascii="Arial" w:hAnsi="Arial"/>
      <w:sz w:val="22"/>
      <w:szCs w:val="23"/>
    </w:rPr>
  </w:style>
  <w:style w:type="paragraph" w:styleId="Nadpis1">
    <w:name w:val="heading 1"/>
    <w:basedOn w:val="Normln"/>
    <w:next w:val="Normln"/>
    <w:link w:val="Nadpis1Char"/>
    <w:qFormat/>
    <w:rsid w:val="00CD062D"/>
    <w:pPr>
      <w:keepNext/>
      <w:spacing w:before="480"/>
      <w:ind w:hanging="567"/>
      <w:jc w:val="left"/>
      <w:outlineLvl w:val="0"/>
    </w:pPr>
    <w:rPr>
      <w:b/>
      <w:caps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D062D"/>
    <w:pPr>
      <w:keepNext/>
      <w:tabs>
        <w:tab w:val="left" w:pos="567"/>
      </w:tabs>
      <w:spacing w:before="240" w:after="60"/>
      <w:ind w:hanging="567"/>
      <w:jc w:val="left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CD062D"/>
    <w:pPr>
      <w:keepNext/>
      <w:tabs>
        <w:tab w:val="left" w:pos="567"/>
      </w:tabs>
      <w:spacing w:before="240" w:after="60"/>
      <w:ind w:hanging="567"/>
      <w:jc w:val="left"/>
      <w:outlineLvl w:val="2"/>
    </w:pPr>
    <w:rPr>
      <w:b/>
      <w:szCs w:val="20"/>
    </w:rPr>
  </w:style>
  <w:style w:type="paragraph" w:styleId="Nadpis4">
    <w:name w:val="heading 4"/>
    <w:basedOn w:val="Nadpis3"/>
    <w:next w:val="Normln"/>
    <w:link w:val="Nadpis4Char"/>
    <w:qFormat/>
    <w:rsid w:val="00CD062D"/>
    <w:pPr>
      <w:tabs>
        <w:tab w:val="clear" w:pos="567"/>
        <w:tab w:val="left" w:pos="851"/>
      </w:tabs>
      <w:ind w:left="851" w:hanging="851"/>
      <w:outlineLvl w:val="3"/>
    </w:pPr>
    <w:rPr>
      <w:bCs/>
      <w:i/>
      <w:szCs w:val="24"/>
    </w:rPr>
  </w:style>
  <w:style w:type="paragraph" w:styleId="Nadpis5">
    <w:name w:val="heading 5"/>
    <w:basedOn w:val="Normln"/>
    <w:next w:val="Normln"/>
    <w:link w:val="Nadpis5Char"/>
    <w:qFormat/>
    <w:rsid w:val="00CD062D"/>
    <w:pPr>
      <w:keepNext/>
      <w:spacing w:before="240" w:after="60"/>
      <w:ind w:firstLine="0"/>
      <w:jc w:val="left"/>
      <w:outlineLvl w:val="4"/>
    </w:pPr>
  </w:style>
  <w:style w:type="paragraph" w:styleId="Nadpis6">
    <w:name w:val="heading 6"/>
    <w:basedOn w:val="Normln"/>
    <w:next w:val="Normln"/>
    <w:link w:val="Nadpis6Char"/>
    <w:qFormat/>
    <w:rsid w:val="00CD062D"/>
    <w:pPr>
      <w:keepNext/>
      <w:spacing w:before="240" w:after="60"/>
      <w:ind w:firstLine="0"/>
      <w:jc w:val="left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CD062D"/>
    <w:pPr>
      <w:spacing w:before="240" w:after="60"/>
      <w:ind w:firstLine="0"/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qFormat/>
    <w:rsid w:val="00CD062D"/>
    <w:pPr>
      <w:spacing w:before="240" w:after="60"/>
      <w:ind w:firstLine="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CD062D"/>
    <w:pPr>
      <w:spacing w:before="240" w:after="60"/>
      <w:ind w:firstLine="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5C61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link w:val="Nadpis2"/>
    <w:rsid w:val="00AA5C61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AA5C61"/>
    <w:rPr>
      <w:rFonts w:ascii="Times New Roman" w:hAnsi="Times New Roman"/>
      <w:b/>
      <w:sz w:val="24"/>
    </w:rPr>
  </w:style>
  <w:style w:type="character" w:customStyle="1" w:styleId="Nadpis4Char">
    <w:name w:val="Nadpis 4 Char"/>
    <w:link w:val="Nadpis4"/>
    <w:rsid w:val="00AA5C61"/>
    <w:rPr>
      <w:rFonts w:ascii="Times New Roman" w:hAnsi="Times New Roman"/>
      <w:b/>
      <w:bCs/>
      <w:i/>
      <w:sz w:val="24"/>
      <w:szCs w:val="24"/>
    </w:rPr>
  </w:style>
  <w:style w:type="character" w:customStyle="1" w:styleId="Nadpis5Char">
    <w:name w:val="Nadpis 5 Char"/>
    <w:link w:val="Nadpis5"/>
    <w:rsid w:val="00AA5C61"/>
    <w:rPr>
      <w:rFonts w:ascii="Arial" w:hAnsi="Arial"/>
      <w:sz w:val="22"/>
      <w:szCs w:val="23"/>
    </w:rPr>
  </w:style>
  <w:style w:type="character" w:customStyle="1" w:styleId="Nadpis6Char">
    <w:name w:val="Nadpis 6 Char"/>
    <w:link w:val="Nadpis6"/>
    <w:rsid w:val="00AA5C61"/>
    <w:rPr>
      <w:rFonts w:ascii="Arial" w:hAnsi="Arial"/>
      <w:i/>
      <w:sz w:val="22"/>
      <w:szCs w:val="23"/>
    </w:rPr>
  </w:style>
  <w:style w:type="character" w:customStyle="1" w:styleId="Nadpis7Char">
    <w:name w:val="Nadpis 7 Char"/>
    <w:link w:val="Nadpis7"/>
    <w:rsid w:val="00AA5C61"/>
    <w:rPr>
      <w:rFonts w:ascii="Arial" w:hAnsi="Arial"/>
      <w:szCs w:val="23"/>
    </w:rPr>
  </w:style>
  <w:style w:type="character" w:customStyle="1" w:styleId="Nadpis8Char">
    <w:name w:val="Nadpis 8 Char"/>
    <w:link w:val="Nadpis8"/>
    <w:rsid w:val="00AA5C61"/>
    <w:rPr>
      <w:rFonts w:ascii="Arial" w:hAnsi="Arial"/>
      <w:i/>
      <w:szCs w:val="23"/>
    </w:rPr>
  </w:style>
  <w:style w:type="character" w:customStyle="1" w:styleId="Nadpis9Char">
    <w:name w:val="Nadpis 9 Char"/>
    <w:link w:val="Nadpis9"/>
    <w:rsid w:val="00AA5C61"/>
    <w:rPr>
      <w:rFonts w:ascii="Arial" w:hAnsi="Arial"/>
      <w:i/>
      <w:sz w:val="18"/>
      <w:szCs w:val="23"/>
    </w:rPr>
  </w:style>
  <w:style w:type="paragraph" w:styleId="Adresanaoblku">
    <w:name w:val="envelope address"/>
    <w:basedOn w:val="Normln"/>
    <w:rsid w:val="00CD062D"/>
    <w:pPr>
      <w:framePr w:w="7920" w:h="1980" w:hRule="exact" w:hSpace="141" w:wrap="auto" w:hAnchor="page" w:xAlign="center" w:yAlign="bottom"/>
      <w:ind w:left="2880" w:firstLine="0"/>
    </w:pPr>
  </w:style>
  <w:style w:type="paragraph" w:customStyle="1" w:styleId="bod11">
    <w:name w:val="bod 1.1"/>
    <w:basedOn w:val="Normln"/>
    <w:qFormat/>
    <w:rsid w:val="00CD062D"/>
    <w:pPr>
      <w:tabs>
        <w:tab w:val="left" w:pos="567"/>
      </w:tabs>
      <w:ind w:hanging="567"/>
    </w:pPr>
    <w:rPr>
      <w:rFonts w:cs="Arial"/>
      <w:szCs w:val="22"/>
    </w:rPr>
  </w:style>
  <w:style w:type="paragraph" w:customStyle="1" w:styleId="st-slonzev">
    <w:name w:val="část-číslo+název"/>
    <w:basedOn w:val="Normln"/>
    <w:next w:val="Normln"/>
    <w:qFormat/>
    <w:rsid w:val="00CD062D"/>
    <w:pPr>
      <w:keepNext/>
      <w:spacing w:before="480" w:after="120"/>
      <w:ind w:firstLine="0"/>
      <w:jc w:val="center"/>
      <w:outlineLvl w:val="0"/>
    </w:pPr>
    <w:rPr>
      <w:rFonts w:eastAsia="Arial Unicode MS" w:cs="Arial"/>
      <w:b/>
      <w:bCs/>
      <w:caps/>
      <w:szCs w:val="22"/>
    </w:rPr>
  </w:style>
  <w:style w:type="character" w:styleId="slostrnky">
    <w:name w:val="page number"/>
    <w:rsid w:val="00CD062D"/>
  </w:style>
  <w:style w:type="paragraph" w:customStyle="1" w:styleId="lnek-slonzev">
    <w:name w:val="článek-číslo+název"/>
    <w:basedOn w:val="Normln"/>
    <w:next w:val="Normln"/>
    <w:qFormat/>
    <w:rsid w:val="00CD062D"/>
    <w:pPr>
      <w:keepNext/>
      <w:spacing w:before="360"/>
      <w:ind w:firstLine="0"/>
      <w:jc w:val="center"/>
      <w:outlineLvl w:val="1"/>
    </w:pPr>
    <w:rPr>
      <w:b/>
      <w:szCs w:val="20"/>
    </w:rPr>
  </w:style>
  <w:style w:type="paragraph" w:customStyle="1" w:styleId="datum">
    <w:name w:val="datum"/>
    <w:basedOn w:val="Normln"/>
    <w:next w:val="Normln"/>
    <w:qFormat/>
    <w:rsid w:val="00B048BC"/>
    <w:pPr>
      <w:spacing w:before="600"/>
      <w:ind w:firstLine="0"/>
    </w:pPr>
  </w:style>
  <w:style w:type="character" w:styleId="Hypertextovodkaz">
    <w:name w:val="Hyperlink"/>
    <w:uiPriority w:val="99"/>
    <w:unhideWhenUsed/>
    <w:rsid w:val="00CD062D"/>
    <w:rPr>
      <w:color w:val="0000FF"/>
      <w:u w:val="single"/>
    </w:rPr>
  </w:style>
  <w:style w:type="paragraph" w:customStyle="1" w:styleId="mezera">
    <w:name w:val="mezera"/>
    <w:basedOn w:val="Normln"/>
    <w:rsid w:val="00CD062D"/>
    <w:pPr>
      <w:ind w:firstLine="0"/>
    </w:pPr>
    <w:rPr>
      <w:sz w:val="16"/>
    </w:rPr>
  </w:style>
  <w:style w:type="paragraph" w:customStyle="1" w:styleId="mezera-svzan">
    <w:name w:val="mezera-svázaná"/>
    <w:basedOn w:val="mezera"/>
    <w:rsid w:val="00CD062D"/>
    <w:pPr>
      <w:keepNext/>
    </w:pPr>
  </w:style>
  <w:style w:type="paragraph" w:customStyle="1" w:styleId="N-I-pozn">
    <w:name w:val="N-I-pozn"/>
    <w:basedOn w:val="Normln"/>
    <w:rsid w:val="00CD062D"/>
    <w:pPr>
      <w:spacing w:before="0" w:after="120"/>
      <w:ind w:firstLine="0"/>
    </w:pPr>
    <w:rPr>
      <w:i/>
      <w:szCs w:val="24"/>
    </w:rPr>
  </w:style>
  <w:style w:type="paragraph" w:customStyle="1" w:styleId="N-I-pozn-1">
    <w:name w:val="N-I-pozn-1"/>
    <w:basedOn w:val="Normln"/>
    <w:rsid w:val="00CD062D"/>
    <w:pPr>
      <w:spacing w:before="0" w:after="120"/>
      <w:ind w:firstLine="0"/>
    </w:pPr>
    <w:rPr>
      <w:bCs/>
      <w:i/>
      <w:iCs/>
      <w:szCs w:val="24"/>
    </w:rPr>
  </w:style>
  <w:style w:type="paragraph" w:customStyle="1" w:styleId="Norm-B-I">
    <w:name w:val="Norm-B-I"/>
    <w:basedOn w:val="Normln"/>
    <w:rsid w:val="00CD062D"/>
    <w:rPr>
      <w:b/>
      <w:bCs/>
    </w:rPr>
  </w:style>
  <w:style w:type="paragraph" w:customStyle="1" w:styleId="Norm-Bold">
    <w:name w:val="Norm-Bold"/>
    <w:basedOn w:val="Normln"/>
    <w:next w:val="Normln"/>
    <w:rsid w:val="00CD062D"/>
    <w:pPr>
      <w:keepNext/>
      <w:spacing w:before="240"/>
      <w:ind w:firstLine="0"/>
    </w:pPr>
    <w:rPr>
      <w:b/>
    </w:rPr>
  </w:style>
  <w:style w:type="paragraph" w:customStyle="1" w:styleId="Norm-Ital">
    <w:name w:val="Norm-Ital"/>
    <w:basedOn w:val="Normln"/>
    <w:rsid w:val="00CD062D"/>
    <w:pPr>
      <w:keepNext/>
      <w:keepLines/>
      <w:widowControl w:val="0"/>
      <w:adjustRightInd w:val="0"/>
      <w:spacing w:before="240" w:line="300" w:lineRule="atLeast"/>
      <w:ind w:firstLine="0"/>
      <w:textAlignment w:val="baseline"/>
    </w:pPr>
    <w:rPr>
      <w:bCs/>
      <w:i/>
      <w:iCs/>
    </w:rPr>
  </w:style>
  <w:style w:type="paragraph" w:customStyle="1" w:styleId="Norm-zleva">
    <w:name w:val="Norm-zleva"/>
    <w:basedOn w:val="Normln"/>
    <w:qFormat/>
    <w:rsid w:val="00CD062D"/>
    <w:pPr>
      <w:ind w:firstLine="0"/>
    </w:pPr>
  </w:style>
  <w:style w:type="paragraph" w:customStyle="1" w:styleId="N-zleva-1">
    <w:name w:val="N-zleva-1"/>
    <w:basedOn w:val="Norm-zleva"/>
    <w:qFormat/>
    <w:rsid w:val="00CD062D"/>
    <w:pPr>
      <w:ind w:left="567"/>
    </w:pPr>
  </w:style>
  <w:style w:type="paragraph" w:styleId="Obsah1">
    <w:name w:val="toc 1"/>
    <w:basedOn w:val="Normln"/>
    <w:next w:val="Obsah2"/>
    <w:autoRedefine/>
    <w:uiPriority w:val="39"/>
    <w:rsid w:val="00CD062D"/>
    <w:pPr>
      <w:keepNext/>
      <w:tabs>
        <w:tab w:val="right" w:leader="dot" w:pos="9071"/>
      </w:tabs>
      <w:spacing w:before="180"/>
      <w:ind w:left="284" w:right="567" w:hanging="284"/>
    </w:pPr>
    <w:rPr>
      <w:b/>
    </w:rPr>
  </w:style>
  <w:style w:type="paragraph" w:styleId="Obsah2">
    <w:name w:val="toc 2"/>
    <w:basedOn w:val="Normln"/>
    <w:next w:val="Normln"/>
    <w:autoRedefine/>
    <w:uiPriority w:val="39"/>
    <w:rsid w:val="00CD062D"/>
    <w:pPr>
      <w:keepNext/>
      <w:tabs>
        <w:tab w:val="right" w:leader="dot" w:pos="9071"/>
      </w:tabs>
      <w:ind w:left="624" w:right="567" w:hanging="340"/>
    </w:pPr>
    <w:rPr>
      <w:noProof/>
    </w:rPr>
  </w:style>
  <w:style w:type="paragraph" w:styleId="Obsah3">
    <w:name w:val="toc 3"/>
    <w:basedOn w:val="Normln"/>
    <w:next w:val="Normln"/>
    <w:autoRedefine/>
    <w:semiHidden/>
    <w:rsid w:val="00CD062D"/>
    <w:pPr>
      <w:tabs>
        <w:tab w:val="left" w:pos="1134"/>
        <w:tab w:val="right" w:leader="dot" w:pos="9071"/>
      </w:tabs>
      <w:ind w:left="1134" w:right="567" w:hanging="510"/>
    </w:pPr>
    <w:rPr>
      <w:i/>
      <w:noProof/>
    </w:rPr>
  </w:style>
  <w:style w:type="paragraph" w:styleId="Obsah4">
    <w:name w:val="toc 4"/>
    <w:basedOn w:val="Normln"/>
    <w:next w:val="Normln"/>
    <w:autoRedefine/>
    <w:semiHidden/>
    <w:rsid w:val="00CD062D"/>
    <w:pPr>
      <w:tabs>
        <w:tab w:val="right" w:leader="dot" w:pos="9071"/>
      </w:tabs>
      <w:spacing w:before="0"/>
      <w:ind w:left="1361" w:right="567" w:hanging="652"/>
    </w:pPr>
    <w:rPr>
      <w:i/>
    </w:rPr>
  </w:style>
  <w:style w:type="paragraph" w:styleId="Obsah5">
    <w:name w:val="toc 5"/>
    <w:basedOn w:val="Normln"/>
    <w:next w:val="Normln"/>
    <w:autoRedefine/>
    <w:semiHidden/>
    <w:rsid w:val="00CD062D"/>
    <w:pPr>
      <w:tabs>
        <w:tab w:val="right" w:leader="dot" w:pos="9071"/>
      </w:tabs>
      <w:ind w:left="960"/>
    </w:pPr>
  </w:style>
  <w:style w:type="paragraph" w:styleId="Obsah6">
    <w:name w:val="toc 6"/>
    <w:basedOn w:val="Normln"/>
    <w:next w:val="Normln"/>
    <w:autoRedefine/>
    <w:semiHidden/>
    <w:rsid w:val="00CD062D"/>
    <w:pPr>
      <w:tabs>
        <w:tab w:val="right" w:leader="dot" w:pos="9071"/>
      </w:tabs>
      <w:ind w:left="1200"/>
    </w:pPr>
  </w:style>
  <w:style w:type="paragraph" w:styleId="Obsah7">
    <w:name w:val="toc 7"/>
    <w:basedOn w:val="Normln"/>
    <w:next w:val="Normln"/>
    <w:autoRedefine/>
    <w:semiHidden/>
    <w:rsid w:val="00CD062D"/>
    <w:pPr>
      <w:tabs>
        <w:tab w:val="right" w:leader="dot" w:pos="9071"/>
      </w:tabs>
      <w:ind w:left="1440"/>
    </w:pPr>
  </w:style>
  <w:style w:type="paragraph" w:styleId="Obsah8">
    <w:name w:val="toc 8"/>
    <w:basedOn w:val="Normln"/>
    <w:next w:val="Normln"/>
    <w:autoRedefine/>
    <w:semiHidden/>
    <w:rsid w:val="00CD062D"/>
    <w:pPr>
      <w:tabs>
        <w:tab w:val="right" w:leader="dot" w:pos="9071"/>
      </w:tabs>
      <w:ind w:left="1680"/>
    </w:pPr>
  </w:style>
  <w:style w:type="paragraph" w:styleId="Obsah9">
    <w:name w:val="toc 9"/>
    <w:basedOn w:val="Normln"/>
    <w:next w:val="Normln"/>
    <w:autoRedefine/>
    <w:semiHidden/>
    <w:rsid w:val="00CD062D"/>
    <w:pPr>
      <w:tabs>
        <w:tab w:val="right" w:leader="dot" w:pos="9071"/>
      </w:tabs>
      <w:ind w:left="1920"/>
    </w:pPr>
  </w:style>
  <w:style w:type="paragraph" w:customStyle="1" w:styleId="obsah-nadpis">
    <w:name w:val="obsah-nadpis"/>
    <w:basedOn w:val="Normln"/>
    <w:rsid w:val="00CD062D"/>
    <w:pPr>
      <w:ind w:firstLine="0"/>
      <w:jc w:val="left"/>
    </w:pPr>
    <w:rPr>
      <w:rFonts w:cs="Arial"/>
      <w:b/>
      <w:bCs/>
      <w:caps/>
      <w:sz w:val="28"/>
      <w:szCs w:val="28"/>
    </w:rPr>
  </w:style>
  <w:style w:type="character" w:styleId="Odkaznakoment">
    <w:name w:val="annotation reference"/>
    <w:semiHidden/>
    <w:rsid w:val="00CD062D"/>
    <w:rPr>
      <w:rFonts w:ascii="Times New Roman" w:hAnsi="Times New Roman"/>
      <w:sz w:val="16"/>
    </w:rPr>
  </w:style>
  <w:style w:type="character" w:styleId="Odkaznavysvtlivky">
    <w:name w:val="endnote reference"/>
    <w:semiHidden/>
    <w:rsid w:val="00CD062D"/>
    <w:rPr>
      <w:vertAlign w:val="superscript"/>
    </w:rPr>
  </w:style>
  <w:style w:type="paragraph" w:customStyle="1" w:styleId="podpis">
    <w:name w:val="podpis"/>
    <w:basedOn w:val="Normln"/>
    <w:next w:val="Normln"/>
    <w:qFormat/>
    <w:rsid w:val="004D02A2"/>
    <w:pPr>
      <w:pBdr>
        <w:top w:val="dotted" w:sz="4" w:space="0" w:color="auto"/>
      </w:pBdr>
      <w:tabs>
        <w:tab w:val="right" w:pos="8789"/>
      </w:tabs>
      <w:spacing w:before="720" w:line="240" w:lineRule="atLeast"/>
      <w:ind w:left="4536" w:firstLine="142"/>
      <w:jc w:val="left"/>
    </w:pPr>
    <w:rPr>
      <w:szCs w:val="20"/>
    </w:rPr>
  </w:style>
  <w:style w:type="paragraph" w:customStyle="1" w:styleId="ZEI-logo">
    <w:name w:val="ÚZEI-logo"/>
    <w:basedOn w:val="Nadpis1"/>
    <w:next w:val="Normln"/>
    <w:qFormat/>
    <w:rsid w:val="00CD062D"/>
    <w:pPr>
      <w:spacing w:before="0"/>
      <w:ind w:firstLine="0"/>
      <w:jc w:val="center"/>
      <w:outlineLvl w:val="9"/>
    </w:pPr>
  </w:style>
  <w:style w:type="paragraph" w:customStyle="1" w:styleId="pkaz">
    <w:name w:val="příkaz"/>
    <w:basedOn w:val="ZEI-logo"/>
    <w:next w:val="Normln"/>
    <w:qFormat/>
    <w:rsid w:val="00CD062D"/>
    <w:pPr>
      <w:spacing w:before="480"/>
    </w:pPr>
    <w:rPr>
      <w:caps w:val="0"/>
    </w:rPr>
  </w:style>
  <w:style w:type="paragraph" w:customStyle="1" w:styleId="Norm-Bold-0">
    <w:name w:val="Norm-Bold-0"/>
    <w:basedOn w:val="Norm-Bold"/>
    <w:qFormat/>
    <w:rsid w:val="007A351D"/>
  </w:style>
  <w:style w:type="paragraph" w:styleId="Zhlav">
    <w:name w:val="header"/>
    <w:basedOn w:val="Normln"/>
    <w:link w:val="ZhlavChar"/>
    <w:rsid w:val="00B048BC"/>
    <w:pPr>
      <w:keepNext/>
      <w:spacing w:before="480" w:after="240" w:line="0" w:lineRule="atLeast"/>
      <w:ind w:firstLine="0"/>
      <w:jc w:val="right"/>
    </w:pPr>
    <w:rPr>
      <w:rFonts w:eastAsia="Arial Unicode MS" w:cs="Arial"/>
      <w:b/>
      <w:bCs/>
      <w:szCs w:val="22"/>
    </w:rPr>
  </w:style>
  <w:style w:type="character" w:customStyle="1" w:styleId="ZhlavChar">
    <w:name w:val="Záhlaví Char"/>
    <w:link w:val="Zhlav"/>
    <w:rsid w:val="00B048BC"/>
    <w:rPr>
      <w:rFonts w:ascii="Arial" w:eastAsia="Arial Unicode MS" w:hAnsi="Arial" w:cs="Arial"/>
      <w:b/>
      <w:bCs/>
      <w:sz w:val="22"/>
      <w:szCs w:val="22"/>
    </w:rPr>
  </w:style>
  <w:style w:type="paragraph" w:customStyle="1" w:styleId="ploha">
    <w:name w:val="příloha č."/>
    <w:basedOn w:val="Zhlav"/>
    <w:qFormat/>
    <w:rsid w:val="00CD062D"/>
    <w:rPr>
      <w:b w:val="0"/>
      <w:bCs w:val="0"/>
    </w:rPr>
  </w:style>
  <w:style w:type="paragraph" w:customStyle="1" w:styleId="plohy-1">
    <w:name w:val="přílohy-1"/>
    <w:basedOn w:val="Normln"/>
    <w:next w:val="Normln"/>
    <w:qFormat/>
    <w:rsid w:val="00CD062D"/>
    <w:pPr>
      <w:tabs>
        <w:tab w:val="left" w:pos="993"/>
        <w:tab w:val="left" w:pos="1418"/>
      </w:tabs>
      <w:spacing w:before="480" w:line="360" w:lineRule="atLeast"/>
      <w:ind w:left="1418" w:hanging="1418"/>
    </w:pPr>
    <w:rPr>
      <w:szCs w:val="24"/>
    </w:rPr>
  </w:style>
  <w:style w:type="paragraph" w:customStyle="1" w:styleId="plohy-dal">
    <w:name w:val="přílohy-další"/>
    <w:basedOn w:val="Normln"/>
    <w:qFormat/>
    <w:rsid w:val="00CD062D"/>
    <w:pPr>
      <w:spacing w:before="0" w:line="360" w:lineRule="atLeast"/>
      <w:ind w:left="851" w:firstLine="0"/>
    </w:pPr>
    <w:rPr>
      <w:szCs w:val="24"/>
    </w:rPr>
  </w:style>
  <w:style w:type="paragraph" w:customStyle="1" w:styleId="Rozvrendokumentu">
    <w:name w:val="Rozvržení dokumentu"/>
    <w:basedOn w:val="Normln"/>
    <w:link w:val="RozvrendokumentuChar"/>
    <w:semiHidden/>
    <w:rsid w:val="00CD062D"/>
    <w:pPr>
      <w:shd w:val="clear" w:color="auto" w:fill="000080"/>
    </w:pPr>
    <w:rPr>
      <w:rFonts w:ascii="Tahoma" w:hAnsi="Tahoma"/>
    </w:rPr>
  </w:style>
  <w:style w:type="character" w:customStyle="1" w:styleId="RozvrendokumentuChar">
    <w:name w:val="Rozvržení dokumentu Char"/>
    <w:link w:val="Rozvrendokumentu"/>
    <w:semiHidden/>
    <w:rsid w:val="00CD062D"/>
    <w:rPr>
      <w:rFonts w:ascii="Tahoma" w:hAnsi="Tahoma"/>
      <w:sz w:val="24"/>
      <w:szCs w:val="23"/>
      <w:shd w:val="clear" w:color="auto" w:fill="000080"/>
    </w:rPr>
  </w:style>
  <w:style w:type="paragraph" w:customStyle="1" w:styleId="editel">
    <w:name w:val="ředitel"/>
    <w:basedOn w:val="Normln"/>
    <w:qFormat/>
    <w:rsid w:val="00CD062D"/>
    <w:pPr>
      <w:tabs>
        <w:tab w:val="left" w:pos="7655"/>
      </w:tabs>
      <w:spacing w:before="0" w:line="240" w:lineRule="atLeast"/>
      <w:ind w:firstLine="0"/>
    </w:pPr>
    <w:rPr>
      <w:szCs w:val="20"/>
    </w:rPr>
  </w:style>
  <w:style w:type="paragraph" w:customStyle="1" w:styleId="Tabslo">
    <w:name w:val="TabČíslo"/>
    <w:basedOn w:val="Normln"/>
    <w:rsid w:val="00CD062D"/>
    <w:pPr>
      <w:spacing w:before="0" w:line="300" w:lineRule="atLeast"/>
      <w:ind w:firstLine="0"/>
      <w:jc w:val="right"/>
    </w:pPr>
  </w:style>
  <w:style w:type="paragraph" w:customStyle="1" w:styleId="TabNadpis">
    <w:name w:val="TabNadpis"/>
    <w:basedOn w:val="Normln"/>
    <w:rsid w:val="00CD062D"/>
    <w:pPr>
      <w:keepNext/>
      <w:spacing w:after="120" w:line="300" w:lineRule="atLeast"/>
      <w:ind w:left="1021" w:hanging="1021"/>
    </w:pPr>
    <w:rPr>
      <w:b/>
    </w:rPr>
  </w:style>
  <w:style w:type="paragraph" w:customStyle="1" w:styleId="TabPoz">
    <w:name w:val="TabPoz"/>
    <w:basedOn w:val="Normln"/>
    <w:rsid w:val="00CD062D"/>
    <w:pPr>
      <w:keepNext/>
      <w:spacing w:before="0" w:line="240" w:lineRule="atLeast"/>
      <w:ind w:left="284" w:hanging="284"/>
    </w:pPr>
    <w:rPr>
      <w:i/>
      <w:sz w:val="15"/>
      <w:szCs w:val="15"/>
    </w:rPr>
  </w:style>
  <w:style w:type="paragraph" w:customStyle="1" w:styleId="TabPramZprac">
    <w:name w:val="TabPramZprac"/>
    <w:basedOn w:val="TabPoz"/>
    <w:next w:val="mezera"/>
    <w:rsid w:val="00CD062D"/>
    <w:pPr>
      <w:ind w:left="851" w:hanging="851"/>
    </w:pPr>
    <w:rPr>
      <w:iCs/>
    </w:rPr>
  </w:style>
  <w:style w:type="paragraph" w:customStyle="1" w:styleId="tab-sted">
    <w:name w:val="tab-střed"/>
    <w:basedOn w:val="Normln"/>
    <w:next w:val="mezera"/>
    <w:rsid w:val="00CD062D"/>
    <w:pPr>
      <w:keepNext/>
      <w:spacing w:before="0"/>
      <w:ind w:firstLine="0"/>
      <w:jc w:val="center"/>
    </w:pPr>
  </w:style>
  <w:style w:type="paragraph" w:customStyle="1" w:styleId="Tabulka">
    <w:name w:val="Tabulka"/>
    <w:basedOn w:val="TabNadpis"/>
    <w:rsid w:val="00136E26"/>
    <w:pPr>
      <w:keepNext w:val="0"/>
      <w:spacing w:before="0" w:after="0" w:line="240" w:lineRule="auto"/>
      <w:ind w:left="0" w:firstLine="0"/>
      <w:jc w:val="left"/>
    </w:pPr>
    <w:rPr>
      <w:b w:val="0"/>
      <w:sz w:val="20"/>
    </w:rPr>
  </w:style>
  <w:style w:type="paragraph" w:customStyle="1" w:styleId="TabVet">
    <w:name w:val="TabVýčet"/>
    <w:basedOn w:val="Normln"/>
    <w:rsid w:val="00CD062D"/>
    <w:pPr>
      <w:numPr>
        <w:numId w:val="10"/>
      </w:numPr>
      <w:spacing w:line="300" w:lineRule="atLeast"/>
    </w:pPr>
  </w:style>
  <w:style w:type="paragraph" w:customStyle="1" w:styleId="TabZhlav">
    <w:name w:val="TabZáhlavíŘ"/>
    <w:basedOn w:val="Normln"/>
    <w:rsid w:val="00CD062D"/>
    <w:pPr>
      <w:spacing w:before="0" w:line="300" w:lineRule="atLeast"/>
      <w:ind w:firstLine="0"/>
      <w:jc w:val="left"/>
    </w:pPr>
    <w:rPr>
      <w:b/>
    </w:rPr>
  </w:style>
  <w:style w:type="paragraph" w:customStyle="1" w:styleId="TabZhlavS">
    <w:name w:val="TabZáhlavíS"/>
    <w:basedOn w:val="Normln"/>
    <w:rsid w:val="00CD062D"/>
    <w:pPr>
      <w:keepNext/>
      <w:spacing w:before="0"/>
      <w:ind w:firstLine="0"/>
      <w:jc w:val="center"/>
    </w:pPr>
    <w:rPr>
      <w:b/>
    </w:rPr>
  </w:style>
  <w:style w:type="paragraph" w:customStyle="1" w:styleId="Tab-zkratky">
    <w:name w:val="Tab-zkratky"/>
    <w:basedOn w:val="Tabulka"/>
    <w:rsid w:val="00CD062D"/>
  </w:style>
  <w:style w:type="paragraph" w:styleId="Textkomente">
    <w:name w:val="annotation text"/>
    <w:basedOn w:val="Normln"/>
    <w:link w:val="TextkomenteChar"/>
    <w:semiHidden/>
    <w:rsid w:val="00CD062D"/>
    <w:rPr>
      <w:sz w:val="20"/>
    </w:rPr>
  </w:style>
  <w:style w:type="character" w:customStyle="1" w:styleId="TextkomenteChar">
    <w:name w:val="Text komentáře Char"/>
    <w:link w:val="Textkomente"/>
    <w:semiHidden/>
    <w:rsid w:val="00CD062D"/>
    <w:rPr>
      <w:rFonts w:ascii="Times New Roman" w:hAnsi="Times New Roman"/>
      <w:szCs w:val="23"/>
    </w:rPr>
  </w:style>
  <w:style w:type="paragraph" w:styleId="Textpoznpodarou">
    <w:name w:val="footnote text"/>
    <w:basedOn w:val="Normln"/>
    <w:link w:val="TextpoznpodarouChar"/>
    <w:semiHidden/>
    <w:rsid w:val="00CD062D"/>
    <w:pPr>
      <w:ind w:left="284" w:hanging="284"/>
    </w:pPr>
    <w:rPr>
      <w:i/>
      <w:sz w:val="20"/>
    </w:rPr>
  </w:style>
  <w:style w:type="character" w:customStyle="1" w:styleId="TextpoznpodarouChar">
    <w:name w:val="Text pozn. pod čarou Char"/>
    <w:link w:val="Textpoznpodarou"/>
    <w:semiHidden/>
    <w:rsid w:val="00CD062D"/>
    <w:rPr>
      <w:rFonts w:ascii="Times New Roman" w:hAnsi="Times New Roman"/>
      <w:i/>
      <w:szCs w:val="23"/>
    </w:rPr>
  </w:style>
  <w:style w:type="paragraph" w:styleId="Textvysvtlivek">
    <w:name w:val="endnote text"/>
    <w:basedOn w:val="Normln"/>
    <w:link w:val="TextvysvtlivekChar"/>
    <w:semiHidden/>
    <w:rsid w:val="00CD062D"/>
    <w:rPr>
      <w:sz w:val="20"/>
    </w:rPr>
  </w:style>
  <w:style w:type="character" w:customStyle="1" w:styleId="TextvysvtlivekChar">
    <w:name w:val="Text vysvětlivek Char"/>
    <w:link w:val="Textvysvtlivek"/>
    <w:semiHidden/>
    <w:rsid w:val="00CD062D"/>
    <w:rPr>
      <w:rFonts w:ascii="Times New Roman" w:hAnsi="Times New Roman"/>
      <w:szCs w:val="23"/>
    </w:rPr>
  </w:style>
  <w:style w:type="paragraph" w:customStyle="1" w:styleId="ZEI-nzev">
    <w:name w:val="ÚZEI-název"/>
    <w:basedOn w:val="ZEI-logo"/>
    <w:next w:val="pkaz"/>
    <w:qFormat/>
    <w:rsid w:val="00B048BC"/>
    <w:pPr>
      <w:spacing w:before="120"/>
    </w:pPr>
    <w:rPr>
      <w:sz w:val="24"/>
      <w:szCs w:val="24"/>
    </w:rPr>
  </w:style>
  <w:style w:type="paragraph" w:customStyle="1" w:styleId="vet1">
    <w:name w:val="výčet 1"/>
    <w:basedOn w:val="Normln"/>
    <w:qFormat/>
    <w:rsid w:val="00F60FFC"/>
    <w:pPr>
      <w:numPr>
        <w:numId w:val="2"/>
      </w:numPr>
      <w:tabs>
        <w:tab w:val="left" w:pos="567"/>
      </w:tabs>
      <w:spacing w:before="0"/>
      <w:ind w:left="567" w:hanging="567"/>
    </w:pPr>
  </w:style>
  <w:style w:type="paragraph" w:customStyle="1" w:styleId="vet1slo">
    <w:name w:val="výčet 1. (číslo)"/>
    <w:basedOn w:val="Normln"/>
    <w:qFormat/>
    <w:rsid w:val="00F60FFC"/>
    <w:pPr>
      <w:numPr>
        <w:numId w:val="3"/>
      </w:numPr>
      <w:tabs>
        <w:tab w:val="clear" w:pos="720"/>
        <w:tab w:val="num" w:pos="567"/>
      </w:tabs>
      <w:spacing w:before="0"/>
      <w:ind w:left="567" w:hanging="567"/>
    </w:pPr>
  </w:style>
  <w:style w:type="paragraph" w:customStyle="1" w:styleId="vet1slo-zvorka">
    <w:name w:val="výčet 1) (číslo-závorka)"/>
    <w:basedOn w:val="vet1slo"/>
    <w:qFormat/>
    <w:rsid w:val="00F60FFC"/>
    <w:pPr>
      <w:numPr>
        <w:numId w:val="4"/>
      </w:numPr>
      <w:tabs>
        <w:tab w:val="left" w:pos="567"/>
      </w:tabs>
      <w:ind w:left="567" w:hanging="567"/>
    </w:pPr>
  </w:style>
  <w:style w:type="paragraph" w:customStyle="1" w:styleId="vet2">
    <w:name w:val="výčet 2"/>
    <w:basedOn w:val="vet1"/>
    <w:rsid w:val="00F60FFC"/>
    <w:pPr>
      <w:numPr>
        <w:numId w:val="5"/>
      </w:numPr>
      <w:tabs>
        <w:tab w:val="clear" w:pos="567"/>
      </w:tabs>
    </w:pPr>
  </w:style>
  <w:style w:type="paragraph" w:customStyle="1" w:styleId="vet2stslo">
    <w:name w:val="výčet 2. st. číslo"/>
    <w:basedOn w:val="vet1slo"/>
    <w:qFormat/>
    <w:rsid w:val="00F60FFC"/>
    <w:pPr>
      <w:numPr>
        <w:numId w:val="6"/>
      </w:numPr>
      <w:tabs>
        <w:tab w:val="left" w:pos="851"/>
      </w:tabs>
    </w:pPr>
  </w:style>
  <w:style w:type="paragraph" w:customStyle="1" w:styleId="vet3">
    <w:name w:val="výčet 3"/>
    <w:basedOn w:val="vet2"/>
    <w:rsid w:val="00F60FFC"/>
    <w:pPr>
      <w:numPr>
        <w:numId w:val="7"/>
      </w:numPr>
      <w:tabs>
        <w:tab w:val="clear" w:pos="1417"/>
        <w:tab w:val="num" w:pos="1134"/>
      </w:tabs>
      <w:ind w:left="1134"/>
    </w:pPr>
  </w:style>
  <w:style w:type="paragraph" w:customStyle="1" w:styleId="vet4">
    <w:name w:val="výčet 4"/>
    <w:basedOn w:val="vet3"/>
    <w:rsid w:val="00F60FFC"/>
    <w:pPr>
      <w:numPr>
        <w:numId w:val="8"/>
      </w:numPr>
      <w:tabs>
        <w:tab w:val="left" w:pos="1418"/>
      </w:tabs>
      <w:ind w:left="1418" w:hanging="284"/>
    </w:pPr>
  </w:style>
  <w:style w:type="paragraph" w:customStyle="1" w:styleId="vetapsmeno">
    <w:name w:val="výčet a) (písmeno)"/>
    <w:basedOn w:val="vet1"/>
    <w:rsid w:val="00F60FFC"/>
    <w:pPr>
      <w:numPr>
        <w:numId w:val="0"/>
      </w:numPr>
      <w:tabs>
        <w:tab w:val="num" w:pos="567"/>
      </w:tabs>
      <w:spacing w:before="60"/>
      <w:ind w:left="567" w:hanging="567"/>
    </w:pPr>
  </w:style>
  <w:style w:type="paragraph" w:customStyle="1" w:styleId="veta2stpsmeno">
    <w:name w:val="výčet a) 2.st. (písmeno)"/>
    <w:basedOn w:val="vetapsmeno"/>
    <w:rsid w:val="00F60FFC"/>
    <w:pPr>
      <w:numPr>
        <w:numId w:val="1"/>
      </w:numPr>
      <w:tabs>
        <w:tab w:val="clear" w:pos="567"/>
        <w:tab w:val="num" w:pos="1134"/>
      </w:tabs>
      <w:ind w:left="1134"/>
    </w:pPr>
  </w:style>
  <w:style w:type="paragraph" w:customStyle="1" w:styleId="ztoho">
    <w:name w:val="z toho"/>
    <w:basedOn w:val="Tabulka"/>
    <w:rsid w:val="00CD062D"/>
    <w:pPr>
      <w:tabs>
        <w:tab w:val="left" w:pos="567"/>
      </w:tabs>
      <w:ind w:left="567" w:hanging="567"/>
    </w:pPr>
    <w:rPr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D062D"/>
    <w:pPr>
      <w:spacing w:before="0" w:after="120"/>
      <w:ind w:left="283" w:firstLine="708"/>
    </w:pPr>
    <w:rPr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CD062D"/>
    <w:rPr>
      <w:rFonts w:ascii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D062D"/>
    <w:pPr>
      <w:spacing w:before="0" w:after="120" w:line="480" w:lineRule="auto"/>
      <w:ind w:left="283" w:firstLine="708"/>
    </w:pPr>
    <w:rPr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D062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CD062D"/>
    <w:pPr>
      <w:spacing w:before="0"/>
      <w:ind w:firstLine="0"/>
      <w:jc w:val="center"/>
    </w:pPr>
    <w:rPr>
      <w:noProof/>
      <w:sz w:val="20"/>
    </w:rPr>
  </w:style>
  <w:style w:type="character" w:customStyle="1" w:styleId="ZpatChar">
    <w:name w:val="Zápatí Char"/>
    <w:link w:val="Zpat"/>
    <w:rsid w:val="00CD062D"/>
    <w:rPr>
      <w:rFonts w:ascii="Times New Roman" w:hAnsi="Times New Roman"/>
      <w:noProof/>
      <w:szCs w:val="23"/>
    </w:rPr>
  </w:style>
  <w:style w:type="character" w:styleId="Znakapoznpodarou">
    <w:name w:val="footnote reference"/>
    <w:semiHidden/>
    <w:rsid w:val="00CD062D"/>
    <w:rPr>
      <w:rFonts w:ascii="Times New Roman" w:hAnsi="Times New Roman"/>
      <w:i/>
      <w:sz w:val="24"/>
      <w:vertAlign w:val="superscript"/>
    </w:rPr>
  </w:style>
  <w:style w:type="paragraph" w:customStyle="1" w:styleId="ploha-">
    <w:name w:val="příloha-č"/>
    <w:basedOn w:val="Normln"/>
    <w:qFormat/>
    <w:rsid w:val="00B048BC"/>
    <w:pPr>
      <w:keepNext/>
      <w:spacing w:before="0" w:after="480" w:line="0" w:lineRule="atLeast"/>
      <w:ind w:firstLine="0"/>
      <w:jc w:val="right"/>
    </w:pPr>
    <w:rPr>
      <w:rFonts w:eastAsia="Arial Unicode MS" w:cs="Arial"/>
      <w:b/>
      <w:bCs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48BC"/>
    <w:pPr>
      <w:spacing w:after="60"/>
      <w:jc w:val="center"/>
    </w:pPr>
    <w:rPr>
      <w:rFonts w:ascii="Cambria" w:hAnsi="Cambria"/>
      <w:szCs w:val="24"/>
    </w:rPr>
  </w:style>
  <w:style w:type="character" w:customStyle="1" w:styleId="PodnadpisChar">
    <w:name w:val="Podnadpis Char"/>
    <w:link w:val="Podnadpis"/>
    <w:uiPriority w:val="11"/>
    <w:rsid w:val="00B048BC"/>
    <w:rPr>
      <w:rFonts w:ascii="Cambria" w:eastAsia="Times New Roman" w:hAnsi="Cambria" w:cs="Times New Roman"/>
      <w:sz w:val="24"/>
      <w:szCs w:val="24"/>
    </w:rPr>
  </w:style>
  <w:style w:type="paragraph" w:customStyle="1" w:styleId="smrnice-nzev">
    <w:name w:val="směrnice-název"/>
    <w:basedOn w:val="pkaz"/>
    <w:next w:val="lnek-slonzev"/>
    <w:qFormat/>
    <w:rsid w:val="00F8443E"/>
    <w:pPr>
      <w:spacing w:after="360"/>
    </w:pPr>
    <w:rPr>
      <w:caps/>
      <w:noProof/>
      <w:sz w:val="26"/>
      <w:szCs w:val="26"/>
    </w:rPr>
  </w:style>
  <w:style w:type="paragraph" w:customStyle="1" w:styleId="nzevVZ">
    <w:name w:val="název VZ"/>
    <w:basedOn w:val="smrnice-nzev"/>
    <w:qFormat/>
    <w:rsid w:val="00386339"/>
    <w:pPr>
      <w:spacing w:after="0"/>
    </w:pPr>
    <w:rPr>
      <w:caps w:val="0"/>
    </w:rPr>
  </w:style>
  <w:style w:type="paragraph" w:customStyle="1" w:styleId="internsloVZ">
    <w:name w:val="interní číslo VZ"/>
    <w:basedOn w:val="nzevVZ"/>
    <w:qFormat/>
    <w:rsid w:val="00386339"/>
    <w:pPr>
      <w:spacing w:before="0" w:after="480"/>
    </w:pPr>
  </w:style>
  <w:style w:type="paragraph" w:customStyle="1" w:styleId="smrnice-nzev-info">
    <w:name w:val="směrnice-název-info"/>
    <w:basedOn w:val="smrnice-nzev"/>
    <w:qFormat/>
    <w:rsid w:val="00386339"/>
    <w:rPr>
      <w:caps w:val="0"/>
    </w:rPr>
  </w:style>
  <w:style w:type="paragraph" w:customStyle="1" w:styleId="dat-vyr-term">
    <w:name w:val="dat-vyr-term"/>
    <w:basedOn w:val="Normln"/>
    <w:rsid w:val="00A47A63"/>
    <w:pPr>
      <w:spacing w:before="0"/>
      <w:ind w:firstLine="0"/>
      <w:jc w:val="center"/>
    </w:pPr>
    <w:rPr>
      <w:sz w:val="20"/>
      <w:szCs w:val="20"/>
    </w:rPr>
  </w:style>
  <w:style w:type="paragraph" w:customStyle="1" w:styleId="objednvka">
    <w:name w:val="objednávka"/>
    <w:basedOn w:val="Nadpis1"/>
    <w:rsid w:val="00A47A63"/>
    <w:pPr>
      <w:spacing w:before="240" w:after="240"/>
      <w:ind w:firstLine="0"/>
      <w:jc w:val="center"/>
    </w:pPr>
    <w:rPr>
      <w:bCs/>
      <w:caps w:val="0"/>
      <w:kern w:val="0"/>
    </w:rPr>
  </w:style>
  <w:style w:type="paragraph" w:customStyle="1" w:styleId="vysvtlen">
    <w:name w:val="vysvětlení"/>
    <w:basedOn w:val="Nadpis2"/>
    <w:rsid w:val="00A47A63"/>
    <w:pPr>
      <w:tabs>
        <w:tab w:val="clear" w:pos="567"/>
      </w:tabs>
      <w:spacing w:before="120" w:after="240"/>
      <w:ind w:firstLine="0"/>
    </w:pPr>
    <w:rPr>
      <w:b w:val="0"/>
      <w:bCs/>
      <w:i w:val="0"/>
      <w:sz w:val="20"/>
    </w:rPr>
  </w:style>
  <w:style w:type="paragraph" w:customStyle="1" w:styleId="cena">
    <w:name w:val="cena"/>
    <w:basedOn w:val="Zhlav"/>
    <w:rsid w:val="00A47A63"/>
    <w:pPr>
      <w:keepNext w:val="0"/>
      <w:tabs>
        <w:tab w:val="right" w:pos="7655"/>
      </w:tabs>
      <w:spacing w:before="120" w:after="0" w:line="24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ZEI-nzev0">
    <w:name w:val="ÚZEI - název"/>
    <w:basedOn w:val="Zhlav"/>
    <w:next w:val="ZEI-adresa"/>
    <w:rsid w:val="00A47A63"/>
    <w:pPr>
      <w:keepNext w:val="0"/>
      <w:tabs>
        <w:tab w:val="center" w:pos="4536"/>
        <w:tab w:val="right" w:pos="9072"/>
      </w:tabs>
      <w:spacing w:before="120" w:after="0" w:line="240" w:lineRule="auto"/>
      <w:jc w:val="left"/>
    </w:pPr>
    <w:rPr>
      <w:rFonts w:eastAsia="Times New Roman" w:cs="Times New Roman"/>
      <w:sz w:val="24"/>
      <w:szCs w:val="20"/>
    </w:rPr>
  </w:style>
  <w:style w:type="paragraph" w:customStyle="1" w:styleId="ZEI-adresa">
    <w:name w:val="ÚZEI - adresa"/>
    <w:basedOn w:val="Zhlav"/>
    <w:rsid w:val="00A47A63"/>
    <w:pPr>
      <w:keepNext w:val="0"/>
      <w:tabs>
        <w:tab w:val="center" w:pos="4536"/>
        <w:tab w:val="right" w:pos="9072"/>
      </w:tabs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I">
    <w:name w:val="IČ"/>
    <w:basedOn w:val="Zhlav"/>
    <w:next w:val="DI"/>
    <w:qFormat/>
    <w:rsid w:val="00A47A63"/>
    <w:pPr>
      <w:keepNext w:val="0"/>
      <w:tabs>
        <w:tab w:val="right" w:pos="9072"/>
      </w:tabs>
      <w:spacing w:before="120" w:after="0" w:line="240" w:lineRule="auto"/>
      <w:jc w:val="left"/>
    </w:pPr>
    <w:rPr>
      <w:rFonts w:eastAsia="Times New Roman" w:cs="Times New Roman"/>
      <w:b w:val="0"/>
      <w:bCs w:val="0"/>
      <w:sz w:val="24"/>
      <w:szCs w:val="24"/>
    </w:rPr>
  </w:style>
  <w:style w:type="paragraph" w:customStyle="1" w:styleId="adresa-ulice-msto">
    <w:name w:val="adresa-ulice-město"/>
    <w:basedOn w:val="Normln"/>
    <w:qFormat/>
    <w:rsid w:val="00A47A63"/>
    <w:pPr>
      <w:ind w:firstLine="0"/>
    </w:pPr>
    <w:rPr>
      <w:sz w:val="24"/>
      <w:szCs w:val="20"/>
    </w:rPr>
  </w:style>
  <w:style w:type="paragraph" w:customStyle="1" w:styleId="text">
    <w:name w:val="text"/>
    <w:basedOn w:val="I"/>
    <w:qFormat/>
    <w:rsid w:val="004778C4"/>
  </w:style>
  <w:style w:type="paragraph" w:customStyle="1" w:styleId="objednavatel">
    <w:name w:val="objednavatel"/>
    <w:basedOn w:val="Normln"/>
    <w:next w:val="ZEI-nzev0"/>
    <w:qFormat/>
    <w:rsid w:val="00A47A63"/>
    <w:pPr>
      <w:spacing w:before="0"/>
      <w:ind w:firstLine="0"/>
      <w:jc w:val="left"/>
    </w:pPr>
    <w:rPr>
      <w:sz w:val="24"/>
      <w:szCs w:val="24"/>
    </w:rPr>
  </w:style>
  <w:style w:type="paragraph" w:customStyle="1" w:styleId="DI">
    <w:name w:val="DIČ"/>
    <w:basedOn w:val="I"/>
    <w:qFormat/>
    <w:rsid w:val="00A47A63"/>
    <w:pPr>
      <w:spacing w:before="0"/>
    </w:pPr>
  </w:style>
  <w:style w:type="paragraph" w:customStyle="1" w:styleId="dodavatel-organizace">
    <w:name w:val="dodavatel-organizace"/>
    <w:basedOn w:val="Normln"/>
    <w:rsid w:val="00B431BD"/>
    <w:pPr>
      <w:tabs>
        <w:tab w:val="left" w:pos="1418"/>
      </w:tabs>
      <w:spacing w:before="360"/>
      <w:ind w:firstLine="0"/>
      <w:jc w:val="left"/>
    </w:pPr>
    <w:rPr>
      <w:rFonts w:cs="Arial"/>
      <w:b/>
      <w:sz w:val="24"/>
      <w:szCs w:val="24"/>
    </w:rPr>
  </w:style>
  <w:style w:type="paragraph" w:customStyle="1" w:styleId="dodavatel-adresa-IO-kontakt">
    <w:name w:val="dodavatel-adresa-IČO-kontakt"/>
    <w:basedOn w:val="dodavatel-organizace"/>
    <w:qFormat/>
    <w:rsid w:val="00B431BD"/>
    <w:pPr>
      <w:tabs>
        <w:tab w:val="clear" w:pos="1418"/>
      </w:tabs>
      <w:spacing w:before="60"/>
      <w:ind w:left="141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46C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6C0"/>
    <w:rPr>
      <w:rFonts w:ascii="Tahoma" w:hAnsi="Tahoma" w:cs="Tahoma"/>
      <w:sz w:val="16"/>
      <w:szCs w:val="16"/>
    </w:rPr>
  </w:style>
  <w:style w:type="paragraph" w:customStyle="1" w:styleId="podpis-kdo">
    <w:name w:val="podpis-kdo"/>
    <w:basedOn w:val="podpis"/>
    <w:qFormat/>
    <w:rsid w:val="004D02A2"/>
    <w:pPr>
      <w:tabs>
        <w:tab w:val="clear" w:pos="8789"/>
      </w:tabs>
      <w:spacing w:before="0"/>
      <w:ind w:firstLine="0"/>
      <w:jc w:val="center"/>
    </w:pPr>
  </w:style>
  <w:style w:type="paragraph" w:customStyle="1" w:styleId="popis-podpisu">
    <w:name w:val="popis-podpisu"/>
    <w:basedOn w:val="objednavatel"/>
    <w:rsid w:val="00F8443E"/>
    <w:pPr>
      <w:jc w:val="center"/>
    </w:pPr>
    <w:rPr>
      <w:sz w:val="20"/>
    </w:rPr>
  </w:style>
  <w:style w:type="paragraph" w:customStyle="1" w:styleId="jmno-pjmen">
    <w:name w:val="jméno-příjmení"/>
    <w:basedOn w:val="objednavatel"/>
    <w:qFormat/>
    <w:rsid w:val="00F8443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esova\Desktop\OBJEDN&#193;VKY\Objednavka%20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9df69d9-d0a0-4134-84e9-236c68bd2eb2">3V37VHF7WDEH-1968139411-115</_dlc_DocId>
    <_dlc_DocIdUrl xmlns="b9df69d9-d0a0-4134-84e9-236c68bd2eb2">
      <Url>http://intranet/_layouts/15/DocIdRedir.aspx?ID=3V37VHF7WDEH-1968139411-115</Url>
      <Description>3V37VHF7WDEH-1968139411-115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E8309418BDC2419FF1BC441A339048" ma:contentTypeVersion="0" ma:contentTypeDescription="Vytvoří nový dokument" ma:contentTypeScope="" ma:versionID="279e12833177ea1373b68ea6cfd4347b">
  <xsd:schema xmlns:xsd="http://www.w3.org/2001/XMLSchema" xmlns:xs="http://www.w3.org/2001/XMLSchema" xmlns:p="http://schemas.microsoft.com/office/2006/metadata/properties" xmlns:ns2="b9df69d9-d0a0-4134-84e9-236c68bd2eb2" targetNamespace="http://schemas.microsoft.com/office/2006/metadata/properties" ma:root="true" ma:fieldsID="1f1e7a0b7bbc3e482fc915baba13245e" ns2:_="">
    <xsd:import namespace="b9df69d9-d0a0-4134-84e9-236c68bd2e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f69d9-d0a0-4134-84e9-236c68bd2e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F30F4F-DE72-4369-9FBB-1E6FB6ACD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8B159-CA8A-46FE-A48F-17906477C996}">
  <ds:schemaRefs>
    <ds:schemaRef ds:uri="http://schemas.microsoft.com/office/2006/metadata/properties"/>
    <ds:schemaRef ds:uri="http://schemas.microsoft.com/office/infopath/2007/PartnerControls"/>
    <ds:schemaRef ds:uri="b9df69d9-d0a0-4134-84e9-236c68bd2eb2"/>
  </ds:schemaRefs>
</ds:datastoreItem>
</file>

<file path=customXml/itemProps3.xml><?xml version="1.0" encoding="utf-8"?>
<ds:datastoreItem xmlns:ds="http://schemas.openxmlformats.org/officeDocument/2006/customXml" ds:itemID="{C854C9CE-C52A-48C0-AE26-0B8CC3711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f69d9-d0a0-4134-84e9-236c68bd2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CB0667-4A92-4119-8CA6-57E2158971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 2</Template>
  <TotalTime>6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(NIA č. 5/2016 P19)</vt:lpstr>
    </vt:vector>
  </TitlesOfParts>
  <Company>UZEI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(NIA č. 5/2016 P19)</dc:title>
  <dc:creator>Kubešová Soňa</dc:creator>
  <cp:lastModifiedBy>Žákovičová Zuzana</cp:lastModifiedBy>
  <cp:revision>12</cp:revision>
  <cp:lastPrinted>2018-03-22T12:53:00Z</cp:lastPrinted>
  <dcterms:created xsi:type="dcterms:W3CDTF">2018-06-01T06:46:00Z</dcterms:created>
  <dcterms:modified xsi:type="dcterms:W3CDTF">2018-06-01T07:11:00Z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0x0101001AE8309418BDC2419FF1BC441A339048</vt:lpwstr>
  </property>
  <property fmtid="{D5CDD505-2E9C-101B-9397-08002B2CF9AE}" pid="3" name="_dlc_DocIdItemGuid">
    <vt:lpwstr>95f204f4-1a0b-4013-8bfc-022d605155b2</vt:lpwstr>
  </property>
</Properties>
</file>