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B8F35" w14:textId="171A8F43" w:rsidR="000C3047" w:rsidRDefault="000C3047" w:rsidP="000C3047">
      <w:pPr>
        <w:pStyle w:val="RLNzevsmlouvy"/>
        <w:spacing w:after="600"/>
      </w:pPr>
      <w:bookmarkStart w:id="0" w:name="OLE_LINK1"/>
      <w:bookmarkStart w:id="1" w:name="OLE_LINK2"/>
      <w:bookmarkStart w:id="2" w:name="_GoBack"/>
      <w:bookmarkEnd w:id="2"/>
      <w:r>
        <w:t xml:space="preserve">DODATEK Č. </w:t>
      </w:r>
      <w:r w:rsidR="00460BDA">
        <w:t>2</w:t>
      </w:r>
    </w:p>
    <w:p w14:paraId="3D96BA95" w14:textId="49CEECA7" w:rsidR="001A1E34" w:rsidRPr="00FF479E" w:rsidRDefault="000C3047" w:rsidP="000C3047">
      <w:pPr>
        <w:pStyle w:val="RLNzevsmlouvy"/>
        <w:spacing w:after="600"/>
      </w:pPr>
      <w:r>
        <w:t xml:space="preserve">KE </w:t>
      </w:r>
      <w:r w:rsidR="00B753BC" w:rsidRPr="00B753BC">
        <w:t>SMLOUV</w:t>
      </w:r>
      <w:r w:rsidR="00B753BC">
        <w:t>ě</w:t>
      </w:r>
      <w:r w:rsidR="00B753BC" w:rsidRPr="00B753BC">
        <w:t xml:space="preserve"> O ZAJIŠTĚNÍ SLUžeb podpory PROVOZU a rozvoje OKAPLIKACÍ PRO MPSV</w:t>
      </w:r>
    </w:p>
    <w:bookmarkEnd w:id="0"/>
    <w:bookmarkEnd w:id="1"/>
    <w:p w14:paraId="3D96BA96" w14:textId="77777777" w:rsidR="00607561" w:rsidRPr="00FF479E" w:rsidRDefault="00607561" w:rsidP="009D6DB2">
      <w:pPr>
        <w:pStyle w:val="RLdajeosmluvnstran"/>
      </w:pPr>
      <w:r w:rsidRPr="00FF479E">
        <w:t>Smluvní strany:</w:t>
      </w:r>
    </w:p>
    <w:p w14:paraId="3D96BA97" w14:textId="77777777" w:rsidR="00607561" w:rsidRPr="00FF479E" w:rsidRDefault="00607561" w:rsidP="009D6DB2">
      <w:pPr>
        <w:pStyle w:val="RLdajeosmluvnstran"/>
      </w:pPr>
    </w:p>
    <w:p w14:paraId="3E2A6414" w14:textId="77777777" w:rsidR="00120172" w:rsidRPr="00FF479E" w:rsidRDefault="00120172" w:rsidP="009D6DB2">
      <w:pPr>
        <w:pStyle w:val="RLdajeosmluvnstran"/>
        <w:rPr>
          <w:b/>
        </w:rPr>
      </w:pPr>
      <w:r w:rsidRPr="00FF479E">
        <w:rPr>
          <w:b/>
        </w:rPr>
        <w:t>Česká republika – Ministerstvo práce a sociálních věcí</w:t>
      </w:r>
    </w:p>
    <w:p w14:paraId="3D96BA99" w14:textId="4184B969" w:rsidR="00607561" w:rsidRPr="00FF479E" w:rsidRDefault="00607561" w:rsidP="009D6DB2">
      <w:pPr>
        <w:pStyle w:val="RLdajeosmluvnstran"/>
      </w:pPr>
      <w:r w:rsidRPr="00FF479E">
        <w:t xml:space="preserve">se sídlem: </w:t>
      </w:r>
      <w:r w:rsidR="00120172" w:rsidRPr="00FF479E">
        <w:t>Na Poříčním právu 1/376, 128 01 Praha 2</w:t>
      </w:r>
    </w:p>
    <w:p w14:paraId="5493D308" w14:textId="722E471F" w:rsidR="00120172" w:rsidRPr="00FF479E" w:rsidRDefault="00607561" w:rsidP="009D6DB2">
      <w:pPr>
        <w:pStyle w:val="RLdajeosmluvnstran"/>
      </w:pPr>
      <w:r w:rsidRPr="00FF479E">
        <w:t>IČ</w:t>
      </w:r>
      <w:r w:rsidR="004C1863" w:rsidRPr="00FF479E">
        <w:t>O</w:t>
      </w:r>
      <w:r w:rsidRPr="00FF479E">
        <w:t xml:space="preserve">: </w:t>
      </w:r>
      <w:r w:rsidR="00120172" w:rsidRPr="00FF479E">
        <w:t>005 51 023</w:t>
      </w:r>
    </w:p>
    <w:p w14:paraId="1B7F8DA6" w14:textId="34BC0631" w:rsidR="00AF6BAA" w:rsidRPr="00FF479E" w:rsidRDefault="00607561" w:rsidP="009D6DB2">
      <w:pPr>
        <w:pStyle w:val="RLdajeosmluvnstran"/>
      </w:pPr>
      <w:r w:rsidRPr="00FF479E">
        <w:t xml:space="preserve">bank. spojení: </w:t>
      </w:r>
      <w:r w:rsidR="00AF6BAA" w:rsidRPr="00FF479E">
        <w:t>Česká národní banka, pobočka Praha, Na Příkopě 28, 11503 Praha 1</w:t>
      </w:r>
      <w:r w:rsidRPr="00FF479E">
        <w:t xml:space="preserve">, </w:t>
      </w:r>
    </w:p>
    <w:p w14:paraId="3D96BA9B" w14:textId="2C465035" w:rsidR="00607561" w:rsidRPr="00FF479E" w:rsidRDefault="00607561" w:rsidP="009D6DB2">
      <w:pPr>
        <w:pStyle w:val="RLdajeosmluvnstran"/>
      </w:pPr>
      <w:r w:rsidRPr="00FF479E">
        <w:t xml:space="preserve">č. účtu: </w:t>
      </w:r>
      <w:r w:rsidR="00AF6BAA" w:rsidRPr="00FF479E">
        <w:t>2229001/0710</w:t>
      </w:r>
    </w:p>
    <w:p w14:paraId="7FD64340" w14:textId="42E288C6" w:rsidR="00913322" w:rsidRDefault="006E3C19" w:rsidP="00913322">
      <w:pPr>
        <w:pStyle w:val="RLdajeosmluvnstran"/>
        <w:keepNext/>
        <w:rPr>
          <w:rFonts w:cs="Arial"/>
          <w:szCs w:val="20"/>
        </w:rPr>
      </w:pPr>
      <w:r w:rsidRPr="00FF479E">
        <w:t>zastoupená</w:t>
      </w:r>
      <w:r w:rsidR="00607561" w:rsidRPr="00FF479E">
        <w:t>:</w:t>
      </w:r>
      <w:r w:rsidR="006E7188" w:rsidRPr="00FF479E">
        <w:t xml:space="preserve"> </w:t>
      </w:r>
      <w:r w:rsidR="003905C8">
        <w:rPr>
          <w:rFonts w:cs="Arial"/>
          <w:szCs w:val="20"/>
        </w:rPr>
        <w:t>Mgr. Jiřím Károly, ředitelem odboru rozvoje a bezpečnosti ICT</w:t>
      </w:r>
    </w:p>
    <w:p w14:paraId="3D96BA9D" w14:textId="31585F41" w:rsidR="00607561" w:rsidRPr="00FF479E" w:rsidRDefault="00B753BC" w:rsidP="00120172">
      <w:pPr>
        <w:pStyle w:val="RLdajeosmluvnstran"/>
      </w:pPr>
      <w:r w:rsidRPr="00FF479E">
        <w:t xml:space="preserve"> </w:t>
      </w:r>
      <w:r w:rsidR="00607561" w:rsidRPr="00FF479E">
        <w:t>(dále jen „</w:t>
      </w:r>
      <w:r w:rsidR="00607561" w:rsidRPr="00FF479E">
        <w:rPr>
          <w:b/>
        </w:rPr>
        <w:t>Objednatel</w:t>
      </w:r>
      <w:r w:rsidR="00607561" w:rsidRPr="00FF479E">
        <w:t>“)</w:t>
      </w:r>
    </w:p>
    <w:p w14:paraId="3D96BA9F" w14:textId="77777777" w:rsidR="00607561" w:rsidRPr="00FF479E" w:rsidRDefault="00607561" w:rsidP="006E3C19">
      <w:pPr>
        <w:pStyle w:val="RLdajeosmluvnstran"/>
        <w:rPr>
          <w:szCs w:val="22"/>
        </w:rPr>
      </w:pPr>
    </w:p>
    <w:p w14:paraId="3D96BAA0" w14:textId="77777777" w:rsidR="00607561" w:rsidRPr="00FF479E" w:rsidRDefault="00607561" w:rsidP="00607561">
      <w:pPr>
        <w:jc w:val="center"/>
        <w:rPr>
          <w:szCs w:val="22"/>
          <w:lang w:eastAsia="en-US"/>
        </w:rPr>
      </w:pPr>
      <w:r w:rsidRPr="00FF479E">
        <w:rPr>
          <w:szCs w:val="22"/>
          <w:lang w:eastAsia="en-US"/>
        </w:rPr>
        <w:t>a</w:t>
      </w:r>
    </w:p>
    <w:p w14:paraId="3D96BAA1" w14:textId="77777777" w:rsidR="00607561" w:rsidRPr="00FF479E" w:rsidRDefault="00607561" w:rsidP="00607561">
      <w:pPr>
        <w:jc w:val="center"/>
        <w:rPr>
          <w:szCs w:val="22"/>
          <w:lang w:eastAsia="en-US"/>
        </w:rPr>
      </w:pPr>
    </w:p>
    <w:p w14:paraId="5C287E25" w14:textId="7DEA3E9D" w:rsidR="00B753BC" w:rsidRPr="00FF479E" w:rsidRDefault="0015772E" w:rsidP="00B753BC">
      <w:pPr>
        <w:pStyle w:val="RLdajeosmluvnstran"/>
        <w:rPr>
          <w:b/>
          <w:bCs/>
        </w:rPr>
      </w:pPr>
      <w:r>
        <w:rPr>
          <w:b/>
          <w:bCs/>
        </w:rPr>
        <w:t>OKsystem a.s.</w:t>
      </w:r>
    </w:p>
    <w:p w14:paraId="187C328D" w14:textId="77777777" w:rsidR="00B753BC" w:rsidRPr="00FF479E" w:rsidRDefault="00B753BC" w:rsidP="00B753BC">
      <w:pPr>
        <w:pStyle w:val="RLdajeosmluvnstran"/>
        <w:rPr>
          <w:szCs w:val="22"/>
        </w:rPr>
      </w:pPr>
      <w:r w:rsidRPr="00FF479E">
        <w:rPr>
          <w:szCs w:val="22"/>
        </w:rPr>
        <w:t xml:space="preserve">se sídlem: </w:t>
      </w:r>
      <w:r>
        <w:t>Praha 4 - Nusle, Na Pankráci 1690/125, PSČ 14021</w:t>
      </w:r>
    </w:p>
    <w:p w14:paraId="6FAC0E48" w14:textId="77777777" w:rsidR="00B753BC" w:rsidRPr="00FF479E" w:rsidRDefault="00B753BC" w:rsidP="00B753BC">
      <w:pPr>
        <w:pStyle w:val="RLdajeosmluvnstran"/>
        <w:rPr>
          <w:szCs w:val="22"/>
        </w:rPr>
      </w:pPr>
      <w:r w:rsidRPr="00FF479E">
        <w:rPr>
          <w:szCs w:val="22"/>
        </w:rPr>
        <w:t xml:space="preserve">IČO: </w:t>
      </w:r>
      <w:r w:rsidRPr="00B9746D">
        <w:t>27373665</w:t>
      </w:r>
      <w:r w:rsidRPr="00FF479E">
        <w:rPr>
          <w:szCs w:val="22"/>
        </w:rPr>
        <w:t xml:space="preserve">, DIČ: </w:t>
      </w:r>
      <w:r>
        <w:t>CZ</w:t>
      </w:r>
      <w:r w:rsidRPr="00B9746D">
        <w:t>27373665</w:t>
      </w:r>
    </w:p>
    <w:p w14:paraId="36ACCFCD" w14:textId="77777777" w:rsidR="00B753BC" w:rsidRPr="00FF479E" w:rsidRDefault="00B753BC" w:rsidP="00B753BC">
      <w:pPr>
        <w:pStyle w:val="RLdajeosmluvnstran"/>
        <w:rPr>
          <w:szCs w:val="22"/>
        </w:rPr>
      </w:pPr>
      <w:r w:rsidRPr="00FF479E">
        <w:rPr>
          <w:szCs w:val="22"/>
        </w:rPr>
        <w:t xml:space="preserve">společnost zapsaná v obchodním rejstříku vedeném </w:t>
      </w:r>
      <w:r>
        <w:t>u Městského soudu v Praze</w:t>
      </w:r>
      <w:r w:rsidRPr="00FF479E">
        <w:rPr>
          <w:szCs w:val="22"/>
        </w:rPr>
        <w:t xml:space="preserve">, </w:t>
      </w:r>
    </w:p>
    <w:p w14:paraId="3D96BAA6" w14:textId="1EACB7D4" w:rsidR="00607561" w:rsidRPr="00FF479E" w:rsidRDefault="00B753BC" w:rsidP="00B753BC">
      <w:pPr>
        <w:pStyle w:val="RLdajeosmluvnstran"/>
        <w:rPr>
          <w:szCs w:val="22"/>
        </w:rPr>
      </w:pPr>
      <w:r w:rsidRPr="00FF479E">
        <w:rPr>
          <w:szCs w:val="22"/>
        </w:rPr>
        <w:t xml:space="preserve">oddíl </w:t>
      </w:r>
      <w:r>
        <w:t>B</w:t>
      </w:r>
      <w:r w:rsidRPr="00FF479E">
        <w:rPr>
          <w:szCs w:val="22"/>
        </w:rPr>
        <w:t xml:space="preserve">, vložka </w:t>
      </w:r>
      <w:r>
        <w:t>20326</w:t>
      </w:r>
    </w:p>
    <w:p w14:paraId="3D96BAA7" w14:textId="10BEFD18" w:rsidR="00607561" w:rsidRPr="00FF479E" w:rsidRDefault="00607561" w:rsidP="009D6DB2">
      <w:pPr>
        <w:pStyle w:val="RLdajeosmluvnstran"/>
        <w:rPr>
          <w:szCs w:val="22"/>
        </w:rPr>
      </w:pPr>
      <w:r w:rsidRPr="00FF479E">
        <w:rPr>
          <w:szCs w:val="22"/>
        </w:rPr>
        <w:t xml:space="preserve">bank. spojení: </w:t>
      </w:r>
      <w:r w:rsidR="000C3047">
        <w:t xml:space="preserve">UniCredit </w:t>
      </w:r>
      <w:r w:rsidR="00F73F9C">
        <w:t>B</w:t>
      </w:r>
      <w:r w:rsidR="000C3047">
        <w:t>ank</w:t>
      </w:r>
      <w:r w:rsidR="00B753BC">
        <w:t xml:space="preserve"> Czech Republic and Slovakia, a.s.</w:t>
      </w:r>
      <w:r w:rsidRPr="00FF479E">
        <w:rPr>
          <w:szCs w:val="22"/>
        </w:rPr>
        <w:t>,</w:t>
      </w:r>
      <w:r w:rsidR="00912C2C" w:rsidRPr="00912C2C">
        <w:rPr>
          <w:szCs w:val="22"/>
        </w:rPr>
        <w:t xml:space="preserve"> </w:t>
      </w:r>
      <w:r w:rsidR="00912C2C" w:rsidRPr="0028656D">
        <w:rPr>
          <w:szCs w:val="22"/>
        </w:rPr>
        <w:t xml:space="preserve">Želetavská 1525/1, 140 92 Praha 4 </w:t>
      </w:r>
      <w:r w:rsidR="00912C2C">
        <w:rPr>
          <w:szCs w:val="22"/>
        </w:rPr>
        <w:t>–</w:t>
      </w:r>
      <w:r w:rsidR="00912C2C" w:rsidRPr="0028656D">
        <w:rPr>
          <w:szCs w:val="22"/>
        </w:rPr>
        <w:t xml:space="preserve"> Michle</w:t>
      </w:r>
      <w:r w:rsidR="00912C2C">
        <w:rPr>
          <w:szCs w:val="22"/>
        </w:rPr>
        <w:t>,</w:t>
      </w:r>
      <w:r w:rsidRPr="00FF479E">
        <w:rPr>
          <w:szCs w:val="22"/>
        </w:rPr>
        <w:t xml:space="preserve"> č. účtu: </w:t>
      </w:r>
      <w:r w:rsidR="00B753BC">
        <w:t>48973004/2700</w:t>
      </w:r>
    </w:p>
    <w:p w14:paraId="3D96BAA8" w14:textId="0096D674" w:rsidR="00607561" w:rsidRPr="00FF479E" w:rsidRDefault="006E3C19" w:rsidP="009D6DB2">
      <w:pPr>
        <w:pStyle w:val="RLdajeosmluvnstran"/>
        <w:rPr>
          <w:szCs w:val="22"/>
        </w:rPr>
      </w:pPr>
      <w:r w:rsidRPr="00FF479E">
        <w:rPr>
          <w:szCs w:val="22"/>
        </w:rPr>
        <w:t>zastoupená</w:t>
      </w:r>
      <w:r w:rsidR="00607561" w:rsidRPr="00FF479E">
        <w:rPr>
          <w:szCs w:val="22"/>
        </w:rPr>
        <w:t xml:space="preserve">: </w:t>
      </w:r>
      <w:r w:rsidR="00B753BC">
        <w:t>Ing. Vítězslavem Cimlem</w:t>
      </w:r>
      <w:r w:rsidR="000C3047">
        <w:t xml:space="preserve">, </w:t>
      </w:r>
      <w:r w:rsidR="00B753BC">
        <w:t>členem představenstva</w:t>
      </w:r>
    </w:p>
    <w:p w14:paraId="3D96BAA9" w14:textId="7514A68E" w:rsidR="00607561" w:rsidRPr="00FF479E" w:rsidRDefault="00607561" w:rsidP="009D6DB2">
      <w:pPr>
        <w:pStyle w:val="RLdajeosmluvnstran"/>
        <w:rPr>
          <w:szCs w:val="22"/>
        </w:rPr>
      </w:pPr>
      <w:r w:rsidRPr="00FF479E">
        <w:rPr>
          <w:szCs w:val="22"/>
        </w:rPr>
        <w:t>(dále jen „</w:t>
      </w:r>
      <w:r w:rsidR="00902894" w:rsidRPr="00FF479E">
        <w:rPr>
          <w:b/>
          <w:bCs/>
        </w:rPr>
        <w:t>Poskytovatel</w:t>
      </w:r>
      <w:r w:rsidRPr="00FF479E">
        <w:rPr>
          <w:szCs w:val="22"/>
        </w:rPr>
        <w:t>“)</w:t>
      </w:r>
    </w:p>
    <w:p w14:paraId="3D96BAAA" w14:textId="69B5D965" w:rsidR="00607561" w:rsidRPr="00FF479E" w:rsidRDefault="00607561" w:rsidP="009D6DB2">
      <w:pPr>
        <w:pStyle w:val="RLdajeosmluvnstran"/>
        <w:rPr>
          <w:i/>
        </w:rPr>
      </w:pPr>
      <w:r w:rsidRPr="00FF479E">
        <w:rPr>
          <w:i/>
        </w:rPr>
        <w:t xml:space="preserve">číslo smlouvy </w:t>
      </w:r>
      <w:r w:rsidR="00902894" w:rsidRPr="00FF479E">
        <w:rPr>
          <w:i/>
        </w:rPr>
        <w:t>Poskytovatel</w:t>
      </w:r>
      <w:r w:rsidRPr="00FF479E">
        <w:rPr>
          <w:i/>
        </w:rPr>
        <w:t xml:space="preserve">e: </w:t>
      </w:r>
      <w:r w:rsidR="00B753BC">
        <w:t>2550</w:t>
      </w:r>
    </w:p>
    <w:p w14:paraId="5DC2C44A" w14:textId="77777777" w:rsidR="000C3047" w:rsidRDefault="000C3047" w:rsidP="00607561">
      <w:pPr>
        <w:jc w:val="center"/>
        <w:rPr>
          <w:szCs w:val="22"/>
          <w:lang w:eastAsia="en-US"/>
        </w:rPr>
      </w:pPr>
    </w:p>
    <w:p w14:paraId="3D96BAAD" w14:textId="716E9339" w:rsidR="00DD15A8" w:rsidRDefault="000C3047" w:rsidP="000C3047">
      <w:pPr>
        <w:jc w:val="center"/>
        <w:rPr>
          <w:szCs w:val="22"/>
          <w:lang w:eastAsia="en-US"/>
        </w:rPr>
      </w:pPr>
      <w:r w:rsidRPr="000C3047">
        <w:rPr>
          <w:szCs w:val="22"/>
          <w:lang w:eastAsia="en-US"/>
        </w:rPr>
        <w:t xml:space="preserve">dnešního dne uzavřely tento dodatek č. </w:t>
      </w:r>
      <w:r w:rsidR="00460BDA">
        <w:rPr>
          <w:szCs w:val="22"/>
          <w:lang w:eastAsia="en-US"/>
        </w:rPr>
        <w:t>2</w:t>
      </w:r>
      <w:r w:rsidRPr="000C3047">
        <w:rPr>
          <w:szCs w:val="22"/>
          <w:lang w:eastAsia="en-US"/>
        </w:rPr>
        <w:t xml:space="preserve"> ke </w:t>
      </w:r>
      <w:r w:rsidR="00B753BC" w:rsidRPr="00B753BC">
        <w:rPr>
          <w:szCs w:val="22"/>
          <w:lang w:eastAsia="en-US"/>
        </w:rPr>
        <w:t xml:space="preserve">smlouvě o zajištění služeb podpory provozu a rozvoje </w:t>
      </w:r>
      <w:r w:rsidR="00B753BC">
        <w:rPr>
          <w:szCs w:val="22"/>
          <w:lang w:eastAsia="en-US"/>
        </w:rPr>
        <w:t>OK</w:t>
      </w:r>
      <w:r w:rsidR="00B753BC" w:rsidRPr="00B753BC">
        <w:rPr>
          <w:szCs w:val="22"/>
          <w:lang w:eastAsia="en-US"/>
        </w:rPr>
        <w:t>aplikací pro MPSV</w:t>
      </w:r>
      <w:r w:rsidRPr="000C3047">
        <w:rPr>
          <w:szCs w:val="22"/>
          <w:lang w:eastAsia="en-US"/>
        </w:rPr>
        <w:t xml:space="preserve"> ze dne 2</w:t>
      </w:r>
      <w:r w:rsidR="00B753BC">
        <w:rPr>
          <w:szCs w:val="22"/>
          <w:lang w:eastAsia="en-US"/>
        </w:rPr>
        <w:t>2</w:t>
      </w:r>
      <w:r w:rsidRPr="000C3047">
        <w:rPr>
          <w:szCs w:val="22"/>
          <w:lang w:eastAsia="en-US"/>
        </w:rPr>
        <w:t xml:space="preserve">. </w:t>
      </w:r>
      <w:r w:rsidR="00B753BC">
        <w:rPr>
          <w:szCs w:val="22"/>
          <w:lang w:eastAsia="en-US"/>
        </w:rPr>
        <w:t>12</w:t>
      </w:r>
      <w:r w:rsidR="00C0114B">
        <w:rPr>
          <w:szCs w:val="22"/>
          <w:lang w:eastAsia="en-US"/>
        </w:rPr>
        <w:t>.</w:t>
      </w:r>
      <w:r w:rsidRPr="000C3047">
        <w:rPr>
          <w:szCs w:val="22"/>
          <w:lang w:eastAsia="en-US"/>
        </w:rPr>
        <w:t xml:space="preserve"> 201</w:t>
      </w:r>
      <w:r w:rsidR="00C0114B">
        <w:rPr>
          <w:szCs w:val="22"/>
          <w:lang w:eastAsia="en-US"/>
        </w:rPr>
        <w:t xml:space="preserve">6 </w:t>
      </w:r>
      <w:r w:rsidR="00460BDA">
        <w:rPr>
          <w:szCs w:val="22"/>
          <w:lang w:eastAsia="en-US"/>
        </w:rPr>
        <w:t xml:space="preserve">ve znění dodatku č. 1 ze dne 19. 7. 2017 </w:t>
      </w:r>
      <w:r w:rsidR="00C0114B">
        <w:rPr>
          <w:szCs w:val="22"/>
          <w:lang w:eastAsia="en-US"/>
        </w:rPr>
        <w:t>(dále jen „</w:t>
      </w:r>
      <w:r w:rsidR="00C0114B" w:rsidRPr="00C0114B">
        <w:rPr>
          <w:b/>
          <w:szCs w:val="22"/>
          <w:lang w:eastAsia="en-US"/>
        </w:rPr>
        <w:t>Smlouva</w:t>
      </w:r>
      <w:r w:rsidR="00C0114B">
        <w:rPr>
          <w:szCs w:val="22"/>
          <w:lang w:eastAsia="en-US"/>
        </w:rPr>
        <w:t>“)</w:t>
      </w:r>
      <w:r w:rsidRPr="000C3047">
        <w:rPr>
          <w:szCs w:val="22"/>
          <w:lang w:eastAsia="en-US"/>
        </w:rPr>
        <w:t xml:space="preserve"> uza</w:t>
      </w:r>
      <w:r w:rsidR="00B753BC">
        <w:rPr>
          <w:szCs w:val="22"/>
          <w:lang w:eastAsia="en-US"/>
        </w:rPr>
        <w:t>vřené v souladu s ustanovením § </w:t>
      </w:r>
      <w:r w:rsidRPr="000C3047">
        <w:rPr>
          <w:szCs w:val="22"/>
          <w:lang w:eastAsia="en-US"/>
        </w:rPr>
        <w:t>1746 odst. 2 zákona č. 89/2012 Sb., občanský zákoník, ve znění pozdějších předpisů (dále jen „</w:t>
      </w:r>
      <w:r w:rsidR="00C0114B">
        <w:rPr>
          <w:b/>
          <w:szCs w:val="22"/>
          <w:lang w:eastAsia="en-US"/>
        </w:rPr>
        <w:t>občanský zákoní</w:t>
      </w:r>
      <w:r w:rsidRPr="000C3047">
        <w:rPr>
          <w:b/>
          <w:szCs w:val="22"/>
          <w:lang w:eastAsia="en-US"/>
        </w:rPr>
        <w:t>k</w:t>
      </w:r>
      <w:r w:rsidRPr="000C3047">
        <w:rPr>
          <w:szCs w:val="22"/>
          <w:lang w:eastAsia="en-US"/>
        </w:rPr>
        <w:t>“) (dále jen „</w:t>
      </w:r>
      <w:r w:rsidRPr="000C3047">
        <w:rPr>
          <w:b/>
          <w:bCs/>
          <w:szCs w:val="22"/>
          <w:lang w:eastAsia="en-US"/>
        </w:rPr>
        <w:t>Dodatek</w:t>
      </w:r>
      <w:r w:rsidRPr="000C3047">
        <w:rPr>
          <w:szCs w:val="22"/>
          <w:lang w:eastAsia="en-US"/>
        </w:rPr>
        <w:t>“)</w:t>
      </w:r>
      <w:r w:rsidR="00327C27">
        <w:rPr>
          <w:szCs w:val="22"/>
          <w:lang w:eastAsia="en-US"/>
        </w:rPr>
        <w:t>.</w:t>
      </w:r>
    </w:p>
    <w:p w14:paraId="2A16FD74" w14:textId="77777777" w:rsidR="00DD15A8" w:rsidRDefault="00DD15A8">
      <w:pPr>
        <w:spacing w:after="0" w:line="240" w:lineRule="auto"/>
        <w:rPr>
          <w:szCs w:val="22"/>
          <w:lang w:eastAsia="en-US"/>
        </w:rPr>
      </w:pPr>
      <w:r>
        <w:rPr>
          <w:szCs w:val="22"/>
          <w:lang w:eastAsia="en-US"/>
        </w:rPr>
        <w:br w:type="page"/>
      </w:r>
    </w:p>
    <w:p w14:paraId="3D96BAAE" w14:textId="22EA4DFD" w:rsidR="00EC245F" w:rsidRDefault="00EC245F" w:rsidP="006E40C7">
      <w:pPr>
        <w:pStyle w:val="RLProhlensmluvnchstran"/>
      </w:pPr>
      <w:r w:rsidRPr="00FF479E">
        <w:lastRenderedPageBreak/>
        <w:t xml:space="preserve">Smluvní strany, vědomy si svých závazků </w:t>
      </w:r>
      <w:r w:rsidR="00C0114B">
        <w:t>obsažených ve</w:t>
      </w:r>
      <w:r w:rsidRPr="00FF479E">
        <w:t xml:space="preserve"> Smlouvě </w:t>
      </w:r>
      <w:r w:rsidR="00C0114B">
        <w:t>a v tomto Dodatku a s </w:t>
      </w:r>
      <w:r w:rsidRPr="00FF479E">
        <w:t xml:space="preserve">úmyslem být Smlouvou </w:t>
      </w:r>
      <w:r w:rsidR="00C0114B">
        <w:t xml:space="preserve">ve znění tohoto Dodatku </w:t>
      </w:r>
      <w:r w:rsidRPr="00FF479E">
        <w:t xml:space="preserve">vázány, dohodly se na následujícím znění </w:t>
      </w:r>
      <w:r w:rsidR="00C0114B">
        <w:t>Dodatku</w:t>
      </w:r>
      <w:r w:rsidRPr="00FF479E">
        <w:t>:</w:t>
      </w:r>
    </w:p>
    <w:p w14:paraId="3D96BAAF" w14:textId="43DBEE5C" w:rsidR="000F7E77" w:rsidRPr="00540E03" w:rsidRDefault="00930547" w:rsidP="00EC245F">
      <w:pPr>
        <w:pStyle w:val="RLlneksmlouvy"/>
      </w:pPr>
      <w:bookmarkStart w:id="3" w:name="_Ref478374660"/>
      <w:r w:rsidRPr="00540E03">
        <w:t>PREAMBULE</w:t>
      </w:r>
      <w:bookmarkEnd w:id="3"/>
    </w:p>
    <w:p w14:paraId="3D96BAB2" w14:textId="15DC5235" w:rsidR="00607561" w:rsidRDefault="00930547" w:rsidP="00F30D40">
      <w:pPr>
        <w:pStyle w:val="RLTextlnkuslovan"/>
      </w:pPr>
      <w:r w:rsidRPr="00540E03">
        <w:rPr>
          <w:lang w:eastAsia="en-US"/>
        </w:rPr>
        <w:t xml:space="preserve">Smluvní strany uzavřely dne </w:t>
      </w:r>
      <w:r w:rsidRPr="00540E03">
        <w:t>2</w:t>
      </w:r>
      <w:r w:rsidR="00540E03" w:rsidRPr="00540E03">
        <w:t>2</w:t>
      </w:r>
      <w:r w:rsidRPr="00540E03">
        <w:t xml:space="preserve">. </w:t>
      </w:r>
      <w:r w:rsidR="00540E03" w:rsidRPr="00540E03">
        <w:t>12</w:t>
      </w:r>
      <w:r w:rsidRPr="00540E03">
        <w:t xml:space="preserve">. 2016 </w:t>
      </w:r>
      <w:r w:rsidRPr="00540E03">
        <w:rPr>
          <w:lang w:eastAsia="en-US"/>
        </w:rPr>
        <w:t xml:space="preserve">na základě zadávacího řízení veřejné zakázky </w:t>
      </w:r>
      <w:r w:rsidR="00540E03" w:rsidRPr="00540E03">
        <w:t>s názvem „</w:t>
      </w:r>
      <w:r w:rsidR="00540E03" w:rsidRPr="00540E03">
        <w:rPr>
          <w:bCs/>
        </w:rPr>
        <w:t>Zajištění migračních a přechodových služeb OKaplikací pro MPSV“</w:t>
      </w:r>
      <w:r w:rsidR="00540E03" w:rsidRPr="00540E03">
        <w:t xml:space="preserve"> (dále jen „</w:t>
      </w:r>
      <w:r w:rsidR="00540E03" w:rsidRPr="00540E03">
        <w:rPr>
          <w:b/>
        </w:rPr>
        <w:t>Veřejná zakázka</w:t>
      </w:r>
      <w:r w:rsidR="00540E03" w:rsidRPr="00540E03">
        <w:t>“)</w:t>
      </w:r>
      <w:r w:rsidRPr="00540E03">
        <w:rPr>
          <w:lang w:eastAsia="en-US"/>
        </w:rPr>
        <w:t xml:space="preserve">, smlouvu </w:t>
      </w:r>
      <w:r w:rsidR="00540E03" w:rsidRPr="00540E03">
        <w:rPr>
          <w:szCs w:val="22"/>
          <w:lang w:eastAsia="en-US"/>
        </w:rPr>
        <w:t>o zaj</w:t>
      </w:r>
      <w:r w:rsidR="00540E03">
        <w:rPr>
          <w:szCs w:val="22"/>
          <w:lang w:eastAsia="en-US"/>
        </w:rPr>
        <w:t>ištění služeb podpory provozu a </w:t>
      </w:r>
      <w:r w:rsidR="00540E03" w:rsidRPr="00540E03">
        <w:rPr>
          <w:szCs w:val="22"/>
          <w:lang w:eastAsia="en-US"/>
        </w:rPr>
        <w:t>rozvoje OKaplikací pro MPSV</w:t>
      </w:r>
      <w:r w:rsidR="00460BDA">
        <w:rPr>
          <w:szCs w:val="22"/>
          <w:lang w:eastAsia="en-US"/>
        </w:rPr>
        <w:t>, kterou upravily dodatkem č. 1 ze dne 19. 7. 2017</w:t>
      </w:r>
      <w:r w:rsidRPr="00540E03">
        <w:t xml:space="preserve"> (dále jen „</w:t>
      </w:r>
      <w:r w:rsidRPr="00540E03">
        <w:rPr>
          <w:b/>
        </w:rPr>
        <w:t>Smlouva</w:t>
      </w:r>
      <w:r w:rsidRPr="00540E03">
        <w:t>“).</w:t>
      </w:r>
    </w:p>
    <w:p w14:paraId="5AE04E44" w14:textId="39033FCA" w:rsidR="00540E03" w:rsidRDefault="00460BDA" w:rsidP="00F30D40">
      <w:pPr>
        <w:pStyle w:val="RLTextlnkuslovan"/>
      </w:pPr>
      <w:r>
        <w:t xml:space="preserve">Smluvní strany na základě </w:t>
      </w:r>
      <w:r w:rsidR="002E1D65">
        <w:t xml:space="preserve">projevené ochoty Poskytovatele k dobrovolnému snížení sjednaných cen </w:t>
      </w:r>
      <w:r>
        <w:t>dospěly k dohodě o úpravě cenových podmínek Smlouvy</w:t>
      </w:r>
      <w:r w:rsidR="002E1D65" w:rsidRPr="002E1D65">
        <w:t xml:space="preserve"> </w:t>
      </w:r>
      <w:r w:rsidR="002E1D65">
        <w:t>a některých dalších otázek</w:t>
      </w:r>
      <w:r>
        <w:t>.</w:t>
      </w:r>
    </w:p>
    <w:p w14:paraId="10454658" w14:textId="70A82FD1" w:rsidR="0072426D" w:rsidRDefault="0072426D" w:rsidP="00F30D40">
      <w:pPr>
        <w:pStyle w:val="RLTextlnkuslovan"/>
      </w:pPr>
      <w:r>
        <w:t>Za tímto účelem Smluvní strany uzavírají tento Dodatek.</w:t>
      </w:r>
    </w:p>
    <w:p w14:paraId="0F41D85D" w14:textId="01EB32A9" w:rsidR="003325BC" w:rsidRPr="00E07BB5" w:rsidRDefault="003325BC" w:rsidP="00EB7FA1">
      <w:pPr>
        <w:pStyle w:val="RLlneksmlouvy"/>
        <w:keepNext w:val="0"/>
      </w:pPr>
      <w:bookmarkStart w:id="4" w:name="_Toc212632765"/>
      <w:bookmarkStart w:id="5" w:name="_Toc295034745"/>
      <w:r w:rsidRPr="00540E03">
        <w:t xml:space="preserve">PŘEDMĚT </w:t>
      </w:r>
      <w:r w:rsidRPr="00E07BB5">
        <w:t>DODATKU</w:t>
      </w:r>
    </w:p>
    <w:p w14:paraId="199D42D6" w14:textId="5F61D799" w:rsidR="00A25A98" w:rsidRDefault="00A25A98" w:rsidP="00EB7FA1">
      <w:pPr>
        <w:pStyle w:val="RLTextlnkuslovan"/>
      </w:pPr>
      <w:r w:rsidRPr="00E07BB5">
        <w:t xml:space="preserve">Smluvní strany se dohodly na </w:t>
      </w:r>
      <w:r w:rsidR="003A093A">
        <w:t>změnách Smlouvy dle následujících odstavců tohoto článku.</w:t>
      </w:r>
    </w:p>
    <w:p w14:paraId="3755531A" w14:textId="34E7A90A" w:rsidR="003A093A" w:rsidRDefault="003A093A" w:rsidP="00EB7FA1">
      <w:pPr>
        <w:pStyle w:val="RLTextlnkuslovan"/>
      </w:pPr>
      <w:r>
        <w:t xml:space="preserve">Příloha č. 1 Smlouvy (Technická specifikace) se mění </w:t>
      </w:r>
      <w:r w:rsidR="00873C13">
        <w:t>následovně</w:t>
      </w:r>
      <w:r>
        <w:t>:</w:t>
      </w:r>
    </w:p>
    <w:p w14:paraId="40883377" w14:textId="409BBD24" w:rsidR="003A093A" w:rsidRDefault="00873C13" w:rsidP="003A093A">
      <w:pPr>
        <w:pStyle w:val="RLTextlnkuslovan"/>
        <w:numPr>
          <w:ilvl w:val="2"/>
          <w:numId w:val="1"/>
        </w:numPr>
      </w:pPr>
      <w:r>
        <w:t xml:space="preserve">Vzhledem k neexistenci služby označené jako „KS6“, ačkoli s tímto označením Příloha č. 1 Smlouvy na několika místech pracuje, Smluvní strany sjednávají, že </w:t>
      </w:r>
    </w:p>
    <w:p w14:paraId="44DBD589" w14:textId="0D3FA30F" w:rsidR="00873C13" w:rsidRDefault="00873C13" w:rsidP="00873C13">
      <w:pPr>
        <w:pStyle w:val="RLTextlnkuslovan"/>
        <w:numPr>
          <w:ilvl w:val="3"/>
          <w:numId w:val="1"/>
        </w:numPr>
      </w:pPr>
      <w:r>
        <w:t>kde je „KS6“ použito ve výčtu služeb (např. ve formulaci „KS1-KS6“), považuje se „KS6“ za odkaz na „KS5“;</w:t>
      </w:r>
    </w:p>
    <w:p w14:paraId="4DCEFAB2" w14:textId="78969BEB" w:rsidR="00873C13" w:rsidRDefault="00873C13" w:rsidP="00BB4080">
      <w:pPr>
        <w:pStyle w:val="RLTextlnkuslovan"/>
        <w:numPr>
          <w:ilvl w:val="3"/>
          <w:numId w:val="1"/>
        </w:numPr>
      </w:pPr>
      <w:r>
        <w:t xml:space="preserve">kde je  použit přímo odkaz na „KS6“ (např. v kapitole 1.1.11), </w:t>
      </w:r>
      <w:r w:rsidR="00BB4080">
        <w:t>má se jím na mysli odkaz na Služby exitu ve smyslu odst. 3.1.3 Smlouvy.</w:t>
      </w:r>
    </w:p>
    <w:p w14:paraId="23FC0F53" w14:textId="3C09C437" w:rsidR="00456177" w:rsidRPr="00E07BB5" w:rsidRDefault="00F60729" w:rsidP="00BB4080">
      <w:pPr>
        <w:pStyle w:val="RLTextlnkuslovan"/>
        <w:numPr>
          <w:ilvl w:val="2"/>
          <w:numId w:val="1"/>
        </w:numPr>
      </w:pPr>
      <w:r>
        <w:t>V kapitole 1.2.1.1 (Komponenta služby „KS1 Provoz systému“) se v tabulce pod nadpisem „Seznam činností“ upravuje popis činnosti „Správa prostředí“ (str. 7 Přílohy č. 1 Smlouvy) takto: Poslední věta popisu činnosti („Informace o plánovaných aktivitách … odpovědné osobě Zadavatele (např. patche aplikací).“) se nahrazuje větou „Plánované aktivity s dopadem na koncové uživatele (např. patche aplikací) budou prováděny v rámci servisního okna dle Podmínek provádění činností níže</w:t>
      </w:r>
      <w:r w:rsidR="00976D05">
        <w:t>; o těchto aktivitách je Poskytovatel povinen zároveň předem informovat oprávněnou osobu Zadavatele.</w:t>
      </w:r>
      <w:r>
        <w:t>“.</w:t>
      </w:r>
    </w:p>
    <w:p w14:paraId="13FA1AB9" w14:textId="76FC4501" w:rsidR="001B7473" w:rsidRDefault="00E07BB5" w:rsidP="003A093A">
      <w:pPr>
        <w:pStyle w:val="RLTextlnkuslovan"/>
      </w:pPr>
      <w:r w:rsidRPr="00E07BB5">
        <w:t xml:space="preserve">Příloha č. </w:t>
      </w:r>
      <w:r w:rsidR="00587B04">
        <w:t>6</w:t>
      </w:r>
      <w:r w:rsidRPr="00E07BB5">
        <w:t xml:space="preserve"> Smlouvy (</w:t>
      </w:r>
      <w:r w:rsidR="006C0CC2">
        <w:t>Cena</w:t>
      </w:r>
      <w:r w:rsidRPr="00E07BB5">
        <w:t xml:space="preserve">) </w:t>
      </w:r>
      <w:r>
        <w:t>se v plném rozs</w:t>
      </w:r>
      <w:r w:rsidR="006C0CC2">
        <w:t>ahu nahrazuje novou Přílohou č. 6</w:t>
      </w:r>
      <w:r>
        <w:t xml:space="preserve"> Smlouvy, která tvoří </w:t>
      </w:r>
      <w:hyperlink w:anchor="ListAnnex01" w:history="1">
        <w:r w:rsidR="00DD15A8" w:rsidRPr="00777F74">
          <w:rPr>
            <w:rStyle w:val="Hypertextovodkaz"/>
          </w:rPr>
          <w:t>Přílo</w:t>
        </w:r>
        <w:r w:rsidR="00DD15A8">
          <w:rPr>
            <w:rStyle w:val="Hypertextovodkaz"/>
          </w:rPr>
          <w:t>hu</w:t>
        </w:r>
        <w:r w:rsidR="00DD15A8" w:rsidRPr="00777F74">
          <w:rPr>
            <w:rStyle w:val="Hypertextovodkaz"/>
          </w:rPr>
          <w:t xml:space="preserve"> č. 1</w:t>
        </w:r>
      </w:hyperlink>
      <w:r>
        <w:t xml:space="preserve"> tohoto Dodatku.</w:t>
      </w:r>
    </w:p>
    <w:p w14:paraId="3D96BB8B" w14:textId="77777777" w:rsidR="002C1E41" w:rsidRPr="00FF479E" w:rsidRDefault="002C1E41" w:rsidP="003325BC">
      <w:pPr>
        <w:pStyle w:val="RLlneksmlouvy"/>
      </w:pPr>
      <w:r w:rsidRPr="00FF479E">
        <w:t>ZÁVĚREČNÁ USTANOVENÍ</w:t>
      </w:r>
      <w:bookmarkEnd w:id="4"/>
      <w:bookmarkEnd w:id="5"/>
    </w:p>
    <w:p w14:paraId="3D96BB8C" w14:textId="7DC386BD" w:rsidR="00662084" w:rsidRDefault="00662084" w:rsidP="006C0CC2">
      <w:pPr>
        <w:pStyle w:val="RLTextlnkuslovan"/>
        <w:numPr>
          <w:ilvl w:val="1"/>
          <w:numId w:val="2"/>
        </w:numPr>
      </w:pPr>
      <w:bookmarkStart w:id="6" w:name="_Hlt313951407"/>
      <w:bookmarkStart w:id="7" w:name="_Ref304891672"/>
      <w:bookmarkEnd w:id="6"/>
      <w:r w:rsidRPr="00FF479E">
        <w:t>T</w:t>
      </w:r>
      <w:r w:rsidR="003325BC">
        <w:t>en</w:t>
      </w:r>
      <w:r w:rsidRPr="00FF479E">
        <w:t xml:space="preserve">to </w:t>
      </w:r>
      <w:r w:rsidR="003325BC">
        <w:t>Dodatek</w:t>
      </w:r>
      <w:r w:rsidRPr="00FF479E">
        <w:t xml:space="preserve"> </w:t>
      </w:r>
      <w:r w:rsidR="003325BC">
        <w:t>nabývá platnosti dnem podpisu oběma Smluvními stranami</w:t>
      </w:r>
      <w:bookmarkEnd w:id="7"/>
      <w:r w:rsidR="006C0CC2">
        <w:t xml:space="preserve"> a </w:t>
      </w:r>
      <w:r w:rsidR="006C0CC2" w:rsidRPr="006C0CC2">
        <w:t>účinnosti dnem uveřejnění v registru smluv dle zákona č. 340/2015 Sb., o registru smluv, ve znění pozdějších předpisů</w:t>
      </w:r>
      <w:r w:rsidR="006C0CC2">
        <w:t>.</w:t>
      </w:r>
      <w:r w:rsidR="004F4C3D">
        <w:t xml:space="preserve"> </w:t>
      </w:r>
      <w:r w:rsidR="00FF158E">
        <w:t xml:space="preserve">Smluvní strany dále sjednávají, že upravená (snížená) cena za poskytování jednotlivých </w:t>
      </w:r>
      <w:r w:rsidR="00FF158E" w:rsidRPr="004F4C3D">
        <w:t xml:space="preserve">komponent Služeb podpory </w:t>
      </w:r>
      <w:r w:rsidR="00FF158E">
        <w:t xml:space="preserve">provozu KS1 až KS5, která je sjednána jako cena měsíční, bude aplikována za poskytování </w:t>
      </w:r>
      <w:r w:rsidR="00FF158E" w:rsidRPr="004F4C3D">
        <w:t xml:space="preserve">Služeb podpory </w:t>
      </w:r>
      <w:r w:rsidR="00FF158E">
        <w:t>provozu od měsíce následujícího po měsíci, v němž nabyl účinnosti tento Dodatek.</w:t>
      </w:r>
      <w:r w:rsidR="00FF158E" w:rsidRPr="00C64A09">
        <w:t xml:space="preserve"> </w:t>
      </w:r>
      <w:r w:rsidR="00FF158E">
        <w:t>Smluvní strany dále sjednávají, že upravená (snížená) cena za</w:t>
      </w:r>
      <w:r w:rsidR="00FF158E" w:rsidRPr="00C64A09">
        <w:t xml:space="preserve"> poskytování plnění typu Rozvoj bude aplikována ve vztahu ke všem změnovým požadavkům, u nichž ke dni nabytí účinnosti tohoto Dodatku nebyla Objednateli doručena příslušná Analýza změnového požadavku</w:t>
      </w:r>
      <w:r w:rsidR="00FF158E">
        <w:t xml:space="preserve"> ve smyslu odst. 6.2 Smlouvy</w:t>
      </w:r>
      <w:r w:rsidR="00FF158E" w:rsidRPr="00C64A09">
        <w:t>.</w:t>
      </w:r>
    </w:p>
    <w:p w14:paraId="06FE1038" w14:textId="77777777" w:rsidR="00DD15A8" w:rsidRPr="00FF479E" w:rsidRDefault="00DD15A8" w:rsidP="00DD15A8">
      <w:pPr>
        <w:pStyle w:val="RLTextlnkuslovan"/>
        <w:numPr>
          <w:ilvl w:val="1"/>
          <w:numId w:val="2"/>
        </w:numPr>
      </w:pPr>
      <w:r w:rsidRPr="00FF479E">
        <w:t>Nedílnou součást Smlouvy tvoří tyto přílohy:</w:t>
      </w:r>
    </w:p>
    <w:tbl>
      <w:tblPr>
        <w:tblpPr w:leftFromText="141" w:rightFromText="141" w:vertAnchor="text" w:horzAnchor="margin" w:tblpY="155"/>
        <w:tblW w:w="5000" w:type="pct"/>
        <w:tblLook w:val="01E0" w:firstRow="1" w:lastRow="1" w:firstColumn="1" w:lastColumn="1" w:noHBand="0" w:noVBand="0"/>
      </w:tblPr>
      <w:tblGrid>
        <w:gridCol w:w="3772"/>
        <w:gridCol w:w="5514"/>
      </w:tblGrid>
      <w:tr w:rsidR="00DD15A8" w:rsidRPr="00FF479E" w14:paraId="1FDFD4EB" w14:textId="77777777" w:rsidTr="00047978">
        <w:tc>
          <w:tcPr>
            <w:tcW w:w="2031" w:type="pct"/>
          </w:tcPr>
          <w:bookmarkStart w:id="8" w:name="ListAnnex01"/>
          <w:p w14:paraId="5BC0EE90" w14:textId="77777777" w:rsidR="00DD15A8" w:rsidRPr="00FF479E" w:rsidRDefault="00DD15A8" w:rsidP="00DD15A8">
            <w:pPr>
              <w:pStyle w:val="RLSeznamploh"/>
            </w:pPr>
            <w:r w:rsidRPr="00FF479E">
              <w:fldChar w:fldCharType="begin"/>
            </w:r>
            <w:r w:rsidRPr="00FF479E">
              <w:instrText xml:space="preserve"> HYPERLINK  \l "Annex01" </w:instrText>
            </w:r>
            <w:r w:rsidRPr="00FF479E">
              <w:fldChar w:fldCharType="separate"/>
            </w:r>
            <w:r w:rsidRPr="00FF479E">
              <w:rPr>
                <w:rStyle w:val="Hypertextovodkaz"/>
                <w:color w:val="auto"/>
              </w:rPr>
              <w:t>Příloha č. 1</w:t>
            </w:r>
            <w:r w:rsidRPr="00FF479E">
              <w:fldChar w:fldCharType="end"/>
            </w:r>
            <w:bookmarkEnd w:id="8"/>
            <w:r w:rsidRPr="00FF479E">
              <w:t>:</w:t>
            </w:r>
          </w:p>
        </w:tc>
        <w:tc>
          <w:tcPr>
            <w:tcW w:w="2969" w:type="pct"/>
          </w:tcPr>
          <w:p w14:paraId="138CE953" w14:textId="325757DC" w:rsidR="00DD15A8" w:rsidRPr="00FF479E" w:rsidRDefault="006C0CC2" w:rsidP="00DD15A8">
            <w:r>
              <w:t>Cena</w:t>
            </w:r>
          </w:p>
        </w:tc>
      </w:tr>
    </w:tbl>
    <w:p w14:paraId="557BAD78" w14:textId="77777777" w:rsidR="006C0CC2" w:rsidRDefault="00930547" w:rsidP="006C0CC2">
      <w:pPr>
        <w:pStyle w:val="RLTextlnkuslovan"/>
        <w:numPr>
          <w:ilvl w:val="1"/>
          <w:numId w:val="2"/>
        </w:numPr>
      </w:pPr>
      <w:r>
        <w:t>Tento Dodatek je uzavřen</w:t>
      </w:r>
      <w:r w:rsidR="00D73CC6" w:rsidRPr="00FF479E">
        <w:t xml:space="preserve"> v </w:t>
      </w:r>
      <w:r w:rsidR="00B064CE" w:rsidRPr="00FF479E">
        <w:t>5</w:t>
      </w:r>
      <w:r w:rsidR="00453540" w:rsidRPr="00FF479E">
        <w:t xml:space="preserve"> </w:t>
      </w:r>
      <w:r w:rsidR="00D73CC6" w:rsidRPr="00FF479E">
        <w:t xml:space="preserve">stejnopisech, z nichž </w:t>
      </w:r>
      <w:r w:rsidR="00B064CE" w:rsidRPr="00FF479E">
        <w:t>Objednatel obdrží 3 stejnopisy a Poskytovatel 2 stej</w:t>
      </w:r>
      <w:r w:rsidR="00960D50" w:rsidRPr="00FF479E">
        <w:t>n</w:t>
      </w:r>
      <w:r w:rsidR="00B064CE" w:rsidRPr="00FF479E">
        <w:t>opisy</w:t>
      </w:r>
      <w:r w:rsidR="00D73CC6" w:rsidRPr="00FF479E">
        <w:t>.</w:t>
      </w:r>
    </w:p>
    <w:p w14:paraId="3D96BBAE" w14:textId="04BAA598" w:rsidR="00EC245F" w:rsidRDefault="00EC245F" w:rsidP="006C0CC2">
      <w:pPr>
        <w:pStyle w:val="RLTextlnkuslovan"/>
        <w:numPr>
          <w:ilvl w:val="0"/>
          <w:numId w:val="0"/>
        </w:numPr>
        <w:jc w:val="center"/>
        <w:rPr>
          <w:b/>
        </w:rPr>
      </w:pPr>
      <w:r w:rsidRPr="006C0CC2">
        <w:rPr>
          <w:b/>
        </w:rPr>
        <w:t>Smluvn</w:t>
      </w:r>
      <w:r w:rsidR="00930547" w:rsidRPr="006C0CC2">
        <w:rPr>
          <w:b/>
        </w:rPr>
        <w:t xml:space="preserve">í strany prohlašují, že si tento Dodatek </w:t>
      </w:r>
      <w:r w:rsidRPr="006C0CC2">
        <w:rPr>
          <w:b/>
        </w:rPr>
        <w:t>přečetly, že s je</w:t>
      </w:r>
      <w:r w:rsidR="00930547" w:rsidRPr="006C0CC2">
        <w:rPr>
          <w:b/>
        </w:rPr>
        <w:t>ho</w:t>
      </w:r>
      <w:r w:rsidRPr="006C0CC2">
        <w:rPr>
          <w:b/>
        </w:rPr>
        <w:t xml:space="preserve"> obsahem souhlasí a na důkaz toho k n</w:t>
      </w:r>
      <w:r w:rsidR="00930547" w:rsidRPr="006C0CC2">
        <w:rPr>
          <w:b/>
        </w:rPr>
        <w:t>ěmu</w:t>
      </w:r>
      <w:r w:rsidRPr="006C0CC2">
        <w:rPr>
          <w:b/>
        </w:rPr>
        <w:t xml:space="preserve"> připojují svoje podpisy.</w:t>
      </w:r>
    </w:p>
    <w:p w14:paraId="79B66E06" w14:textId="77777777" w:rsidR="0015772E" w:rsidRPr="006C0CC2" w:rsidRDefault="0015772E" w:rsidP="006C0CC2">
      <w:pPr>
        <w:pStyle w:val="RLTextlnkuslovan"/>
        <w:numPr>
          <w:ilvl w:val="0"/>
          <w:numId w:val="0"/>
        </w:numPr>
        <w:jc w:val="center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EC245F" w:rsidRPr="00FF479E" w14:paraId="3D96BBB6" w14:textId="77777777" w:rsidTr="00A1531F">
        <w:trPr>
          <w:jc w:val="center"/>
        </w:trPr>
        <w:tc>
          <w:tcPr>
            <w:tcW w:w="4605" w:type="dxa"/>
          </w:tcPr>
          <w:p w14:paraId="3D96BBAF" w14:textId="77777777" w:rsidR="00EC245F" w:rsidRPr="00FF479E" w:rsidRDefault="005457DC" w:rsidP="00931A47">
            <w:pPr>
              <w:pStyle w:val="RLProhlensmluvnchstran"/>
              <w:keepNext/>
            </w:pPr>
            <w:r w:rsidRPr="00FF479E">
              <w:t>Objednatel</w:t>
            </w:r>
          </w:p>
          <w:p w14:paraId="3D96BBB0" w14:textId="77777777" w:rsidR="00212D38" w:rsidRPr="00FF479E" w:rsidRDefault="00212D38" w:rsidP="00931A47">
            <w:pPr>
              <w:pStyle w:val="RLdajeosmluvnstran"/>
              <w:keepNext/>
            </w:pPr>
          </w:p>
          <w:p w14:paraId="3D96BBB1" w14:textId="77777777" w:rsidR="00EC245F" w:rsidRPr="00FF479E" w:rsidRDefault="008146B2" w:rsidP="00931A47">
            <w:pPr>
              <w:pStyle w:val="RLdajeosmluvnstran"/>
              <w:keepNext/>
            </w:pPr>
            <w:r w:rsidRPr="00FF479E">
              <w:t xml:space="preserve">V </w:t>
            </w:r>
            <w:r w:rsidR="00212D38" w:rsidRPr="00FF479E">
              <w:t xml:space="preserve">_____________ </w:t>
            </w:r>
            <w:r w:rsidRPr="00FF479E">
              <w:t xml:space="preserve">dne </w:t>
            </w:r>
            <w:r w:rsidR="00212D38" w:rsidRPr="00FF479E">
              <w:t>_____________</w:t>
            </w:r>
          </w:p>
          <w:p w14:paraId="3D96BBB2" w14:textId="77777777" w:rsidR="00EC245F" w:rsidRPr="00FF479E" w:rsidRDefault="00EC245F" w:rsidP="00931A47">
            <w:pPr>
              <w:keepNext/>
            </w:pPr>
          </w:p>
        </w:tc>
        <w:tc>
          <w:tcPr>
            <w:tcW w:w="4605" w:type="dxa"/>
          </w:tcPr>
          <w:p w14:paraId="3D96BBB3" w14:textId="3C0246EF" w:rsidR="00EC245F" w:rsidRPr="00FF479E" w:rsidRDefault="00902894" w:rsidP="00931A47">
            <w:pPr>
              <w:pStyle w:val="RLdajeosmluvnstran"/>
              <w:keepNext/>
              <w:rPr>
                <w:b/>
                <w:bCs/>
              </w:rPr>
            </w:pPr>
            <w:r w:rsidRPr="00FF479E">
              <w:rPr>
                <w:b/>
                <w:bCs/>
              </w:rPr>
              <w:t>Poskytovatel</w:t>
            </w:r>
          </w:p>
          <w:p w14:paraId="3D96BBB4" w14:textId="77777777" w:rsidR="00212D38" w:rsidRPr="00FF479E" w:rsidRDefault="00212D38" w:rsidP="00931A47">
            <w:pPr>
              <w:pStyle w:val="RLdajeosmluvnstran"/>
              <w:keepNext/>
            </w:pPr>
          </w:p>
          <w:p w14:paraId="3D96BBB5" w14:textId="77777777" w:rsidR="00EC245F" w:rsidRPr="00FF479E" w:rsidRDefault="00EC245F" w:rsidP="00931A47">
            <w:pPr>
              <w:pStyle w:val="RLdajeosmluvnstran"/>
              <w:keepNext/>
            </w:pPr>
            <w:r w:rsidRPr="00FF479E">
              <w:t>V _____</w:t>
            </w:r>
            <w:r w:rsidR="008146B2" w:rsidRPr="00FF479E">
              <w:t>______</w:t>
            </w:r>
            <w:r w:rsidRPr="00FF479E">
              <w:t xml:space="preserve">__ dne </w:t>
            </w:r>
            <w:r w:rsidR="00212D38" w:rsidRPr="00FF479E">
              <w:t>_____________</w:t>
            </w:r>
          </w:p>
        </w:tc>
      </w:tr>
      <w:tr w:rsidR="00EC245F" w:rsidRPr="00FF479E" w14:paraId="3D96BBBD" w14:textId="77777777" w:rsidTr="00A1531F">
        <w:trPr>
          <w:jc w:val="center"/>
        </w:trPr>
        <w:tc>
          <w:tcPr>
            <w:tcW w:w="4605" w:type="dxa"/>
          </w:tcPr>
          <w:p w14:paraId="3D96BBB7" w14:textId="05B3B335" w:rsidR="008146B2" w:rsidRPr="00FF479E" w:rsidRDefault="008146B2" w:rsidP="00931A47">
            <w:pPr>
              <w:pStyle w:val="RLdajeosmluvnstran"/>
              <w:keepNext/>
            </w:pPr>
            <w:r w:rsidRPr="00FF479E">
              <w:t>.........................................................................</w:t>
            </w:r>
          </w:p>
          <w:p w14:paraId="58C31E60" w14:textId="77777777" w:rsidR="00453540" w:rsidRPr="00FF479E" w:rsidRDefault="00453540" w:rsidP="00453540">
            <w:pPr>
              <w:pStyle w:val="RLdajeosmluvnstran"/>
              <w:keepNext/>
              <w:rPr>
                <w:b/>
                <w:bCs/>
              </w:rPr>
            </w:pPr>
            <w:r w:rsidRPr="00FF479E">
              <w:rPr>
                <w:b/>
                <w:bCs/>
              </w:rPr>
              <w:t>Česká republika – Ministerstvo práce a sociálních věcí</w:t>
            </w:r>
          </w:p>
          <w:p w14:paraId="4224401D" w14:textId="77777777" w:rsidR="003905C8" w:rsidRDefault="003905C8" w:rsidP="003905C8">
            <w:pPr>
              <w:pStyle w:val="RLdajeosmluvnstran"/>
              <w:keepNext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Mgr. Jiří Károly</w:t>
            </w:r>
          </w:p>
          <w:p w14:paraId="3D96BBB9" w14:textId="03BC78E6" w:rsidR="00EC245F" w:rsidRPr="00FF479E" w:rsidRDefault="003905C8" w:rsidP="003905C8">
            <w:pPr>
              <w:pStyle w:val="RLdajeosmluvnstran"/>
              <w:keepNext/>
            </w:pPr>
            <w:r>
              <w:rPr>
                <w:rFonts w:cs="Arial"/>
                <w:szCs w:val="20"/>
              </w:rPr>
              <w:t>ředitel odboru rozvoje a bezpečnosti ICT</w:t>
            </w:r>
          </w:p>
        </w:tc>
        <w:tc>
          <w:tcPr>
            <w:tcW w:w="4605" w:type="dxa"/>
          </w:tcPr>
          <w:p w14:paraId="3D96BBBA" w14:textId="77777777" w:rsidR="00212D38" w:rsidRPr="00FF479E" w:rsidRDefault="00212D38" w:rsidP="00931A47">
            <w:pPr>
              <w:pStyle w:val="RLdajeosmluvnstran"/>
              <w:keepNext/>
            </w:pPr>
            <w:r w:rsidRPr="00FF479E">
              <w:t>.........................................................................</w:t>
            </w:r>
          </w:p>
          <w:p w14:paraId="3D96BBBB" w14:textId="216B0059" w:rsidR="00212D38" w:rsidRPr="00930547" w:rsidRDefault="00E53862" w:rsidP="00931A47">
            <w:pPr>
              <w:pStyle w:val="RLdajeosmluvnstran"/>
              <w:keepNext/>
              <w:rPr>
                <w:b/>
                <w:bCs/>
              </w:rPr>
            </w:pPr>
            <w:r>
              <w:rPr>
                <w:b/>
                <w:bCs/>
              </w:rPr>
              <w:t>OKsystem a.s.</w:t>
            </w:r>
          </w:p>
          <w:p w14:paraId="4C2CF03E" w14:textId="58A6B783" w:rsidR="00930547" w:rsidRDefault="00E53862" w:rsidP="00930547">
            <w:pPr>
              <w:pStyle w:val="RLdajeosmluvnstran"/>
              <w:keepNext/>
            </w:pPr>
            <w:r>
              <w:t>Ing. Vítězslav Ciml</w:t>
            </w:r>
          </w:p>
          <w:p w14:paraId="3D96BBBC" w14:textId="5223013F" w:rsidR="00930547" w:rsidRPr="00FF479E" w:rsidRDefault="00E53862" w:rsidP="00930547">
            <w:pPr>
              <w:pStyle w:val="RLdajeosmluvnstran"/>
              <w:keepNext/>
            </w:pPr>
            <w:r>
              <w:t>člen představenstva</w:t>
            </w:r>
          </w:p>
        </w:tc>
      </w:tr>
    </w:tbl>
    <w:p w14:paraId="09E4A24B" w14:textId="77777777" w:rsidR="00E07BB5" w:rsidRDefault="00E07BB5">
      <w:pPr>
        <w:spacing w:after="0" w:line="240" w:lineRule="auto"/>
        <w:rPr>
          <w:rFonts w:cs="Arial"/>
          <w:szCs w:val="20"/>
        </w:rPr>
      </w:pPr>
      <w:r>
        <w:rPr>
          <w:rFonts w:cs="Arial"/>
          <w:b/>
          <w:szCs w:val="20"/>
        </w:rPr>
        <w:br w:type="page"/>
      </w:r>
    </w:p>
    <w:p w14:paraId="38F87822" w14:textId="5955BE49" w:rsidR="00E07BB5" w:rsidRPr="00E07BB5" w:rsidRDefault="00E07BB5" w:rsidP="00E07BB5">
      <w:pPr>
        <w:pStyle w:val="RLProhlensmluvnchstran"/>
        <w:rPr>
          <w:rFonts w:cs="Arial"/>
          <w:b w:val="0"/>
          <w:szCs w:val="20"/>
        </w:rPr>
      </w:pPr>
      <w:bookmarkStart w:id="9" w:name="Annex01"/>
      <w:bookmarkStart w:id="10" w:name="Annex02"/>
      <w:r w:rsidRPr="00FF479E">
        <w:rPr>
          <w:rFonts w:cs="Arial"/>
          <w:szCs w:val="20"/>
        </w:rPr>
        <w:t xml:space="preserve">Příloha č. </w:t>
      </w:r>
      <w:r>
        <w:rPr>
          <w:rFonts w:cs="Arial"/>
          <w:szCs w:val="20"/>
        </w:rPr>
        <w:t>1</w:t>
      </w:r>
      <w:bookmarkEnd w:id="9"/>
    </w:p>
    <w:bookmarkEnd w:id="10"/>
    <w:p w14:paraId="6F5B6415" w14:textId="3358E87C" w:rsidR="00E07BB5" w:rsidRDefault="00A8058D" w:rsidP="00E07BB5">
      <w:pPr>
        <w:pStyle w:val="RLProhlensmluvnchstran"/>
        <w:rPr>
          <w:rFonts w:cs="Arial"/>
          <w:szCs w:val="20"/>
        </w:rPr>
      </w:pPr>
      <w:r>
        <w:rPr>
          <w:rFonts w:cs="Arial"/>
          <w:szCs w:val="20"/>
        </w:rPr>
        <w:t>Cena</w:t>
      </w:r>
    </w:p>
    <w:p w14:paraId="07FDEC24" w14:textId="77777777" w:rsidR="00A8058D" w:rsidRDefault="00A8058D" w:rsidP="00E07BB5">
      <w:pPr>
        <w:pStyle w:val="RLProhlensmluvnchstran"/>
        <w:rPr>
          <w:rFonts w:cs="Arial"/>
          <w:szCs w:val="20"/>
        </w:rPr>
      </w:pPr>
    </w:p>
    <w:p w14:paraId="45174BE1" w14:textId="77777777" w:rsidR="00146936" w:rsidRPr="00146936" w:rsidRDefault="00146936" w:rsidP="00146936">
      <w:pPr>
        <w:pStyle w:val="RLlneksmlouvy"/>
        <w:numPr>
          <w:ilvl w:val="0"/>
          <w:numId w:val="27"/>
        </w:numPr>
        <w:rPr>
          <w:rFonts w:cs="Arial"/>
          <w:szCs w:val="20"/>
        </w:rPr>
      </w:pPr>
      <w:r w:rsidRPr="00146936">
        <w:rPr>
          <w:rFonts w:cs="Arial"/>
          <w:szCs w:val="20"/>
        </w:rPr>
        <w:t>CENA ZA SLUŽBY PODPORY</w:t>
      </w: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7"/>
        <w:gridCol w:w="2420"/>
        <w:gridCol w:w="1407"/>
        <w:gridCol w:w="2040"/>
      </w:tblGrid>
      <w:tr w:rsidR="00146936" w14:paraId="48D56B1D" w14:textId="77777777" w:rsidTr="004314E0">
        <w:trPr>
          <w:trHeight w:val="5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C6C08B" w14:textId="77777777" w:rsidR="00146936" w:rsidRDefault="00146936" w:rsidP="004314E0">
            <w:pPr>
              <w:spacing w:before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Cena za Služby podpory (paušální)</w:t>
            </w:r>
          </w:p>
        </w:tc>
      </w:tr>
      <w:tr w:rsidR="00146936" w14:paraId="334105A5" w14:textId="77777777" w:rsidTr="004314E0">
        <w:trPr>
          <w:trHeight w:val="559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7B107A" w14:textId="77777777" w:rsidR="00146936" w:rsidRDefault="00146936" w:rsidP="004314E0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Předmět plnění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33E31A" w14:textId="77777777" w:rsidR="00146936" w:rsidRDefault="00146936" w:rsidP="004314E0">
            <w:pPr>
              <w:spacing w:before="120"/>
              <w:jc w:val="center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b/>
                <w:szCs w:val="22"/>
              </w:rPr>
              <w:t xml:space="preserve">Cena za 1 měsíc v Kč </w:t>
            </w:r>
            <w:r>
              <w:rPr>
                <w:rFonts w:cs="Arial"/>
                <w:b/>
                <w:szCs w:val="22"/>
              </w:rPr>
              <w:br/>
              <w:t>bez DPH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9C1A8F" w14:textId="77777777" w:rsidR="00146936" w:rsidRDefault="00146936" w:rsidP="004314E0">
            <w:pPr>
              <w:spacing w:before="120"/>
              <w:jc w:val="center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b/>
                <w:szCs w:val="22"/>
              </w:rPr>
              <w:t xml:space="preserve">Sazba DPH </w:t>
            </w:r>
            <w:r>
              <w:rPr>
                <w:rFonts w:cs="Arial"/>
                <w:b/>
                <w:szCs w:val="22"/>
              </w:rPr>
              <w:br/>
              <w:t>v Kč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B3D00A" w14:textId="77777777" w:rsidR="00146936" w:rsidRDefault="00146936" w:rsidP="004314E0">
            <w:pPr>
              <w:spacing w:before="120"/>
              <w:jc w:val="center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b/>
                <w:szCs w:val="22"/>
              </w:rPr>
              <w:t>Cena za 1 měsíc v Kč včetně DPH</w:t>
            </w:r>
          </w:p>
        </w:tc>
      </w:tr>
      <w:tr w:rsidR="00146936" w14:paraId="05DCB8C5" w14:textId="77777777" w:rsidTr="004314E0">
        <w:trPr>
          <w:trHeight w:val="5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826800" w14:textId="1DB063F4" w:rsidR="00146936" w:rsidRDefault="00146936" w:rsidP="004314E0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Služba S1 „Zaměstnanost“ dle </w:t>
            </w:r>
            <w:r w:rsidR="001E2B54" w:rsidRPr="001E2B54">
              <w:rPr>
                <w:rFonts w:cs="Arial"/>
                <w:b/>
                <w:szCs w:val="22"/>
              </w:rPr>
              <w:t>čl. 3.1.1</w:t>
            </w:r>
            <w:r>
              <w:rPr>
                <w:rFonts w:cs="Arial"/>
                <w:b/>
                <w:szCs w:val="22"/>
              </w:rPr>
              <w:t xml:space="preserve"> písm. </w:t>
            </w:r>
            <w:r w:rsidR="001E2B54" w:rsidRPr="001E2B54">
              <w:rPr>
                <w:rFonts w:cs="Arial"/>
                <w:b/>
                <w:szCs w:val="22"/>
              </w:rPr>
              <w:t>3.1.1a)</w:t>
            </w:r>
            <w:r>
              <w:rPr>
                <w:rFonts w:cs="Arial"/>
                <w:b/>
                <w:szCs w:val="22"/>
              </w:rPr>
              <w:t xml:space="preserve"> Smlouvy</w:t>
            </w:r>
          </w:p>
        </w:tc>
      </w:tr>
      <w:tr w:rsidR="003027D5" w14:paraId="611C104F" w14:textId="77777777" w:rsidTr="00B25771">
        <w:trPr>
          <w:trHeight w:val="559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1F33" w14:textId="77777777" w:rsidR="003027D5" w:rsidRDefault="003027D5" w:rsidP="003027D5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Provoz systému </w:t>
            </w:r>
            <w:r>
              <w:rPr>
                <w:rFonts w:cs="Arial"/>
                <w:szCs w:val="22"/>
              </w:rPr>
              <w:t>(KS1 dle čl. 1.2.1.1 přílohy č. 1 Smlouvy)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EC3A" w14:textId="59DDDB9A" w:rsidR="003027D5" w:rsidRPr="00032A2A" w:rsidRDefault="003027D5" w:rsidP="003027D5">
            <w:pPr>
              <w:spacing w:before="120"/>
              <w:jc w:val="center"/>
              <w:rPr>
                <w:rFonts w:cs="Arial"/>
                <w:szCs w:val="22"/>
              </w:rPr>
            </w:pPr>
            <w:r w:rsidRPr="00081B8E">
              <w:t xml:space="preserve"> 5 400 000 Kč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3AEC" w14:textId="2F3E7D16" w:rsidR="003027D5" w:rsidRDefault="003027D5" w:rsidP="003027D5">
            <w:pPr>
              <w:spacing w:before="120"/>
              <w:jc w:val="center"/>
              <w:rPr>
                <w:rFonts w:cs="Arial"/>
                <w:szCs w:val="22"/>
                <w:highlight w:val="yellow"/>
              </w:rPr>
            </w:pPr>
            <w:r w:rsidRPr="00081B8E">
              <w:t xml:space="preserve"> 1 134 000 Kč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3F02" w14:textId="0B517C2D" w:rsidR="003027D5" w:rsidRDefault="003027D5" w:rsidP="003027D5">
            <w:pPr>
              <w:spacing w:before="120"/>
              <w:jc w:val="center"/>
              <w:rPr>
                <w:rFonts w:cs="Arial"/>
                <w:szCs w:val="22"/>
                <w:highlight w:val="yellow"/>
              </w:rPr>
            </w:pPr>
            <w:r w:rsidRPr="00081B8E">
              <w:t xml:space="preserve"> 6 534 000 Kč </w:t>
            </w:r>
          </w:p>
        </w:tc>
      </w:tr>
      <w:tr w:rsidR="003027D5" w14:paraId="20D8D1E6" w14:textId="77777777" w:rsidTr="00B25771">
        <w:trPr>
          <w:trHeight w:val="559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85B6" w14:textId="77777777" w:rsidR="003027D5" w:rsidRDefault="003027D5" w:rsidP="003027D5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Uživatelská podpora systému </w:t>
            </w:r>
            <w:r>
              <w:rPr>
                <w:rFonts w:cs="Arial"/>
                <w:szCs w:val="22"/>
              </w:rPr>
              <w:t>(KS2 dle čl. 1.2.1.2 přílohy č. 1 Smlouvy)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56E3" w14:textId="50159341" w:rsidR="003027D5" w:rsidRPr="00032A2A" w:rsidRDefault="003027D5" w:rsidP="003027D5">
            <w:pPr>
              <w:spacing w:before="120"/>
              <w:jc w:val="center"/>
              <w:rPr>
                <w:rFonts w:cs="Arial"/>
                <w:b/>
                <w:szCs w:val="22"/>
              </w:rPr>
            </w:pPr>
            <w:r w:rsidRPr="00081B8E">
              <w:t xml:space="preserve"> 1 800 000 Kč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E5AE" w14:textId="66BEF456" w:rsidR="003027D5" w:rsidRDefault="003027D5" w:rsidP="003027D5">
            <w:pPr>
              <w:spacing w:before="120"/>
              <w:jc w:val="center"/>
              <w:rPr>
                <w:rFonts w:cs="Arial"/>
                <w:b/>
                <w:szCs w:val="22"/>
                <w:highlight w:val="yellow"/>
              </w:rPr>
            </w:pPr>
            <w:r w:rsidRPr="00081B8E">
              <w:t xml:space="preserve"> 378 000 Kč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2C4A" w14:textId="46B06B45" w:rsidR="003027D5" w:rsidRDefault="003027D5" w:rsidP="003027D5">
            <w:pPr>
              <w:spacing w:before="120"/>
              <w:jc w:val="center"/>
              <w:rPr>
                <w:rFonts w:cs="Arial"/>
                <w:b/>
                <w:szCs w:val="22"/>
                <w:highlight w:val="yellow"/>
              </w:rPr>
            </w:pPr>
            <w:r w:rsidRPr="00081B8E">
              <w:t xml:space="preserve"> 2 178 000 Kč </w:t>
            </w:r>
          </w:p>
        </w:tc>
      </w:tr>
      <w:tr w:rsidR="003027D5" w14:paraId="33C367C5" w14:textId="77777777" w:rsidTr="00B25771">
        <w:trPr>
          <w:trHeight w:val="559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352E" w14:textId="77777777" w:rsidR="003027D5" w:rsidRDefault="003027D5" w:rsidP="003027D5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Technická a metodická podpora systému </w:t>
            </w:r>
            <w:r>
              <w:rPr>
                <w:rFonts w:cs="Arial"/>
                <w:szCs w:val="22"/>
              </w:rPr>
              <w:t>(KS3 dle čl. 1.2.1.3 přílohy č. 1 Smlouvy)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EA45" w14:textId="791022B6" w:rsidR="003027D5" w:rsidRPr="00032A2A" w:rsidRDefault="003027D5" w:rsidP="003027D5">
            <w:pPr>
              <w:spacing w:before="120"/>
              <w:jc w:val="center"/>
              <w:rPr>
                <w:rFonts w:cs="Arial"/>
                <w:b/>
                <w:szCs w:val="22"/>
              </w:rPr>
            </w:pPr>
            <w:r w:rsidRPr="00081B8E">
              <w:t xml:space="preserve"> 250 000 Kč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3AA0" w14:textId="7B10887D" w:rsidR="003027D5" w:rsidRDefault="003027D5" w:rsidP="003027D5">
            <w:pPr>
              <w:spacing w:before="120"/>
              <w:jc w:val="center"/>
              <w:rPr>
                <w:rFonts w:cs="Arial"/>
                <w:b/>
                <w:szCs w:val="22"/>
                <w:highlight w:val="yellow"/>
              </w:rPr>
            </w:pPr>
            <w:r w:rsidRPr="00081B8E">
              <w:t xml:space="preserve"> 52 500 Kč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D2A2" w14:textId="445124A9" w:rsidR="003027D5" w:rsidRDefault="003027D5" w:rsidP="003027D5">
            <w:pPr>
              <w:spacing w:before="120"/>
              <w:jc w:val="center"/>
              <w:rPr>
                <w:rFonts w:cs="Arial"/>
                <w:b/>
                <w:szCs w:val="22"/>
                <w:highlight w:val="yellow"/>
              </w:rPr>
            </w:pPr>
            <w:r w:rsidRPr="00081B8E">
              <w:t xml:space="preserve"> 302 500 Kč </w:t>
            </w:r>
          </w:p>
        </w:tc>
      </w:tr>
      <w:tr w:rsidR="003027D5" w14:paraId="39599C85" w14:textId="77777777" w:rsidTr="00B25771">
        <w:trPr>
          <w:trHeight w:val="559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BF04" w14:textId="77777777" w:rsidR="003027D5" w:rsidRDefault="003027D5" w:rsidP="003027D5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Záloha a obnova systému </w:t>
            </w:r>
            <w:r>
              <w:rPr>
                <w:rFonts w:cs="Arial"/>
                <w:szCs w:val="22"/>
              </w:rPr>
              <w:t>(KS4 dle čl. 1.2.1.4 přílohy č. 1 Smlouvy)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DD1D" w14:textId="77F84DF8" w:rsidR="003027D5" w:rsidRPr="00032A2A" w:rsidRDefault="003027D5" w:rsidP="003027D5">
            <w:pPr>
              <w:spacing w:before="120"/>
              <w:jc w:val="center"/>
              <w:rPr>
                <w:rFonts w:cs="Arial"/>
                <w:b/>
                <w:szCs w:val="22"/>
              </w:rPr>
            </w:pPr>
            <w:r w:rsidRPr="00081B8E">
              <w:t xml:space="preserve"> 1 300 000 Kč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6126" w14:textId="0BD4167D" w:rsidR="003027D5" w:rsidRDefault="003027D5" w:rsidP="003027D5">
            <w:pPr>
              <w:spacing w:before="120"/>
              <w:jc w:val="center"/>
              <w:rPr>
                <w:rFonts w:cs="Arial"/>
                <w:b/>
                <w:szCs w:val="22"/>
                <w:highlight w:val="yellow"/>
              </w:rPr>
            </w:pPr>
            <w:r w:rsidRPr="00081B8E">
              <w:t xml:space="preserve"> 273 000 Kč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D0D0" w14:textId="626F6265" w:rsidR="003027D5" w:rsidRDefault="003027D5" w:rsidP="003027D5">
            <w:pPr>
              <w:spacing w:before="120"/>
              <w:jc w:val="center"/>
              <w:rPr>
                <w:rFonts w:cs="Arial"/>
                <w:b/>
                <w:szCs w:val="22"/>
                <w:highlight w:val="yellow"/>
              </w:rPr>
            </w:pPr>
            <w:r w:rsidRPr="00081B8E">
              <w:t xml:space="preserve"> 1 573 000 Kč </w:t>
            </w:r>
          </w:p>
        </w:tc>
      </w:tr>
      <w:tr w:rsidR="003027D5" w14:paraId="4FF7BD79" w14:textId="77777777" w:rsidTr="00B25771">
        <w:trPr>
          <w:trHeight w:val="559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75CE" w14:textId="77777777" w:rsidR="003027D5" w:rsidRDefault="003027D5" w:rsidP="003027D5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Archivní provoz systému </w:t>
            </w:r>
            <w:r>
              <w:rPr>
                <w:rFonts w:cs="Arial"/>
                <w:szCs w:val="22"/>
              </w:rPr>
              <w:t>(KS5 dle čl. 1.2.1.5 přílohy č. 1 Smlouvy)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315B" w14:textId="661EA43E" w:rsidR="003027D5" w:rsidRPr="00032A2A" w:rsidRDefault="003027D5" w:rsidP="003027D5">
            <w:pPr>
              <w:spacing w:before="120"/>
              <w:jc w:val="center"/>
              <w:rPr>
                <w:rFonts w:cs="Arial"/>
                <w:b/>
                <w:szCs w:val="22"/>
              </w:rPr>
            </w:pPr>
            <w:r w:rsidRPr="00081B8E">
              <w:t xml:space="preserve"> 1 900 000 Kč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61E0" w14:textId="408FB969" w:rsidR="003027D5" w:rsidRDefault="003027D5" w:rsidP="003027D5">
            <w:pPr>
              <w:spacing w:before="120"/>
              <w:jc w:val="center"/>
              <w:rPr>
                <w:rFonts w:cs="Arial"/>
                <w:b/>
                <w:szCs w:val="22"/>
                <w:highlight w:val="yellow"/>
              </w:rPr>
            </w:pPr>
            <w:r w:rsidRPr="00081B8E">
              <w:t xml:space="preserve"> 399 000 Kč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A4D7" w14:textId="64C8D7A5" w:rsidR="003027D5" w:rsidRDefault="003027D5" w:rsidP="003027D5">
            <w:pPr>
              <w:spacing w:before="120"/>
              <w:jc w:val="center"/>
              <w:rPr>
                <w:rFonts w:cs="Arial"/>
                <w:b/>
                <w:szCs w:val="22"/>
                <w:highlight w:val="yellow"/>
              </w:rPr>
            </w:pPr>
            <w:r w:rsidRPr="00081B8E">
              <w:t xml:space="preserve"> 2 299 000 Kč </w:t>
            </w:r>
          </w:p>
        </w:tc>
      </w:tr>
      <w:tr w:rsidR="00146936" w14:paraId="40B8436C" w14:textId="77777777" w:rsidTr="004314E0">
        <w:trPr>
          <w:trHeight w:val="5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2C9E0D" w14:textId="4CF1563E" w:rsidR="00146936" w:rsidRPr="00032A2A" w:rsidRDefault="00146936" w:rsidP="004314E0">
            <w:pPr>
              <w:spacing w:before="120"/>
              <w:rPr>
                <w:rFonts w:cs="Arial"/>
                <w:b/>
                <w:szCs w:val="22"/>
              </w:rPr>
            </w:pPr>
            <w:r w:rsidRPr="00032A2A">
              <w:rPr>
                <w:rFonts w:cs="Arial"/>
                <w:b/>
                <w:szCs w:val="22"/>
              </w:rPr>
              <w:t xml:space="preserve">Služba S2 „Sociální dávky a Sociální služby“ dle </w:t>
            </w:r>
            <w:r w:rsidR="001E2B54" w:rsidRPr="001E2B54">
              <w:rPr>
                <w:rFonts w:cs="Arial"/>
                <w:b/>
                <w:szCs w:val="22"/>
              </w:rPr>
              <w:t>čl. 3.1.1</w:t>
            </w:r>
            <w:r w:rsidRPr="00032A2A">
              <w:rPr>
                <w:rFonts w:cs="Arial"/>
                <w:b/>
                <w:szCs w:val="22"/>
              </w:rPr>
              <w:t xml:space="preserve"> písm. </w:t>
            </w:r>
            <w:r w:rsidR="001E2B54" w:rsidRPr="001E2B54">
              <w:rPr>
                <w:rFonts w:cs="Arial"/>
                <w:b/>
                <w:szCs w:val="22"/>
              </w:rPr>
              <w:t>3.1.1b)</w:t>
            </w:r>
            <w:r w:rsidRPr="00032A2A">
              <w:rPr>
                <w:rFonts w:cs="Arial"/>
                <w:b/>
                <w:szCs w:val="22"/>
              </w:rPr>
              <w:t xml:space="preserve"> Smlouvy</w:t>
            </w:r>
          </w:p>
        </w:tc>
      </w:tr>
      <w:tr w:rsidR="003027D5" w14:paraId="7952260B" w14:textId="77777777" w:rsidTr="00367E44">
        <w:trPr>
          <w:trHeight w:val="559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52E2" w14:textId="77777777" w:rsidR="003027D5" w:rsidRDefault="003027D5" w:rsidP="003027D5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Provoz systému </w:t>
            </w:r>
            <w:r>
              <w:rPr>
                <w:rFonts w:cs="Arial"/>
                <w:szCs w:val="22"/>
              </w:rPr>
              <w:t>(KS1 dle čl. 1.2.1.1 přílohy č. 1 Smlouvy)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A157" w14:textId="431CAD1C" w:rsidR="003027D5" w:rsidRPr="00032A2A" w:rsidRDefault="003027D5" w:rsidP="003027D5">
            <w:pPr>
              <w:spacing w:before="120"/>
              <w:jc w:val="center"/>
              <w:rPr>
                <w:rFonts w:cs="Arial"/>
                <w:szCs w:val="22"/>
              </w:rPr>
            </w:pPr>
            <w:r w:rsidRPr="001D5139">
              <w:t xml:space="preserve"> 11 700 000 Kč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362F" w14:textId="3E29DEB8" w:rsidR="003027D5" w:rsidRDefault="003027D5" w:rsidP="003027D5">
            <w:pPr>
              <w:spacing w:before="120"/>
              <w:jc w:val="center"/>
              <w:rPr>
                <w:rFonts w:cs="Arial"/>
                <w:szCs w:val="22"/>
                <w:highlight w:val="yellow"/>
              </w:rPr>
            </w:pPr>
            <w:r w:rsidRPr="001D5139">
              <w:t xml:space="preserve"> 2 457 000 Kč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9008" w14:textId="6752009F" w:rsidR="003027D5" w:rsidRDefault="003027D5" w:rsidP="003027D5">
            <w:pPr>
              <w:spacing w:before="120"/>
              <w:jc w:val="center"/>
              <w:rPr>
                <w:rFonts w:cs="Arial"/>
                <w:szCs w:val="22"/>
                <w:highlight w:val="yellow"/>
              </w:rPr>
            </w:pPr>
            <w:r w:rsidRPr="001D5139">
              <w:t xml:space="preserve"> 14 157 000 Kč </w:t>
            </w:r>
          </w:p>
        </w:tc>
      </w:tr>
      <w:tr w:rsidR="003027D5" w14:paraId="3BD78B5B" w14:textId="77777777" w:rsidTr="00367E44">
        <w:trPr>
          <w:trHeight w:val="559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A7B77" w14:textId="77777777" w:rsidR="003027D5" w:rsidRDefault="003027D5" w:rsidP="003027D5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Uživatelská podpora systému </w:t>
            </w:r>
            <w:r>
              <w:rPr>
                <w:rFonts w:cs="Arial"/>
                <w:szCs w:val="22"/>
              </w:rPr>
              <w:t>(KS2 dle čl. 1.2.1.2 přílohy č. 1 Smlouvy)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7931" w14:textId="4FEED46A" w:rsidR="003027D5" w:rsidRPr="00032A2A" w:rsidRDefault="003027D5" w:rsidP="003027D5">
            <w:pPr>
              <w:spacing w:before="120"/>
              <w:jc w:val="center"/>
              <w:rPr>
                <w:rFonts w:cs="Arial"/>
                <w:b/>
                <w:szCs w:val="22"/>
              </w:rPr>
            </w:pPr>
            <w:r w:rsidRPr="001D5139">
              <w:t xml:space="preserve"> 4 000 000 Kč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3B66" w14:textId="1857BBA1" w:rsidR="003027D5" w:rsidRDefault="003027D5" w:rsidP="003027D5">
            <w:pPr>
              <w:spacing w:before="120"/>
              <w:jc w:val="center"/>
              <w:rPr>
                <w:rFonts w:cs="Arial"/>
                <w:b/>
                <w:szCs w:val="22"/>
                <w:highlight w:val="yellow"/>
              </w:rPr>
            </w:pPr>
            <w:r w:rsidRPr="001D5139">
              <w:t xml:space="preserve"> 840 000 Kč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6F6E" w14:textId="78C5D026" w:rsidR="003027D5" w:rsidRDefault="003027D5" w:rsidP="003027D5">
            <w:pPr>
              <w:spacing w:before="120"/>
              <w:jc w:val="center"/>
              <w:rPr>
                <w:rFonts w:cs="Arial"/>
                <w:b/>
                <w:szCs w:val="22"/>
                <w:highlight w:val="yellow"/>
              </w:rPr>
            </w:pPr>
            <w:r w:rsidRPr="001D5139">
              <w:t xml:space="preserve"> 4 840 000 Kč </w:t>
            </w:r>
          </w:p>
        </w:tc>
      </w:tr>
      <w:tr w:rsidR="003027D5" w14:paraId="4753108F" w14:textId="77777777" w:rsidTr="00367E44">
        <w:trPr>
          <w:trHeight w:val="559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E4F8" w14:textId="77777777" w:rsidR="003027D5" w:rsidRDefault="003027D5" w:rsidP="003027D5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Technická a metodická podpora systému OKnouze </w:t>
            </w:r>
            <w:r>
              <w:rPr>
                <w:rFonts w:cs="Arial"/>
                <w:szCs w:val="22"/>
              </w:rPr>
              <w:t>(KS3 dle čl. 1.2.1.3 přílohy č. 1 Smlouvy)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DFCD" w14:textId="57CF38A4" w:rsidR="003027D5" w:rsidRPr="00032A2A" w:rsidRDefault="003027D5" w:rsidP="003027D5">
            <w:pPr>
              <w:spacing w:before="120"/>
              <w:jc w:val="center"/>
              <w:rPr>
                <w:rFonts w:cs="Arial"/>
                <w:b/>
                <w:szCs w:val="22"/>
              </w:rPr>
            </w:pPr>
            <w:r w:rsidRPr="001D5139">
              <w:t xml:space="preserve"> 200 000 Kč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8FEB" w14:textId="43BCC8B7" w:rsidR="003027D5" w:rsidRDefault="003027D5" w:rsidP="003027D5">
            <w:pPr>
              <w:spacing w:before="120"/>
              <w:jc w:val="center"/>
              <w:rPr>
                <w:rFonts w:cs="Arial"/>
                <w:b/>
                <w:szCs w:val="22"/>
                <w:highlight w:val="yellow"/>
              </w:rPr>
            </w:pPr>
            <w:r w:rsidRPr="001D5139">
              <w:t xml:space="preserve"> 42 000 Kč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F90C" w14:textId="3C6CE5DA" w:rsidR="003027D5" w:rsidRDefault="003027D5" w:rsidP="003027D5">
            <w:pPr>
              <w:spacing w:before="120"/>
              <w:jc w:val="center"/>
              <w:rPr>
                <w:rFonts w:cs="Arial"/>
                <w:b/>
                <w:szCs w:val="22"/>
                <w:highlight w:val="yellow"/>
              </w:rPr>
            </w:pPr>
            <w:r w:rsidRPr="001D5139">
              <w:t xml:space="preserve"> 242 000 Kč </w:t>
            </w:r>
          </w:p>
        </w:tc>
      </w:tr>
      <w:tr w:rsidR="003027D5" w14:paraId="34367A82" w14:textId="77777777" w:rsidTr="00367E44">
        <w:trPr>
          <w:trHeight w:val="559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1790" w14:textId="77777777" w:rsidR="003027D5" w:rsidRDefault="003027D5" w:rsidP="003027D5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Záloha a obnova systému </w:t>
            </w:r>
            <w:r>
              <w:rPr>
                <w:rFonts w:cs="Arial"/>
                <w:szCs w:val="22"/>
              </w:rPr>
              <w:t>(KS4 dle čl. 1.2.1.4 přílohy č. 1 Smlouvy)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D271" w14:textId="38BAC013" w:rsidR="003027D5" w:rsidRPr="00032A2A" w:rsidRDefault="003027D5" w:rsidP="003027D5">
            <w:pPr>
              <w:spacing w:before="120"/>
              <w:jc w:val="center"/>
              <w:rPr>
                <w:rFonts w:cs="Arial"/>
                <w:b/>
                <w:szCs w:val="22"/>
              </w:rPr>
            </w:pPr>
            <w:r w:rsidRPr="001D5139">
              <w:t xml:space="preserve"> 2 000 000 Kč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1ECE" w14:textId="6F67779C" w:rsidR="003027D5" w:rsidRDefault="003027D5" w:rsidP="003027D5">
            <w:pPr>
              <w:spacing w:before="120"/>
              <w:jc w:val="center"/>
              <w:rPr>
                <w:rFonts w:cs="Arial"/>
                <w:b/>
                <w:szCs w:val="22"/>
                <w:highlight w:val="yellow"/>
              </w:rPr>
            </w:pPr>
            <w:r w:rsidRPr="001D5139">
              <w:t xml:space="preserve"> 420 000 Kč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91EF" w14:textId="6F648C49" w:rsidR="003027D5" w:rsidRDefault="003027D5" w:rsidP="003027D5">
            <w:pPr>
              <w:spacing w:before="120"/>
              <w:jc w:val="center"/>
              <w:rPr>
                <w:rFonts w:cs="Arial"/>
                <w:b/>
                <w:szCs w:val="22"/>
                <w:highlight w:val="yellow"/>
              </w:rPr>
            </w:pPr>
            <w:r w:rsidRPr="001D5139">
              <w:t xml:space="preserve"> 2 420 000 Kč </w:t>
            </w:r>
          </w:p>
        </w:tc>
      </w:tr>
      <w:tr w:rsidR="003027D5" w14:paraId="5D5A5CC0" w14:textId="77777777" w:rsidTr="00367E44">
        <w:trPr>
          <w:trHeight w:val="559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8A4B" w14:textId="77777777" w:rsidR="003027D5" w:rsidRDefault="003027D5" w:rsidP="003027D5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Archivní provoz systému </w:t>
            </w:r>
            <w:r>
              <w:rPr>
                <w:rFonts w:cs="Arial"/>
                <w:szCs w:val="22"/>
              </w:rPr>
              <w:t>(KS5 dle čl. 1.2.1.5 přílohy č. 1 Smlouvy)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3A81" w14:textId="7F66CD05" w:rsidR="003027D5" w:rsidRPr="00032A2A" w:rsidRDefault="003027D5" w:rsidP="003027D5">
            <w:pPr>
              <w:spacing w:before="120"/>
              <w:jc w:val="center"/>
              <w:rPr>
                <w:rFonts w:cs="Arial"/>
                <w:b/>
                <w:szCs w:val="22"/>
              </w:rPr>
            </w:pPr>
            <w:r w:rsidRPr="001D5139">
              <w:t xml:space="preserve"> 9 900 000 Kč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7036" w14:textId="25D42670" w:rsidR="003027D5" w:rsidRDefault="003027D5" w:rsidP="003027D5">
            <w:pPr>
              <w:spacing w:before="120"/>
              <w:jc w:val="center"/>
              <w:rPr>
                <w:rFonts w:cs="Arial"/>
                <w:b/>
                <w:szCs w:val="22"/>
                <w:highlight w:val="yellow"/>
              </w:rPr>
            </w:pPr>
            <w:r w:rsidRPr="001D5139">
              <w:t xml:space="preserve"> 2 079 000 Kč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7925" w14:textId="56D366A3" w:rsidR="003027D5" w:rsidRDefault="003027D5" w:rsidP="003027D5">
            <w:pPr>
              <w:spacing w:before="120"/>
              <w:jc w:val="center"/>
              <w:rPr>
                <w:rFonts w:cs="Arial"/>
                <w:b/>
                <w:szCs w:val="22"/>
                <w:highlight w:val="yellow"/>
              </w:rPr>
            </w:pPr>
            <w:r w:rsidRPr="001D5139">
              <w:t xml:space="preserve"> 11 979 000 Kč </w:t>
            </w:r>
          </w:p>
        </w:tc>
      </w:tr>
      <w:tr w:rsidR="00146936" w14:paraId="51383DCC" w14:textId="77777777" w:rsidTr="004314E0">
        <w:trPr>
          <w:trHeight w:val="5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A5298F" w14:textId="4092B359" w:rsidR="00146936" w:rsidRDefault="00146936" w:rsidP="004314E0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Služba S3 Portál dle</w:t>
            </w:r>
            <w:r w:rsidR="001E2B54" w:rsidRPr="001E2B54">
              <w:rPr>
                <w:rFonts w:cs="Arial"/>
                <w:b/>
                <w:szCs w:val="22"/>
              </w:rPr>
              <w:t xml:space="preserve"> čl. 3.1.1</w:t>
            </w:r>
            <w:r>
              <w:rPr>
                <w:rFonts w:cs="Arial"/>
                <w:b/>
                <w:szCs w:val="22"/>
              </w:rPr>
              <w:t xml:space="preserve"> písm. </w:t>
            </w:r>
            <w:r w:rsidR="001E2B54" w:rsidRPr="001E2B54">
              <w:rPr>
                <w:rFonts w:cs="Arial"/>
                <w:b/>
                <w:szCs w:val="22"/>
              </w:rPr>
              <w:t>3.1.1c)</w:t>
            </w:r>
            <w:r>
              <w:rPr>
                <w:rFonts w:cs="Arial"/>
                <w:b/>
                <w:szCs w:val="22"/>
              </w:rPr>
              <w:t xml:space="preserve"> Smlouvy</w:t>
            </w:r>
          </w:p>
        </w:tc>
      </w:tr>
      <w:tr w:rsidR="003027D5" w14:paraId="27099A72" w14:textId="77777777" w:rsidTr="00AD6B3A">
        <w:trPr>
          <w:trHeight w:val="559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95D8" w14:textId="77777777" w:rsidR="003027D5" w:rsidRDefault="003027D5" w:rsidP="003027D5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Provoz systému </w:t>
            </w:r>
            <w:r>
              <w:rPr>
                <w:rFonts w:cs="Arial"/>
                <w:szCs w:val="22"/>
              </w:rPr>
              <w:t>(KS1 dle čl. 1.2.1.1 přílohy č. 1 Smlouvy)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7E66" w14:textId="58759975" w:rsidR="003027D5" w:rsidRPr="00032A2A" w:rsidRDefault="003027D5" w:rsidP="003027D5">
            <w:pPr>
              <w:spacing w:before="120"/>
              <w:jc w:val="center"/>
              <w:rPr>
                <w:rFonts w:cs="Arial"/>
                <w:szCs w:val="22"/>
              </w:rPr>
            </w:pPr>
            <w:r w:rsidRPr="00A168FA">
              <w:t xml:space="preserve"> 1 450 000 Kč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DD80" w14:textId="328D0D39" w:rsidR="003027D5" w:rsidRDefault="003027D5" w:rsidP="003027D5">
            <w:pPr>
              <w:spacing w:before="120"/>
              <w:jc w:val="center"/>
              <w:rPr>
                <w:rFonts w:cs="Arial"/>
                <w:szCs w:val="22"/>
                <w:highlight w:val="yellow"/>
              </w:rPr>
            </w:pPr>
            <w:r w:rsidRPr="00A168FA">
              <w:t xml:space="preserve"> 304 500 Kč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7E85" w14:textId="684116E0" w:rsidR="003027D5" w:rsidRDefault="003027D5" w:rsidP="003027D5">
            <w:pPr>
              <w:spacing w:before="120"/>
              <w:jc w:val="center"/>
              <w:rPr>
                <w:rFonts w:cs="Arial"/>
                <w:szCs w:val="22"/>
                <w:highlight w:val="yellow"/>
              </w:rPr>
            </w:pPr>
            <w:r w:rsidRPr="00A168FA">
              <w:t xml:space="preserve"> 1 754 500 Kč </w:t>
            </w:r>
          </w:p>
        </w:tc>
      </w:tr>
      <w:tr w:rsidR="003027D5" w14:paraId="2E4CCCB2" w14:textId="77777777" w:rsidTr="00AD6B3A">
        <w:trPr>
          <w:trHeight w:val="559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D0FF" w14:textId="77777777" w:rsidR="003027D5" w:rsidRDefault="003027D5" w:rsidP="003027D5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Uživatelská podpora systému </w:t>
            </w:r>
            <w:r>
              <w:rPr>
                <w:rFonts w:cs="Arial"/>
                <w:szCs w:val="22"/>
              </w:rPr>
              <w:t>(KS2 dle čl. 1.2.1.2 přílohy č. 1 Smlouvy)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885A" w14:textId="2417810B" w:rsidR="003027D5" w:rsidRPr="00032A2A" w:rsidRDefault="003027D5" w:rsidP="003027D5">
            <w:pPr>
              <w:spacing w:before="120"/>
              <w:jc w:val="center"/>
              <w:rPr>
                <w:rFonts w:cs="Arial"/>
                <w:b/>
                <w:szCs w:val="22"/>
              </w:rPr>
            </w:pPr>
            <w:r w:rsidRPr="00A168FA">
              <w:t xml:space="preserve"> 200 000 Kč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A3A3" w14:textId="34BE4B87" w:rsidR="003027D5" w:rsidRDefault="003027D5" w:rsidP="003027D5">
            <w:pPr>
              <w:spacing w:before="120"/>
              <w:jc w:val="center"/>
              <w:rPr>
                <w:rFonts w:cs="Arial"/>
                <w:b/>
                <w:szCs w:val="22"/>
                <w:highlight w:val="yellow"/>
              </w:rPr>
            </w:pPr>
            <w:r w:rsidRPr="00A168FA">
              <w:t xml:space="preserve"> 42 000 Kč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6DDF" w14:textId="03644D4B" w:rsidR="003027D5" w:rsidRDefault="003027D5" w:rsidP="003027D5">
            <w:pPr>
              <w:spacing w:before="120"/>
              <w:jc w:val="center"/>
              <w:rPr>
                <w:rFonts w:cs="Arial"/>
                <w:b/>
                <w:szCs w:val="22"/>
                <w:highlight w:val="yellow"/>
              </w:rPr>
            </w:pPr>
            <w:r w:rsidRPr="00A168FA">
              <w:t xml:space="preserve"> 242 000 Kč </w:t>
            </w:r>
          </w:p>
        </w:tc>
      </w:tr>
      <w:tr w:rsidR="003027D5" w14:paraId="0E239641" w14:textId="77777777" w:rsidTr="00AD6B3A">
        <w:trPr>
          <w:trHeight w:val="559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837B" w14:textId="77777777" w:rsidR="003027D5" w:rsidRDefault="003027D5" w:rsidP="003027D5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Technická a metodická podpora systému </w:t>
            </w:r>
            <w:r>
              <w:rPr>
                <w:rFonts w:cs="Arial"/>
                <w:szCs w:val="22"/>
              </w:rPr>
              <w:t>(KS3 dle čl. 1.2.1.3 přílohy č. 1 Smlouvy)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F614" w14:textId="39F5E228" w:rsidR="003027D5" w:rsidRPr="00032A2A" w:rsidRDefault="003027D5" w:rsidP="003027D5">
            <w:pPr>
              <w:spacing w:before="120"/>
              <w:jc w:val="center"/>
              <w:rPr>
                <w:rFonts w:cs="Arial"/>
                <w:b/>
                <w:szCs w:val="22"/>
              </w:rPr>
            </w:pPr>
            <w:r w:rsidRPr="00A168FA">
              <w:t xml:space="preserve"> 50 000 Kč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226C" w14:textId="28F1DCF1" w:rsidR="003027D5" w:rsidRDefault="003027D5" w:rsidP="003027D5">
            <w:pPr>
              <w:spacing w:before="120"/>
              <w:jc w:val="center"/>
              <w:rPr>
                <w:rFonts w:cs="Arial"/>
                <w:b/>
                <w:szCs w:val="22"/>
                <w:highlight w:val="yellow"/>
              </w:rPr>
            </w:pPr>
            <w:r w:rsidRPr="00A168FA">
              <w:t xml:space="preserve"> 10 500 Kč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7C2E" w14:textId="61B5DD2B" w:rsidR="003027D5" w:rsidRDefault="003027D5" w:rsidP="003027D5">
            <w:pPr>
              <w:spacing w:before="120"/>
              <w:jc w:val="center"/>
              <w:rPr>
                <w:rFonts w:cs="Arial"/>
                <w:b/>
                <w:szCs w:val="22"/>
                <w:highlight w:val="yellow"/>
              </w:rPr>
            </w:pPr>
            <w:r w:rsidRPr="00A168FA">
              <w:t xml:space="preserve"> 60 500 Kč </w:t>
            </w:r>
          </w:p>
        </w:tc>
      </w:tr>
      <w:tr w:rsidR="003027D5" w14:paraId="4F4198D8" w14:textId="77777777" w:rsidTr="00AD6B3A">
        <w:trPr>
          <w:trHeight w:val="559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EF2B" w14:textId="77777777" w:rsidR="003027D5" w:rsidRDefault="003027D5" w:rsidP="003027D5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Záloha a obnova systému </w:t>
            </w:r>
            <w:r>
              <w:rPr>
                <w:rFonts w:cs="Arial"/>
                <w:szCs w:val="22"/>
              </w:rPr>
              <w:t>(KS4 dle čl. 1.2.1.4 přílohy č. 1 Smlouvy)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F6E7" w14:textId="18F2AFBD" w:rsidR="003027D5" w:rsidRPr="00032A2A" w:rsidRDefault="003027D5" w:rsidP="003027D5">
            <w:pPr>
              <w:spacing w:before="120"/>
              <w:jc w:val="center"/>
              <w:rPr>
                <w:rFonts w:cs="Arial"/>
                <w:b/>
                <w:szCs w:val="22"/>
              </w:rPr>
            </w:pPr>
            <w:r w:rsidRPr="00A168FA">
              <w:t xml:space="preserve"> 400 000 Kč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AAD3" w14:textId="314C9577" w:rsidR="003027D5" w:rsidRDefault="003027D5" w:rsidP="003027D5">
            <w:pPr>
              <w:spacing w:before="120"/>
              <w:jc w:val="center"/>
              <w:rPr>
                <w:rFonts w:cs="Arial"/>
                <w:b/>
                <w:szCs w:val="22"/>
                <w:highlight w:val="yellow"/>
              </w:rPr>
            </w:pPr>
            <w:r w:rsidRPr="00A168FA">
              <w:t xml:space="preserve"> 84 000 Kč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2F40" w14:textId="620ECBB9" w:rsidR="003027D5" w:rsidRDefault="003027D5" w:rsidP="003027D5">
            <w:pPr>
              <w:spacing w:before="120"/>
              <w:jc w:val="center"/>
              <w:rPr>
                <w:rFonts w:cs="Arial"/>
                <w:b/>
                <w:szCs w:val="22"/>
                <w:highlight w:val="yellow"/>
              </w:rPr>
            </w:pPr>
            <w:r w:rsidRPr="00A168FA">
              <w:t xml:space="preserve"> 484 000 Kč </w:t>
            </w:r>
          </w:p>
        </w:tc>
      </w:tr>
      <w:tr w:rsidR="00146936" w14:paraId="4123D1A5" w14:textId="77777777" w:rsidTr="004314E0">
        <w:trPr>
          <w:trHeight w:val="5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917435" w14:textId="6C9AA08C" w:rsidR="00146936" w:rsidRPr="00032A2A" w:rsidRDefault="00146936" w:rsidP="004314E0">
            <w:pPr>
              <w:spacing w:before="120"/>
              <w:rPr>
                <w:rFonts w:cs="Arial"/>
                <w:b/>
                <w:szCs w:val="22"/>
              </w:rPr>
            </w:pPr>
            <w:r w:rsidRPr="00032A2A">
              <w:rPr>
                <w:rFonts w:cs="Arial"/>
                <w:b/>
                <w:szCs w:val="22"/>
              </w:rPr>
              <w:t xml:space="preserve">Služba S4 Podpůrné systémy dle </w:t>
            </w:r>
            <w:r w:rsidR="001E2B54" w:rsidRPr="001E2B54">
              <w:rPr>
                <w:rFonts w:cs="Arial"/>
                <w:b/>
                <w:szCs w:val="22"/>
              </w:rPr>
              <w:t>čl. 3.1.1</w:t>
            </w:r>
            <w:r w:rsidRPr="00032A2A">
              <w:rPr>
                <w:rFonts w:cs="Arial"/>
                <w:b/>
                <w:szCs w:val="22"/>
              </w:rPr>
              <w:t xml:space="preserve"> písm. </w:t>
            </w:r>
            <w:r w:rsidR="001E2B54" w:rsidRPr="001E2B54">
              <w:rPr>
                <w:rFonts w:cs="Arial"/>
                <w:b/>
                <w:szCs w:val="22"/>
              </w:rPr>
              <w:t>3.1.1d)</w:t>
            </w:r>
            <w:r w:rsidRPr="00032A2A">
              <w:rPr>
                <w:rFonts w:cs="Arial"/>
                <w:b/>
                <w:szCs w:val="22"/>
              </w:rPr>
              <w:t xml:space="preserve"> Smlouvy</w:t>
            </w:r>
          </w:p>
        </w:tc>
      </w:tr>
      <w:tr w:rsidR="003027D5" w14:paraId="048937FF" w14:textId="77777777" w:rsidTr="00EA535B">
        <w:trPr>
          <w:trHeight w:val="559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9038" w14:textId="77777777" w:rsidR="003027D5" w:rsidRDefault="003027D5" w:rsidP="003027D5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Provoz systému </w:t>
            </w:r>
            <w:r>
              <w:rPr>
                <w:rFonts w:cs="Arial"/>
                <w:szCs w:val="22"/>
              </w:rPr>
              <w:t>(KS1 dle čl. 1.2.1.1 přílohy č. 1 Smlouvy)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6FB1" w14:textId="0BB99F19" w:rsidR="003027D5" w:rsidRPr="00032A2A" w:rsidRDefault="003027D5" w:rsidP="003027D5">
            <w:pPr>
              <w:spacing w:before="120"/>
              <w:jc w:val="center"/>
              <w:rPr>
                <w:rFonts w:cs="Arial"/>
                <w:szCs w:val="22"/>
              </w:rPr>
            </w:pPr>
            <w:r w:rsidRPr="00CF7EF9">
              <w:t xml:space="preserve"> 3 500 000 Kč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8762" w14:textId="6B19339B" w:rsidR="003027D5" w:rsidRDefault="003027D5" w:rsidP="003027D5">
            <w:pPr>
              <w:spacing w:before="120"/>
              <w:jc w:val="center"/>
              <w:rPr>
                <w:rFonts w:cs="Arial"/>
                <w:szCs w:val="22"/>
                <w:highlight w:val="yellow"/>
              </w:rPr>
            </w:pPr>
            <w:r w:rsidRPr="00CF7EF9">
              <w:t xml:space="preserve"> 735 000 Kč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8947" w14:textId="40DDC3FC" w:rsidR="003027D5" w:rsidRDefault="003027D5" w:rsidP="003027D5">
            <w:pPr>
              <w:spacing w:before="120"/>
              <w:jc w:val="center"/>
              <w:rPr>
                <w:rFonts w:cs="Arial"/>
                <w:szCs w:val="22"/>
                <w:highlight w:val="yellow"/>
              </w:rPr>
            </w:pPr>
            <w:r w:rsidRPr="00CF7EF9">
              <w:t xml:space="preserve"> 4 235 000 Kč </w:t>
            </w:r>
          </w:p>
        </w:tc>
      </w:tr>
      <w:tr w:rsidR="003027D5" w14:paraId="20C64003" w14:textId="77777777" w:rsidTr="00EA535B">
        <w:trPr>
          <w:trHeight w:val="559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E4E4" w14:textId="77777777" w:rsidR="003027D5" w:rsidRDefault="003027D5" w:rsidP="003027D5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Uživatelská podpora systému </w:t>
            </w:r>
            <w:r>
              <w:rPr>
                <w:rFonts w:cs="Arial"/>
                <w:szCs w:val="22"/>
              </w:rPr>
              <w:t>(KS2 dle čl. 1.2.1.2 přílohy č. 1 Smlouvy)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BB98" w14:textId="16B46BFF" w:rsidR="003027D5" w:rsidRPr="00032A2A" w:rsidRDefault="003027D5" w:rsidP="003027D5">
            <w:pPr>
              <w:spacing w:before="120"/>
              <w:jc w:val="center"/>
              <w:rPr>
                <w:rFonts w:cs="Arial"/>
                <w:b/>
                <w:szCs w:val="22"/>
              </w:rPr>
            </w:pPr>
            <w:r w:rsidRPr="00CF7EF9">
              <w:t xml:space="preserve"> 1 400 000 Kč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9BF8" w14:textId="229FDA20" w:rsidR="003027D5" w:rsidRDefault="003027D5" w:rsidP="003027D5">
            <w:pPr>
              <w:spacing w:before="120"/>
              <w:jc w:val="center"/>
              <w:rPr>
                <w:rFonts w:cs="Arial"/>
                <w:b/>
                <w:szCs w:val="22"/>
                <w:highlight w:val="yellow"/>
              </w:rPr>
            </w:pPr>
            <w:r w:rsidRPr="00CF7EF9">
              <w:t xml:space="preserve"> 294 000 Kč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6CB6" w14:textId="697FB1D9" w:rsidR="003027D5" w:rsidRDefault="003027D5" w:rsidP="003027D5">
            <w:pPr>
              <w:spacing w:before="120"/>
              <w:jc w:val="center"/>
              <w:rPr>
                <w:rFonts w:cs="Arial"/>
                <w:b/>
                <w:szCs w:val="22"/>
                <w:highlight w:val="yellow"/>
              </w:rPr>
            </w:pPr>
            <w:r w:rsidRPr="00CF7EF9">
              <w:t xml:space="preserve"> 1 694 000 Kč </w:t>
            </w:r>
          </w:p>
        </w:tc>
      </w:tr>
      <w:tr w:rsidR="003027D5" w14:paraId="190D86B9" w14:textId="77777777" w:rsidTr="00EA535B">
        <w:trPr>
          <w:trHeight w:val="559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67E9" w14:textId="77777777" w:rsidR="003027D5" w:rsidRDefault="003027D5" w:rsidP="003027D5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Technická a metodická podpora systému </w:t>
            </w:r>
            <w:r>
              <w:rPr>
                <w:rFonts w:cs="Arial"/>
                <w:szCs w:val="22"/>
              </w:rPr>
              <w:t>(KS3 dle čl. 1.2.1.3 přílohy č. 1 Smlouvy)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5805" w14:textId="62D6C2D2" w:rsidR="003027D5" w:rsidRPr="00032A2A" w:rsidRDefault="003027D5" w:rsidP="003027D5">
            <w:pPr>
              <w:spacing w:before="120"/>
              <w:jc w:val="center"/>
              <w:rPr>
                <w:rFonts w:cs="Arial"/>
                <w:b/>
                <w:szCs w:val="22"/>
              </w:rPr>
            </w:pPr>
            <w:r w:rsidRPr="00CF7EF9">
              <w:t xml:space="preserve"> 150 000 Kč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93C0" w14:textId="63FCEF31" w:rsidR="003027D5" w:rsidRDefault="003027D5" w:rsidP="003027D5">
            <w:pPr>
              <w:spacing w:before="120"/>
              <w:jc w:val="center"/>
              <w:rPr>
                <w:rFonts w:cs="Arial"/>
                <w:b/>
                <w:szCs w:val="22"/>
                <w:highlight w:val="yellow"/>
              </w:rPr>
            </w:pPr>
            <w:r w:rsidRPr="00CF7EF9">
              <w:t xml:space="preserve"> 31 500 Kč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2814" w14:textId="79712322" w:rsidR="003027D5" w:rsidRDefault="003027D5" w:rsidP="003027D5">
            <w:pPr>
              <w:spacing w:before="120"/>
              <w:jc w:val="center"/>
              <w:rPr>
                <w:rFonts w:cs="Arial"/>
                <w:b/>
                <w:szCs w:val="22"/>
                <w:highlight w:val="yellow"/>
              </w:rPr>
            </w:pPr>
            <w:r w:rsidRPr="00CF7EF9">
              <w:t xml:space="preserve"> 181 500 Kč </w:t>
            </w:r>
          </w:p>
        </w:tc>
      </w:tr>
      <w:tr w:rsidR="003027D5" w14:paraId="3C90B98E" w14:textId="77777777" w:rsidTr="00EA535B">
        <w:trPr>
          <w:trHeight w:val="559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19A2" w14:textId="77777777" w:rsidR="003027D5" w:rsidRDefault="003027D5" w:rsidP="003027D5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Záloha a obnova systému (</w:t>
            </w:r>
            <w:r>
              <w:rPr>
                <w:rFonts w:cs="Arial"/>
                <w:szCs w:val="22"/>
              </w:rPr>
              <w:t>KS4 dle čl. 1.2.1.4 přílohy č. 1 Smlouvy)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3F0F" w14:textId="045DC49E" w:rsidR="003027D5" w:rsidRPr="00032A2A" w:rsidRDefault="003027D5" w:rsidP="003027D5">
            <w:pPr>
              <w:spacing w:before="120"/>
              <w:jc w:val="center"/>
              <w:rPr>
                <w:rFonts w:cs="Arial"/>
                <w:b/>
                <w:szCs w:val="22"/>
              </w:rPr>
            </w:pPr>
            <w:r w:rsidRPr="00CF7EF9">
              <w:t xml:space="preserve"> 1 400 000 Kč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E8CE" w14:textId="1C4C9F37" w:rsidR="003027D5" w:rsidRDefault="003027D5" w:rsidP="003027D5">
            <w:pPr>
              <w:spacing w:before="120"/>
              <w:jc w:val="center"/>
              <w:rPr>
                <w:rFonts w:cs="Arial"/>
                <w:b/>
                <w:szCs w:val="22"/>
                <w:highlight w:val="yellow"/>
              </w:rPr>
            </w:pPr>
            <w:r w:rsidRPr="00CF7EF9">
              <w:t xml:space="preserve"> 294 000 Kč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162E" w14:textId="4284D533" w:rsidR="003027D5" w:rsidRDefault="003027D5" w:rsidP="003027D5">
            <w:pPr>
              <w:spacing w:before="120"/>
              <w:jc w:val="center"/>
              <w:rPr>
                <w:rFonts w:cs="Arial"/>
                <w:b/>
                <w:szCs w:val="22"/>
                <w:highlight w:val="yellow"/>
              </w:rPr>
            </w:pPr>
            <w:r w:rsidRPr="00CF7EF9">
              <w:t xml:space="preserve"> 1 694 000 Kč </w:t>
            </w:r>
          </w:p>
        </w:tc>
      </w:tr>
      <w:tr w:rsidR="003027D5" w14:paraId="5EAD9B48" w14:textId="77777777" w:rsidTr="00EA535B">
        <w:trPr>
          <w:trHeight w:val="559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4412" w14:textId="77777777" w:rsidR="003027D5" w:rsidRDefault="003027D5" w:rsidP="003027D5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Archivní provoz systému </w:t>
            </w:r>
            <w:r>
              <w:rPr>
                <w:rFonts w:cs="Arial"/>
                <w:szCs w:val="22"/>
              </w:rPr>
              <w:t>(KS5 dle čl. 1.2.1.5 přílohy č. 1 Smlouvy)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24F4" w14:textId="7CF3E5A8" w:rsidR="003027D5" w:rsidRPr="00032A2A" w:rsidRDefault="003027D5" w:rsidP="003027D5">
            <w:pPr>
              <w:spacing w:before="120"/>
              <w:jc w:val="center"/>
              <w:rPr>
                <w:rFonts w:cs="Arial"/>
                <w:b/>
                <w:szCs w:val="22"/>
              </w:rPr>
            </w:pPr>
            <w:r w:rsidRPr="00CF7EF9">
              <w:t xml:space="preserve"> 5 900 000 Kč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8A3F" w14:textId="33BE5FF5" w:rsidR="003027D5" w:rsidRDefault="003027D5" w:rsidP="003027D5">
            <w:pPr>
              <w:spacing w:before="120"/>
              <w:jc w:val="center"/>
              <w:rPr>
                <w:rFonts w:cs="Arial"/>
                <w:b/>
                <w:szCs w:val="22"/>
                <w:highlight w:val="yellow"/>
              </w:rPr>
            </w:pPr>
            <w:r w:rsidRPr="00CF7EF9">
              <w:t xml:space="preserve"> 1 239 000 Kč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520D" w14:textId="297412A5" w:rsidR="003027D5" w:rsidRDefault="003027D5" w:rsidP="003027D5">
            <w:pPr>
              <w:spacing w:before="120"/>
              <w:jc w:val="center"/>
              <w:rPr>
                <w:rFonts w:cs="Arial"/>
                <w:b/>
                <w:szCs w:val="22"/>
                <w:highlight w:val="yellow"/>
              </w:rPr>
            </w:pPr>
            <w:r w:rsidRPr="00CF7EF9">
              <w:t xml:space="preserve"> 7 139 000 Kč </w:t>
            </w:r>
          </w:p>
        </w:tc>
      </w:tr>
    </w:tbl>
    <w:p w14:paraId="452AFBD6" w14:textId="77777777" w:rsidR="00146936" w:rsidRDefault="00146936" w:rsidP="00146936">
      <w:pPr>
        <w:rPr>
          <w:rFonts w:cs="Arial"/>
          <w:i/>
          <w:szCs w:val="22"/>
        </w:rPr>
      </w:pPr>
    </w:p>
    <w:p w14:paraId="1D0C230D" w14:textId="77777777" w:rsidR="00146936" w:rsidRDefault="00146936" w:rsidP="00146936">
      <w:pPr>
        <w:pStyle w:val="RLlneksmlouvy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CENA ZA ROZVOJ</w:t>
      </w: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4"/>
        <w:gridCol w:w="2814"/>
        <w:gridCol w:w="2546"/>
      </w:tblGrid>
      <w:tr w:rsidR="00146936" w14:paraId="7F352A81" w14:textId="77777777" w:rsidTr="004314E0">
        <w:trPr>
          <w:trHeight w:val="5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A9692F" w14:textId="77777777" w:rsidR="00146936" w:rsidRDefault="00146936" w:rsidP="004314E0">
            <w:pPr>
              <w:spacing w:before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Cena za Rozvoj</w:t>
            </w:r>
          </w:p>
        </w:tc>
      </w:tr>
      <w:tr w:rsidR="00146936" w14:paraId="2C0B8C8C" w14:textId="77777777" w:rsidTr="004314E0">
        <w:trPr>
          <w:trHeight w:val="559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AC8F93" w14:textId="56573BF5" w:rsidR="00146936" w:rsidRDefault="00146936" w:rsidP="004314E0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Rozvoj </w:t>
            </w:r>
            <w:r>
              <w:rPr>
                <w:rFonts w:cs="Arial"/>
                <w:szCs w:val="22"/>
              </w:rPr>
              <w:t xml:space="preserve">dle </w:t>
            </w:r>
            <w:r w:rsidR="001E2B54" w:rsidRPr="001E2B54">
              <w:rPr>
                <w:rFonts w:cs="Arial"/>
                <w:szCs w:val="22"/>
              </w:rPr>
              <w:t>odst. 3.1.2</w:t>
            </w:r>
            <w:r>
              <w:rPr>
                <w:rFonts w:cs="Arial"/>
                <w:szCs w:val="22"/>
              </w:rPr>
              <w:t xml:space="preserve"> Smlouvy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0CC5DB" w14:textId="77777777" w:rsidR="00146936" w:rsidRDefault="00146936" w:rsidP="004314E0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Jednotková cena v Kč bez DPH*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0F3906" w14:textId="77777777" w:rsidR="00146936" w:rsidRDefault="00146936" w:rsidP="004314E0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Jednotková cena v Kč včetně DPH*</w:t>
            </w:r>
          </w:p>
        </w:tc>
      </w:tr>
      <w:tr w:rsidR="003027D5" w14:paraId="6E2C04A4" w14:textId="77777777" w:rsidTr="00424497">
        <w:trPr>
          <w:trHeight w:val="559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A9E1" w14:textId="77777777" w:rsidR="003027D5" w:rsidRDefault="003027D5" w:rsidP="003027D5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Vedení projektu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0079" w14:textId="1F940E65" w:rsidR="003027D5" w:rsidRPr="00032A2A" w:rsidRDefault="003027D5" w:rsidP="003027D5">
            <w:pPr>
              <w:spacing w:before="120"/>
              <w:jc w:val="center"/>
              <w:rPr>
                <w:rFonts w:cs="Arial"/>
                <w:szCs w:val="22"/>
              </w:rPr>
            </w:pPr>
            <w:r w:rsidRPr="004B38F3">
              <w:t xml:space="preserve"> 17 500 Kč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CC5D" w14:textId="0DF8F816" w:rsidR="003027D5" w:rsidRDefault="003027D5" w:rsidP="003027D5">
            <w:pPr>
              <w:spacing w:before="120"/>
              <w:jc w:val="center"/>
              <w:rPr>
                <w:rFonts w:cs="Arial"/>
                <w:szCs w:val="22"/>
                <w:highlight w:val="yellow"/>
              </w:rPr>
            </w:pPr>
            <w:r w:rsidRPr="004B38F3">
              <w:t xml:space="preserve"> 21 175 Kč </w:t>
            </w:r>
          </w:p>
        </w:tc>
      </w:tr>
      <w:tr w:rsidR="003027D5" w14:paraId="77AA7115" w14:textId="77777777" w:rsidTr="00424497">
        <w:trPr>
          <w:trHeight w:val="559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0742" w14:textId="77777777" w:rsidR="003027D5" w:rsidRDefault="003027D5" w:rsidP="003027D5">
            <w:pPr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Vedoucí analytik / Vedoucí programátor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363D" w14:textId="23520ABB" w:rsidR="003027D5" w:rsidRPr="00032A2A" w:rsidRDefault="003027D5" w:rsidP="003027D5">
            <w:pPr>
              <w:spacing w:before="120"/>
              <w:jc w:val="center"/>
              <w:rPr>
                <w:rFonts w:cs="Arial"/>
                <w:szCs w:val="22"/>
              </w:rPr>
            </w:pPr>
            <w:r w:rsidRPr="004B38F3">
              <w:t xml:space="preserve"> 16 000 Kč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6BAB" w14:textId="1D727E41" w:rsidR="003027D5" w:rsidRDefault="003027D5" w:rsidP="003027D5">
            <w:pPr>
              <w:spacing w:before="120"/>
              <w:jc w:val="center"/>
              <w:rPr>
                <w:rFonts w:cs="Arial"/>
                <w:szCs w:val="22"/>
                <w:highlight w:val="yellow"/>
              </w:rPr>
            </w:pPr>
            <w:r w:rsidRPr="004B38F3">
              <w:t xml:space="preserve"> 19 360 Kč </w:t>
            </w:r>
          </w:p>
        </w:tc>
      </w:tr>
      <w:tr w:rsidR="003027D5" w14:paraId="5C40CE80" w14:textId="77777777" w:rsidTr="00424497">
        <w:trPr>
          <w:trHeight w:val="559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13D65" w14:textId="77777777" w:rsidR="003027D5" w:rsidRDefault="003027D5" w:rsidP="003027D5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Analytik / Programátor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34D0" w14:textId="4C6240AE" w:rsidR="003027D5" w:rsidRPr="00032A2A" w:rsidRDefault="003027D5" w:rsidP="003027D5">
            <w:pPr>
              <w:spacing w:before="120"/>
              <w:jc w:val="center"/>
              <w:rPr>
                <w:rFonts w:cs="Arial"/>
                <w:szCs w:val="22"/>
              </w:rPr>
            </w:pPr>
            <w:r w:rsidRPr="004B38F3">
              <w:t xml:space="preserve"> 10 500 Kč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09B2" w14:textId="70582E79" w:rsidR="003027D5" w:rsidRDefault="003027D5" w:rsidP="003027D5">
            <w:pPr>
              <w:spacing w:before="120"/>
              <w:jc w:val="center"/>
              <w:rPr>
                <w:rFonts w:cs="Arial"/>
                <w:szCs w:val="22"/>
                <w:highlight w:val="yellow"/>
              </w:rPr>
            </w:pPr>
            <w:r w:rsidRPr="004B38F3">
              <w:t xml:space="preserve"> 12 705 Kč </w:t>
            </w:r>
          </w:p>
        </w:tc>
      </w:tr>
      <w:tr w:rsidR="003027D5" w14:paraId="54DD00C6" w14:textId="77777777" w:rsidTr="00424497">
        <w:trPr>
          <w:trHeight w:val="559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E05D" w14:textId="77777777" w:rsidR="003027D5" w:rsidRDefault="003027D5" w:rsidP="003027D5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Specialista pro testování / Specialista pro dokumentaci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1DC9" w14:textId="01FBBAF1" w:rsidR="003027D5" w:rsidRPr="00032A2A" w:rsidRDefault="003027D5" w:rsidP="003027D5">
            <w:pPr>
              <w:spacing w:before="120"/>
              <w:jc w:val="center"/>
              <w:rPr>
                <w:rFonts w:cs="Arial"/>
                <w:szCs w:val="22"/>
              </w:rPr>
            </w:pPr>
            <w:r w:rsidRPr="004B38F3">
              <w:t xml:space="preserve"> 7 500 Kč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853C" w14:textId="313F6114" w:rsidR="003027D5" w:rsidRDefault="003027D5" w:rsidP="003027D5">
            <w:pPr>
              <w:spacing w:before="120"/>
              <w:jc w:val="center"/>
              <w:rPr>
                <w:rFonts w:cs="Arial"/>
                <w:szCs w:val="22"/>
                <w:highlight w:val="yellow"/>
              </w:rPr>
            </w:pPr>
            <w:r w:rsidRPr="004B38F3">
              <w:t xml:space="preserve"> 9 075 Kč </w:t>
            </w:r>
          </w:p>
        </w:tc>
      </w:tr>
      <w:tr w:rsidR="003027D5" w14:paraId="4BDC8077" w14:textId="77777777" w:rsidTr="00424497">
        <w:trPr>
          <w:trHeight w:val="559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8BB0" w14:textId="77777777" w:rsidR="003027D5" w:rsidRDefault="003027D5" w:rsidP="003027D5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Lektor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BE06" w14:textId="677C1894" w:rsidR="003027D5" w:rsidRPr="00032A2A" w:rsidRDefault="003027D5" w:rsidP="003027D5">
            <w:pPr>
              <w:spacing w:before="120"/>
              <w:jc w:val="center"/>
              <w:rPr>
                <w:rFonts w:cs="Arial"/>
                <w:szCs w:val="22"/>
              </w:rPr>
            </w:pPr>
            <w:r w:rsidRPr="004B38F3">
              <w:t xml:space="preserve"> 8 000 Kč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B2EA" w14:textId="1EC7CE38" w:rsidR="003027D5" w:rsidRDefault="003027D5" w:rsidP="003027D5">
            <w:pPr>
              <w:spacing w:before="120"/>
              <w:jc w:val="center"/>
              <w:rPr>
                <w:rFonts w:cs="Arial"/>
                <w:szCs w:val="22"/>
                <w:highlight w:val="yellow"/>
              </w:rPr>
            </w:pPr>
            <w:r w:rsidRPr="004B38F3">
              <w:t xml:space="preserve"> 9 680 Kč </w:t>
            </w:r>
          </w:p>
        </w:tc>
      </w:tr>
      <w:tr w:rsidR="003027D5" w14:paraId="24084E7E" w14:textId="77777777" w:rsidTr="00424497">
        <w:trPr>
          <w:trHeight w:val="559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3DAE" w14:textId="77777777" w:rsidR="003027D5" w:rsidRDefault="003027D5" w:rsidP="003027D5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IT specialista (infrastruktura, telekomunikace, instalace SW)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1DFE" w14:textId="723EF5C2" w:rsidR="003027D5" w:rsidRPr="00032A2A" w:rsidRDefault="003027D5" w:rsidP="003027D5">
            <w:pPr>
              <w:spacing w:before="120"/>
              <w:jc w:val="center"/>
              <w:rPr>
                <w:rFonts w:cs="Arial"/>
                <w:szCs w:val="22"/>
              </w:rPr>
            </w:pPr>
            <w:r w:rsidRPr="004B38F3">
              <w:t xml:space="preserve"> 11 000 Kč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74AF" w14:textId="74671540" w:rsidR="003027D5" w:rsidRDefault="003027D5" w:rsidP="003027D5">
            <w:pPr>
              <w:spacing w:before="120"/>
              <w:jc w:val="center"/>
              <w:rPr>
                <w:rFonts w:cs="Arial"/>
                <w:szCs w:val="22"/>
                <w:highlight w:val="yellow"/>
              </w:rPr>
            </w:pPr>
            <w:r w:rsidRPr="004B38F3">
              <w:t xml:space="preserve"> 13 310 Kč </w:t>
            </w:r>
          </w:p>
        </w:tc>
      </w:tr>
      <w:tr w:rsidR="003027D5" w14:paraId="686A5FD4" w14:textId="77777777" w:rsidTr="00424497">
        <w:trPr>
          <w:trHeight w:val="559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076B" w14:textId="77777777" w:rsidR="003027D5" w:rsidRDefault="003027D5" w:rsidP="003027D5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 den školení 1 účastníka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974C" w14:textId="31A7292B" w:rsidR="003027D5" w:rsidRPr="00032A2A" w:rsidDel="006A7157" w:rsidRDefault="003027D5" w:rsidP="003027D5">
            <w:pPr>
              <w:spacing w:before="120"/>
              <w:jc w:val="center"/>
              <w:rPr>
                <w:rFonts w:cs="Arial"/>
                <w:szCs w:val="22"/>
              </w:rPr>
            </w:pPr>
            <w:r w:rsidRPr="004B38F3">
              <w:t xml:space="preserve"> 3 500 Kč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092B" w14:textId="74E32644" w:rsidR="003027D5" w:rsidRDefault="003027D5" w:rsidP="003027D5">
            <w:pPr>
              <w:spacing w:before="120"/>
              <w:jc w:val="center"/>
              <w:rPr>
                <w:rFonts w:cs="Arial"/>
                <w:szCs w:val="22"/>
                <w:highlight w:val="yellow"/>
              </w:rPr>
            </w:pPr>
            <w:r w:rsidRPr="004B38F3">
              <w:t xml:space="preserve"> 4 235 Kč </w:t>
            </w:r>
          </w:p>
        </w:tc>
      </w:tr>
      <w:tr w:rsidR="003027D5" w14:paraId="318102A8" w14:textId="77777777" w:rsidTr="00424497">
        <w:trPr>
          <w:trHeight w:val="559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4479" w14:textId="77777777" w:rsidR="003027D5" w:rsidRDefault="003027D5" w:rsidP="003027D5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 den školení ve velkém konferenčním sále Poskytovatele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B21F" w14:textId="49400221" w:rsidR="003027D5" w:rsidRPr="00032A2A" w:rsidRDefault="003027D5" w:rsidP="003027D5">
            <w:pPr>
              <w:spacing w:before="120"/>
              <w:jc w:val="center"/>
              <w:rPr>
                <w:rFonts w:cs="Arial"/>
                <w:szCs w:val="22"/>
              </w:rPr>
            </w:pPr>
            <w:r w:rsidRPr="004B38F3">
              <w:t xml:space="preserve"> 155 000 Kč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12C5" w14:textId="379E768B" w:rsidR="003027D5" w:rsidRDefault="003027D5" w:rsidP="003027D5">
            <w:pPr>
              <w:spacing w:before="120"/>
              <w:jc w:val="center"/>
              <w:rPr>
                <w:rFonts w:cs="Arial"/>
                <w:szCs w:val="22"/>
                <w:highlight w:val="yellow"/>
              </w:rPr>
            </w:pPr>
            <w:r w:rsidRPr="004B38F3">
              <w:t xml:space="preserve"> 187 550 Kč </w:t>
            </w:r>
          </w:p>
        </w:tc>
      </w:tr>
    </w:tbl>
    <w:p w14:paraId="3D4FC0DF" w14:textId="77777777" w:rsidR="00146936" w:rsidRPr="00EC6DE8" w:rsidRDefault="00146936" w:rsidP="00146936">
      <w:pPr>
        <w:spacing w:after="0" w:line="240" w:lineRule="auto"/>
        <w:rPr>
          <w:rFonts w:cs="Arial"/>
          <w:szCs w:val="22"/>
        </w:rPr>
      </w:pPr>
    </w:p>
    <w:p w14:paraId="37A6FCAF" w14:textId="77777777" w:rsidR="00146936" w:rsidRPr="00EC6DE8" w:rsidRDefault="00146936" w:rsidP="00146936">
      <w:pPr>
        <w:spacing w:after="0" w:line="240" w:lineRule="auto"/>
        <w:rPr>
          <w:rFonts w:cs="Arial"/>
          <w:i/>
          <w:szCs w:val="22"/>
        </w:rPr>
      </w:pPr>
      <w:r w:rsidRPr="00EC6DE8">
        <w:rPr>
          <w:rFonts w:cs="Arial"/>
          <w:i/>
          <w:szCs w:val="22"/>
        </w:rPr>
        <w:t xml:space="preserve">* (za 1 ČD, resp. 1 </w:t>
      </w:r>
      <w:r>
        <w:rPr>
          <w:rFonts w:cs="Arial"/>
          <w:i/>
          <w:szCs w:val="22"/>
        </w:rPr>
        <w:t>Š</w:t>
      </w:r>
      <w:r w:rsidRPr="00EC6DE8">
        <w:rPr>
          <w:rFonts w:cs="Arial"/>
          <w:i/>
          <w:szCs w:val="22"/>
        </w:rPr>
        <w:t>D, resp. 1 den školení ve velkém konferenčním sále Poskytovatele)</w:t>
      </w:r>
    </w:p>
    <w:p w14:paraId="1C389EF7" w14:textId="77777777" w:rsidR="00146936" w:rsidRDefault="00146936" w:rsidP="00146936">
      <w:pPr>
        <w:spacing w:after="0" w:line="240" w:lineRule="auto"/>
        <w:rPr>
          <w:rFonts w:cs="Arial"/>
          <w:i/>
          <w:szCs w:val="22"/>
        </w:rPr>
      </w:pPr>
    </w:p>
    <w:p w14:paraId="433737F5" w14:textId="77777777" w:rsidR="00146936" w:rsidRDefault="00146936" w:rsidP="00146936">
      <w:pPr>
        <w:pStyle w:val="RLlneksmlouvy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CENA ZA SLUŽBY EXITU</w:t>
      </w: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4"/>
        <w:gridCol w:w="2814"/>
        <w:gridCol w:w="2546"/>
      </w:tblGrid>
      <w:tr w:rsidR="00146936" w14:paraId="68674774" w14:textId="77777777" w:rsidTr="004314E0">
        <w:trPr>
          <w:trHeight w:val="5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6A7DC2" w14:textId="77777777" w:rsidR="00146936" w:rsidRDefault="00146936" w:rsidP="004314E0">
            <w:pPr>
              <w:spacing w:before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Cena za Služby exitu</w:t>
            </w:r>
          </w:p>
        </w:tc>
      </w:tr>
      <w:tr w:rsidR="00146936" w14:paraId="1068E991" w14:textId="77777777" w:rsidTr="004314E0">
        <w:trPr>
          <w:trHeight w:val="559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2D0E05" w14:textId="4C631DFC" w:rsidR="00146936" w:rsidRDefault="00146936" w:rsidP="004314E0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Služby exitu </w:t>
            </w:r>
            <w:r>
              <w:rPr>
                <w:rFonts w:cs="Arial"/>
                <w:szCs w:val="22"/>
              </w:rPr>
              <w:t xml:space="preserve">dle </w:t>
            </w:r>
            <w:r w:rsidR="001E2B54" w:rsidRPr="001E2B54">
              <w:rPr>
                <w:rFonts w:cs="Arial"/>
                <w:szCs w:val="22"/>
              </w:rPr>
              <w:t>odst. 3.1.3</w:t>
            </w:r>
            <w:r>
              <w:rPr>
                <w:rFonts w:cs="Arial"/>
                <w:szCs w:val="22"/>
              </w:rPr>
              <w:t xml:space="preserve"> Smlouvy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7FD0B3" w14:textId="77777777" w:rsidR="00146936" w:rsidRDefault="00146936" w:rsidP="004314E0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Jednotková cena za 1 člověkoden v Kč bez DPH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7638AB" w14:textId="77777777" w:rsidR="00146936" w:rsidRDefault="00146936" w:rsidP="004314E0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Jednotková cena za 1 člověkoden v Kč včetně DPH</w:t>
            </w:r>
          </w:p>
        </w:tc>
      </w:tr>
      <w:tr w:rsidR="003027D5" w14:paraId="240AB3C5" w14:textId="77777777" w:rsidTr="002556BD">
        <w:trPr>
          <w:trHeight w:val="559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134E" w14:textId="77777777" w:rsidR="003027D5" w:rsidRDefault="003027D5" w:rsidP="003027D5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Vedení projektu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5095" w14:textId="5BD6C159" w:rsidR="003027D5" w:rsidRPr="00032A2A" w:rsidRDefault="003027D5" w:rsidP="003027D5">
            <w:pPr>
              <w:spacing w:before="120"/>
              <w:jc w:val="center"/>
              <w:rPr>
                <w:rFonts w:cs="Arial"/>
                <w:szCs w:val="22"/>
              </w:rPr>
            </w:pPr>
            <w:r w:rsidRPr="007245A7">
              <w:t xml:space="preserve"> 17 500 Kč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3547" w14:textId="58C44C0C" w:rsidR="003027D5" w:rsidRDefault="003027D5" w:rsidP="003027D5">
            <w:pPr>
              <w:spacing w:before="120"/>
              <w:jc w:val="center"/>
              <w:rPr>
                <w:rFonts w:cs="Arial"/>
                <w:szCs w:val="22"/>
                <w:highlight w:val="yellow"/>
              </w:rPr>
            </w:pPr>
            <w:r w:rsidRPr="007245A7">
              <w:t xml:space="preserve"> 21 175 Kč </w:t>
            </w:r>
          </w:p>
        </w:tc>
      </w:tr>
      <w:tr w:rsidR="003027D5" w14:paraId="73F32286" w14:textId="77777777" w:rsidTr="002556BD">
        <w:trPr>
          <w:trHeight w:val="559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5147" w14:textId="77777777" w:rsidR="003027D5" w:rsidRDefault="003027D5" w:rsidP="003027D5">
            <w:pPr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Vedoucí analytik / Vedoucí programátor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D9EB" w14:textId="7DA64498" w:rsidR="003027D5" w:rsidRPr="00032A2A" w:rsidRDefault="003027D5" w:rsidP="003027D5">
            <w:pPr>
              <w:spacing w:before="120"/>
              <w:jc w:val="center"/>
              <w:rPr>
                <w:rFonts w:cs="Arial"/>
                <w:szCs w:val="22"/>
              </w:rPr>
            </w:pPr>
            <w:r w:rsidRPr="007245A7">
              <w:t xml:space="preserve"> 16 000 Kč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175D" w14:textId="6EA26C0F" w:rsidR="003027D5" w:rsidRDefault="003027D5" w:rsidP="003027D5">
            <w:pPr>
              <w:spacing w:before="120"/>
              <w:jc w:val="center"/>
              <w:rPr>
                <w:rFonts w:cs="Arial"/>
                <w:szCs w:val="22"/>
                <w:highlight w:val="yellow"/>
              </w:rPr>
            </w:pPr>
            <w:r w:rsidRPr="007245A7">
              <w:t xml:space="preserve"> 19 360 Kč </w:t>
            </w:r>
          </w:p>
        </w:tc>
      </w:tr>
      <w:tr w:rsidR="003027D5" w14:paraId="2486DAC6" w14:textId="77777777" w:rsidTr="002556BD">
        <w:trPr>
          <w:trHeight w:val="559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0636B" w14:textId="77777777" w:rsidR="003027D5" w:rsidRDefault="003027D5" w:rsidP="003027D5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Analytik / Programátor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D9B6" w14:textId="68186A91" w:rsidR="003027D5" w:rsidRPr="00032A2A" w:rsidRDefault="003027D5" w:rsidP="003027D5">
            <w:pPr>
              <w:spacing w:before="120"/>
              <w:jc w:val="center"/>
              <w:rPr>
                <w:rFonts w:cs="Arial"/>
                <w:szCs w:val="22"/>
              </w:rPr>
            </w:pPr>
            <w:r w:rsidRPr="007245A7">
              <w:t xml:space="preserve"> 10 500 Kč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ECCA" w14:textId="0BBD24E8" w:rsidR="003027D5" w:rsidRDefault="003027D5" w:rsidP="003027D5">
            <w:pPr>
              <w:spacing w:before="120"/>
              <w:jc w:val="center"/>
              <w:rPr>
                <w:rFonts w:cs="Arial"/>
                <w:szCs w:val="22"/>
                <w:highlight w:val="yellow"/>
              </w:rPr>
            </w:pPr>
            <w:r w:rsidRPr="007245A7">
              <w:t xml:space="preserve"> 12 705 Kč </w:t>
            </w:r>
          </w:p>
        </w:tc>
      </w:tr>
      <w:tr w:rsidR="003027D5" w14:paraId="687C2B04" w14:textId="77777777" w:rsidTr="002556BD">
        <w:trPr>
          <w:trHeight w:val="559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AC27" w14:textId="77777777" w:rsidR="003027D5" w:rsidRDefault="003027D5" w:rsidP="003027D5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Specialista pro testování / Specialista pro dokumentaci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4649" w14:textId="723D7ECB" w:rsidR="003027D5" w:rsidRPr="00032A2A" w:rsidRDefault="003027D5" w:rsidP="003027D5">
            <w:pPr>
              <w:spacing w:before="120"/>
              <w:jc w:val="center"/>
              <w:rPr>
                <w:rFonts w:cs="Arial"/>
                <w:szCs w:val="22"/>
              </w:rPr>
            </w:pPr>
            <w:r w:rsidRPr="007245A7">
              <w:t xml:space="preserve"> 7 500 Kč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2A80" w14:textId="3C361986" w:rsidR="003027D5" w:rsidRDefault="003027D5" w:rsidP="003027D5">
            <w:pPr>
              <w:spacing w:before="120"/>
              <w:jc w:val="center"/>
              <w:rPr>
                <w:rFonts w:cs="Arial"/>
                <w:szCs w:val="22"/>
                <w:highlight w:val="yellow"/>
              </w:rPr>
            </w:pPr>
            <w:r w:rsidRPr="007245A7">
              <w:t xml:space="preserve"> 9 075 Kč </w:t>
            </w:r>
          </w:p>
        </w:tc>
      </w:tr>
      <w:tr w:rsidR="003027D5" w14:paraId="3B79385B" w14:textId="77777777" w:rsidTr="002556BD">
        <w:trPr>
          <w:trHeight w:val="559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3355" w14:textId="77777777" w:rsidR="003027D5" w:rsidRDefault="003027D5" w:rsidP="003027D5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Lektor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3FE3" w14:textId="027DF330" w:rsidR="003027D5" w:rsidRPr="00032A2A" w:rsidRDefault="003027D5" w:rsidP="003027D5">
            <w:pPr>
              <w:spacing w:before="120"/>
              <w:jc w:val="center"/>
              <w:rPr>
                <w:rFonts w:cs="Arial"/>
                <w:szCs w:val="22"/>
              </w:rPr>
            </w:pPr>
            <w:r w:rsidRPr="007245A7">
              <w:t xml:space="preserve"> 8 000 Kč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B29D" w14:textId="34E7332F" w:rsidR="003027D5" w:rsidRDefault="003027D5" w:rsidP="003027D5">
            <w:pPr>
              <w:spacing w:before="120"/>
              <w:jc w:val="center"/>
              <w:rPr>
                <w:rFonts w:cs="Arial"/>
                <w:szCs w:val="22"/>
                <w:highlight w:val="yellow"/>
              </w:rPr>
            </w:pPr>
            <w:r w:rsidRPr="007245A7">
              <w:t xml:space="preserve"> 9 680 Kč </w:t>
            </w:r>
          </w:p>
        </w:tc>
      </w:tr>
      <w:tr w:rsidR="003027D5" w14:paraId="6B7D98F5" w14:textId="77777777" w:rsidTr="002556BD">
        <w:trPr>
          <w:trHeight w:val="559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D6B2" w14:textId="77777777" w:rsidR="003027D5" w:rsidRDefault="003027D5" w:rsidP="003027D5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IT specialista (infrastruktura, telekomunikace, instalace SW)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4A1F" w14:textId="24A35524" w:rsidR="003027D5" w:rsidRPr="00032A2A" w:rsidRDefault="003027D5" w:rsidP="003027D5">
            <w:pPr>
              <w:spacing w:before="120"/>
              <w:jc w:val="center"/>
              <w:rPr>
                <w:rFonts w:cs="Arial"/>
                <w:szCs w:val="22"/>
              </w:rPr>
            </w:pPr>
            <w:r w:rsidRPr="007245A7">
              <w:t xml:space="preserve"> 11 000 Kč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70D6" w14:textId="29060000" w:rsidR="003027D5" w:rsidRDefault="003027D5" w:rsidP="003027D5">
            <w:pPr>
              <w:spacing w:before="120"/>
              <w:jc w:val="center"/>
              <w:rPr>
                <w:rFonts w:cs="Arial"/>
                <w:szCs w:val="22"/>
                <w:highlight w:val="yellow"/>
              </w:rPr>
            </w:pPr>
            <w:r w:rsidRPr="007245A7">
              <w:t xml:space="preserve"> 13 310 Kč </w:t>
            </w:r>
          </w:p>
        </w:tc>
      </w:tr>
    </w:tbl>
    <w:p w14:paraId="4C61D954" w14:textId="77777777" w:rsidR="00146936" w:rsidRDefault="00146936" w:rsidP="00146936">
      <w:pPr>
        <w:pStyle w:val="RLProhlensmluvnchstran"/>
        <w:jc w:val="left"/>
        <w:rPr>
          <w:rFonts w:cs="Arial"/>
          <w:szCs w:val="20"/>
          <w:highlight w:val="yellow"/>
        </w:rPr>
      </w:pPr>
    </w:p>
    <w:p w14:paraId="74DBBADB" w14:textId="7C4D91D9" w:rsidR="00A8058D" w:rsidRPr="00A8058D" w:rsidRDefault="00146936" w:rsidP="00146936">
      <w:pPr>
        <w:pStyle w:val="RLProhlensmluvnchstran"/>
        <w:rPr>
          <w:rFonts w:cs="Arial"/>
          <w:b w:val="0"/>
          <w:szCs w:val="20"/>
        </w:rPr>
      </w:pPr>
      <w:r w:rsidDel="00146936">
        <w:rPr>
          <w:rFonts w:cs="Arial"/>
          <w:szCs w:val="20"/>
        </w:rPr>
        <w:t xml:space="preserve"> </w:t>
      </w:r>
    </w:p>
    <w:sectPr w:rsidR="00A8058D" w:rsidRPr="00A8058D" w:rsidSect="00C04C14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36EF3" w14:textId="77777777" w:rsidR="00C2669F" w:rsidRDefault="00C2669F">
      <w:r>
        <w:separator/>
      </w:r>
    </w:p>
  </w:endnote>
  <w:endnote w:type="continuationSeparator" w:id="0">
    <w:p w14:paraId="25B69EA3" w14:textId="77777777" w:rsidR="00C2669F" w:rsidRDefault="00C2669F">
      <w:r>
        <w:continuationSeparator/>
      </w:r>
    </w:p>
  </w:endnote>
  <w:endnote w:type="continuationNotice" w:id="1">
    <w:p w14:paraId="4D23D22F" w14:textId="77777777" w:rsidR="00C2669F" w:rsidRDefault="00C266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736DD" w14:textId="77777777" w:rsidR="00C2669F" w:rsidRDefault="00C2669F">
      <w:r>
        <w:separator/>
      </w:r>
    </w:p>
  </w:footnote>
  <w:footnote w:type="continuationSeparator" w:id="0">
    <w:p w14:paraId="2919372D" w14:textId="77777777" w:rsidR="00C2669F" w:rsidRDefault="00C2669F">
      <w:r>
        <w:continuationSeparator/>
      </w:r>
    </w:p>
  </w:footnote>
  <w:footnote w:type="continuationNotice" w:id="1">
    <w:p w14:paraId="43941C58" w14:textId="77777777" w:rsidR="00C2669F" w:rsidRDefault="00C266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</w:rPr>
    </w:lvl>
  </w:abstractNum>
  <w:abstractNum w:abstractNumId="2">
    <w:nsid w:val="10467971"/>
    <w:multiLevelType w:val="hybridMultilevel"/>
    <w:tmpl w:val="1ADE2D88"/>
    <w:lvl w:ilvl="0" w:tplc="4DDED0EA">
      <w:start w:val="3"/>
      <w:numFmt w:val="bullet"/>
      <w:lvlText w:val="-"/>
      <w:lvlJc w:val="left"/>
      <w:pPr>
        <w:ind w:left="183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3">
    <w:nsid w:val="20092CAF"/>
    <w:multiLevelType w:val="hybridMultilevel"/>
    <w:tmpl w:val="E7205E76"/>
    <w:lvl w:ilvl="0" w:tplc="E83CEC32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5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8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66227A5D"/>
    <w:multiLevelType w:val="hybridMultilevel"/>
    <w:tmpl w:val="2D78C3EC"/>
    <w:lvl w:ilvl="0" w:tplc="FFFFFFFF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7">
    <w:abstractNumId w:val="9"/>
  </w:num>
  <w:num w:numId="8">
    <w:abstractNumId w:val="4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2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16"/>
    <w:rsid w:val="00000E60"/>
    <w:rsid w:val="00000F2A"/>
    <w:rsid w:val="00001AA9"/>
    <w:rsid w:val="00003815"/>
    <w:rsid w:val="000052A2"/>
    <w:rsid w:val="000054DB"/>
    <w:rsid w:val="0000553F"/>
    <w:rsid w:val="00005548"/>
    <w:rsid w:val="00005E8A"/>
    <w:rsid w:val="0001080A"/>
    <w:rsid w:val="00010BC3"/>
    <w:rsid w:val="0001136B"/>
    <w:rsid w:val="00011674"/>
    <w:rsid w:val="00011A93"/>
    <w:rsid w:val="00011CF1"/>
    <w:rsid w:val="00012692"/>
    <w:rsid w:val="000126C5"/>
    <w:rsid w:val="00012F51"/>
    <w:rsid w:val="00014AD7"/>
    <w:rsid w:val="00014EB2"/>
    <w:rsid w:val="000165D4"/>
    <w:rsid w:val="00016C1D"/>
    <w:rsid w:val="000176DB"/>
    <w:rsid w:val="00017B14"/>
    <w:rsid w:val="00020846"/>
    <w:rsid w:val="00022F3E"/>
    <w:rsid w:val="00025369"/>
    <w:rsid w:val="0002553A"/>
    <w:rsid w:val="00025DFA"/>
    <w:rsid w:val="00026388"/>
    <w:rsid w:val="00026B2E"/>
    <w:rsid w:val="00026BAD"/>
    <w:rsid w:val="0003049C"/>
    <w:rsid w:val="00032A64"/>
    <w:rsid w:val="00033374"/>
    <w:rsid w:val="00033EEF"/>
    <w:rsid w:val="00034E65"/>
    <w:rsid w:val="000355EC"/>
    <w:rsid w:val="00035CB5"/>
    <w:rsid w:val="00035D0D"/>
    <w:rsid w:val="00037048"/>
    <w:rsid w:val="00041474"/>
    <w:rsid w:val="000414E2"/>
    <w:rsid w:val="000417A5"/>
    <w:rsid w:val="0004217F"/>
    <w:rsid w:val="00043C79"/>
    <w:rsid w:val="00044761"/>
    <w:rsid w:val="0004489C"/>
    <w:rsid w:val="0004492D"/>
    <w:rsid w:val="00045104"/>
    <w:rsid w:val="000465D9"/>
    <w:rsid w:val="00046603"/>
    <w:rsid w:val="00047F09"/>
    <w:rsid w:val="00051623"/>
    <w:rsid w:val="00052E43"/>
    <w:rsid w:val="0005380C"/>
    <w:rsid w:val="000544F9"/>
    <w:rsid w:val="00055172"/>
    <w:rsid w:val="00055FEF"/>
    <w:rsid w:val="000560F7"/>
    <w:rsid w:val="00056137"/>
    <w:rsid w:val="00057279"/>
    <w:rsid w:val="00060694"/>
    <w:rsid w:val="00061BF5"/>
    <w:rsid w:val="000630C1"/>
    <w:rsid w:val="0006496A"/>
    <w:rsid w:val="00065633"/>
    <w:rsid w:val="0006575A"/>
    <w:rsid w:val="00065F18"/>
    <w:rsid w:val="0006681F"/>
    <w:rsid w:val="00066B15"/>
    <w:rsid w:val="00070641"/>
    <w:rsid w:val="00070D5A"/>
    <w:rsid w:val="00071652"/>
    <w:rsid w:val="0007296B"/>
    <w:rsid w:val="00072B1E"/>
    <w:rsid w:val="000731C0"/>
    <w:rsid w:val="000744F5"/>
    <w:rsid w:val="000767D4"/>
    <w:rsid w:val="00076868"/>
    <w:rsid w:val="00077BBA"/>
    <w:rsid w:val="000803E8"/>
    <w:rsid w:val="000809B7"/>
    <w:rsid w:val="00080CFF"/>
    <w:rsid w:val="00081998"/>
    <w:rsid w:val="000836F4"/>
    <w:rsid w:val="00083BFF"/>
    <w:rsid w:val="00084060"/>
    <w:rsid w:val="000855F6"/>
    <w:rsid w:val="000856D5"/>
    <w:rsid w:val="00085B5B"/>
    <w:rsid w:val="00090191"/>
    <w:rsid w:val="0009092F"/>
    <w:rsid w:val="00090E4B"/>
    <w:rsid w:val="00092319"/>
    <w:rsid w:val="00092A44"/>
    <w:rsid w:val="00093F1D"/>
    <w:rsid w:val="00094A1C"/>
    <w:rsid w:val="000A1137"/>
    <w:rsid w:val="000A1F56"/>
    <w:rsid w:val="000A25B0"/>
    <w:rsid w:val="000A278B"/>
    <w:rsid w:val="000A28D7"/>
    <w:rsid w:val="000A36E5"/>
    <w:rsid w:val="000A665D"/>
    <w:rsid w:val="000B1BD9"/>
    <w:rsid w:val="000B2D63"/>
    <w:rsid w:val="000B35F1"/>
    <w:rsid w:val="000B37FD"/>
    <w:rsid w:val="000B42D9"/>
    <w:rsid w:val="000B470C"/>
    <w:rsid w:val="000B4B14"/>
    <w:rsid w:val="000B5176"/>
    <w:rsid w:val="000B553C"/>
    <w:rsid w:val="000B62F4"/>
    <w:rsid w:val="000B670C"/>
    <w:rsid w:val="000B7105"/>
    <w:rsid w:val="000B7251"/>
    <w:rsid w:val="000B7376"/>
    <w:rsid w:val="000B7427"/>
    <w:rsid w:val="000B7472"/>
    <w:rsid w:val="000B7D8B"/>
    <w:rsid w:val="000B7E0E"/>
    <w:rsid w:val="000C0994"/>
    <w:rsid w:val="000C1787"/>
    <w:rsid w:val="000C2655"/>
    <w:rsid w:val="000C3047"/>
    <w:rsid w:val="000C3AF6"/>
    <w:rsid w:val="000C3F5E"/>
    <w:rsid w:val="000C3F72"/>
    <w:rsid w:val="000C5158"/>
    <w:rsid w:val="000C53E0"/>
    <w:rsid w:val="000C617D"/>
    <w:rsid w:val="000C6C30"/>
    <w:rsid w:val="000D09F4"/>
    <w:rsid w:val="000D17FB"/>
    <w:rsid w:val="000D1AD3"/>
    <w:rsid w:val="000D2473"/>
    <w:rsid w:val="000D2A4A"/>
    <w:rsid w:val="000D3324"/>
    <w:rsid w:val="000D3A7C"/>
    <w:rsid w:val="000D5215"/>
    <w:rsid w:val="000D666E"/>
    <w:rsid w:val="000D6A82"/>
    <w:rsid w:val="000D6BAA"/>
    <w:rsid w:val="000D6D17"/>
    <w:rsid w:val="000D6E87"/>
    <w:rsid w:val="000D7333"/>
    <w:rsid w:val="000E2916"/>
    <w:rsid w:val="000E2B09"/>
    <w:rsid w:val="000E415A"/>
    <w:rsid w:val="000E4774"/>
    <w:rsid w:val="000E51F8"/>
    <w:rsid w:val="000E586F"/>
    <w:rsid w:val="000E69A5"/>
    <w:rsid w:val="000E72EF"/>
    <w:rsid w:val="000F0440"/>
    <w:rsid w:val="000F2C35"/>
    <w:rsid w:val="000F2FD2"/>
    <w:rsid w:val="000F40E6"/>
    <w:rsid w:val="000F442B"/>
    <w:rsid w:val="000F4A99"/>
    <w:rsid w:val="000F592C"/>
    <w:rsid w:val="000F5BDD"/>
    <w:rsid w:val="000F5F36"/>
    <w:rsid w:val="000F6477"/>
    <w:rsid w:val="000F7338"/>
    <w:rsid w:val="000F7641"/>
    <w:rsid w:val="000F77BE"/>
    <w:rsid w:val="000F7E77"/>
    <w:rsid w:val="00102162"/>
    <w:rsid w:val="00102A6E"/>
    <w:rsid w:val="00104576"/>
    <w:rsid w:val="0010716A"/>
    <w:rsid w:val="00107BA6"/>
    <w:rsid w:val="00107DE4"/>
    <w:rsid w:val="00110382"/>
    <w:rsid w:val="00110A9B"/>
    <w:rsid w:val="00110EA8"/>
    <w:rsid w:val="001110D4"/>
    <w:rsid w:val="001113FC"/>
    <w:rsid w:val="00111E1D"/>
    <w:rsid w:val="00112423"/>
    <w:rsid w:val="001124A5"/>
    <w:rsid w:val="001125BD"/>
    <w:rsid w:val="00112E47"/>
    <w:rsid w:val="00116DDF"/>
    <w:rsid w:val="0011776C"/>
    <w:rsid w:val="00120172"/>
    <w:rsid w:val="0012017C"/>
    <w:rsid w:val="0012107C"/>
    <w:rsid w:val="001213B5"/>
    <w:rsid w:val="00122F26"/>
    <w:rsid w:val="00123672"/>
    <w:rsid w:val="00123CB4"/>
    <w:rsid w:val="00124C1F"/>
    <w:rsid w:val="001255E6"/>
    <w:rsid w:val="00125C8C"/>
    <w:rsid w:val="00126505"/>
    <w:rsid w:val="00126961"/>
    <w:rsid w:val="00126A98"/>
    <w:rsid w:val="00126E54"/>
    <w:rsid w:val="00127763"/>
    <w:rsid w:val="00127F2A"/>
    <w:rsid w:val="00132F97"/>
    <w:rsid w:val="0013384C"/>
    <w:rsid w:val="0013417B"/>
    <w:rsid w:val="001345CF"/>
    <w:rsid w:val="0013504C"/>
    <w:rsid w:val="00136866"/>
    <w:rsid w:val="00136C1A"/>
    <w:rsid w:val="00136F91"/>
    <w:rsid w:val="00137723"/>
    <w:rsid w:val="00141298"/>
    <w:rsid w:val="00141316"/>
    <w:rsid w:val="00141343"/>
    <w:rsid w:val="00141445"/>
    <w:rsid w:val="00142B5B"/>
    <w:rsid w:val="00142C66"/>
    <w:rsid w:val="00143FFF"/>
    <w:rsid w:val="001456AE"/>
    <w:rsid w:val="00146936"/>
    <w:rsid w:val="00147336"/>
    <w:rsid w:val="001512B6"/>
    <w:rsid w:val="00151327"/>
    <w:rsid w:val="00151832"/>
    <w:rsid w:val="00151EEC"/>
    <w:rsid w:val="0015279C"/>
    <w:rsid w:val="00154C27"/>
    <w:rsid w:val="00155734"/>
    <w:rsid w:val="0015581B"/>
    <w:rsid w:val="00156335"/>
    <w:rsid w:val="00157018"/>
    <w:rsid w:val="0015744A"/>
    <w:rsid w:val="0015772E"/>
    <w:rsid w:val="00157A4C"/>
    <w:rsid w:val="00160FA4"/>
    <w:rsid w:val="0016273B"/>
    <w:rsid w:val="00164313"/>
    <w:rsid w:val="0016541A"/>
    <w:rsid w:val="00166181"/>
    <w:rsid w:val="0016622D"/>
    <w:rsid w:val="001664FE"/>
    <w:rsid w:val="00166C89"/>
    <w:rsid w:val="0016760A"/>
    <w:rsid w:val="00167ED5"/>
    <w:rsid w:val="001725B4"/>
    <w:rsid w:val="0017323B"/>
    <w:rsid w:val="00174EF0"/>
    <w:rsid w:val="001753AD"/>
    <w:rsid w:val="001757A3"/>
    <w:rsid w:val="00176DF6"/>
    <w:rsid w:val="00177094"/>
    <w:rsid w:val="001779DE"/>
    <w:rsid w:val="00177AAF"/>
    <w:rsid w:val="00181BBD"/>
    <w:rsid w:val="00183D57"/>
    <w:rsid w:val="001845D2"/>
    <w:rsid w:val="001849F8"/>
    <w:rsid w:val="00185A9E"/>
    <w:rsid w:val="00185E14"/>
    <w:rsid w:val="00186591"/>
    <w:rsid w:val="001913B8"/>
    <w:rsid w:val="00191DDF"/>
    <w:rsid w:val="0019207A"/>
    <w:rsid w:val="00192BAA"/>
    <w:rsid w:val="0019351D"/>
    <w:rsid w:val="001938BB"/>
    <w:rsid w:val="0019469F"/>
    <w:rsid w:val="00194904"/>
    <w:rsid w:val="00195427"/>
    <w:rsid w:val="0019585F"/>
    <w:rsid w:val="00195ADB"/>
    <w:rsid w:val="00195C9B"/>
    <w:rsid w:val="001974A7"/>
    <w:rsid w:val="0019755C"/>
    <w:rsid w:val="00197848"/>
    <w:rsid w:val="001A0DD3"/>
    <w:rsid w:val="001A0DDE"/>
    <w:rsid w:val="001A1668"/>
    <w:rsid w:val="001A17F2"/>
    <w:rsid w:val="001A1E34"/>
    <w:rsid w:val="001A2276"/>
    <w:rsid w:val="001A3007"/>
    <w:rsid w:val="001A32AE"/>
    <w:rsid w:val="001A3595"/>
    <w:rsid w:val="001A3883"/>
    <w:rsid w:val="001A4807"/>
    <w:rsid w:val="001A52B7"/>
    <w:rsid w:val="001A53EC"/>
    <w:rsid w:val="001A5560"/>
    <w:rsid w:val="001A5721"/>
    <w:rsid w:val="001A5844"/>
    <w:rsid w:val="001A69CF"/>
    <w:rsid w:val="001B1635"/>
    <w:rsid w:val="001B1BE9"/>
    <w:rsid w:val="001B2796"/>
    <w:rsid w:val="001B2D64"/>
    <w:rsid w:val="001B3F3F"/>
    <w:rsid w:val="001B55A2"/>
    <w:rsid w:val="001B5EC1"/>
    <w:rsid w:val="001B7473"/>
    <w:rsid w:val="001B7928"/>
    <w:rsid w:val="001C0F50"/>
    <w:rsid w:val="001C1E65"/>
    <w:rsid w:val="001C208C"/>
    <w:rsid w:val="001C27CD"/>
    <w:rsid w:val="001C3CC2"/>
    <w:rsid w:val="001C4010"/>
    <w:rsid w:val="001C4884"/>
    <w:rsid w:val="001C4D42"/>
    <w:rsid w:val="001C5D21"/>
    <w:rsid w:val="001C60C3"/>
    <w:rsid w:val="001C619A"/>
    <w:rsid w:val="001C67E2"/>
    <w:rsid w:val="001D0573"/>
    <w:rsid w:val="001D0CD5"/>
    <w:rsid w:val="001D1088"/>
    <w:rsid w:val="001D1FC4"/>
    <w:rsid w:val="001D2D55"/>
    <w:rsid w:val="001D31A8"/>
    <w:rsid w:val="001D34C6"/>
    <w:rsid w:val="001D35C2"/>
    <w:rsid w:val="001D4653"/>
    <w:rsid w:val="001D4768"/>
    <w:rsid w:val="001D6A01"/>
    <w:rsid w:val="001E02D2"/>
    <w:rsid w:val="001E0C3F"/>
    <w:rsid w:val="001E1C4F"/>
    <w:rsid w:val="001E2758"/>
    <w:rsid w:val="001E2B54"/>
    <w:rsid w:val="001E3CDB"/>
    <w:rsid w:val="001E40B4"/>
    <w:rsid w:val="001E4289"/>
    <w:rsid w:val="001E45F3"/>
    <w:rsid w:val="001E51AB"/>
    <w:rsid w:val="001E59A7"/>
    <w:rsid w:val="001E5E07"/>
    <w:rsid w:val="001E6499"/>
    <w:rsid w:val="001E7B18"/>
    <w:rsid w:val="001E7D9D"/>
    <w:rsid w:val="001F21A9"/>
    <w:rsid w:val="001F2381"/>
    <w:rsid w:val="001F318F"/>
    <w:rsid w:val="001F32AF"/>
    <w:rsid w:val="001F4624"/>
    <w:rsid w:val="001F5DF6"/>
    <w:rsid w:val="001F5DFA"/>
    <w:rsid w:val="001F5FDA"/>
    <w:rsid w:val="001F6034"/>
    <w:rsid w:val="001F66E3"/>
    <w:rsid w:val="001F702A"/>
    <w:rsid w:val="00200770"/>
    <w:rsid w:val="00200DB0"/>
    <w:rsid w:val="00201A5D"/>
    <w:rsid w:val="00201E03"/>
    <w:rsid w:val="00202C1B"/>
    <w:rsid w:val="002043C1"/>
    <w:rsid w:val="0020470F"/>
    <w:rsid w:val="0020498E"/>
    <w:rsid w:val="0020686B"/>
    <w:rsid w:val="00206DDC"/>
    <w:rsid w:val="00206E2B"/>
    <w:rsid w:val="002071DB"/>
    <w:rsid w:val="00207962"/>
    <w:rsid w:val="002108FE"/>
    <w:rsid w:val="00212133"/>
    <w:rsid w:val="002124E1"/>
    <w:rsid w:val="00212D38"/>
    <w:rsid w:val="002136F0"/>
    <w:rsid w:val="002139FD"/>
    <w:rsid w:val="00213D8D"/>
    <w:rsid w:val="00214B35"/>
    <w:rsid w:val="00215F17"/>
    <w:rsid w:val="00216D6A"/>
    <w:rsid w:val="002177C0"/>
    <w:rsid w:val="002177DC"/>
    <w:rsid w:val="0021788F"/>
    <w:rsid w:val="00221734"/>
    <w:rsid w:val="002223A1"/>
    <w:rsid w:val="00223C1B"/>
    <w:rsid w:val="00224392"/>
    <w:rsid w:val="00225601"/>
    <w:rsid w:val="00227BE9"/>
    <w:rsid w:val="002311CB"/>
    <w:rsid w:val="002330AB"/>
    <w:rsid w:val="002332EB"/>
    <w:rsid w:val="0023514F"/>
    <w:rsid w:val="002358AF"/>
    <w:rsid w:val="00235E51"/>
    <w:rsid w:val="00236CE1"/>
    <w:rsid w:val="00237406"/>
    <w:rsid w:val="00237F96"/>
    <w:rsid w:val="00240F48"/>
    <w:rsid w:val="00241AED"/>
    <w:rsid w:val="00241ECF"/>
    <w:rsid w:val="00241FEF"/>
    <w:rsid w:val="002433DC"/>
    <w:rsid w:val="00245720"/>
    <w:rsid w:val="00245978"/>
    <w:rsid w:val="002466E7"/>
    <w:rsid w:val="002474F2"/>
    <w:rsid w:val="002505C1"/>
    <w:rsid w:val="00250655"/>
    <w:rsid w:val="00250A0A"/>
    <w:rsid w:val="002513EA"/>
    <w:rsid w:val="00251A1A"/>
    <w:rsid w:val="00251DA7"/>
    <w:rsid w:val="00253AD6"/>
    <w:rsid w:val="00253B32"/>
    <w:rsid w:val="00253C93"/>
    <w:rsid w:val="002555C5"/>
    <w:rsid w:val="00256770"/>
    <w:rsid w:val="002576AA"/>
    <w:rsid w:val="00257CB4"/>
    <w:rsid w:val="00257E46"/>
    <w:rsid w:val="00261F02"/>
    <w:rsid w:val="00263998"/>
    <w:rsid w:val="00264A38"/>
    <w:rsid w:val="00266206"/>
    <w:rsid w:val="00270D07"/>
    <w:rsid w:val="0027380A"/>
    <w:rsid w:val="00273892"/>
    <w:rsid w:val="002739C6"/>
    <w:rsid w:val="00273D90"/>
    <w:rsid w:val="00274309"/>
    <w:rsid w:val="00274DD7"/>
    <w:rsid w:val="00275E94"/>
    <w:rsid w:val="002767C2"/>
    <w:rsid w:val="0027740D"/>
    <w:rsid w:val="0027761B"/>
    <w:rsid w:val="00280654"/>
    <w:rsid w:val="00281380"/>
    <w:rsid w:val="00281610"/>
    <w:rsid w:val="00281D91"/>
    <w:rsid w:val="0028317E"/>
    <w:rsid w:val="00283650"/>
    <w:rsid w:val="0028455E"/>
    <w:rsid w:val="00284DD4"/>
    <w:rsid w:val="00285766"/>
    <w:rsid w:val="0029024D"/>
    <w:rsid w:val="002911EA"/>
    <w:rsid w:val="00291A4F"/>
    <w:rsid w:val="002926DD"/>
    <w:rsid w:val="00292C77"/>
    <w:rsid w:val="0029309D"/>
    <w:rsid w:val="002933A1"/>
    <w:rsid w:val="0029359D"/>
    <w:rsid w:val="0029405A"/>
    <w:rsid w:val="00294A8F"/>
    <w:rsid w:val="002952CE"/>
    <w:rsid w:val="00296B34"/>
    <w:rsid w:val="00296E07"/>
    <w:rsid w:val="00297E94"/>
    <w:rsid w:val="002A1071"/>
    <w:rsid w:val="002A2721"/>
    <w:rsid w:val="002A273D"/>
    <w:rsid w:val="002A2905"/>
    <w:rsid w:val="002A2F96"/>
    <w:rsid w:val="002A37BC"/>
    <w:rsid w:val="002A3889"/>
    <w:rsid w:val="002A46C7"/>
    <w:rsid w:val="002A5273"/>
    <w:rsid w:val="002A5A92"/>
    <w:rsid w:val="002A685E"/>
    <w:rsid w:val="002B0D49"/>
    <w:rsid w:val="002B0E76"/>
    <w:rsid w:val="002B0ED8"/>
    <w:rsid w:val="002B152D"/>
    <w:rsid w:val="002B1962"/>
    <w:rsid w:val="002B2562"/>
    <w:rsid w:val="002B2973"/>
    <w:rsid w:val="002B2F0A"/>
    <w:rsid w:val="002B3DAF"/>
    <w:rsid w:val="002B4100"/>
    <w:rsid w:val="002B47B2"/>
    <w:rsid w:val="002B6A06"/>
    <w:rsid w:val="002B71B9"/>
    <w:rsid w:val="002C0A83"/>
    <w:rsid w:val="002C0CDF"/>
    <w:rsid w:val="002C0E8D"/>
    <w:rsid w:val="002C1E41"/>
    <w:rsid w:val="002C3861"/>
    <w:rsid w:val="002C3A76"/>
    <w:rsid w:val="002C3C07"/>
    <w:rsid w:val="002C4CB0"/>
    <w:rsid w:val="002C5068"/>
    <w:rsid w:val="002C5210"/>
    <w:rsid w:val="002C6D2B"/>
    <w:rsid w:val="002D0D38"/>
    <w:rsid w:val="002D3575"/>
    <w:rsid w:val="002D3E58"/>
    <w:rsid w:val="002D5B18"/>
    <w:rsid w:val="002D5F11"/>
    <w:rsid w:val="002D742C"/>
    <w:rsid w:val="002E0E1D"/>
    <w:rsid w:val="002E1BD4"/>
    <w:rsid w:val="002E1D65"/>
    <w:rsid w:val="002E1F14"/>
    <w:rsid w:val="002E3B8A"/>
    <w:rsid w:val="002E3FB9"/>
    <w:rsid w:val="002E48D2"/>
    <w:rsid w:val="002E52B9"/>
    <w:rsid w:val="002E52EC"/>
    <w:rsid w:val="002E5A92"/>
    <w:rsid w:val="002E718D"/>
    <w:rsid w:val="002F1950"/>
    <w:rsid w:val="002F1E44"/>
    <w:rsid w:val="002F1E68"/>
    <w:rsid w:val="002F2A3B"/>
    <w:rsid w:val="002F2B49"/>
    <w:rsid w:val="002F3B34"/>
    <w:rsid w:val="002F56C2"/>
    <w:rsid w:val="002F5904"/>
    <w:rsid w:val="002F6626"/>
    <w:rsid w:val="002F6DD7"/>
    <w:rsid w:val="002F6F93"/>
    <w:rsid w:val="00300B41"/>
    <w:rsid w:val="00302406"/>
    <w:rsid w:val="0030241C"/>
    <w:rsid w:val="00302674"/>
    <w:rsid w:val="003027D5"/>
    <w:rsid w:val="003028E8"/>
    <w:rsid w:val="00302FE7"/>
    <w:rsid w:val="003056F9"/>
    <w:rsid w:val="00306B46"/>
    <w:rsid w:val="003078F8"/>
    <w:rsid w:val="00310F9C"/>
    <w:rsid w:val="003116BE"/>
    <w:rsid w:val="00311BDC"/>
    <w:rsid w:val="00312B4F"/>
    <w:rsid w:val="00313A8D"/>
    <w:rsid w:val="00313ABD"/>
    <w:rsid w:val="0031429B"/>
    <w:rsid w:val="003143A0"/>
    <w:rsid w:val="00315065"/>
    <w:rsid w:val="00315647"/>
    <w:rsid w:val="003156AF"/>
    <w:rsid w:val="00316944"/>
    <w:rsid w:val="00316FA7"/>
    <w:rsid w:val="00317273"/>
    <w:rsid w:val="00317572"/>
    <w:rsid w:val="0032083C"/>
    <w:rsid w:val="00320D0C"/>
    <w:rsid w:val="00320D34"/>
    <w:rsid w:val="00321084"/>
    <w:rsid w:val="00321090"/>
    <w:rsid w:val="0032163A"/>
    <w:rsid w:val="003217FF"/>
    <w:rsid w:val="00321A3E"/>
    <w:rsid w:val="00321BFD"/>
    <w:rsid w:val="00321EFF"/>
    <w:rsid w:val="00322B62"/>
    <w:rsid w:val="00322C7E"/>
    <w:rsid w:val="00323DE6"/>
    <w:rsid w:val="00324DAF"/>
    <w:rsid w:val="00325C1E"/>
    <w:rsid w:val="00325F41"/>
    <w:rsid w:val="00327346"/>
    <w:rsid w:val="00327C27"/>
    <w:rsid w:val="00331052"/>
    <w:rsid w:val="003323EA"/>
    <w:rsid w:val="003325BC"/>
    <w:rsid w:val="00333385"/>
    <w:rsid w:val="003353C6"/>
    <w:rsid w:val="0033541B"/>
    <w:rsid w:val="003358E6"/>
    <w:rsid w:val="003372C4"/>
    <w:rsid w:val="00337AB7"/>
    <w:rsid w:val="00337F7C"/>
    <w:rsid w:val="00340800"/>
    <w:rsid w:val="003417BC"/>
    <w:rsid w:val="00341ACE"/>
    <w:rsid w:val="00341D78"/>
    <w:rsid w:val="003421BC"/>
    <w:rsid w:val="00344522"/>
    <w:rsid w:val="00344F89"/>
    <w:rsid w:val="003459E3"/>
    <w:rsid w:val="00345A10"/>
    <w:rsid w:val="00346A96"/>
    <w:rsid w:val="00347C9A"/>
    <w:rsid w:val="003501D8"/>
    <w:rsid w:val="00351C5E"/>
    <w:rsid w:val="00353A67"/>
    <w:rsid w:val="00354587"/>
    <w:rsid w:val="00354CD2"/>
    <w:rsid w:val="00354D41"/>
    <w:rsid w:val="00355226"/>
    <w:rsid w:val="003556CA"/>
    <w:rsid w:val="00355FBB"/>
    <w:rsid w:val="00356253"/>
    <w:rsid w:val="0035678F"/>
    <w:rsid w:val="00356C50"/>
    <w:rsid w:val="003610BC"/>
    <w:rsid w:val="00361ED6"/>
    <w:rsid w:val="003630E5"/>
    <w:rsid w:val="0036547A"/>
    <w:rsid w:val="0036643C"/>
    <w:rsid w:val="00366B2D"/>
    <w:rsid w:val="0036708F"/>
    <w:rsid w:val="003670FF"/>
    <w:rsid w:val="0037156D"/>
    <w:rsid w:val="00371B31"/>
    <w:rsid w:val="00373072"/>
    <w:rsid w:val="003733CD"/>
    <w:rsid w:val="00375516"/>
    <w:rsid w:val="0037645B"/>
    <w:rsid w:val="00376621"/>
    <w:rsid w:val="003767FF"/>
    <w:rsid w:val="00377E77"/>
    <w:rsid w:val="00380097"/>
    <w:rsid w:val="00380DFB"/>
    <w:rsid w:val="0038123D"/>
    <w:rsid w:val="0038332B"/>
    <w:rsid w:val="00383EE2"/>
    <w:rsid w:val="00384779"/>
    <w:rsid w:val="00386BAD"/>
    <w:rsid w:val="00387936"/>
    <w:rsid w:val="00390225"/>
    <w:rsid w:val="003905C8"/>
    <w:rsid w:val="00391724"/>
    <w:rsid w:val="003918FF"/>
    <w:rsid w:val="00391E2A"/>
    <w:rsid w:val="00393407"/>
    <w:rsid w:val="003944BD"/>
    <w:rsid w:val="00395080"/>
    <w:rsid w:val="003950A1"/>
    <w:rsid w:val="003952D2"/>
    <w:rsid w:val="0039629A"/>
    <w:rsid w:val="00396ADE"/>
    <w:rsid w:val="003A093A"/>
    <w:rsid w:val="003A0E9D"/>
    <w:rsid w:val="003A1346"/>
    <w:rsid w:val="003A13FD"/>
    <w:rsid w:val="003A1485"/>
    <w:rsid w:val="003A16A1"/>
    <w:rsid w:val="003A1817"/>
    <w:rsid w:val="003A1D52"/>
    <w:rsid w:val="003A2589"/>
    <w:rsid w:val="003A29BE"/>
    <w:rsid w:val="003A2C3F"/>
    <w:rsid w:val="003A2F23"/>
    <w:rsid w:val="003A38BA"/>
    <w:rsid w:val="003B05C0"/>
    <w:rsid w:val="003B151F"/>
    <w:rsid w:val="003B2F94"/>
    <w:rsid w:val="003B33D9"/>
    <w:rsid w:val="003B48AF"/>
    <w:rsid w:val="003B5327"/>
    <w:rsid w:val="003B5669"/>
    <w:rsid w:val="003B6344"/>
    <w:rsid w:val="003B69C8"/>
    <w:rsid w:val="003B7F0E"/>
    <w:rsid w:val="003C0190"/>
    <w:rsid w:val="003C0960"/>
    <w:rsid w:val="003C1D0A"/>
    <w:rsid w:val="003C24D4"/>
    <w:rsid w:val="003C279C"/>
    <w:rsid w:val="003C2D2D"/>
    <w:rsid w:val="003C41FB"/>
    <w:rsid w:val="003C42CB"/>
    <w:rsid w:val="003C432B"/>
    <w:rsid w:val="003C46CB"/>
    <w:rsid w:val="003C484D"/>
    <w:rsid w:val="003C50E9"/>
    <w:rsid w:val="003C5191"/>
    <w:rsid w:val="003C5C9B"/>
    <w:rsid w:val="003C6BCE"/>
    <w:rsid w:val="003C7FB8"/>
    <w:rsid w:val="003D0067"/>
    <w:rsid w:val="003D13C7"/>
    <w:rsid w:val="003D16E2"/>
    <w:rsid w:val="003D42EC"/>
    <w:rsid w:val="003D4E00"/>
    <w:rsid w:val="003D51B6"/>
    <w:rsid w:val="003D5D63"/>
    <w:rsid w:val="003D6147"/>
    <w:rsid w:val="003D6B93"/>
    <w:rsid w:val="003D6C12"/>
    <w:rsid w:val="003E175B"/>
    <w:rsid w:val="003E1A3D"/>
    <w:rsid w:val="003E2108"/>
    <w:rsid w:val="003E243C"/>
    <w:rsid w:val="003E2887"/>
    <w:rsid w:val="003E2E04"/>
    <w:rsid w:val="003E3092"/>
    <w:rsid w:val="003E3521"/>
    <w:rsid w:val="003E353E"/>
    <w:rsid w:val="003E363F"/>
    <w:rsid w:val="003E4B86"/>
    <w:rsid w:val="003E5244"/>
    <w:rsid w:val="003E5794"/>
    <w:rsid w:val="003E6079"/>
    <w:rsid w:val="003E759F"/>
    <w:rsid w:val="003E7C5B"/>
    <w:rsid w:val="003F0144"/>
    <w:rsid w:val="003F2C7F"/>
    <w:rsid w:val="003F42F5"/>
    <w:rsid w:val="003F59BD"/>
    <w:rsid w:val="003F62EC"/>
    <w:rsid w:val="003F66C4"/>
    <w:rsid w:val="003F6CF5"/>
    <w:rsid w:val="0040125A"/>
    <w:rsid w:val="00402D8A"/>
    <w:rsid w:val="00402FEC"/>
    <w:rsid w:val="004059DD"/>
    <w:rsid w:val="00405A52"/>
    <w:rsid w:val="004062A4"/>
    <w:rsid w:val="0041060B"/>
    <w:rsid w:val="00411CFF"/>
    <w:rsid w:val="00411D9F"/>
    <w:rsid w:val="004133EF"/>
    <w:rsid w:val="00414ABA"/>
    <w:rsid w:val="00414EE2"/>
    <w:rsid w:val="00414EF7"/>
    <w:rsid w:val="00414FB4"/>
    <w:rsid w:val="0041628A"/>
    <w:rsid w:val="00417DAD"/>
    <w:rsid w:val="004208BB"/>
    <w:rsid w:val="0042099D"/>
    <w:rsid w:val="00420D6F"/>
    <w:rsid w:val="00420E16"/>
    <w:rsid w:val="00421593"/>
    <w:rsid w:val="00421C16"/>
    <w:rsid w:val="004226E3"/>
    <w:rsid w:val="00423198"/>
    <w:rsid w:val="004238BC"/>
    <w:rsid w:val="004238CC"/>
    <w:rsid w:val="00424DEE"/>
    <w:rsid w:val="0042630F"/>
    <w:rsid w:val="00426705"/>
    <w:rsid w:val="0042685B"/>
    <w:rsid w:val="00426F75"/>
    <w:rsid w:val="004307EA"/>
    <w:rsid w:val="00431C30"/>
    <w:rsid w:val="00433C38"/>
    <w:rsid w:val="00433DD9"/>
    <w:rsid w:val="0043474B"/>
    <w:rsid w:val="00434A54"/>
    <w:rsid w:val="00434E40"/>
    <w:rsid w:val="0043529E"/>
    <w:rsid w:val="00435E87"/>
    <w:rsid w:val="0043618A"/>
    <w:rsid w:val="00436249"/>
    <w:rsid w:val="00436EFC"/>
    <w:rsid w:val="004411CB"/>
    <w:rsid w:val="00441463"/>
    <w:rsid w:val="00442548"/>
    <w:rsid w:val="00443AFF"/>
    <w:rsid w:val="00444D6F"/>
    <w:rsid w:val="004451D3"/>
    <w:rsid w:val="00445B42"/>
    <w:rsid w:val="004461A5"/>
    <w:rsid w:val="0045020B"/>
    <w:rsid w:val="0045151D"/>
    <w:rsid w:val="00451B7B"/>
    <w:rsid w:val="00452E74"/>
    <w:rsid w:val="0045351B"/>
    <w:rsid w:val="00453540"/>
    <w:rsid w:val="0045357E"/>
    <w:rsid w:val="004538CB"/>
    <w:rsid w:val="00453C2D"/>
    <w:rsid w:val="004551A0"/>
    <w:rsid w:val="0045556D"/>
    <w:rsid w:val="00455EAC"/>
    <w:rsid w:val="00456177"/>
    <w:rsid w:val="00456DEC"/>
    <w:rsid w:val="004574DD"/>
    <w:rsid w:val="004575AC"/>
    <w:rsid w:val="00460BDA"/>
    <w:rsid w:val="00460C3A"/>
    <w:rsid w:val="00461B85"/>
    <w:rsid w:val="004644F9"/>
    <w:rsid w:val="004650D7"/>
    <w:rsid w:val="0046705F"/>
    <w:rsid w:val="004673AC"/>
    <w:rsid w:val="00467B55"/>
    <w:rsid w:val="00470471"/>
    <w:rsid w:val="00470A3F"/>
    <w:rsid w:val="00472827"/>
    <w:rsid w:val="0047399E"/>
    <w:rsid w:val="004739AD"/>
    <w:rsid w:val="00474B1F"/>
    <w:rsid w:val="00474CE0"/>
    <w:rsid w:val="00475AFE"/>
    <w:rsid w:val="00475C4B"/>
    <w:rsid w:val="00475FDF"/>
    <w:rsid w:val="0047657F"/>
    <w:rsid w:val="00476E0E"/>
    <w:rsid w:val="0047712F"/>
    <w:rsid w:val="00477962"/>
    <w:rsid w:val="004801E6"/>
    <w:rsid w:val="00481E67"/>
    <w:rsid w:val="00485A7B"/>
    <w:rsid w:val="004864EF"/>
    <w:rsid w:val="00486781"/>
    <w:rsid w:val="00486A36"/>
    <w:rsid w:val="004903AC"/>
    <w:rsid w:val="00490F25"/>
    <w:rsid w:val="00491374"/>
    <w:rsid w:val="00492D0C"/>
    <w:rsid w:val="00492FD5"/>
    <w:rsid w:val="0049464D"/>
    <w:rsid w:val="0049497A"/>
    <w:rsid w:val="004956F8"/>
    <w:rsid w:val="0049623C"/>
    <w:rsid w:val="004969D2"/>
    <w:rsid w:val="00496B05"/>
    <w:rsid w:val="004971BB"/>
    <w:rsid w:val="004973BA"/>
    <w:rsid w:val="004A0065"/>
    <w:rsid w:val="004A087C"/>
    <w:rsid w:val="004A0BCD"/>
    <w:rsid w:val="004A1382"/>
    <w:rsid w:val="004A1BD9"/>
    <w:rsid w:val="004A1C62"/>
    <w:rsid w:val="004A20EB"/>
    <w:rsid w:val="004A2829"/>
    <w:rsid w:val="004A3868"/>
    <w:rsid w:val="004A4F1C"/>
    <w:rsid w:val="004A5CEC"/>
    <w:rsid w:val="004B03B7"/>
    <w:rsid w:val="004B2BD7"/>
    <w:rsid w:val="004B35E3"/>
    <w:rsid w:val="004B527C"/>
    <w:rsid w:val="004B5507"/>
    <w:rsid w:val="004B565C"/>
    <w:rsid w:val="004B5C6B"/>
    <w:rsid w:val="004B60CE"/>
    <w:rsid w:val="004B64E8"/>
    <w:rsid w:val="004C10EE"/>
    <w:rsid w:val="004C1507"/>
    <w:rsid w:val="004C1863"/>
    <w:rsid w:val="004C1F79"/>
    <w:rsid w:val="004C36D6"/>
    <w:rsid w:val="004C3C6C"/>
    <w:rsid w:val="004C480F"/>
    <w:rsid w:val="004C5B77"/>
    <w:rsid w:val="004C6358"/>
    <w:rsid w:val="004C6680"/>
    <w:rsid w:val="004D1DAA"/>
    <w:rsid w:val="004D2521"/>
    <w:rsid w:val="004D517D"/>
    <w:rsid w:val="004D5699"/>
    <w:rsid w:val="004D6689"/>
    <w:rsid w:val="004D6E6F"/>
    <w:rsid w:val="004D7293"/>
    <w:rsid w:val="004D7B82"/>
    <w:rsid w:val="004D7D0C"/>
    <w:rsid w:val="004E1A6F"/>
    <w:rsid w:val="004E1F70"/>
    <w:rsid w:val="004E2098"/>
    <w:rsid w:val="004E37E5"/>
    <w:rsid w:val="004E4072"/>
    <w:rsid w:val="004E4242"/>
    <w:rsid w:val="004E4380"/>
    <w:rsid w:val="004E4941"/>
    <w:rsid w:val="004E5AE1"/>
    <w:rsid w:val="004E7E81"/>
    <w:rsid w:val="004F1047"/>
    <w:rsid w:val="004F1081"/>
    <w:rsid w:val="004F16C2"/>
    <w:rsid w:val="004F29FB"/>
    <w:rsid w:val="004F3028"/>
    <w:rsid w:val="004F362B"/>
    <w:rsid w:val="004F426A"/>
    <w:rsid w:val="004F4AD9"/>
    <w:rsid w:val="004F4C3D"/>
    <w:rsid w:val="004F4F66"/>
    <w:rsid w:val="004F587B"/>
    <w:rsid w:val="004F7381"/>
    <w:rsid w:val="004F770A"/>
    <w:rsid w:val="005013DA"/>
    <w:rsid w:val="005015E2"/>
    <w:rsid w:val="00501A76"/>
    <w:rsid w:val="00502062"/>
    <w:rsid w:val="00502E46"/>
    <w:rsid w:val="005031EB"/>
    <w:rsid w:val="00504B69"/>
    <w:rsid w:val="00504D6A"/>
    <w:rsid w:val="0050543C"/>
    <w:rsid w:val="00505709"/>
    <w:rsid w:val="005069FD"/>
    <w:rsid w:val="005076DA"/>
    <w:rsid w:val="005135B6"/>
    <w:rsid w:val="0051494D"/>
    <w:rsid w:val="005154AC"/>
    <w:rsid w:val="00515656"/>
    <w:rsid w:val="00516290"/>
    <w:rsid w:val="00516E47"/>
    <w:rsid w:val="00516FE8"/>
    <w:rsid w:val="00517DFB"/>
    <w:rsid w:val="00521D79"/>
    <w:rsid w:val="00522597"/>
    <w:rsid w:val="00523F73"/>
    <w:rsid w:val="0052405D"/>
    <w:rsid w:val="005251BB"/>
    <w:rsid w:val="00525DA6"/>
    <w:rsid w:val="0052673C"/>
    <w:rsid w:val="00526A39"/>
    <w:rsid w:val="005270A9"/>
    <w:rsid w:val="00532178"/>
    <w:rsid w:val="00532C2A"/>
    <w:rsid w:val="00532E28"/>
    <w:rsid w:val="00534665"/>
    <w:rsid w:val="00535A59"/>
    <w:rsid w:val="00536D87"/>
    <w:rsid w:val="0053730B"/>
    <w:rsid w:val="00540557"/>
    <w:rsid w:val="00540558"/>
    <w:rsid w:val="00540E03"/>
    <w:rsid w:val="005410C9"/>
    <w:rsid w:val="00542015"/>
    <w:rsid w:val="00542BD9"/>
    <w:rsid w:val="00542FE6"/>
    <w:rsid w:val="00543ED0"/>
    <w:rsid w:val="0054496C"/>
    <w:rsid w:val="005457DC"/>
    <w:rsid w:val="00546376"/>
    <w:rsid w:val="00547487"/>
    <w:rsid w:val="00550C3C"/>
    <w:rsid w:val="0055123B"/>
    <w:rsid w:val="00552481"/>
    <w:rsid w:val="00553889"/>
    <w:rsid w:val="00553B30"/>
    <w:rsid w:val="00554C1E"/>
    <w:rsid w:val="00554ECF"/>
    <w:rsid w:val="00555C8A"/>
    <w:rsid w:val="00556CC7"/>
    <w:rsid w:val="00556D28"/>
    <w:rsid w:val="005575F0"/>
    <w:rsid w:val="00557E3E"/>
    <w:rsid w:val="00560E14"/>
    <w:rsid w:val="00563A65"/>
    <w:rsid w:val="00563C4E"/>
    <w:rsid w:val="00563E60"/>
    <w:rsid w:val="00566E37"/>
    <w:rsid w:val="005679AD"/>
    <w:rsid w:val="00567D88"/>
    <w:rsid w:val="00570746"/>
    <w:rsid w:val="00571325"/>
    <w:rsid w:val="0057483E"/>
    <w:rsid w:val="00574C4F"/>
    <w:rsid w:val="005750BC"/>
    <w:rsid w:val="00575E41"/>
    <w:rsid w:val="0057608B"/>
    <w:rsid w:val="0057699A"/>
    <w:rsid w:val="005777F8"/>
    <w:rsid w:val="00577CEC"/>
    <w:rsid w:val="00580859"/>
    <w:rsid w:val="00580C5B"/>
    <w:rsid w:val="005818C3"/>
    <w:rsid w:val="00582A81"/>
    <w:rsid w:val="00584112"/>
    <w:rsid w:val="00585506"/>
    <w:rsid w:val="00586307"/>
    <w:rsid w:val="0058658B"/>
    <w:rsid w:val="00587B04"/>
    <w:rsid w:val="005903D4"/>
    <w:rsid w:val="0059080A"/>
    <w:rsid w:val="00591437"/>
    <w:rsid w:val="00591C76"/>
    <w:rsid w:val="00591E92"/>
    <w:rsid w:val="005920F1"/>
    <w:rsid w:val="00592AFF"/>
    <w:rsid w:val="00593CF1"/>
    <w:rsid w:val="005943FE"/>
    <w:rsid w:val="005950E0"/>
    <w:rsid w:val="005958D3"/>
    <w:rsid w:val="00595D8E"/>
    <w:rsid w:val="005968BB"/>
    <w:rsid w:val="00596FF7"/>
    <w:rsid w:val="005970DD"/>
    <w:rsid w:val="005A1E63"/>
    <w:rsid w:val="005A39B2"/>
    <w:rsid w:val="005A39C5"/>
    <w:rsid w:val="005A49E4"/>
    <w:rsid w:val="005A5E6F"/>
    <w:rsid w:val="005A5FAC"/>
    <w:rsid w:val="005A6504"/>
    <w:rsid w:val="005A6782"/>
    <w:rsid w:val="005A6D98"/>
    <w:rsid w:val="005A6E74"/>
    <w:rsid w:val="005A71C5"/>
    <w:rsid w:val="005A7649"/>
    <w:rsid w:val="005A789D"/>
    <w:rsid w:val="005A7D30"/>
    <w:rsid w:val="005A7F71"/>
    <w:rsid w:val="005B0125"/>
    <w:rsid w:val="005B04E1"/>
    <w:rsid w:val="005B140F"/>
    <w:rsid w:val="005B17A0"/>
    <w:rsid w:val="005B1D49"/>
    <w:rsid w:val="005B2965"/>
    <w:rsid w:val="005B30C8"/>
    <w:rsid w:val="005B3A90"/>
    <w:rsid w:val="005B3CB9"/>
    <w:rsid w:val="005B3D4E"/>
    <w:rsid w:val="005B466E"/>
    <w:rsid w:val="005B5A6E"/>
    <w:rsid w:val="005B60AE"/>
    <w:rsid w:val="005B66AC"/>
    <w:rsid w:val="005B6867"/>
    <w:rsid w:val="005B7C8B"/>
    <w:rsid w:val="005C2538"/>
    <w:rsid w:val="005C29E7"/>
    <w:rsid w:val="005C3A32"/>
    <w:rsid w:val="005C3AB9"/>
    <w:rsid w:val="005C4431"/>
    <w:rsid w:val="005C4EE5"/>
    <w:rsid w:val="005C6056"/>
    <w:rsid w:val="005C7A48"/>
    <w:rsid w:val="005D0843"/>
    <w:rsid w:val="005D0AD8"/>
    <w:rsid w:val="005D0ADF"/>
    <w:rsid w:val="005D1D9B"/>
    <w:rsid w:val="005D254D"/>
    <w:rsid w:val="005D291D"/>
    <w:rsid w:val="005D38B6"/>
    <w:rsid w:val="005D3DE4"/>
    <w:rsid w:val="005D5816"/>
    <w:rsid w:val="005D74B1"/>
    <w:rsid w:val="005E112E"/>
    <w:rsid w:val="005E12EA"/>
    <w:rsid w:val="005E1700"/>
    <w:rsid w:val="005E3078"/>
    <w:rsid w:val="005E432B"/>
    <w:rsid w:val="005E6174"/>
    <w:rsid w:val="005F1DF8"/>
    <w:rsid w:val="005F2527"/>
    <w:rsid w:val="005F362E"/>
    <w:rsid w:val="005F41BF"/>
    <w:rsid w:val="005F41D2"/>
    <w:rsid w:val="005F55F9"/>
    <w:rsid w:val="005F58EF"/>
    <w:rsid w:val="005F667E"/>
    <w:rsid w:val="005F702F"/>
    <w:rsid w:val="005F76F9"/>
    <w:rsid w:val="00600781"/>
    <w:rsid w:val="0060086F"/>
    <w:rsid w:val="00600A10"/>
    <w:rsid w:val="006015E7"/>
    <w:rsid w:val="00602682"/>
    <w:rsid w:val="006059A9"/>
    <w:rsid w:val="00605F31"/>
    <w:rsid w:val="00605F77"/>
    <w:rsid w:val="006065FA"/>
    <w:rsid w:val="00607561"/>
    <w:rsid w:val="006116E5"/>
    <w:rsid w:val="0061183D"/>
    <w:rsid w:val="0061206F"/>
    <w:rsid w:val="0061219C"/>
    <w:rsid w:val="0061230F"/>
    <w:rsid w:val="00613279"/>
    <w:rsid w:val="0061350A"/>
    <w:rsid w:val="006163D2"/>
    <w:rsid w:val="00620828"/>
    <w:rsid w:val="00620B48"/>
    <w:rsid w:val="00620DCC"/>
    <w:rsid w:val="00622BEA"/>
    <w:rsid w:val="00623633"/>
    <w:rsid w:val="006237AA"/>
    <w:rsid w:val="00623EE1"/>
    <w:rsid w:val="00624933"/>
    <w:rsid w:val="00626888"/>
    <w:rsid w:val="0062698A"/>
    <w:rsid w:val="00626FE6"/>
    <w:rsid w:val="00627933"/>
    <w:rsid w:val="0063028C"/>
    <w:rsid w:val="00631474"/>
    <w:rsid w:val="006316C1"/>
    <w:rsid w:val="0063191F"/>
    <w:rsid w:val="00632A20"/>
    <w:rsid w:val="006335E0"/>
    <w:rsid w:val="00634157"/>
    <w:rsid w:val="006351FB"/>
    <w:rsid w:val="00637542"/>
    <w:rsid w:val="006410B4"/>
    <w:rsid w:val="00642201"/>
    <w:rsid w:val="006429C7"/>
    <w:rsid w:val="00643E95"/>
    <w:rsid w:val="00644B79"/>
    <w:rsid w:val="006462CA"/>
    <w:rsid w:val="0064737D"/>
    <w:rsid w:val="0064786A"/>
    <w:rsid w:val="006503D8"/>
    <w:rsid w:val="00650755"/>
    <w:rsid w:val="00650A38"/>
    <w:rsid w:val="00652620"/>
    <w:rsid w:val="00653109"/>
    <w:rsid w:val="006540A0"/>
    <w:rsid w:val="0065494E"/>
    <w:rsid w:val="00655908"/>
    <w:rsid w:val="0065673D"/>
    <w:rsid w:val="006578BF"/>
    <w:rsid w:val="00660AE3"/>
    <w:rsid w:val="00662084"/>
    <w:rsid w:val="00663A9F"/>
    <w:rsid w:val="00663AD7"/>
    <w:rsid w:val="00663F22"/>
    <w:rsid w:val="00665679"/>
    <w:rsid w:val="00665EBC"/>
    <w:rsid w:val="00667AB8"/>
    <w:rsid w:val="0067121C"/>
    <w:rsid w:val="00671280"/>
    <w:rsid w:val="00671418"/>
    <w:rsid w:val="006731C1"/>
    <w:rsid w:val="00674A1D"/>
    <w:rsid w:val="00674D40"/>
    <w:rsid w:val="00676FA1"/>
    <w:rsid w:val="00677097"/>
    <w:rsid w:val="00677217"/>
    <w:rsid w:val="006801E8"/>
    <w:rsid w:val="006819FE"/>
    <w:rsid w:val="006821F6"/>
    <w:rsid w:val="006826D3"/>
    <w:rsid w:val="006826ED"/>
    <w:rsid w:val="00684077"/>
    <w:rsid w:val="00684900"/>
    <w:rsid w:val="006862B0"/>
    <w:rsid w:val="00686440"/>
    <w:rsid w:val="00686968"/>
    <w:rsid w:val="00686EDF"/>
    <w:rsid w:val="0068766D"/>
    <w:rsid w:val="0069037D"/>
    <w:rsid w:val="006912E7"/>
    <w:rsid w:val="00692B73"/>
    <w:rsid w:val="00693F6D"/>
    <w:rsid w:val="006954BF"/>
    <w:rsid w:val="00695B38"/>
    <w:rsid w:val="006969B1"/>
    <w:rsid w:val="00696D82"/>
    <w:rsid w:val="00697480"/>
    <w:rsid w:val="006A035B"/>
    <w:rsid w:val="006A03A0"/>
    <w:rsid w:val="006A147B"/>
    <w:rsid w:val="006A2000"/>
    <w:rsid w:val="006A300F"/>
    <w:rsid w:val="006A3751"/>
    <w:rsid w:val="006A3A2F"/>
    <w:rsid w:val="006A499D"/>
    <w:rsid w:val="006A4BCB"/>
    <w:rsid w:val="006A5F2C"/>
    <w:rsid w:val="006A6051"/>
    <w:rsid w:val="006A7DC1"/>
    <w:rsid w:val="006B014A"/>
    <w:rsid w:val="006B135A"/>
    <w:rsid w:val="006B16C4"/>
    <w:rsid w:val="006B202E"/>
    <w:rsid w:val="006B2A1E"/>
    <w:rsid w:val="006B32E8"/>
    <w:rsid w:val="006B4657"/>
    <w:rsid w:val="006B4A9C"/>
    <w:rsid w:val="006B5635"/>
    <w:rsid w:val="006B79E2"/>
    <w:rsid w:val="006C06F7"/>
    <w:rsid w:val="006C0CC2"/>
    <w:rsid w:val="006C0CCA"/>
    <w:rsid w:val="006C11B2"/>
    <w:rsid w:val="006C142D"/>
    <w:rsid w:val="006C2C55"/>
    <w:rsid w:val="006C36AC"/>
    <w:rsid w:val="006C3936"/>
    <w:rsid w:val="006C5122"/>
    <w:rsid w:val="006C5448"/>
    <w:rsid w:val="006C5C5E"/>
    <w:rsid w:val="006D0552"/>
    <w:rsid w:val="006D1CFF"/>
    <w:rsid w:val="006D24BF"/>
    <w:rsid w:val="006D7192"/>
    <w:rsid w:val="006D7DC6"/>
    <w:rsid w:val="006E00B2"/>
    <w:rsid w:val="006E0272"/>
    <w:rsid w:val="006E0AE3"/>
    <w:rsid w:val="006E0D3B"/>
    <w:rsid w:val="006E15D9"/>
    <w:rsid w:val="006E196D"/>
    <w:rsid w:val="006E2140"/>
    <w:rsid w:val="006E2175"/>
    <w:rsid w:val="006E240C"/>
    <w:rsid w:val="006E2842"/>
    <w:rsid w:val="006E2A72"/>
    <w:rsid w:val="006E2C73"/>
    <w:rsid w:val="006E2E12"/>
    <w:rsid w:val="006E3C19"/>
    <w:rsid w:val="006E3DAC"/>
    <w:rsid w:val="006E40C7"/>
    <w:rsid w:val="006E4AD3"/>
    <w:rsid w:val="006E54EE"/>
    <w:rsid w:val="006E7188"/>
    <w:rsid w:val="006E7DFD"/>
    <w:rsid w:val="006F0F76"/>
    <w:rsid w:val="006F1067"/>
    <w:rsid w:val="006F1AF6"/>
    <w:rsid w:val="006F2235"/>
    <w:rsid w:val="006F4BF4"/>
    <w:rsid w:val="006F4C8F"/>
    <w:rsid w:val="006F73BE"/>
    <w:rsid w:val="0070021C"/>
    <w:rsid w:val="00701205"/>
    <w:rsid w:val="0070127F"/>
    <w:rsid w:val="00702060"/>
    <w:rsid w:val="00702320"/>
    <w:rsid w:val="00702842"/>
    <w:rsid w:val="007037B3"/>
    <w:rsid w:val="00704962"/>
    <w:rsid w:val="00705613"/>
    <w:rsid w:val="007066C1"/>
    <w:rsid w:val="007074BE"/>
    <w:rsid w:val="00711A4C"/>
    <w:rsid w:val="00711B50"/>
    <w:rsid w:val="00711B5D"/>
    <w:rsid w:val="0071230A"/>
    <w:rsid w:val="00712AF8"/>
    <w:rsid w:val="00714713"/>
    <w:rsid w:val="0071540B"/>
    <w:rsid w:val="0072011A"/>
    <w:rsid w:val="007201DA"/>
    <w:rsid w:val="007209C8"/>
    <w:rsid w:val="00720E64"/>
    <w:rsid w:val="00723D38"/>
    <w:rsid w:val="0072426D"/>
    <w:rsid w:val="00724EA8"/>
    <w:rsid w:val="00725AED"/>
    <w:rsid w:val="00727F05"/>
    <w:rsid w:val="007312F1"/>
    <w:rsid w:val="00731AB8"/>
    <w:rsid w:val="00731EF9"/>
    <w:rsid w:val="007334C4"/>
    <w:rsid w:val="00733A90"/>
    <w:rsid w:val="00733F0E"/>
    <w:rsid w:val="00734468"/>
    <w:rsid w:val="00735625"/>
    <w:rsid w:val="007401A3"/>
    <w:rsid w:val="007403A2"/>
    <w:rsid w:val="00741208"/>
    <w:rsid w:val="007418E3"/>
    <w:rsid w:val="00742F3D"/>
    <w:rsid w:val="0074310F"/>
    <w:rsid w:val="00743A12"/>
    <w:rsid w:val="00744F93"/>
    <w:rsid w:val="0074597E"/>
    <w:rsid w:val="007501CE"/>
    <w:rsid w:val="00752818"/>
    <w:rsid w:val="00754BEC"/>
    <w:rsid w:val="00754EF5"/>
    <w:rsid w:val="00754FC9"/>
    <w:rsid w:val="0075641F"/>
    <w:rsid w:val="007574D1"/>
    <w:rsid w:val="00760D50"/>
    <w:rsid w:val="00760D76"/>
    <w:rsid w:val="00761999"/>
    <w:rsid w:val="007625E7"/>
    <w:rsid w:val="00763432"/>
    <w:rsid w:val="00764E5B"/>
    <w:rsid w:val="00764E82"/>
    <w:rsid w:val="0076670A"/>
    <w:rsid w:val="00766F48"/>
    <w:rsid w:val="00767233"/>
    <w:rsid w:val="007678F7"/>
    <w:rsid w:val="00767FE1"/>
    <w:rsid w:val="00770BC3"/>
    <w:rsid w:val="00770FFE"/>
    <w:rsid w:val="00771D0B"/>
    <w:rsid w:val="00772CFC"/>
    <w:rsid w:val="00773CDD"/>
    <w:rsid w:val="0077797C"/>
    <w:rsid w:val="0078188F"/>
    <w:rsid w:val="00783311"/>
    <w:rsid w:val="00783812"/>
    <w:rsid w:val="007846BC"/>
    <w:rsid w:val="007848E0"/>
    <w:rsid w:val="00785733"/>
    <w:rsid w:val="00786829"/>
    <w:rsid w:val="00786A13"/>
    <w:rsid w:val="007876CC"/>
    <w:rsid w:val="007901B3"/>
    <w:rsid w:val="00791750"/>
    <w:rsid w:val="00792A3F"/>
    <w:rsid w:val="00792DCC"/>
    <w:rsid w:val="00792E89"/>
    <w:rsid w:val="00793FCE"/>
    <w:rsid w:val="0079421D"/>
    <w:rsid w:val="00794C71"/>
    <w:rsid w:val="007970B9"/>
    <w:rsid w:val="00797A82"/>
    <w:rsid w:val="007A142F"/>
    <w:rsid w:val="007A1C86"/>
    <w:rsid w:val="007A1E3B"/>
    <w:rsid w:val="007A20E8"/>
    <w:rsid w:val="007A28FB"/>
    <w:rsid w:val="007A2F63"/>
    <w:rsid w:val="007A3201"/>
    <w:rsid w:val="007A423D"/>
    <w:rsid w:val="007A510C"/>
    <w:rsid w:val="007A516F"/>
    <w:rsid w:val="007A62CE"/>
    <w:rsid w:val="007B03C9"/>
    <w:rsid w:val="007B04D2"/>
    <w:rsid w:val="007B0DF8"/>
    <w:rsid w:val="007B1C83"/>
    <w:rsid w:val="007B1D70"/>
    <w:rsid w:val="007B4043"/>
    <w:rsid w:val="007B4203"/>
    <w:rsid w:val="007B5197"/>
    <w:rsid w:val="007B5435"/>
    <w:rsid w:val="007B56C7"/>
    <w:rsid w:val="007B5BEB"/>
    <w:rsid w:val="007B6E89"/>
    <w:rsid w:val="007B77CF"/>
    <w:rsid w:val="007B7F23"/>
    <w:rsid w:val="007C37EC"/>
    <w:rsid w:val="007C5BFE"/>
    <w:rsid w:val="007C5EC6"/>
    <w:rsid w:val="007C697C"/>
    <w:rsid w:val="007C7E56"/>
    <w:rsid w:val="007D1154"/>
    <w:rsid w:val="007D1A8A"/>
    <w:rsid w:val="007D3B04"/>
    <w:rsid w:val="007D4587"/>
    <w:rsid w:val="007D601A"/>
    <w:rsid w:val="007D7056"/>
    <w:rsid w:val="007E08C3"/>
    <w:rsid w:val="007E0D4E"/>
    <w:rsid w:val="007E105C"/>
    <w:rsid w:val="007E2E8C"/>
    <w:rsid w:val="007E38E2"/>
    <w:rsid w:val="007E55FA"/>
    <w:rsid w:val="007E58CB"/>
    <w:rsid w:val="007F0B66"/>
    <w:rsid w:val="007F0CF6"/>
    <w:rsid w:val="007F1141"/>
    <w:rsid w:val="007F1592"/>
    <w:rsid w:val="007F2361"/>
    <w:rsid w:val="007F2403"/>
    <w:rsid w:val="007F3E57"/>
    <w:rsid w:val="007F5552"/>
    <w:rsid w:val="007F5A27"/>
    <w:rsid w:val="00800174"/>
    <w:rsid w:val="0080089D"/>
    <w:rsid w:val="00801C1E"/>
    <w:rsid w:val="00803EE4"/>
    <w:rsid w:val="008057D8"/>
    <w:rsid w:val="008067CB"/>
    <w:rsid w:val="008067E7"/>
    <w:rsid w:val="0080783D"/>
    <w:rsid w:val="00807DD2"/>
    <w:rsid w:val="008110AB"/>
    <w:rsid w:val="008111D8"/>
    <w:rsid w:val="0081168B"/>
    <w:rsid w:val="0081194C"/>
    <w:rsid w:val="008120FA"/>
    <w:rsid w:val="00813AA8"/>
    <w:rsid w:val="008146B2"/>
    <w:rsid w:val="008160A6"/>
    <w:rsid w:val="008166CD"/>
    <w:rsid w:val="00816829"/>
    <w:rsid w:val="00822589"/>
    <w:rsid w:val="00823072"/>
    <w:rsid w:val="00824BF7"/>
    <w:rsid w:val="00830298"/>
    <w:rsid w:val="00830E11"/>
    <w:rsid w:val="00830EBE"/>
    <w:rsid w:val="008314CD"/>
    <w:rsid w:val="00833EAA"/>
    <w:rsid w:val="0083637F"/>
    <w:rsid w:val="008367B2"/>
    <w:rsid w:val="00837970"/>
    <w:rsid w:val="0084034E"/>
    <w:rsid w:val="00840B40"/>
    <w:rsid w:val="00840DC5"/>
    <w:rsid w:val="00840E5A"/>
    <w:rsid w:val="0084181B"/>
    <w:rsid w:val="00841EE8"/>
    <w:rsid w:val="008424C1"/>
    <w:rsid w:val="00843076"/>
    <w:rsid w:val="00843357"/>
    <w:rsid w:val="00843E9F"/>
    <w:rsid w:val="00844527"/>
    <w:rsid w:val="0084473C"/>
    <w:rsid w:val="00845285"/>
    <w:rsid w:val="008453D3"/>
    <w:rsid w:val="00845891"/>
    <w:rsid w:val="0084595F"/>
    <w:rsid w:val="008462E2"/>
    <w:rsid w:val="008502C7"/>
    <w:rsid w:val="008506AB"/>
    <w:rsid w:val="0085172B"/>
    <w:rsid w:val="00852C4B"/>
    <w:rsid w:val="0085417C"/>
    <w:rsid w:val="00855B23"/>
    <w:rsid w:val="00855DA3"/>
    <w:rsid w:val="00855F2D"/>
    <w:rsid w:val="00857A28"/>
    <w:rsid w:val="00857FB6"/>
    <w:rsid w:val="00860F53"/>
    <w:rsid w:val="00861AD8"/>
    <w:rsid w:val="00862503"/>
    <w:rsid w:val="008633E6"/>
    <w:rsid w:val="00864F6C"/>
    <w:rsid w:val="00865655"/>
    <w:rsid w:val="00866168"/>
    <w:rsid w:val="0086785C"/>
    <w:rsid w:val="00867CA4"/>
    <w:rsid w:val="00867EF9"/>
    <w:rsid w:val="008717C7"/>
    <w:rsid w:val="00873C13"/>
    <w:rsid w:val="00874F8F"/>
    <w:rsid w:val="008753E3"/>
    <w:rsid w:val="0087694D"/>
    <w:rsid w:val="00876956"/>
    <w:rsid w:val="0087749D"/>
    <w:rsid w:val="008776E5"/>
    <w:rsid w:val="00877798"/>
    <w:rsid w:val="0088060F"/>
    <w:rsid w:val="00880C4C"/>
    <w:rsid w:val="00880D63"/>
    <w:rsid w:val="00880DC2"/>
    <w:rsid w:val="00881A2E"/>
    <w:rsid w:val="00883B11"/>
    <w:rsid w:val="00884E05"/>
    <w:rsid w:val="00885BB9"/>
    <w:rsid w:val="008900B6"/>
    <w:rsid w:val="008904FC"/>
    <w:rsid w:val="008909B0"/>
    <w:rsid w:val="00892402"/>
    <w:rsid w:val="00892A8C"/>
    <w:rsid w:val="008943A5"/>
    <w:rsid w:val="00894AFB"/>
    <w:rsid w:val="00894C2A"/>
    <w:rsid w:val="00894E80"/>
    <w:rsid w:val="00896A29"/>
    <w:rsid w:val="00897960"/>
    <w:rsid w:val="00897B6C"/>
    <w:rsid w:val="00897D24"/>
    <w:rsid w:val="00897D42"/>
    <w:rsid w:val="008A1ABE"/>
    <w:rsid w:val="008A1B6F"/>
    <w:rsid w:val="008A2D25"/>
    <w:rsid w:val="008A2FB6"/>
    <w:rsid w:val="008A37DA"/>
    <w:rsid w:val="008A3A3E"/>
    <w:rsid w:val="008A4CC1"/>
    <w:rsid w:val="008A4CF9"/>
    <w:rsid w:val="008A5301"/>
    <w:rsid w:val="008A59A4"/>
    <w:rsid w:val="008A5E10"/>
    <w:rsid w:val="008A6943"/>
    <w:rsid w:val="008A78CA"/>
    <w:rsid w:val="008A78D8"/>
    <w:rsid w:val="008B0114"/>
    <w:rsid w:val="008B16B3"/>
    <w:rsid w:val="008B31F6"/>
    <w:rsid w:val="008B395E"/>
    <w:rsid w:val="008B5039"/>
    <w:rsid w:val="008B6DDA"/>
    <w:rsid w:val="008B77E9"/>
    <w:rsid w:val="008B7939"/>
    <w:rsid w:val="008B7A92"/>
    <w:rsid w:val="008B7EAC"/>
    <w:rsid w:val="008C033A"/>
    <w:rsid w:val="008C307C"/>
    <w:rsid w:val="008C36FB"/>
    <w:rsid w:val="008C43E5"/>
    <w:rsid w:val="008C4F2D"/>
    <w:rsid w:val="008C5910"/>
    <w:rsid w:val="008C5E9B"/>
    <w:rsid w:val="008C5F41"/>
    <w:rsid w:val="008C68FE"/>
    <w:rsid w:val="008D017A"/>
    <w:rsid w:val="008D0EA9"/>
    <w:rsid w:val="008D113E"/>
    <w:rsid w:val="008D18E2"/>
    <w:rsid w:val="008D1A5E"/>
    <w:rsid w:val="008D21E2"/>
    <w:rsid w:val="008D230E"/>
    <w:rsid w:val="008D234C"/>
    <w:rsid w:val="008D2376"/>
    <w:rsid w:val="008D3ECF"/>
    <w:rsid w:val="008E0087"/>
    <w:rsid w:val="008E0930"/>
    <w:rsid w:val="008E0BBE"/>
    <w:rsid w:val="008E1141"/>
    <w:rsid w:val="008E1505"/>
    <w:rsid w:val="008E1B66"/>
    <w:rsid w:val="008E1E5F"/>
    <w:rsid w:val="008E20BB"/>
    <w:rsid w:val="008E2A07"/>
    <w:rsid w:val="008E3000"/>
    <w:rsid w:val="008E5551"/>
    <w:rsid w:val="008E5727"/>
    <w:rsid w:val="008E59AF"/>
    <w:rsid w:val="008E6F1D"/>
    <w:rsid w:val="008E7895"/>
    <w:rsid w:val="008F03D8"/>
    <w:rsid w:val="008F0646"/>
    <w:rsid w:val="008F087A"/>
    <w:rsid w:val="008F279D"/>
    <w:rsid w:val="008F4074"/>
    <w:rsid w:val="008F6C88"/>
    <w:rsid w:val="009003B9"/>
    <w:rsid w:val="00901852"/>
    <w:rsid w:val="009018A9"/>
    <w:rsid w:val="009018CB"/>
    <w:rsid w:val="00901AB8"/>
    <w:rsid w:val="00901C59"/>
    <w:rsid w:val="00901C99"/>
    <w:rsid w:val="00901E33"/>
    <w:rsid w:val="00902280"/>
    <w:rsid w:val="00902894"/>
    <w:rsid w:val="00902D74"/>
    <w:rsid w:val="00902D79"/>
    <w:rsid w:val="009036DA"/>
    <w:rsid w:val="009042E3"/>
    <w:rsid w:val="00904D28"/>
    <w:rsid w:val="00906E01"/>
    <w:rsid w:val="00906E08"/>
    <w:rsid w:val="009078BE"/>
    <w:rsid w:val="00907F08"/>
    <w:rsid w:val="00910929"/>
    <w:rsid w:val="00912A28"/>
    <w:rsid w:val="00912C2C"/>
    <w:rsid w:val="00912DE1"/>
    <w:rsid w:val="00913216"/>
    <w:rsid w:val="00913322"/>
    <w:rsid w:val="009148FC"/>
    <w:rsid w:val="00916A12"/>
    <w:rsid w:val="009171A6"/>
    <w:rsid w:val="00917EE8"/>
    <w:rsid w:val="00920220"/>
    <w:rsid w:val="00920DF0"/>
    <w:rsid w:val="009215C7"/>
    <w:rsid w:val="00921C95"/>
    <w:rsid w:val="00921E59"/>
    <w:rsid w:val="0092324B"/>
    <w:rsid w:val="0092338E"/>
    <w:rsid w:val="0092381D"/>
    <w:rsid w:val="00925101"/>
    <w:rsid w:val="00925A33"/>
    <w:rsid w:val="009266A0"/>
    <w:rsid w:val="0092733C"/>
    <w:rsid w:val="009302F0"/>
    <w:rsid w:val="00930547"/>
    <w:rsid w:val="00931A47"/>
    <w:rsid w:val="009335D8"/>
    <w:rsid w:val="00934264"/>
    <w:rsid w:val="009347E0"/>
    <w:rsid w:val="009402DC"/>
    <w:rsid w:val="00942534"/>
    <w:rsid w:val="00942ACB"/>
    <w:rsid w:val="0094351E"/>
    <w:rsid w:val="0094380D"/>
    <w:rsid w:val="00944008"/>
    <w:rsid w:val="009452B7"/>
    <w:rsid w:val="00945955"/>
    <w:rsid w:val="0094674D"/>
    <w:rsid w:val="00950343"/>
    <w:rsid w:val="00950599"/>
    <w:rsid w:val="00953C08"/>
    <w:rsid w:val="00954B3F"/>
    <w:rsid w:val="00954EF8"/>
    <w:rsid w:val="009555D9"/>
    <w:rsid w:val="00955EE7"/>
    <w:rsid w:val="0095674B"/>
    <w:rsid w:val="00956972"/>
    <w:rsid w:val="00956C86"/>
    <w:rsid w:val="0095719F"/>
    <w:rsid w:val="009575CB"/>
    <w:rsid w:val="00960D50"/>
    <w:rsid w:val="00961C76"/>
    <w:rsid w:val="00961D02"/>
    <w:rsid w:val="009641DB"/>
    <w:rsid w:val="00964B1E"/>
    <w:rsid w:val="00964C5B"/>
    <w:rsid w:val="0096575D"/>
    <w:rsid w:val="00966605"/>
    <w:rsid w:val="00966C6E"/>
    <w:rsid w:val="00966FBA"/>
    <w:rsid w:val="00970439"/>
    <w:rsid w:val="009708FF"/>
    <w:rsid w:val="00970C31"/>
    <w:rsid w:val="009720D3"/>
    <w:rsid w:val="009721FD"/>
    <w:rsid w:val="00972D68"/>
    <w:rsid w:val="00972FD7"/>
    <w:rsid w:val="009731D7"/>
    <w:rsid w:val="009751D9"/>
    <w:rsid w:val="00976D05"/>
    <w:rsid w:val="00980D64"/>
    <w:rsid w:val="00981D96"/>
    <w:rsid w:val="00982455"/>
    <w:rsid w:val="00982722"/>
    <w:rsid w:val="009838A5"/>
    <w:rsid w:val="009845E8"/>
    <w:rsid w:val="00985960"/>
    <w:rsid w:val="00985A37"/>
    <w:rsid w:val="0098647A"/>
    <w:rsid w:val="009864CF"/>
    <w:rsid w:val="00987664"/>
    <w:rsid w:val="0099211B"/>
    <w:rsid w:val="00992B95"/>
    <w:rsid w:val="00995AD7"/>
    <w:rsid w:val="00996D3F"/>
    <w:rsid w:val="009A05E0"/>
    <w:rsid w:val="009A0BD2"/>
    <w:rsid w:val="009A10E8"/>
    <w:rsid w:val="009A122F"/>
    <w:rsid w:val="009A393B"/>
    <w:rsid w:val="009A49C6"/>
    <w:rsid w:val="009A5E1E"/>
    <w:rsid w:val="009A6CA1"/>
    <w:rsid w:val="009A7012"/>
    <w:rsid w:val="009A77FF"/>
    <w:rsid w:val="009B0766"/>
    <w:rsid w:val="009B0A65"/>
    <w:rsid w:val="009B0AA3"/>
    <w:rsid w:val="009B2BCA"/>
    <w:rsid w:val="009B37A9"/>
    <w:rsid w:val="009B3E19"/>
    <w:rsid w:val="009B5E53"/>
    <w:rsid w:val="009B7761"/>
    <w:rsid w:val="009B7BF0"/>
    <w:rsid w:val="009B7D43"/>
    <w:rsid w:val="009C03F6"/>
    <w:rsid w:val="009C08B5"/>
    <w:rsid w:val="009C0A55"/>
    <w:rsid w:val="009C16EC"/>
    <w:rsid w:val="009C278D"/>
    <w:rsid w:val="009C2D67"/>
    <w:rsid w:val="009C3300"/>
    <w:rsid w:val="009C35C2"/>
    <w:rsid w:val="009C38BF"/>
    <w:rsid w:val="009C38C0"/>
    <w:rsid w:val="009C3CBD"/>
    <w:rsid w:val="009C405E"/>
    <w:rsid w:val="009C41D3"/>
    <w:rsid w:val="009C619B"/>
    <w:rsid w:val="009C7A41"/>
    <w:rsid w:val="009C7CF2"/>
    <w:rsid w:val="009D04E9"/>
    <w:rsid w:val="009D19D9"/>
    <w:rsid w:val="009D3DAF"/>
    <w:rsid w:val="009D4432"/>
    <w:rsid w:val="009D4A7B"/>
    <w:rsid w:val="009D54CB"/>
    <w:rsid w:val="009D604A"/>
    <w:rsid w:val="009D6DB2"/>
    <w:rsid w:val="009D736B"/>
    <w:rsid w:val="009D759D"/>
    <w:rsid w:val="009E03D2"/>
    <w:rsid w:val="009E123F"/>
    <w:rsid w:val="009E12DA"/>
    <w:rsid w:val="009E1B59"/>
    <w:rsid w:val="009E20E1"/>
    <w:rsid w:val="009E280E"/>
    <w:rsid w:val="009E5A78"/>
    <w:rsid w:val="009E634B"/>
    <w:rsid w:val="009E6921"/>
    <w:rsid w:val="009E7242"/>
    <w:rsid w:val="009E73D9"/>
    <w:rsid w:val="009E745A"/>
    <w:rsid w:val="009E7D06"/>
    <w:rsid w:val="009E7D50"/>
    <w:rsid w:val="009F0061"/>
    <w:rsid w:val="009F1C8B"/>
    <w:rsid w:val="009F2AC5"/>
    <w:rsid w:val="009F35EF"/>
    <w:rsid w:val="009F41DB"/>
    <w:rsid w:val="009F5664"/>
    <w:rsid w:val="009F7234"/>
    <w:rsid w:val="009F7E14"/>
    <w:rsid w:val="00A00155"/>
    <w:rsid w:val="00A01B3B"/>
    <w:rsid w:val="00A020D4"/>
    <w:rsid w:val="00A02A63"/>
    <w:rsid w:val="00A02DFC"/>
    <w:rsid w:val="00A02F21"/>
    <w:rsid w:val="00A049E6"/>
    <w:rsid w:val="00A05293"/>
    <w:rsid w:val="00A109C4"/>
    <w:rsid w:val="00A11250"/>
    <w:rsid w:val="00A1179B"/>
    <w:rsid w:val="00A12096"/>
    <w:rsid w:val="00A14B28"/>
    <w:rsid w:val="00A1531F"/>
    <w:rsid w:val="00A158D9"/>
    <w:rsid w:val="00A16977"/>
    <w:rsid w:val="00A16D16"/>
    <w:rsid w:val="00A178BE"/>
    <w:rsid w:val="00A200EB"/>
    <w:rsid w:val="00A218DF"/>
    <w:rsid w:val="00A2232C"/>
    <w:rsid w:val="00A225D1"/>
    <w:rsid w:val="00A22BD4"/>
    <w:rsid w:val="00A22D08"/>
    <w:rsid w:val="00A2336F"/>
    <w:rsid w:val="00A249D8"/>
    <w:rsid w:val="00A25677"/>
    <w:rsid w:val="00A25A98"/>
    <w:rsid w:val="00A264E0"/>
    <w:rsid w:val="00A266CB"/>
    <w:rsid w:val="00A273EA"/>
    <w:rsid w:val="00A27DF3"/>
    <w:rsid w:val="00A31353"/>
    <w:rsid w:val="00A3171E"/>
    <w:rsid w:val="00A31727"/>
    <w:rsid w:val="00A33154"/>
    <w:rsid w:val="00A33497"/>
    <w:rsid w:val="00A33735"/>
    <w:rsid w:val="00A3496A"/>
    <w:rsid w:val="00A3642D"/>
    <w:rsid w:val="00A414F2"/>
    <w:rsid w:val="00A41F24"/>
    <w:rsid w:val="00A42195"/>
    <w:rsid w:val="00A43AD2"/>
    <w:rsid w:val="00A44577"/>
    <w:rsid w:val="00A4732B"/>
    <w:rsid w:val="00A50D6D"/>
    <w:rsid w:val="00A511C2"/>
    <w:rsid w:val="00A52033"/>
    <w:rsid w:val="00A52480"/>
    <w:rsid w:val="00A52597"/>
    <w:rsid w:val="00A52D20"/>
    <w:rsid w:val="00A546F8"/>
    <w:rsid w:val="00A54C51"/>
    <w:rsid w:val="00A554AF"/>
    <w:rsid w:val="00A55951"/>
    <w:rsid w:val="00A55BE1"/>
    <w:rsid w:val="00A56D67"/>
    <w:rsid w:val="00A61A5D"/>
    <w:rsid w:val="00A61C32"/>
    <w:rsid w:val="00A61DAF"/>
    <w:rsid w:val="00A62534"/>
    <w:rsid w:val="00A642F6"/>
    <w:rsid w:val="00A64B1D"/>
    <w:rsid w:val="00A6661F"/>
    <w:rsid w:val="00A66B77"/>
    <w:rsid w:val="00A66DCA"/>
    <w:rsid w:val="00A6754E"/>
    <w:rsid w:val="00A67686"/>
    <w:rsid w:val="00A702BF"/>
    <w:rsid w:val="00A70470"/>
    <w:rsid w:val="00A71CEF"/>
    <w:rsid w:val="00A72105"/>
    <w:rsid w:val="00A72485"/>
    <w:rsid w:val="00A73590"/>
    <w:rsid w:val="00A7368B"/>
    <w:rsid w:val="00A754F4"/>
    <w:rsid w:val="00A7776E"/>
    <w:rsid w:val="00A8058D"/>
    <w:rsid w:val="00A8125B"/>
    <w:rsid w:val="00A8192A"/>
    <w:rsid w:val="00A82933"/>
    <w:rsid w:val="00A83CDD"/>
    <w:rsid w:val="00A8418D"/>
    <w:rsid w:val="00A85003"/>
    <w:rsid w:val="00A85318"/>
    <w:rsid w:val="00A8593A"/>
    <w:rsid w:val="00A86278"/>
    <w:rsid w:val="00A86A4D"/>
    <w:rsid w:val="00A87280"/>
    <w:rsid w:val="00A879A0"/>
    <w:rsid w:val="00A90C4B"/>
    <w:rsid w:val="00A90CF7"/>
    <w:rsid w:val="00A90DEB"/>
    <w:rsid w:val="00A91E4F"/>
    <w:rsid w:val="00A91EFA"/>
    <w:rsid w:val="00A92F68"/>
    <w:rsid w:val="00A9390C"/>
    <w:rsid w:val="00A93923"/>
    <w:rsid w:val="00A949EC"/>
    <w:rsid w:val="00A9630E"/>
    <w:rsid w:val="00A96AEA"/>
    <w:rsid w:val="00A979CA"/>
    <w:rsid w:val="00A97AF2"/>
    <w:rsid w:val="00AA0A95"/>
    <w:rsid w:val="00AA1464"/>
    <w:rsid w:val="00AA1F3B"/>
    <w:rsid w:val="00AA253B"/>
    <w:rsid w:val="00AA2E4F"/>
    <w:rsid w:val="00AA3C68"/>
    <w:rsid w:val="00AA4C92"/>
    <w:rsid w:val="00AA561C"/>
    <w:rsid w:val="00AA697A"/>
    <w:rsid w:val="00AA6997"/>
    <w:rsid w:val="00AA7308"/>
    <w:rsid w:val="00AB0279"/>
    <w:rsid w:val="00AB2260"/>
    <w:rsid w:val="00AB2417"/>
    <w:rsid w:val="00AB2678"/>
    <w:rsid w:val="00AB386C"/>
    <w:rsid w:val="00AB399C"/>
    <w:rsid w:val="00AB4162"/>
    <w:rsid w:val="00AB4D9C"/>
    <w:rsid w:val="00AB60D0"/>
    <w:rsid w:val="00AB660C"/>
    <w:rsid w:val="00AB6B78"/>
    <w:rsid w:val="00AB6B8A"/>
    <w:rsid w:val="00AB7B6B"/>
    <w:rsid w:val="00AB7D21"/>
    <w:rsid w:val="00AC0DCC"/>
    <w:rsid w:val="00AC1401"/>
    <w:rsid w:val="00AC19FF"/>
    <w:rsid w:val="00AC2587"/>
    <w:rsid w:val="00AC2E3E"/>
    <w:rsid w:val="00AC33E2"/>
    <w:rsid w:val="00AC4BBD"/>
    <w:rsid w:val="00AC6919"/>
    <w:rsid w:val="00AC6BB1"/>
    <w:rsid w:val="00AC76CF"/>
    <w:rsid w:val="00AC7869"/>
    <w:rsid w:val="00AC7D34"/>
    <w:rsid w:val="00AD0FC7"/>
    <w:rsid w:val="00AD0FF9"/>
    <w:rsid w:val="00AD1AC8"/>
    <w:rsid w:val="00AD1B1C"/>
    <w:rsid w:val="00AD1E81"/>
    <w:rsid w:val="00AD2310"/>
    <w:rsid w:val="00AD379B"/>
    <w:rsid w:val="00AD3CBE"/>
    <w:rsid w:val="00AD3FD4"/>
    <w:rsid w:val="00AD4C30"/>
    <w:rsid w:val="00AD5E56"/>
    <w:rsid w:val="00AD61BD"/>
    <w:rsid w:val="00AD6EA8"/>
    <w:rsid w:val="00AD713D"/>
    <w:rsid w:val="00AD770D"/>
    <w:rsid w:val="00AE1158"/>
    <w:rsid w:val="00AE1AEA"/>
    <w:rsid w:val="00AE22CF"/>
    <w:rsid w:val="00AE2682"/>
    <w:rsid w:val="00AE30AE"/>
    <w:rsid w:val="00AE312C"/>
    <w:rsid w:val="00AE3F51"/>
    <w:rsid w:val="00AE4527"/>
    <w:rsid w:val="00AE7298"/>
    <w:rsid w:val="00AE7D7B"/>
    <w:rsid w:val="00AF087B"/>
    <w:rsid w:val="00AF08EE"/>
    <w:rsid w:val="00AF0DD1"/>
    <w:rsid w:val="00AF0F2E"/>
    <w:rsid w:val="00AF0F7B"/>
    <w:rsid w:val="00AF369C"/>
    <w:rsid w:val="00AF4FC8"/>
    <w:rsid w:val="00AF55AB"/>
    <w:rsid w:val="00AF6BAA"/>
    <w:rsid w:val="00AF6E4C"/>
    <w:rsid w:val="00AF7CC8"/>
    <w:rsid w:val="00B003F4"/>
    <w:rsid w:val="00B00D42"/>
    <w:rsid w:val="00B00EB7"/>
    <w:rsid w:val="00B00EB8"/>
    <w:rsid w:val="00B011B6"/>
    <w:rsid w:val="00B01B27"/>
    <w:rsid w:val="00B02093"/>
    <w:rsid w:val="00B02971"/>
    <w:rsid w:val="00B02F36"/>
    <w:rsid w:val="00B04DE4"/>
    <w:rsid w:val="00B062B2"/>
    <w:rsid w:val="00B064CE"/>
    <w:rsid w:val="00B06DD5"/>
    <w:rsid w:val="00B0714D"/>
    <w:rsid w:val="00B077DF"/>
    <w:rsid w:val="00B104F8"/>
    <w:rsid w:val="00B11DB7"/>
    <w:rsid w:val="00B11DBC"/>
    <w:rsid w:val="00B12124"/>
    <w:rsid w:val="00B12128"/>
    <w:rsid w:val="00B1263B"/>
    <w:rsid w:val="00B12B51"/>
    <w:rsid w:val="00B131AC"/>
    <w:rsid w:val="00B141C3"/>
    <w:rsid w:val="00B1538C"/>
    <w:rsid w:val="00B15D28"/>
    <w:rsid w:val="00B165E3"/>
    <w:rsid w:val="00B20691"/>
    <w:rsid w:val="00B20A75"/>
    <w:rsid w:val="00B20D04"/>
    <w:rsid w:val="00B22AF2"/>
    <w:rsid w:val="00B24722"/>
    <w:rsid w:val="00B247E8"/>
    <w:rsid w:val="00B24A62"/>
    <w:rsid w:val="00B25F45"/>
    <w:rsid w:val="00B265FC"/>
    <w:rsid w:val="00B26686"/>
    <w:rsid w:val="00B27D66"/>
    <w:rsid w:val="00B31E2B"/>
    <w:rsid w:val="00B3320B"/>
    <w:rsid w:val="00B3339C"/>
    <w:rsid w:val="00B348E9"/>
    <w:rsid w:val="00B3494A"/>
    <w:rsid w:val="00B34C86"/>
    <w:rsid w:val="00B34DD8"/>
    <w:rsid w:val="00B3585A"/>
    <w:rsid w:val="00B370B3"/>
    <w:rsid w:val="00B37321"/>
    <w:rsid w:val="00B376B5"/>
    <w:rsid w:val="00B40087"/>
    <w:rsid w:val="00B401DF"/>
    <w:rsid w:val="00B40321"/>
    <w:rsid w:val="00B408C2"/>
    <w:rsid w:val="00B41639"/>
    <w:rsid w:val="00B41F5E"/>
    <w:rsid w:val="00B421F7"/>
    <w:rsid w:val="00B427D3"/>
    <w:rsid w:val="00B43BB5"/>
    <w:rsid w:val="00B43BF3"/>
    <w:rsid w:val="00B44944"/>
    <w:rsid w:val="00B45C15"/>
    <w:rsid w:val="00B45E26"/>
    <w:rsid w:val="00B463F5"/>
    <w:rsid w:val="00B46F1A"/>
    <w:rsid w:val="00B47859"/>
    <w:rsid w:val="00B511A2"/>
    <w:rsid w:val="00B5131A"/>
    <w:rsid w:val="00B51917"/>
    <w:rsid w:val="00B52E1A"/>
    <w:rsid w:val="00B53518"/>
    <w:rsid w:val="00B538AF"/>
    <w:rsid w:val="00B54292"/>
    <w:rsid w:val="00B55A24"/>
    <w:rsid w:val="00B573B2"/>
    <w:rsid w:val="00B60C13"/>
    <w:rsid w:val="00B60DA2"/>
    <w:rsid w:val="00B6136C"/>
    <w:rsid w:val="00B61A58"/>
    <w:rsid w:val="00B62634"/>
    <w:rsid w:val="00B633A1"/>
    <w:rsid w:val="00B6362C"/>
    <w:rsid w:val="00B63F97"/>
    <w:rsid w:val="00B64079"/>
    <w:rsid w:val="00B64769"/>
    <w:rsid w:val="00B66566"/>
    <w:rsid w:val="00B66CD7"/>
    <w:rsid w:val="00B7111D"/>
    <w:rsid w:val="00B71FD9"/>
    <w:rsid w:val="00B722AC"/>
    <w:rsid w:val="00B72368"/>
    <w:rsid w:val="00B72767"/>
    <w:rsid w:val="00B744D2"/>
    <w:rsid w:val="00B7536D"/>
    <w:rsid w:val="00B753BC"/>
    <w:rsid w:val="00B755A3"/>
    <w:rsid w:val="00B75AE1"/>
    <w:rsid w:val="00B75F3A"/>
    <w:rsid w:val="00B76854"/>
    <w:rsid w:val="00B80759"/>
    <w:rsid w:val="00B818D0"/>
    <w:rsid w:val="00B81C62"/>
    <w:rsid w:val="00B830B2"/>
    <w:rsid w:val="00B839AC"/>
    <w:rsid w:val="00B83C25"/>
    <w:rsid w:val="00B83F8D"/>
    <w:rsid w:val="00B8401B"/>
    <w:rsid w:val="00B8576B"/>
    <w:rsid w:val="00B85B2E"/>
    <w:rsid w:val="00B909C4"/>
    <w:rsid w:val="00B90DD6"/>
    <w:rsid w:val="00B91719"/>
    <w:rsid w:val="00B91730"/>
    <w:rsid w:val="00B91A0F"/>
    <w:rsid w:val="00B924A1"/>
    <w:rsid w:val="00B930C7"/>
    <w:rsid w:val="00B9327C"/>
    <w:rsid w:val="00B9788C"/>
    <w:rsid w:val="00B978DF"/>
    <w:rsid w:val="00BA0B61"/>
    <w:rsid w:val="00BA2434"/>
    <w:rsid w:val="00BA30FA"/>
    <w:rsid w:val="00BA36A8"/>
    <w:rsid w:val="00BA5500"/>
    <w:rsid w:val="00BA6A90"/>
    <w:rsid w:val="00BA7098"/>
    <w:rsid w:val="00BA7504"/>
    <w:rsid w:val="00BB1BC4"/>
    <w:rsid w:val="00BB2224"/>
    <w:rsid w:val="00BB26A0"/>
    <w:rsid w:val="00BB4080"/>
    <w:rsid w:val="00BB440F"/>
    <w:rsid w:val="00BB458D"/>
    <w:rsid w:val="00BB4DDD"/>
    <w:rsid w:val="00BB6586"/>
    <w:rsid w:val="00BB65B3"/>
    <w:rsid w:val="00BB7A8F"/>
    <w:rsid w:val="00BC0897"/>
    <w:rsid w:val="00BC0F67"/>
    <w:rsid w:val="00BC2420"/>
    <w:rsid w:val="00BC25A4"/>
    <w:rsid w:val="00BC404C"/>
    <w:rsid w:val="00BC4BBC"/>
    <w:rsid w:val="00BC4D4B"/>
    <w:rsid w:val="00BC546A"/>
    <w:rsid w:val="00BC5964"/>
    <w:rsid w:val="00BC62D3"/>
    <w:rsid w:val="00BC74D8"/>
    <w:rsid w:val="00BD05C3"/>
    <w:rsid w:val="00BD0FD6"/>
    <w:rsid w:val="00BD25D8"/>
    <w:rsid w:val="00BD2F33"/>
    <w:rsid w:val="00BD4191"/>
    <w:rsid w:val="00BD48AC"/>
    <w:rsid w:val="00BD49F4"/>
    <w:rsid w:val="00BD4A6A"/>
    <w:rsid w:val="00BD4C83"/>
    <w:rsid w:val="00BD4EEA"/>
    <w:rsid w:val="00BD5506"/>
    <w:rsid w:val="00BD75E3"/>
    <w:rsid w:val="00BE2C9F"/>
    <w:rsid w:val="00BE3358"/>
    <w:rsid w:val="00BE4295"/>
    <w:rsid w:val="00BE4558"/>
    <w:rsid w:val="00BE53D1"/>
    <w:rsid w:val="00BE6018"/>
    <w:rsid w:val="00BE6E56"/>
    <w:rsid w:val="00BE7AE4"/>
    <w:rsid w:val="00BF0D52"/>
    <w:rsid w:val="00BF2586"/>
    <w:rsid w:val="00BF362B"/>
    <w:rsid w:val="00BF44A8"/>
    <w:rsid w:val="00BF54E2"/>
    <w:rsid w:val="00BF5972"/>
    <w:rsid w:val="00BF5F6E"/>
    <w:rsid w:val="00C00413"/>
    <w:rsid w:val="00C00FA3"/>
    <w:rsid w:val="00C0114B"/>
    <w:rsid w:val="00C01D84"/>
    <w:rsid w:val="00C02819"/>
    <w:rsid w:val="00C02CC9"/>
    <w:rsid w:val="00C04C14"/>
    <w:rsid w:val="00C04D57"/>
    <w:rsid w:val="00C056EE"/>
    <w:rsid w:val="00C061A2"/>
    <w:rsid w:val="00C06821"/>
    <w:rsid w:val="00C072FD"/>
    <w:rsid w:val="00C07ABF"/>
    <w:rsid w:val="00C102E9"/>
    <w:rsid w:val="00C10ED2"/>
    <w:rsid w:val="00C11832"/>
    <w:rsid w:val="00C11C13"/>
    <w:rsid w:val="00C12AE7"/>
    <w:rsid w:val="00C13808"/>
    <w:rsid w:val="00C138FE"/>
    <w:rsid w:val="00C14017"/>
    <w:rsid w:val="00C14A04"/>
    <w:rsid w:val="00C1566E"/>
    <w:rsid w:val="00C164B4"/>
    <w:rsid w:val="00C1671A"/>
    <w:rsid w:val="00C206A1"/>
    <w:rsid w:val="00C2076B"/>
    <w:rsid w:val="00C21F44"/>
    <w:rsid w:val="00C2263A"/>
    <w:rsid w:val="00C23E64"/>
    <w:rsid w:val="00C25A43"/>
    <w:rsid w:val="00C25FE8"/>
    <w:rsid w:val="00C2626B"/>
    <w:rsid w:val="00C265EE"/>
    <w:rsid w:val="00C2669F"/>
    <w:rsid w:val="00C32856"/>
    <w:rsid w:val="00C3305A"/>
    <w:rsid w:val="00C337F1"/>
    <w:rsid w:val="00C33C84"/>
    <w:rsid w:val="00C34271"/>
    <w:rsid w:val="00C352B5"/>
    <w:rsid w:val="00C365E0"/>
    <w:rsid w:val="00C37F2A"/>
    <w:rsid w:val="00C40FEB"/>
    <w:rsid w:val="00C4125E"/>
    <w:rsid w:val="00C42D59"/>
    <w:rsid w:val="00C44D27"/>
    <w:rsid w:val="00C45182"/>
    <w:rsid w:val="00C4561F"/>
    <w:rsid w:val="00C471C5"/>
    <w:rsid w:val="00C47430"/>
    <w:rsid w:val="00C50155"/>
    <w:rsid w:val="00C50C51"/>
    <w:rsid w:val="00C514F2"/>
    <w:rsid w:val="00C52332"/>
    <w:rsid w:val="00C523CB"/>
    <w:rsid w:val="00C52955"/>
    <w:rsid w:val="00C52B56"/>
    <w:rsid w:val="00C53A15"/>
    <w:rsid w:val="00C5416A"/>
    <w:rsid w:val="00C55050"/>
    <w:rsid w:val="00C55B20"/>
    <w:rsid w:val="00C57743"/>
    <w:rsid w:val="00C57DB5"/>
    <w:rsid w:val="00C602B7"/>
    <w:rsid w:val="00C605B2"/>
    <w:rsid w:val="00C6084A"/>
    <w:rsid w:val="00C60984"/>
    <w:rsid w:val="00C60DBE"/>
    <w:rsid w:val="00C61318"/>
    <w:rsid w:val="00C61626"/>
    <w:rsid w:val="00C617C0"/>
    <w:rsid w:val="00C62356"/>
    <w:rsid w:val="00C633EC"/>
    <w:rsid w:val="00C64A09"/>
    <w:rsid w:val="00C64E18"/>
    <w:rsid w:val="00C64F81"/>
    <w:rsid w:val="00C6509B"/>
    <w:rsid w:val="00C659CB"/>
    <w:rsid w:val="00C6645C"/>
    <w:rsid w:val="00C67045"/>
    <w:rsid w:val="00C705A2"/>
    <w:rsid w:val="00C70F7A"/>
    <w:rsid w:val="00C716B8"/>
    <w:rsid w:val="00C73F64"/>
    <w:rsid w:val="00C743FA"/>
    <w:rsid w:val="00C75D17"/>
    <w:rsid w:val="00C76811"/>
    <w:rsid w:val="00C76E49"/>
    <w:rsid w:val="00C76E4B"/>
    <w:rsid w:val="00C800BC"/>
    <w:rsid w:val="00C81409"/>
    <w:rsid w:val="00C8147C"/>
    <w:rsid w:val="00C81A64"/>
    <w:rsid w:val="00C8238C"/>
    <w:rsid w:val="00C83884"/>
    <w:rsid w:val="00C83E06"/>
    <w:rsid w:val="00C83EC6"/>
    <w:rsid w:val="00C84499"/>
    <w:rsid w:val="00C8464B"/>
    <w:rsid w:val="00C84808"/>
    <w:rsid w:val="00C8494F"/>
    <w:rsid w:val="00C852ED"/>
    <w:rsid w:val="00C858D0"/>
    <w:rsid w:val="00C860B7"/>
    <w:rsid w:val="00C8681E"/>
    <w:rsid w:val="00C86F15"/>
    <w:rsid w:val="00C87F63"/>
    <w:rsid w:val="00C91075"/>
    <w:rsid w:val="00C91373"/>
    <w:rsid w:val="00C92138"/>
    <w:rsid w:val="00C9292F"/>
    <w:rsid w:val="00C929FA"/>
    <w:rsid w:val="00C9461D"/>
    <w:rsid w:val="00C94768"/>
    <w:rsid w:val="00C94A4B"/>
    <w:rsid w:val="00C9576C"/>
    <w:rsid w:val="00C9680C"/>
    <w:rsid w:val="00C96EA4"/>
    <w:rsid w:val="00C97BA2"/>
    <w:rsid w:val="00CA06E0"/>
    <w:rsid w:val="00CA11CF"/>
    <w:rsid w:val="00CA1451"/>
    <w:rsid w:val="00CA17C0"/>
    <w:rsid w:val="00CA21CB"/>
    <w:rsid w:val="00CA3A25"/>
    <w:rsid w:val="00CA50D6"/>
    <w:rsid w:val="00CA53F7"/>
    <w:rsid w:val="00CA6034"/>
    <w:rsid w:val="00CA643C"/>
    <w:rsid w:val="00CA71E0"/>
    <w:rsid w:val="00CA72C2"/>
    <w:rsid w:val="00CA78C3"/>
    <w:rsid w:val="00CB23D1"/>
    <w:rsid w:val="00CB26FE"/>
    <w:rsid w:val="00CB2DE2"/>
    <w:rsid w:val="00CB3B81"/>
    <w:rsid w:val="00CB4254"/>
    <w:rsid w:val="00CB45AF"/>
    <w:rsid w:val="00CB4C58"/>
    <w:rsid w:val="00CB6CEF"/>
    <w:rsid w:val="00CB7231"/>
    <w:rsid w:val="00CB7FB7"/>
    <w:rsid w:val="00CC0AD5"/>
    <w:rsid w:val="00CC2B97"/>
    <w:rsid w:val="00CC47DE"/>
    <w:rsid w:val="00CC4CFB"/>
    <w:rsid w:val="00CC4FD2"/>
    <w:rsid w:val="00CC659B"/>
    <w:rsid w:val="00CC7115"/>
    <w:rsid w:val="00CC7E9D"/>
    <w:rsid w:val="00CD0694"/>
    <w:rsid w:val="00CD08B1"/>
    <w:rsid w:val="00CD09EB"/>
    <w:rsid w:val="00CD1A3D"/>
    <w:rsid w:val="00CD1EA6"/>
    <w:rsid w:val="00CD28EC"/>
    <w:rsid w:val="00CD2F70"/>
    <w:rsid w:val="00CD5357"/>
    <w:rsid w:val="00CD5B16"/>
    <w:rsid w:val="00CD5D60"/>
    <w:rsid w:val="00CD6610"/>
    <w:rsid w:val="00CD668A"/>
    <w:rsid w:val="00CD6B03"/>
    <w:rsid w:val="00CE0080"/>
    <w:rsid w:val="00CE0A62"/>
    <w:rsid w:val="00CE15FC"/>
    <w:rsid w:val="00CE2E8F"/>
    <w:rsid w:val="00CE3836"/>
    <w:rsid w:val="00CE3DFD"/>
    <w:rsid w:val="00CE6601"/>
    <w:rsid w:val="00CE6F7B"/>
    <w:rsid w:val="00CE7260"/>
    <w:rsid w:val="00CE7715"/>
    <w:rsid w:val="00CF1B13"/>
    <w:rsid w:val="00CF2284"/>
    <w:rsid w:val="00CF2694"/>
    <w:rsid w:val="00CF302F"/>
    <w:rsid w:val="00CF314C"/>
    <w:rsid w:val="00CF33EC"/>
    <w:rsid w:val="00CF4664"/>
    <w:rsid w:val="00CF4BB2"/>
    <w:rsid w:val="00CF5F03"/>
    <w:rsid w:val="00CF6508"/>
    <w:rsid w:val="00CF7D0A"/>
    <w:rsid w:val="00D005AE"/>
    <w:rsid w:val="00D01B1B"/>
    <w:rsid w:val="00D022F4"/>
    <w:rsid w:val="00D02DDD"/>
    <w:rsid w:val="00D0313B"/>
    <w:rsid w:val="00D06B51"/>
    <w:rsid w:val="00D10038"/>
    <w:rsid w:val="00D1003B"/>
    <w:rsid w:val="00D10B4A"/>
    <w:rsid w:val="00D117F4"/>
    <w:rsid w:val="00D12CA0"/>
    <w:rsid w:val="00D13792"/>
    <w:rsid w:val="00D13E6A"/>
    <w:rsid w:val="00D14AA8"/>
    <w:rsid w:val="00D14E6F"/>
    <w:rsid w:val="00D15A19"/>
    <w:rsid w:val="00D15ED3"/>
    <w:rsid w:val="00D161E4"/>
    <w:rsid w:val="00D16229"/>
    <w:rsid w:val="00D16242"/>
    <w:rsid w:val="00D200BF"/>
    <w:rsid w:val="00D20296"/>
    <w:rsid w:val="00D21AF1"/>
    <w:rsid w:val="00D223B9"/>
    <w:rsid w:val="00D2245A"/>
    <w:rsid w:val="00D23799"/>
    <w:rsid w:val="00D24E91"/>
    <w:rsid w:val="00D252B2"/>
    <w:rsid w:val="00D259D9"/>
    <w:rsid w:val="00D26908"/>
    <w:rsid w:val="00D277F9"/>
    <w:rsid w:val="00D30EA7"/>
    <w:rsid w:val="00D3261D"/>
    <w:rsid w:val="00D32624"/>
    <w:rsid w:val="00D32881"/>
    <w:rsid w:val="00D338C9"/>
    <w:rsid w:val="00D3422A"/>
    <w:rsid w:val="00D35A69"/>
    <w:rsid w:val="00D35B77"/>
    <w:rsid w:val="00D3722C"/>
    <w:rsid w:val="00D3743E"/>
    <w:rsid w:val="00D376E0"/>
    <w:rsid w:val="00D37768"/>
    <w:rsid w:val="00D37C44"/>
    <w:rsid w:val="00D40505"/>
    <w:rsid w:val="00D4094E"/>
    <w:rsid w:val="00D416FB"/>
    <w:rsid w:val="00D42A63"/>
    <w:rsid w:val="00D42BC8"/>
    <w:rsid w:val="00D42EB1"/>
    <w:rsid w:val="00D42F11"/>
    <w:rsid w:val="00D439A1"/>
    <w:rsid w:val="00D44BDF"/>
    <w:rsid w:val="00D451E2"/>
    <w:rsid w:val="00D466AD"/>
    <w:rsid w:val="00D50AC8"/>
    <w:rsid w:val="00D51AE0"/>
    <w:rsid w:val="00D52977"/>
    <w:rsid w:val="00D52C37"/>
    <w:rsid w:val="00D536E5"/>
    <w:rsid w:val="00D5488D"/>
    <w:rsid w:val="00D5512E"/>
    <w:rsid w:val="00D56644"/>
    <w:rsid w:val="00D56811"/>
    <w:rsid w:val="00D56A5D"/>
    <w:rsid w:val="00D56C77"/>
    <w:rsid w:val="00D60E10"/>
    <w:rsid w:val="00D617D3"/>
    <w:rsid w:val="00D61E6A"/>
    <w:rsid w:val="00D61F79"/>
    <w:rsid w:val="00D626FE"/>
    <w:rsid w:val="00D6398C"/>
    <w:rsid w:val="00D63D74"/>
    <w:rsid w:val="00D6447A"/>
    <w:rsid w:val="00D645E5"/>
    <w:rsid w:val="00D664EF"/>
    <w:rsid w:val="00D6682B"/>
    <w:rsid w:val="00D67676"/>
    <w:rsid w:val="00D67D94"/>
    <w:rsid w:val="00D71B62"/>
    <w:rsid w:val="00D71CA0"/>
    <w:rsid w:val="00D72979"/>
    <w:rsid w:val="00D73A87"/>
    <w:rsid w:val="00D73CC6"/>
    <w:rsid w:val="00D76ED4"/>
    <w:rsid w:val="00D77BB4"/>
    <w:rsid w:val="00D80596"/>
    <w:rsid w:val="00D80DA9"/>
    <w:rsid w:val="00D810EF"/>
    <w:rsid w:val="00D81697"/>
    <w:rsid w:val="00D82831"/>
    <w:rsid w:val="00D83A01"/>
    <w:rsid w:val="00D840BB"/>
    <w:rsid w:val="00D84314"/>
    <w:rsid w:val="00D849ED"/>
    <w:rsid w:val="00D84EF3"/>
    <w:rsid w:val="00D8556F"/>
    <w:rsid w:val="00D8598F"/>
    <w:rsid w:val="00D85C61"/>
    <w:rsid w:val="00D8718F"/>
    <w:rsid w:val="00D872EC"/>
    <w:rsid w:val="00D904E2"/>
    <w:rsid w:val="00D91BD0"/>
    <w:rsid w:val="00D9600A"/>
    <w:rsid w:val="00D971F3"/>
    <w:rsid w:val="00D9766D"/>
    <w:rsid w:val="00DA098D"/>
    <w:rsid w:val="00DA0D11"/>
    <w:rsid w:val="00DA3545"/>
    <w:rsid w:val="00DA3817"/>
    <w:rsid w:val="00DA3EC0"/>
    <w:rsid w:val="00DA4F77"/>
    <w:rsid w:val="00DA6BA6"/>
    <w:rsid w:val="00DA6BB2"/>
    <w:rsid w:val="00DA779D"/>
    <w:rsid w:val="00DA7BFE"/>
    <w:rsid w:val="00DB01C7"/>
    <w:rsid w:val="00DB0CE7"/>
    <w:rsid w:val="00DB123E"/>
    <w:rsid w:val="00DB2187"/>
    <w:rsid w:val="00DB2358"/>
    <w:rsid w:val="00DB3F93"/>
    <w:rsid w:val="00DB54CD"/>
    <w:rsid w:val="00DB5C2A"/>
    <w:rsid w:val="00DB6886"/>
    <w:rsid w:val="00DB78F3"/>
    <w:rsid w:val="00DB7C43"/>
    <w:rsid w:val="00DB7E47"/>
    <w:rsid w:val="00DB7FC5"/>
    <w:rsid w:val="00DC0253"/>
    <w:rsid w:val="00DC02D0"/>
    <w:rsid w:val="00DC0419"/>
    <w:rsid w:val="00DC115A"/>
    <w:rsid w:val="00DC1E23"/>
    <w:rsid w:val="00DC2BD1"/>
    <w:rsid w:val="00DC2BEF"/>
    <w:rsid w:val="00DC3951"/>
    <w:rsid w:val="00DC4694"/>
    <w:rsid w:val="00DC568E"/>
    <w:rsid w:val="00DC60D8"/>
    <w:rsid w:val="00DC645F"/>
    <w:rsid w:val="00DC6660"/>
    <w:rsid w:val="00DC6E83"/>
    <w:rsid w:val="00DD0B68"/>
    <w:rsid w:val="00DD1393"/>
    <w:rsid w:val="00DD15A8"/>
    <w:rsid w:val="00DD236F"/>
    <w:rsid w:val="00DD2CCB"/>
    <w:rsid w:val="00DD5103"/>
    <w:rsid w:val="00DD5180"/>
    <w:rsid w:val="00DD5689"/>
    <w:rsid w:val="00DD6CDA"/>
    <w:rsid w:val="00DD7BB0"/>
    <w:rsid w:val="00DE31A6"/>
    <w:rsid w:val="00DE3FAB"/>
    <w:rsid w:val="00DE4597"/>
    <w:rsid w:val="00DE47EA"/>
    <w:rsid w:val="00DE51E3"/>
    <w:rsid w:val="00DF004C"/>
    <w:rsid w:val="00DF0A57"/>
    <w:rsid w:val="00DF2211"/>
    <w:rsid w:val="00DF2D34"/>
    <w:rsid w:val="00DF37CB"/>
    <w:rsid w:val="00DF3F0B"/>
    <w:rsid w:val="00DF489D"/>
    <w:rsid w:val="00DF4FAB"/>
    <w:rsid w:val="00DF51AC"/>
    <w:rsid w:val="00DF54E6"/>
    <w:rsid w:val="00DF5E77"/>
    <w:rsid w:val="00DF5EE2"/>
    <w:rsid w:val="00DF6BD5"/>
    <w:rsid w:val="00DF74B1"/>
    <w:rsid w:val="00DF7565"/>
    <w:rsid w:val="00DF7AB5"/>
    <w:rsid w:val="00E0060B"/>
    <w:rsid w:val="00E009AD"/>
    <w:rsid w:val="00E0245B"/>
    <w:rsid w:val="00E027AF"/>
    <w:rsid w:val="00E0289C"/>
    <w:rsid w:val="00E03FC5"/>
    <w:rsid w:val="00E046F5"/>
    <w:rsid w:val="00E06AEC"/>
    <w:rsid w:val="00E07178"/>
    <w:rsid w:val="00E07A6D"/>
    <w:rsid w:val="00E07BB5"/>
    <w:rsid w:val="00E14D50"/>
    <w:rsid w:val="00E156E9"/>
    <w:rsid w:val="00E15A38"/>
    <w:rsid w:val="00E16485"/>
    <w:rsid w:val="00E1678E"/>
    <w:rsid w:val="00E200A2"/>
    <w:rsid w:val="00E22E0B"/>
    <w:rsid w:val="00E23C7E"/>
    <w:rsid w:val="00E25C0E"/>
    <w:rsid w:val="00E25C21"/>
    <w:rsid w:val="00E26ACD"/>
    <w:rsid w:val="00E26BA0"/>
    <w:rsid w:val="00E26F0A"/>
    <w:rsid w:val="00E277E9"/>
    <w:rsid w:val="00E27C5F"/>
    <w:rsid w:val="00E303B5"/>
    <w:rsid w:val="00E30634"/>
    <w:rsid w:val="00E30674"/>
    <w:rsid w:val="00E30C05"/>
    <w:rsid w:val="00E30E54"/>
    <w:rsid w:val="00E32969"/>
    <w:rsid w:val="00E33BB0"/>
    <w:rsid w:val="00E35489"/>
    <w:rsid w:val="00E35975"/>
    <w:rsid w:val="00E3645D"/>
    <w:rsid w:val="00E36CFE"/>
    <w:rsid w:val="00E404B3"/>
    <w:rsid w:val="00E40EF7"/>
    <w:rsid w:val="00E41482"/>
    <w:rsid w:val="00E42251"/>
    <w:rsid w:val="00E430D7"/>
    <w:rsid w:val="00E43F5C"/>
    <w:rsid w:val="00E44021"/>
    <w:rsid w:val="00E44D18"/>
    <w:rsid w:val="00E4607E"/>
    <w:rsid w:val="00E46C97"/>
    <w:rsid w:val="00E50699"/>
    <w:rsid w:val="00E5174F"/>
    <w:rsid w:val="00E51908"/>
    <w:rsid w:val="00E523D6"/>
    <w:rsid w:val="00E535A7"/>
    <w:rsid w:val="00E53862"/>
    <w:rsid w:val="00E53D71"/>
    <w:rsid w:val="00E54382"/>
    <w:rsid w:val="00E55DAB"/>
    <w:rsid w:val="00E57BBC"/>
    <w:rsid w:val="00E57C1C"/>
    <w:rsid w:val="00E60FB5"/>
    <w:rsid w:val="00E6308B"/>
    <w:rsid w:val="00E63CD6"/>
    <w:rsid w:val="00E64FEB"/>
    <w:rsid w:val="00E653BD"/>
    <w:rsid w:val="00E655EA"/>
    <w:rsid w:val="00E657FB"/>
    <w:rsid w:val="00E65846"/>
    <w:rsid w:val="00E66E0E"/>
    <w:rsid w:val="00E671F1"/>
    <w:rsid w:val="00E70634"/>
    <w:rsid w:val="00E7240B"/>
    <w:rsid w:val="00E743A1"/>
    <w:rsid w:val="00E74874"/>
    <w:rsid w:val="00E748D5"/>
    <w:rsid w:val="00E7510E"/>
    <w:rsid w:val="00E751E0"/>
    <w:rsid w:val="00E768ED"/>
    <w:rsid w:val="00E76963"/>
    <w:rsid w:val="00E76E3C"/>
    <w:rsid w:val="00E81C25"/>
    <w:rsid w:val="00E83399"/>
    <w:rsid w:val="00E851D5"/>
    <w:rsid w:val="00E85941"/>
    <w:rsid w:val="00E911C0"/>
    <w:rsid w:val="00E9248E"/>
    <w:rsid w:val="00E92AC3"/>
    <w:rsid w:val="00E936AD"/>
    <w:rsid w:val="00E93DA3"/>
    <w:rsid w:val="00E949D9"/>
    <w:rsid w:val="00E95092"/>
    <w:rsid w:val="00E9512B"/>
    <w:rsid w:val="00E95320"/>
    <w:rsid w:val="00E96304"/>
    <w:rsid w:val="00EA0836"/>
    <w:rsid w:val="00EA0BF7"/>
    <w:rsid w:val="00EA0CEC"/>
    <w:rsid w:val="00EA0E9C"/>
    <w:rsid w:val="00EA3D33"/>
    <w:rsid w:val="00EA4886"/>
    <w:rsid w:val="00EA637E"/>
    <w:rsid w:val="00EA79A3"/>
    <w:rsid w:val="00EA7D22"/>
    <w:rsid w:val="00EB13E2"/>
    <w:rsid w:val="00EB153A"/>
    <w:rsid w:val="00EB17B1"/>
    <w:rsid w:val="00EB1B4A"/>
    <w:rsid w:val="00EB1DAB"/>
    <w:rsid w:val="00EB201B"/>
    <w:rsid w:val="00EB346B"/>
    <w:rsid w:val="00EB44AC"/>
    <w:rsid w:val="00EB4992"/>
    <w:rsid w:val="00EB4FA1"/>
    <w:rsid w:val="00EB51C2"/>
    <w:rsid w:val="00EB7FA1"/>
    <w:rsid w:val="00EC051F"/>
    <w:rsid w:val="00EC05B0"/>
    <w:rsid w:val="00EC0D8C"/>
    <w:rsid w:val="00EC1199"/>
    <w:rsid w:val="00EC1516"/>
    <w:rsid w:val="00EC245F"/>
    <w:rsid w:val="00EC3EDF"/>
    <w:rsid w:val="00EC4209"/>
    <w:rsid w:val="00EC4DBD"/>
    <w:rsid w:val="00EC5C5B"/>
    <w:rsid w:val="00EC664E"/>
    <w:rsid w:val="00EC68F8"/>
    <w:rsid w:val="00EC69D5"/>
    <w:rsid w:val="00EC6A9A"/>
    <w:rsid w:val="00EC6FEB"/>
    <w:rsid w:val="00EC7407"/>
    <w:rsid w:val="00ED0436"/>
    <w:rsid w:val="00ED15DF"/>
    <w:rsid w:val="00ED1BE7"/>
    <w:rsid w:val="00ED24B0"/>
    <w:rsid w:val="00ED2719"/>
    <w:rsid w:val="00ED3357"/>
    <w:rsid w:val="00ED57FA"/>
    <w:rsid w:val="00EE065C"/>
    <w:rsid w:val="00EE2BE4"/>
    <w:rsid w:val="00EE2C96"/>
    <w:rsid w:val="00EE3257"/>
    <w:rsid w:val="00EE3CD2"/>
    <w:rsid w:val="00EE4C3C"/>
    <w:rsid w:val="00EE6477"/>
    <w:rsid w:val="00EE70F2"/>
    <w:rsid w:val="00EE78A9"/>
    <w:rsid w:val="00EF0AB5"/>
    <w:rsid w:val="00EF0D93"/>
    <w:rsid w:val="00EF0ED2"/>
    <w:rsid w:val="00EF1998"/>
    <w:rsid w:val="00EF19E9"/>
    <w:rsid w:val="00EF2891"/>
    <w:rsid w:val="00EF3ADF"/>
    <w:rsid w:val="00EF5AB4"/>
    <w:rsid w:val="00EF5C69"/>
    <w:rsid w:val="00EF5F03"/>
    <w:rsid w:val="00EF6046"/>
    <w:rsid w:val="00EF6309"/>
    <w:rsid w:val="00EF6716"/>
    <w:rsid w:val="00EF67FA"/>
    <w:rsid w:val="00EF6845"/>
    <w:rsid w:val="00EF7912"/>
    <w:rsid w:val="00F00A26"/>
    <w:rsid w:val="00F021AC"/>
    <w:rsid w:val="00F02862"/>
    <w:rsid w:val="00F02FD5"/>
    <w:rsid w:val="00F042DD"/>
    <w:rsid w:val="00F0587B"/>
    <w:rsid w:val="00F069A2"/>
    <w:rsid w:val="00F06D84"/>
    <w:rsid w:val="00F079EF"/>
    <w:rsid w:val="00F100DB"/>
    <w:rsid w:val="00F102A7"/>
    <w:rsid w:val="00F107D2"/>
    <w:rsid w:val="00F1098F"/>
    <w:rsid w:val="00F1246B"/>
    <w:rsid w:val="00F13169"/>
    <w:rsid w:val="00F13661"/>
    <w:rsid w:val="00F13E3D"/>
    <w:rsid w:val="00F14233"/>
    <w:rsid w:val="00F144FB"/>
    <w:rsid w:val="00F15052"/>
    <w:rsid w:val="00F15704"/>
    <w:rsid w:val="00F1593B"/>
    <w:rsid w:val="00F164EA"/>
    <w:rsid w:val="00F1672E"/>
    <w:rsid w:val="00F16D57"/>
    <w:rsid w:val="00F172C5"/>
    <w:rsid w:val="00F1754C"/>
    <w:rsid w:val="00F17FE8"/>
    <w:rsid w:val="00F20F95"/>
    <w:rsid w:val="00F210DF"/>
    <w:rsid w:val="00F2138F"/>
    <w:rsid w:val="00F224CC"/>
    <w:rsid w:val="00F225C9"/>
    <w:rsid w:val="00F22B48"/>
    <w:rsid w:val="00F23367"/>
    <w:rsid w:val="00F26B85"/>
    <w:rsid w:val="00F30C97"/>
    <w:rsid w:val="00F30D40"/>
    <w:rsid w:val="00F3228A"/>
    <w:rsid w:val="00F32530"/>
    <w:rsid w:val="00F32B69"/>
    <w:rsid w:val="00F35297"/>
    <w:rsid w:val="00F373DE"/>
    <w:rsid w:val="00F4042B"/>
    <w:rsid w:val="00F40E34"/>
    <w:rsid w:val="00F41167"/>
    <w:rsid w:val="00F41CCD"/>
    <w:rsid w:val="00F423EE"/>
    <w:rsid w:val="00F43C03"/>
    <w:rsid w:val="00F45C5D"/>
    <w:rsid w:val="00F461D3"/>
    <w:rsid w:val="00F47BD2"/>
    <w:rsid w:val="00F47C49"/>
    <w:rsid w:val="00F506F7"/>
    <w:rsid w:val="00F50A0B"/>
    <w:rsid w:val="00F51E37"/>
    <w:rsid w:val="00F53005"/>
    <w:rsid w:val="00F54141"/>
    <w:rsid w:val="00F55162"/>
    <w:rsid w:val="00F55799"/>
    <w:rsid w:val="00F55A51"/>
    <w:rsid w:val="00F60729"/>
    <w:rsid w:val="00F62020"/>
    <w:rsid w:val="00F62C09"/>
    <w:rsid w:val="00F646EE"/>
    <w:rsid w:val="00F64CE4"/>
    <w:rsid w:val="00F65266"/>
    <w:rsid w:val="00F6635E"/>
    <w:rsid w:val="00F66C65"/>
    <w:rsid w:val="00F703E5"/>
    <w:rsid w:val="00F707F1"/>
    <w:rsid w:val="00F71285"/>
    <w:rsid w:val="00F729E1"/>
    <w:rsid w:val="00F73F9C"/>
    <w:rsid w:val="00F7457E"/>
    <w:rsid w:val="00F7706C"/>
    <w:rsid w:val="00F809A1"/>
    <w:rsid w:val="00F81E87"/>
    <w:rsid w:val="00F824AC"/>
    <w:rsid w:val="00F83DBE"/>
    <w:rsid w:val="00F84923"/>
    <w:rsid w:val="00F85997"/>
    <w:rsid w:val="00F86C6C"/>
    <w:rsid w:val="00F8754B"/>
    <w:rsid w:val="00F87B73"/>
    <w:rsid w:val="00F90E1D"/>
    <w:rsid w:val="00F911B3"/>
    <w:rsid w:val="00F91E41"/>
    <w:rsid w:val="00F927D4"/>
    <w:rsid w:val="00F92904"/>
    <w:rsid w:val="00F92E66"/>
    <w:rsid w:val="00F92F6E"/>
    <w:rsid w:val="00F9341F"/>
    <w:rsid w:val="00F95137"/>
    <w:rsid w:val="00F9543B"/>
    <w:rsid w:val="00F95A36"/>
    <w:rsid w:val="00FA0268"/>
    <w:rsid w:val="00FA078F"/>
    <w:rsid w:val="00FA14EF"/>
    <w:rsid w:val="00FA1636"/>
    <w:rsid w:val="00FA2C0D"/>
    <w:rsid w:val="00FA3113"/>
    <w:rsid w:val="00FA348B"/>
    <w:rsid w:val="00FA519A"/>
    <w:rsid w:val="00FA571F"/>
    <w:rsid w:val="00FA5D4A"/>
    <w:rsid w:val="00FA6082"/>
    <w:rsid w:val="00FA6ED9"/>
    <w:rsid w:val="00FA70C5"/>
    <w:rsid w:val="00FA72E4"/>
    <w:rsid w:val="00FA77C3"/>
    <w:rsid w:val="00FA7947"/>
    <w:rsid w:val="00FB22DA"/>
    <w:rsid w:val="00FB29ED"/>
    <w:rsid w:val="00FB2D21"/>
    <w:rsid w:val="00FB3026"/>
    <w:rsid w:val="00FB4E8E"/>
    <w:rsid w:val="00FB65BB"/>
    <w:rsid w:val="00FB7A9A"/>
    <w:rsid w:val="00FC1185"/>
    <w:rsid w:val="00FC17EB"/>
    <w:rsid w:val="00FC20B6"/>
    <w:rsid w:val="00FC3CCD"/>
    <w:rsid w:val="00FC4098"/>
    <w:rsid w:val="00FC4B7D"/>
    <w:rsid w:val="00FC4E73"/>
    <w:rsid w:val="00FC5638"/>
    <w:rsid w:val="00FC6E03"/>
    <w:rsid w:val="00FC6F5A"/>
    <w:rsid w:val="00FC7531"/>
    <w:rsid w:val="00FD0640"/>
    <w:rsid w:val="00FD0CD8"/>
    <w:rsid w:val="00FD12F0"/>
    <w:rsid w:val="00FD37E9"/>
    <w:rsid w:val="00FD4534"/>
    <w:rsid w:val="00FD4CEA"/>
    <w:rsid w:val="00FD501D"/>
    <w:rsid w:val="00FD5929"/>
    <w:rsid w:val="00FD6F79"/>
    <w:rsid w:val="00FD7818"/>
    <w:rsid w:val="00FD782D"/>
    <w:rsid w:val="00FE0EA2"/>
    <w:rsid w:val="00FE12B6"/>
    <w:rsid w:val="00FE15EB"/>
    <w:rsid w:val="00FE1CEC"/>
    <w:rsid w:val="00FE2506"/>
    <w:rsid w:val="00FE26F6"/>
    <w:rsid w:val="00FE2C5C"/>
    <w:rsid w:val="00FE30AB"/>
    <w:rsid w:val="00FE344A"/>
    <w:rsid w:val="00FE7426"/>
    <w:rsid w:val="00FE77B6"/>
    <w:rsid w:val="00FF158E"/>
    <w:rsid w:val="00FF3821"/>
    <w:rsid w:val="00FF3939"/>
    <w:rsid w:val="00FF479E"/>
    <w:rsid w:val="00FF49A4"/>
    <w:rsid w:val="00FF5130"/>
    <w:rsid w:val="00FF562B"/>
    <w:rsid w:val="00FF56AE"/>
    <w:rsid w:val="00FF590E"/>
    <w:rsid w:val="00FF670C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96B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99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951"/>
    <w:pPr>
      <w:spacing w:after="120" w:line="280" w:lineRule="exact"/>
    </w:pPr>
    <w:rPr>
      <w:rFonts w:ascii="Arial" w:hAnsi="Arial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Nadpis2,Numbered - 2"/>
    <w:basedOn w:val="Normln"/>
    <w:next w:val="Normln"/>
    <w:link w:val="Nadpis2Char"/>
    <w:unhideWhenUsed/>
    <w:qFormat/>
    <w:rsid w:val="000A36E5"/>
    <w:pPr>
      <w:keepNext/>
      <w:keepLines/>
      <w:spacing w:before="200" w:after="0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A55951"/>
    <w:pPr>
      <w:keepNext/>
      <w:keepLines/>
      <w:tabs>
        <w:tab w:val="left" w:pos="709"/>
      </w:tabs>
      <w:spacing w:before="240" w:after="0" w:line="240" w:lineRule="atLeast"/>
      <w:ind w:left="720" w:hanging="720"/>
      <w:jc w:val="both"/>
      <w:outlineLvl w:val="2"/>
    </w:pPr>
    <w:rPr>
      <w:rFonts w:ascii="Garamond" w:hAnsi="Garamond"/>
      <w:b/>
      <w:smallCaps/>
      <w:szCs w:val="20"/>
    </w:rPr>
  </w:style>
  <w:style w:type="paragraph" w:styleId="Nadpis4">
    <w:name w:val="heading 4"/>
    <w:basedOn w:val="Normln"/>
    <w:next w:val="Normln"/>
    <w:link w:val="Nadpis4Char"/>
    <w:qFormat/>
    <w:rsid w:val="00A55951"/>
    <w:pPr>
      <w:keepNext/>
      <w:keepLines/>
      <w:tabs>
        <w:tab w:val="left" w:pos="851"/>
      </w:tabs>
      <w:spacing w:before="240" w:after="0" w:line="240" w:lineRule="auto"/>
      <w:ind w:left="864" w:hanging="864"/>
      <w:jc w:val="both"/>
      <w:outlineLvl w:val="3"/>
    </w:pPr>
    <w:rPr>
      <w:rFonts w:ascii="Garamond" w:hAnsi="Garamond"/>
      <w:b/>
      <w:i/>
      <w:spacing w:val="5"/>
      <w:kern w:val="20"/>
    </w:rPr>
  </w:style>
  <w:style w:type="paragraph" w:styleId="Nadpis5">
    <w:name w:val="heading 5"/>
    <w:basedOn w:val="Normln"/>
    <w:next w:val="Normln"/>
    <w:link w:val="Nadpis5Char"/>
    <w:qFormat/>
    <w:rsid w:val="00A55951"/>
    <w:pPr>
      <w:keepNext/>
      <w:keepLines/>
      <w:spacing w:before="120" w:after="0" w:line="240" w:lineRule="atLeast"/>
      <w:ind w:left="1008" w:hanging="1008"/>
      <w:jc w:val="both"/>
      <w:outlineLvl w:val="4"/>
    </w:pPr>
    <w:rPr>
      <w:rFonts w:ascii="Garamond" w:hAnsi="Garamond"/>
      <w:b/>
      <w:kern w:val="20"/>
      <w:szCs w:val="22"/>
    </w:rPr>
  </w:style>
  <w:style w:type="paragraph" w:styleId="Nadpis6">
    <w:name w:val="heading 6"/>
    <w:basedOn w:val="Normln"/>
    <w:next w:val="Normln"/>
    <w:link w:val="Nadpis6Char"/>
    <w:qFormat/>
    <w:rsid w:val="00A55951"/>
    <w:pPr>
      <w:keepNext/>
      <w:keepLines/>
      <w:spacing w:before="120" w:after="0" w:line="240" w:lineRule="atLeast"/>
      <w:ind w:left="1152" w:hanging="1152"/>
      <w:jc w:val="both"/>
      <w:outlineLvl w:val="5"/>
    </w:pPr>
    <w:rPr>
      <w:rFonts w:ascii="Garamond" w:hAnsi="Garamond"/>
      <w:i/>
      <w:spacing w:val="5"/>
      <w:kern w:val="20"/>
      <w:szCs w:val="22"/>
    </w:rPr>
  </w:style>
  <w:style w:type="paragraph" w:styleId="Nadpis7">
    <w:name w:val="heading 7"/>
    <w:basedOn w:val="Normln"/>
    <w:next w:val="Normln"/>
    <w:link w:val="Nadpis7Char"/>
    <w:qFormat/>
    <w:rsid w:val="000A36E5"/>
    <w:pPr>
      <w:keepNext/>
      <w:keepLines/>
      <w:spacing w:before="120" w:after="0" w:line="240" w:lineRule="atLeast"/>
      <w:ind w:left="1296" w:hanging="1296"/>
      <w:jc w:val="both"/>
      <w:outlineLvl w:val="6"/>
    </w:pPr>
    <w:rPr>
      <w:rFonts w:ascii="Garamond" w:hAnsi="Garamond" w:cs="Garamond"/>
      <w:caps/>
      <w:kern w:val="20"/>
      <w:sz w:val="18"/>
      <w:szCs w:val="18"/>
    </w:rPr>
  </w:style>
  <w:style w:type="paragraph" w:styleId="Nadpis8">
    <w:name w:val="heading 8"/>
    <w:basedOn w:val="Normln"/>
    <w:next w:val="Normln"/>
    <w:link w:val="Nadpis8Char"/>
    <w:qFormat/>
    <w:rsid w:val="00A55951"/>
    <w:pPr>
      <w:keepNext/>
      <w:keepLines/>
      <w:spacing w:before="120" w:after="0" w:line="240" w:lineRule="atLeast"/>
      <w:ind w:left="1440" w:hanging="1440"/>
      <w:jc w:val="both"/>
      <w:outlineLvl w:val="7"/>
    </w:pPr>
    <w:rPr>
      <w:rFonts w:ascii="Garamond" w:hAnsi="Garamond" w:cs="Garamond"/>
      <w:i/>
      <w:spacing w:val="5"/>
      <w:kern w:val="20"/>
      <w:szCs w:val="22"/>
    </w:rPr>
  </w:style>
  <w:style w:type="paragraph" w:styleId="Nadpis9">
    <w:name w:val="heading 9"/>
    <w:basedOn w:val="Normln"/>
    <w:next w:val="Normln"/>
    <w:link w:val="Nadpis9Char"/>
    <w:qFormat/>
    <w:rsid w:val="00A55951"/>
    <w:pPr>
      <w:keepNext/>
      <w:keepLines/>
      <w:spacing w:before="120" w:after="0" w:line="240" w:lineRule="atLeast"/>
      <w:ind w:left="1584" w:hanging="1584"/>
      <w:jc w:val="both"/>
      <w:outlineLvl w:val="8"/>
    </w:pPr>
    <w:rPr>
      <w:rFonts w:ascii="Garamond" w:hAnsi="Garamond" w:cs="Garamond"/>
      <w:spacing w:val="-5"/>
      <w:kern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A55951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Arial" w:hAnsi="Arial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A55951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basedOn w:val="Standardnpsmoodstavce"/>
    <w:link w:val="RLlneksmlouvy"/>
    <w:rsid w:val="001A1E34"/>
    <w:rPr>
      <w:rFonts w:ascii="Arial" w:hAnsi="Arial"/>
      <w:b/>
      <w:szCs w:val="24"/>
      <w:lang w:eastAsia="en-US"/>
    </w:rPr>
  </w:style>
  <w:style w:type="paragraph" w:customStyle="1" w:styleId="RLdajeosmluvnstran">
    <w:name w:val="RL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A55951"/>
    <w:pPr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021AC"/>
    <w:rPr>
      <w:rFonts w:ascii="Arial" w:hAnsi="Arial"/>
      <w:b/>
      <w:szCs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A55951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A55951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rsid w:val="00A55951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paragraph" w:styleId="Textkomente">
    <w:name w:val="annotation text"/>
    <w:basedOn w:val="Normln"/>
    <w:link w:val="TextkomenteChar"/>
    <w:uiPriority w:val="99"/>
    <w:rsid w:val="00A55951"/>
    <w:rPr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rsid w:val="00A55951"/>
    <w:rPr>
      <w:b/>
      <w:bCs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C245F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A55951"/>
    <w:pPr>
      <w:numPr>
        <w:numId w:val="3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A55951"/>
    <w:pPr>
      <w:pageBreakBefore/>
      <w:numPr>
        <w:numId w:val="4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A55951"/>
    <w:pPr>
      <w:keepNext/>
      <w:numPr>
        <w:ilvl w:val="1"/>
        <w:numId w:val="4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A55951"/>
    <w:pPr>
      <w:keepNext/>
      <w:numPr>
        <w:ilvl w:val="2"/>
        <w:numId w:val="4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44BD"/>
    <w:rPr>
      <w:rFonts w:ascii="Arial" w:hAnsi="Arial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basedOn w:val="Zkladntext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A55951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Arial" w:hAnsi="Arial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A55951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1E4289"/>
    <w:rPr>
      <w:rFonts w:ascii="Arial" w:hAnsi="Arial"/>
      <w:b/>
      <w:snapToGrid w:val="0"/>
      <w:szCs w:val="22"/>
    </w:rPr>
  </w:style>
  <w:style w:type="paragraph" w:styleId="Textpoznpodarou">
    <w:name w:val="footnote text"/>
    <w:basedOn w:val="Normln"/>
    <w:link w:val="TextpoznpodarouChar"/>
    <w:rsid w:val="00325F41"/>
    <w:pPr>
      <w:spacing w:after="0" w:line="240" w:lineRule="auto"/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25F41"/>
    <w:rPr>
      <w:rFonts w:ascii="Arial" w:hAnsi="Arial"/>
    </w:rPr>
  </w:style>
  <w:style w:type="character" w:styleId="Znakapoznpodarou">
    <w:name w:val="footnote reference"/>
    <w:basedOn w:val="Standardnpsmoodstavce"/>
    <w:rsid w:val="00325F41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A55951"/>
    <w:pPr>
      <w:ind w:left="720"/>
      <w:contextualSpacing/>
    </w:pPr>
  </w:style>
  <w:style w:type="paragraph" w:customStyle="1" w:styleId="Nadpis21">
    <w:name w:val="Nadpis 21"/>
    <w:basedOn w:val="Normln"/>
    <w:next w:val="Normln"/>
    <w:qFormat/>
    <w:rsid w:val="000A36E5"/>
    <w:pPr>
      <w:keepNext/>
      <w:keepLines/>
      <w:tabs>
        <w:tab w:val="left" w:pos="567"/>
        <w:tab w:val="num" w:pos="1474"/>
      </w:tabs>
      <w:spacing w:before="240" w:line="240" w:lineRule="auto"/>
      <w:ind w:left="576" w:hanging="737"/>
      <w:jc w:val="both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rsid w:val="000A36E5"/>
    <w:rPr>
      <w:rFonts w:ascii="Garamond" w:hAnsi="Garamond"/>
      <w:b/>
      <w:smallCaps/>
    </w:rPr>
  </w:style>
  <w:style w:type="character" w:customStyle="1" w:styleId="Nadpis4Char">
    <w:name w:val="Nadpis 4 Char"/>
    <w:basedOn w:val="Standardnpsmoodstavce"/>
    <w:link w:val="Nadpis4"/>
    <w:rsid w:val="000A36E5"/>
    <w:rPr>
      <w:rFonts w:ascii="Garamond" w:hAnsi="Garamond"/>
      <w:b/>
      <w:i/>
      <w:spacing w:val="5"/>
      <w:kern w:val="20"/>
      <w:szCs w:val="24"/>
    </w:rPr>
  </w:style>
  <w:style w:type="character" w:customStyle="1" w:styleId="Nadpis5Char">
    <w:name w:val="Nadpis 5 Char"/>
    <w:basedOn w:val="Standardnpsmoodstavce"/>
    <w:link w:val="Nadpis5"/>
    <w:rsid w:val="000A36E5"/>
    <w:rPr>
      <w:rFonts w:ascii="Garamond" w:hAnsi="Garamond"/>
      <w:b/>
      <w:kern w:val="20"/>
      <w:szCs w:val="22"/>
    </w:rPr>
  </w:style>
  <w:style w:type="character" w:customStyle="1" w:styleId="Nadpis6Char">
    <w:name w:val="Nadpis 6 Char"/>
    <w:basedOn w:val="Standardnpsmoodstavce"/>
    <w:link w:val="Nadpis6"/>
    <w:rsid w:val="000A36E5"/>
    <w:rPr>
      <w:rFonts w:ascii="Garamond" w:hAnsi="Garamond"/>
      <w:i/>
      <w:spacing w:val="5"/>
      <w:kern w:val="20"/>
      <w:szCs w:val="22"/>
    </w:rPr>
  </w:style>
  <w:style w:type="character" w:customStyle="1" w:styleId="Nadpis7Char">
    <w:name w:val="Nadpis 7 Char"/>
    <w:basedOn w:val="Standardnpsmoodstavce"/>
    <w:link w:val="Nadpis7"/>
    <w:rsid w:val="000A36E5"/>
    <w:rPr>
      <w:rFonts w:ascii="Garamond" w:hAnsi="Garamond" w:cs="Garamond"/>
      <w:caps/>
      <w:kern w:val="20"/>
      <w:sz w:val="18"/>
      <w:szCs w:val="18"/>
    </w:rPr>
  </w:style>
  <w:style w:type="character" w:customStyle="1" w:styleId="Nadpis8Char">
    <w:name w:val="Nadpis 8 Char"/>
    <w:basedOn w:val="Standardnpsmoodstavce"/>
    <w:link w:val="Nadpis8"/>
    <w:rsid w:val="000A36E5"/>
    <w:rPr>
      <w:rFonts w:ascii="Garamond" w:hAnsi="Garamond" w:cs="Garamond"/>
      <w:i/>
      <w:spacing w:val="5"/>
      <w:kern w:val="20"/>
      <w:szCs w:val="22"/>
    </w:rPr>
  </w:style>
  <w:style w:type="character" w:customStyle="1" w:styleId="Nadpis9Char">
    <w:name w:val="Nadpis 9 Char"/>
    <w:basedOn w:val="Standardnpsmoodstavce"/>
    <w:link w:val="Nadpis9"/>
    <w:rsid w:val="000A36E5"/>
    <w:rPr>
      <w:rFonts w:ascii="Garamond" w:hAnsi="Garamond" w:cs="Garamond"/>
      <w:spacing w:val="-5"/>
      <w:kern w:val="20"/>
      <w:szCs w:val="22"/>
    </w:rPr>
  </w:style>
  <w:style w:type="numbering" w:customStyle="1" w:styleId="Bezseznamu1">
    <w:name w:val="Bez seznamu1"/>
    <w:next w:val="Bezseznamu"/>
    <w:uiPriority w:val="99"/>
    <w:semiHidden/>
    <w:unhideWhenUsed/>
    <w:rsid w:val="000A36E5"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rsid w:val="000A36E5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2 Char,Numbered - 2 Char"/>
    <w:basedOn w:val="Standardnpsmoodstavce"/>
    <w:link w:val="Nadpis2"/>
    <w:rsid w:val="000A36E5"/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Rejstk1">
    <w:name w:val="index 1"/>
    <w:basedOn w:val="Normln"/>
    <w:rsid w:val="000A36E5"/>
    <w:pPr>
      <w:spacing w:before="120" w:after="0" w:line="240" w:lineRule="auto"/>
      <w:jc w:val="both"/>
    </w:pPr>
    <w:rPr>
      <w:rFonts w:ascii="Garamond" w:hAnsi="Garamond" w:cs="Garamond"/>
      <w:sz w:val="21"/>
      <w:szCs w:val="21"/>
    </w:rPr>
  </w:style>
  <w:style w:type="paragraph" w:styleId="Rejstk2">
    <w:name w:val="index 2"/>
    <w:basedOn w:val="Normln"/>
    <w:rsid w:val="000A36E5"/>
    <w:pPr>
      <w:spacing w:before="120" w:after="0" w:line="240" w:lineRule="auto"/>
      <w:ind w:hanging="240"/>
      <w:jc w:val="both"/>
    </w:pPr>
    <w:rPr>
      <w:rFonts w:ascii="Garamond" w:hAnsi="Garamond" w:cs="Garamond"/>
      <w:sz w:val="21"/>
      <w:szCs w:val="21"/>
    </w:rPr>
  </w:style>
  <w:style w:type="paragraph" w:styleId="Rejstk3">
    <w:name w:val="index 3"/>
    <w:basedOn w:val="Normln"/>
    <w:rsid w:val="000A36E5"/>
    <w:pPr>
      <w:spacing w:before="120" w:after="0" w:line="240" w:lineRule="auto"/>
      <w:ind w:left="480" w:hanging="240"/>
      <w:jc w:val="both"/>
    </w:pPr>
    <w:rPr>
      <w:rFonts w:ascii="Garamond" w:hAnsi="Garamond" w:cs="Garamond"/>
      <w:sz w:val="21"/>
      <w:szCs w:val="21"/>
    </w:rPr>
  </w:style>
  <w:style w:type="paragraph" w:styleId="Rejstk4">
    <w:name w:val="index 4"/>
    <w:basedOn w:val="Normln"/>
    <w:rsid w:val="000A36E5"/>
    <w:pPr>
      <w:spacing w:before="120" w:after="0" w:line="240" w:lineRule="auto"/>
      <w:ind w:left="600" w:hanging="240"/>
      <w:jc w:val="both"/>
    </w:pPr>
    <w:rPr>
      <w:rFonts w:ascii="Garamond" w:hAnsi="Garamond" w:cs="Garamond"/>
      <w:sz w:val="21"/>
      <w:szCs w:val="21"/>
    </w:rPr>
  </w:style>
  <w:style w:type="paragraph" w:styleId="Rejstk5">
    <w:name w:val="index 5"/>
    <w:basedOn w:val="Normln"/>
    <w:rsid w:val="000A36E5"/>
    <w:pPr>
      <w:spacing w:before="120" w:after="0" w:line="240" w:lineRule="auto"/>
      <w:ind w:left="840"/>
      <w:jc w:val="both"/>
    </w:pPr>
    <w:rPr>
      <w:rFonts w:ascii="Garamond" w:hAnsi="Garamond" w:cs="Garamond"/>
      <w:sz w:val="21"/>
      <w:szCs w:val="21"/>
    </w:rPr>
  </w:style>
  <w:style w:type="paragraph" w:styleId="Obsah1">
    <w:name w:val="toc 1"/>
    <w:basedOn w:val="Normln"/>
    <w:uiPriority w:val="39"/>
    <w:rsid w:val="00A55951"/>
    <w:pPr>
      <w:tabs>
        <w:tab w:val="left" w:pos="426"/>
        <w:tab w:val="right" w:leader="dot" w:pos="9498"/>
      </w:tabs>
      <w:spacing w:before="60" w:after="0" w:line="240" w:lineRule="auto"/>
      <w:ind w:left="425" w:hanging="425"/>
      <w:jc w:val="both"/>
    </w:pPr>
    <w:rPr>
      <w:rFonts w:ascii="Garamond" w:hAnsi="Garamond" w:cs="Garamond"/>
      <w:noProof/>
      <w:szCs w:val="22"/>
    </w:rPr>
  </w:style>
  <w:style w:type="paragraph" w:styleId="Obsah2">
    <w:name w:val="toc 2"/>
    <w:basedOn w:val="Obsah1"/>
    <w:uiPriority w:val="39"/>
    <w:rsid w:val="00A55951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A55951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A55951"/>
    <w:pPr>
      <w:tabs>
        <w:tab w:val="right" w:leader="dot" w:pos="5040"/>
      </w:tabs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Obsah5">
    <w:name w:val="toc 5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Hlavikarejstku">
    <w:name w:val="index heading"/>
    <w:basedOn w:val="Normln"/>
    <w:next w:val="Rejstk1"/>
    <w:rsid w:val="000A36E5"/>
    <w:pPr>
      <w:spacing w:before="120" w:after="0" w:line="480" w:lineRule="atLeast"/>
      <w:jc w:val="both"/>
    </w:pPr>
    <w:rPr>
      <w:rFonts w:ascii="Garamond" w:hAnsi="Garamond" w:cs="Garamond"/>
      <w:spacing w:val="-5"/>
      <w:sz w:val="28"/>
      <w:szCs w:val="28"/>
    </w:rPr>
  </w:style>
  <w:style w:type="paragraph" w:styleId="Titulek">
    <w:name w:val="caption"/>
    <w:basedOn w:val="Normln"/>
    <w:next w:val="Normln"/>
    <w:qFormat/>
    <w:rsid w:val="00A55951"/>
    <w:pPr>
      <w:spacing w:before="120" w:after="240" w:line="240" w:lineRule="auto"/>
      <w:contextualSpacing/>
      <w:jc w:val="center"/>
    </w:pPr>
    <w:rPr>
      <w:rFonts w:ascii="Garamond" w:hAnsi="Garamond" w:cs="Garamond"/>
      <w:i/>
      <w:szCs w:val="22"/>
    </w:rPr>
  </w:style>
  <w:style w:type="paragraph" w:styleId="Seznamobrzk">
    <w:name w:val="table of figures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vysvtlivek">
    <w:name w:val="endnote text"/>
    <w:basedOn w:val="Normln"/>
    <w:link w:val="TextvysvtlivekChar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TextvysvtlivekChar">
    <w:name w:val="Text vysvětlivek Char"/>
    <w:basedOn w:val="Standardnpsmoodstavce"/>
    <w:link w:val="Textvysvtlivek"/>
    <w:rsid w:val="000A36E5"/>
    <w:rPr>
      <w:rFonts w:ascii="Garamond" w:hAnsi="Garamond" w:cs="Garamond"/>
      <w:szCs w:val="22"/>
    </w:rPr>
  </w:style>
  <w:style w:type="paragraph" w:styleId="Seznamcitac">
    <w:name w:val="table of authorities"/>
    <w:basedOn w:val="Normln"/>
    <w:rsid w:val="00A55951"/>
    <w:pPr>
      <w:tabs>
        <w:tab w:val="right" w:leader="dot" w:pos="7560"/>
      </w:tabs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makra">
    <w:name w:val="macro"/>
    <w:basedOn w:val="Normln"/>
    <w:link w:val="TextmakraChar"/>
    <w:rsid w:val="00A55951"/>
    <w:pPr>
      <w:spacing w:before="120" w:after="0" w:line="240" w:lineRule="auto"/>
      <w:jc w:val="both"/>
    </w:pPr>
    <w:rPr>
      <w:rFonts w:ascii="Courier New" w:hAnsi="Courier New" w:cs="Courier New"/>
      <w:szCs w:val="22"/>
    </w:rPr>
  </w:style>
  <w:style w:type="character" w:customStyle="1" w:styleId="TextmakraChar">
    <w:name w:val="Text makra Char"/>
    <w:basedOn w:val="Standardnpsmoodstavce"/>
    <w:link w:val="Textmakra"/>
    <w:rsid w:val="000A36E5"/>
    <w:rPr>
      <w:rFonts w:ascii="Courier New" w:hAnsi="Courier New" w:cs="Courier New"/>
      <w:szCs w:val="22"/>
    </w:rPr>
  </w:style>
  <w:style w:type="paragraph" w:styleId="Hlavikaobsahu">
    <w:name w:val="toa heading"/>
    <w:basedOn w:val="Normln"/>
    <w:next w:val="Seznamcitac"/>
    <w:rsid w:val="00A55951"/>
    <w:pPr>
      <w:keepNext/>
      <w:spacing w:before="120" w:after="0" w:line="720" w:lineRule="atLeast"/>
      <w:jc w:val="both"/>
    </w:pPr>
    <w:rPr>
      <w:rFonts w:ascii="Garamond" w:hAnsi="Garamond" w:cs="Garamond"/>
      <w:caps/>
      <w:spacing w:val="-10"/>
      <w:kern w:val="28"/>
      <w:szCs w:val="22"/>
    </w:rPr>
  </w:style>
  <w:style w:type="paragraph" w:styleId="Seznamsodrkami">
    <w:name w:val="List Bullet"/>
    <w:basedOn w:val="Normln"/>
    <w:rsid w:val="00A55951"/>
    <w:pPr>
      <w:numPr>
        <w:numId w:val="6"/>
      </w:numPr>
      <w:spacing w:before="120" w:after="240" w:line="240" w:lineRule="atLeast"/>
      <w:ind w:right="720"/>
      <w:jc w:val="both"/>
    </w:pPr>
    <w:rPr>
      <w:rFonts w:ascii="Garamond" w:hAnsi="Garamond" w:cs="Garamond"/>
      <w:szCs w:val="22"/>
    </w:rPr>
  </w:style>
  <w:style w:type="paragraph" w:styleId="Podtitul">
    <w:name w:val="Subtitle"/>
    <w:basedOn w:val="Normln"/>
    <w:next w:val="Normln"/>
    <w:link w:val="PodtitulChar"/>
    <w:qFormat/>
    <w:rsid w:val="000A36E5"/>
    <w:pPr>
      <w:spacing w:before="120" w:after="0" w:line="240" w:lineRule="auto"/>
      <w:jc w:val="center"/>
    </w:pPr>
    <w:rPr>
      <w:rFonts w:ascii="Garamond" w:hAnsi="Garamond" w:cs="Garamond"/>
      <w:smallCaps/>
      <w:spacing w:val="20"/>
      <w:sz w:val="28"/>
      <w:szCs w:val="22"/>
    </w:rPr>
  </w:style>
  <w:style w:type="character" w:customStyle="1" w:styleId="PodtitulChar">
    <w:name w:val="Podtitul Char"/>
    <w:basedOn w:val="Standardnpsmoodstavce"/>
    <w:link w:val="Podtitul"/>
    <w:rsid w:val="000A36E5"/>
    <w:rPr>
      <w:rFonts w:ascii="Garamond" w:hAnsi="Garamond" w:cs="Garamond"/>
      <w:smallCaps/>
      <w:spacing w:val="20"/>
      <w:sz w:val="28"/>
      <w:szCs w:val="22"/>
    </w:rPr>
  </w:style>
  <w:style w:type="character" w:customStyle="1" w:styleId="NzevChar">
    <w:name w:val="Název Char"/>
    <w:basedOn w:val="Standardnpsmoodstavce"/>
    <w:link w:val="Nzev"/>
    <w:rsid w:val="000A36E5"/>
    <w:rPr>
      <w:rFonts w:ascii="Arial" w:hAnsi="Arial" w:cs="Arial"/>
      <w:b/>
      <w:bCs/>
      <w:kern w:val="28"/>
      <w:sz w:val="32"/>
      <w:szCs w:val="32"/>
    </w:rPr>
  </w:style>
  <w:style w:type="character" w:customStyle="1" w:styleId="BodyTextChar">
    <w:name w:val="Body Text Char"/>
    <w:basedOn w:val="Standardnpsmoodstavce"/>
    <w:rsid w:val="000A36E5"/>
  </w:style>
  <w:style w:type="character" w:customStyle="1" w:styleId="BlockQuotationChar">
    <w:name w:val="Block Quotation Char"/>
    <w:basedOn w:val="Standardnpsmoodstavce"/>
    <w:link w:val="Citace1"/>
    <w:rsid w:val="000A36E5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A55951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hAnsi="Garamond" w:cs="Garamond"/>
      <w:i/>
      <w:szCs w:val="22"/>
      <w:lang w:bidi="cs-CZ"/>
    </w:rPr>
  </w:style>
  <w:style w:type="paragraph" w:customStyle="1" w:styleId="Podnadpistitulnstrnky">
    <w:name w:val="Podnadpis titulní stránky"/>
    <w:basedOn w:val="Nadpistitulnstrnky"/>
    <w:next w:val="Zkladntext"/>
    <w:rsid w:val="000A36E5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0A36E5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color w:val="365F91"/>
      <w:spacing w:val="65"/>
      <w:kern w:val="20"/>
      <w:sz w:val="64"/>
      <w:szCs w:val="80"/>
      <w:lang w:bidi="cs-CZ"/>
    </w:rPr>
  </w:style>
  <w:style w:type="paragraph" w:customStyle="1" w:styleId="Zhlavsloupc">
    <w:name w:val="Záhlaví sloupců"/>
    <w:basedOn w:val="Normln"/>
    <w:rsid w:val="000A36E5"/>
    <w:pPr>
      <w:keepNext/>
      <w:spacing w:before="80" w:after="0" w:line="240" w:lineRule="auto"/>
      <w:jc w:val="center"/>
    </w:pPr>
    <w:rPr>
      <w:rFonts w:ascii="Garamond" w:hAnsi="Garamond" w:cs="Garamond"/>
      <w:caps/>
      <w:sz w:val="14"/>
      <w:szCs w:val="14"/>
      <w:lang w:bidi="cs-CZ"/>
    </w:rPr>
  </w:style>
  <w:style w:type="paragraph" w:customStyle="1" w:styleId="Nzevspolenosti">
    <w:name w:val="Název společnosti"/>
    <w:basedOn w:val="Normln"/>
    <w:next w:val="Normln"/>
    <w:rsid w:val="000A36E5"/>
    <w:pPr>
      <w:keepLines/>
      <w:spacing w:before="120" w:after="0" w:line="240" w:lineRule="auto"/>
      <w:jc w:val="center"/>
    </w:pPr>
    <w:rPr>
      <w:rFonts w:ascii="Garamond" w:hAnsi="Garamond" w:cs="Garamond"/>
      <w:b/>
      <w:smallCaps/>
      <w:spacing w:val="75"/>
      <w:kern w:val="18"/>
      <w:sz w:val="32"/>
      <w:szCs w:val="22"/>
      <w:lang w:bidi="cs-CZ"/>
    </w:rPr>
  </w:style>
  <w:style w:type="paragraph" w:customStyle="1" w:styleId="Popiskydk">
    <w:name w:val="Popisky řádků"/>
    <w:basedOn w:val="Normln"/>
    <w:rsid w:val="000A36E5"/>
    <w:pPr>
      <w:keepNext/>
      <w:spacing w:before="40" w:after="0" w:line="240" w:lineRule="auto"/>
      <w:jc w:val="both"/>
    </w:pPr>
    <w:rPr>
      <w:rFonts w:ascii="Garamond" w:hAnsi="Garamond" w:cs="Garamond"/>
      <w:sz w:val="18"/>
      <w:szCs w:val="18"/>
      <w:lang w:bidi="cs-CZ"/>
    </w:rPr>
  </w:style>
  <w:style w:type="paragraph" w:customStyle="1" w:styleId="Procenta">
    <w:name w:val="Procenta"/>
    <w:basedOn w:val="Normln"/>
    <w:rsid w:val="000A36E5"/>
    <w:pPr>
      <w:spacing w:before="40" w:after="0" w:line="240" w:lineRule="auto"/>
      <w:jc w:val="center"/>
    </w:pPr>
    <w:rPr>
      <w:rFonts w:ascii="Garamond" w:hAnsi="Garamond" w:cs="Garamond"/>
      <w:sz w:val="18"/>
      <w:szCs w:val="18"/>
      <w:lang w:bidi="cs-CZ"/>
    </w:rPr>
  </w:style>
  <w:style w:type="character" w:customStyle="1" w:styleId="NumberedListChar">
    <w:name w:val="Numbered List Char"/>
    <w:basedOn w:val="Standardnpsmoodstavce"/>
    <w:link w:val="slovanseznam1"/>
    <w:rsid w:val="000A36E5"/>
    <w:rPr>
      <w:rFonts w:ascii="Garamond" w:hAnsi="Garamond" w:cs="Garamond"/>
      <w:szCs w:val="22"/>
      <w:lang w:bidi="cs-CZ"/>
    </w:rPr>
  </w:style>
  <w:style w:type="paragraph" w:customStyle="1" w:styleId="slovanseznam1">
    <w:name w:val="Číslovaný seznam1"/>
    <w:basedOn w:val="Normln"/>
    <w:link w:val="NumberedListChar"/>
    <w:rsid w:val="00A55951"/>
    <w:pPr>
      <w:numPr>
        <w:numId w:val="5"/>
      </w:numPr>
      <w:spacing w:before="120" w:after="240" w:line="312" w:lineRule="auto"/>
      <w:contextualSpacing/>
      <w:jc w:val="both"/>
    </w:pPr>
    <w:rPr>
      <w:rFonts w:ascii="Garamond" w:hAnsi="Garamond" w:cs="Garamond"/>
      <w:szCs w:val="22"/>
      <w:lang w:bidi="cs-CZ"/>
    </w:rPr>
  </w:style>
  <w:style w:type="character" w:customStyle="1" w:styleId="NumberedListBoldChar">
    <w:name w:val="Numbered List Bold Char"/>
    <w:basedOn w:val="Standardnpsmoodstavce"/>
    <w:link w:val="slovanseznamtun"/>
    <w:rsid w:val="000A36E5"/>
    <w:rPr>
      <w:rFonts w:ascii="Garamond" w:hAnsi="Garamond" w:cs="Garamond"/>
      <w:b/>
      <w:bCs/>
      <w:szCs w:val="22"/>
      <w:lang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A55951"/>
    <w:rPr>
      <w:b/>
      <w:bCs/>
    </w:rPr>
  </w:style>
  <w:style w:type="paragraph" w:customStyle="1" w:styleId="dkovn">
    <w:name w:val="Řádkování"/>
    <w:basedOn w:val="Normln"/>
    <w:rsid w:val="000A36E5"/>
    <w:pPr>
      <w:spacing w:before="120" w:after="0" w:line="240" w:lineRule="auto"/>
      <w:jc w:val="both"/>
    </w:pPr>
    <w:rPr>
      <w:rFonts w:ascii="Verdana" w:hAnsi="Verdana" w:cs="Verdana"/>
      <w:sz w:val="12"/>
      <w:szCs w:val="12"/>
      <w:lang w:bidi="cs-CZ"/>
    </w:rPr>
  </w:style>
  <w:style w:type="character" w:styleId="Odkaznavysvtlivky">
    <w:name w:val="endnote reference"/>
    <w:rsid w:val="000A36E5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citace">
    <w:name w:val="Znak citace"/>
    <w:basedOn w:val="Standardnpsmoodstavce"/>
    <w:link w:val="BlockQuotation"/>
    <w:locked/>
    <w:rsid w:val="000A36E5"/>
    <w:rPr>
      <w:rFonts w:ascii="Garamond" w:hAnsi="Garamond" w:cs="Garamond"/>
      <w:szCs w:val="22"/>
    </w:rPr>
  </w:style>
  <w:style w:type="character" w:customStyle="1" w:styleId="Hlavnzvraznn">
    <w:name w:val="Hlavní zvýraznění"/>
    <w:rsid w:val="000A36E5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slovanhoseznamu">
    <w:name w:val="Znak číslovaného seznamu"/>
    <w:basedOn w:val="Standardnpsmoodstavce"/>
    <w:link w:val="NumberedList"/>
    <w:locked/>
    <w:rsid w:val="000A36E5"/>
    <w:rPr>
      <w:rFonts w:ascii="Garamond" w:hAnsi="Garamond" w:cs="Garamond"/>
      <w:szCs w:val="22"/>
    </w:rPr>
  </w:style>
  <w:style w:type="paragraph" w:customStyle="1" w:styleId="NumberedListBold">
    <w:name w:val="Numbered List Bold"/>
    <w:basedOn w:val="Normln"/>
    <w:link w:val="Znakslovanhoseznamutu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slovanhoseznamutun">
    <w:name w:val="Znak číslovaného seznamu – tučný"/>
    <w:basedOn w:val="Znakslovanhoseznamu"/>
    <w:link w:val="NumberedListBold"/>
    <w:locked/>
    <w:rsid w:val="000A36E5"/>
    <w:rPr>
      <w:rFonts w:ascii="Garamond" w:hAnsi="Garamond" w:cs="Garamond"/>
      <w:szCs w:val="22"/>
    </w:rPr>
  </w:style>
  <w:style w:type="table" w:customStyle="1" w:styleId="Normlntabulka1">
    <w:name w:val="Normální tabulka1"/>
    <w:semiHidden/>
    <w:rsid w:val="000A36E5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rsid w:val="000A36E5"/>
    <w:rPr>
      <w:rFonts w:ascii="Arial" w:hAnsi="Arial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A36E5"/>
    <w:rPr>
      <w:rFonts w:ascii="Arial" w:hAnsi="Arial"/>
      <w:color w:val="808080"/>
      <w:sz w:val="16"/>
      <w:szCs w:val="24"/>
    </w:rPr>
  </w:style>
  <w:style w:type="character" w:customStyle="1" w:styleId="PedmtkomenteChar">
    <w:name w:val="Předmět komentáře Char"/>
    <w:basedOn w:val="TextkomenteChar"/>
    <w:link w:val="Pedmtkomente"/>
    <w:rsid w:val="000A36E5"/>
    <w:rPr>
      <w:rFonts w:ascii="Arial" w:hAnsi="Arial"/>
      <w:b/>
      <w:bCs/>
    </w:rPr>
  </w:style>
  <w:style w:type="character" w:customStyle="1" w:styleId="TextbublinyChar">
    <w:name w:val="Text bubliny Char"/>
    <w:basedOn w:val="Standardnpsmoodstavce"/>
    <w:link w:val="Textbubliny"/>
    <w:rsid w:val="000A36E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0A36E5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basedOn w:val="Standardnpsmoodstavce"/>
    <w:uiPriority w:val="99"/>
    <w:semiHidden/>
    <w:rsid w:val="000A36E5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0A36E5"/>
    <w:pPr>
      <w:pBdr>
        <w:top w:val="none" w:sz="0" w:space="0" w:color="auto"/>
      </w:pBdr>
      <w:tabs>
        <w:tab w:val="center" w:pos="5103"/>
        <w:tab w:val="right" w:pos="9498"/>
      </w:tabs>
      <w:spacing w:line="240" w:lineRule="auto"/>
    </w:pPr>
    <w:rPr>
      <w:rFonts w:ascii="Garamond" w:hAnsi="Garamond" w:cs="Garamond"/>
      <w:noProof/>
      <w:sz w:val="18"/>
    </w:rPr>
  </w:style>
  <w:style w:type="character" w:customStyle="1" w:styleId="CopyrigntChar">
    <w:name w:val="Copyrignt Char"/>
    <w:basedOn w:val="ZpatChar"/>
    <w:link w:val="Copyrignt"/>
    <w:rsid w:val="000A36E5"/>
    <w:rPr>
      <w:rFonts w:ascii="Garamond" w:hAnsi="Garamond" w:cs="Garamond"/>
      <w:noProof/>
      <w:color w:val="808080"/>
      <w:sz w:val="18"/>
      <w:szCs w:val="24"/>
    </w:rPr>
  </w:style>
  <w:style w:type="paragraph" w:customStyle="1" w:styleId="Dvrnostinformac">
    <w:name w:val="Důvěrnost informací"/>
    <w:basedOn w:val="Normln"/>
    <w:qFormat/>
    <w:rsid w:val="00A55951"/>
    <w:pPr>
      <w:spacing w:after="0" w:line="240" w:lineRule="auto"/>
      <w:jc w:val="both"/>
    </w:pPr>
    <w:rPr>
      <w:rFonts w:ascii="Garamond" w:hAnsi="Garamond" w:cs="Garamond"/>
      <w:i/>
      <w:szCs w:val="22"/>
    </w:rPr>
  </w:style>
  <w:style w:type="paragraph" w:customStyle="1" w:styleId="Podtitulvelk">
    <w:name w:val="Podtitul velký"/>
    <w:basedOn w:val="Normln"/>
    <w:next w:val="Normln"/>
    <w:qFormat/>
    <w:rsid w:val="000A36E5"/>
    <w:pPr>
      <w:spacing w:before="120" w:after="0" w:line="240" w:lineRule="auto"/>
      <w:jc w:val="center"/>
    </w:pPr>
    <w:rPr>
      <w:rFonts w:ascii="Garamond" w:hAnsi="Garamond" w:cs="Garamond"/>
      <w:b/>
      <w:smallCaps/>
      <w:sz w:val="32"/>
      <w:szCs w:val="22"/>
    </w:rPr>
  </w:style>
  <w:style w:type="paragraph" w:customStyle="1" w:styleId="Nzevzkaznka">
    <w:name w:val="Název zákazníka"/>
    <w:basedOn w:val="Normln"/>
    <w:next w:val="Normln"/>
    <w:qFormat/>
    <w:rsid w:val="000A36E5"/>
    <w:pPr>
      <w:keepNext/>
      <w:keepLines/>
      <w:pBdr>
        <w:bottom w:val="single" w:sz="4" w:space="6" w:color="95B3D7"/>
      </w:pBdr>
      <w:spacing w:before="120" w:after="0" w:line="240" w:lineRule="auto"/>
      <w:jc w:val="center"/>
    </w:pPr>
    <w:rPr>
      <w:rFonts w:ascii="Garamond" w:hAnsi="Garamond" w:cs="Garamond"/>
      <w:b/>
      <w:smallCaps/>
      <w:color w:val="365F91"/>
      <w:spacing w:val="65"/>
      <w:kern w:val="20"/>
      <w:sz w:val="48"/>
      <w:szCs w:val="64"/>
      <w:lang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0A36E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0A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0A36E5"/>
    <w:pPr>
      <w:spacing w:after="0" w:line="240" w:lineRule="auto"/>
      <w:jc w:val="both"/>
    </w:pPr>
    <w:rPr>
      <w:rFonts w:ascii="Garamond" w:hAnsi="Garamond" w:cs="Garamond"/>
      <w:sz w:val="10"/>
      <w:szCs w:val="22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0A36E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"/>
    <w:uiPriority w:val="61"/>
    <w:rsid w:val="000A36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0A36E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link w:val="Odstavecseseznamem"/>
    <w:uiPriority w:val="34"/>
    <w:locked/>
    <w:rsid w:val="000A36E5"/>
    <w:rPr>
      <w:rFonts w:ascii="Arial" w:hAnsi="Arial"/>
      <w:szCs w:val="24"/>
    </w:rPr>
  </w:style>
  <w:style w:type="paragraph" w:styleId="slovanseznam">
    <w:name w:val="List Number"/>
    <w:basedOn w:val="Normln"/>
    <w:rsid w:val="00A55951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kern w:val="24"/>
      <w:sz w:val="24"/>
    </w:rPr>
  </w:style>
  <w:style w:type="paragraph" w:customStyle="1" w:styleId="SAPtextcisl">
    <w:name w:val="SAP_text_cisl"/>
    <w:basedOn w:val="Normln"/>
    <w:rsid w:val="00A55951"/>
    <w:pPr>
      <w:numPr>
        <w:numId w:val="7"/>
      </w:numPr>
      <w:tabs>
        <w:tab w:val="clear" w:pos="900"/>
        <w:tab w:val="num" w:pos="360"/>
      </w:tabs>
      <w:spacing w:before="120" w:after="60" w:line="240" w:lineRule="auto"/>
      <w:ind w:left="0" w:firstLine="0"/>
      <w:jc w:val="both"/>
    </w:pPr>
    <w:rPr>
      <w:kern w:val="24"/>
      <w:sz w:val="24"/>
    </w:rPr>
  </w:style>
  <w:style w:type="paragraph" w:customStyle="1" w:styleId="SAPtextabc">
    <w:name w:val="SAP_text_abc"/>
    <w:basedOn w:val="Normln"/>
    <w:rsid w:val="00A55951"/>
    <w:pPr>
      <w:numPr>
        <w:ilvl w:val="1"/>
        <w:numId w:val="7"/>
      </w:numPr>
      <w:spacing w:before="120" w:after="60" w:line="240" w:lineRule="auto"/>
      <w:jc w:val="both"/>
    </w:pPr>
    <w:rPr>
      <w:kern w:val="24"/>
      <w:sz w:val="24"/>
    </w:rPr>
  </w:style>
  <w:style w:type="character" w:customStyle="1" w:styleId="Nadpis2Char1">
    <w:name w:val="Nadpis 2 Char1"/>
    <w:basedOn w:val="Standardnpsmoodstavce"/>
    <w:semiHidden/>
    <w:rsid w:val="000A3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Barevnmkazvraznn1">
    <w:name w:val="Colorful Grid Accent 1"/>
    <w:basedOn w:val="Normlntabulka"/>
    <w:uiPriority w:val="73"/>
    <w:rsid w:val="000A36E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seznam2zvraznn1">
    <w:name w:val="Medium List 2 Accent 1"/>
    <w:basedOn w:val="Normlntabulka"/>
    <w:uiPriority w:val="66"/>
    <w:rsid w:val="000A36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tlseznamzvraznn1">
    <w:name w:val="Light List Accent 1"/>
    <w:basedOn w:val="Normlntabulka"/>
    <w:uiPriority w:val="61"/>
    <w:rsid w:val="000A36E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A109C4"/>
    <w:pPr>
      <w:pageBreakBefore/>
      <w:numPr>
        <w:numId w:val="8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A109C4"/>
    <w:pPr>
      <w:keepLines w:val="0"/>
      <w:numPr>
        <w:ilvl w:val="1"/>
        <w:numId w:val="8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A109C4"/>
    <w:pPr>
      <w:keepLines w:val="0"/>
      <w:numPr>
        <w:ilvl w:val="2"/>
        <w:numId w:val="8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A109C4"/>
    <w:pPr>
      <w:keepLines w:val="0"/>
      <w:numPr>
        <w:ilvl w:val="3"/>
        <w:numId w:val="8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C04C14"/>
    <w:pPr>
      <w:pageBreakBefore/>
      <w:numPr>
        <w:numId w:val="9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C04C14"/>
    <w:pPr>
      <w:numPr>
        <w:ilvl w:val="2"/>
        <w:numId w:val="9"/>
      </w:numPr>
      <w:tabs>
        <w:tab w:val="num" w:pos="643"/>
      </w:tabs>
      <w:spacing w:after="0" w:line="240" w:lineRule="auto"/>
      <w:jc w:val="both"/>
      <w:outlineLvl w:val="0"/>
    </w:pPr>
    <w:rPr>
      <w:b/>
      <w:sz w:val="28"/>
      <w:szCs w:val="20"/>
    </w:rPr>
  </w:style>
  <w:style w:type="paragraph" w:customStyle="1" w:styleId="11nadpispodbod">
    <w:name w:val="1.1 nadpis podbodů"/>
    <w:basedOn w:val="Normln"/>
    <w:rsid w:val="00C04C14"/>
    <w:pPr>
      <w:numPr>
        <w:ilvl w:val="1"/>
        <w:numId w:val="9"/>
      </w:numPr>
      <w:spacing w:after="0" w:line="240" w:lineRule="auto"/>
    </w:pPr>
    <w:rPr>
      <w:b/>
      <w:sz w:val="36"/>
      <w:szCs w:val="20"/>
    </w:rPr>
  </w:style>
  <w:style w:type="character" w:customStyle="1" w:styleId="TextkomenteChar1">
    <w:name w:val="Text komentáře Char1"/>
    <w:basedOn w:val="Standardnpsmoodstavce"/>
    <w:uiPriority w:val="99"/>
    <w:locked/>
    <w:rsid w:val="00C04C14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A546F8"/>
    <w:pPr>
      <w:keepNext/>
      <w:tabs>
        <w:tab w:val="num" w:pos="2919"/>
      </w:tabs>
      <w:spacing w:before="120" w:after="60" w:line="240" w:lineRule="auto"/>
      <w:ind w:left="720" w:hanging="737"/>
      <w:jc w:val="both"/>
      <w:outlineLvl w:val="2"/>
    </w:pPr>
    <w:rPr>
      <w:rFonts w:ascii="Verdana" w:hAnsi="Verdana" w:cs="Arial"/>
      <w:b/>
      <w:color w:val="5D5D5D"/>
      <w:szCs w:val="20"/>
      <w:lang w:val="en-US" w:eastAsia="en-US" w:bidi="he-IL"/>
    </w:rPr>
  </w:style>
  <w:style w:type="paragraph" w:customStyle="1" w:styleId="TSTextlnkuslovan">
    <w:name w:val="TS Text článku číslovaný"/>
    <w:basedOn w:val="Normln"/>
    <w:link w:val="TSTextlnkuslovanChar"/>
    <w:rsid w:val="00F53005"/>
    <w:pPr>
      <w:tabs>
        <w:tab w:val="num" w:pos="737"/>
      </w:tabs>
      <w:ind w:left="737" w:hanging="737"/>
      <w:jc w:val="both"/>
    </w:pPr>
    <w:rPr>
      <w:sz w:val="22"/>
    </w:rPr>
  </w:style>
  <w:style w:type="paragraph" w:customStyle="1" w:styleId="TSlneksmlouvy">
    <w:name w:val="TS Článek smlouvy"/>
    <w:basedOn w:val="Normln"/>
    <w:next w:val="TSTextlnkuslovan"/>
    <w:rsid w:val="00F53005"/>
    <w:pPr>
      <w:keepNext/>
      <w:suppressAutoHyphens/>
      <w:spacing w:before="480" w:after="240"/>
      <w:ind w:left="2977"/>
      <w:jc w:val="center"/>
      <w:outlineLvl w:val="0"/>
    </w:pPr>
    <w:rPr>
      <w:b/>
      <w:sz w:val="22"/>
      <w:u w:val="single"/>
      <w:lang w:eastAsia="en-US"/>
    </w:rPr>
  </w:style>
  <w:style w:type="character" w:customStyle="1" w:styleId="TSTextlnkuslovanChar">
    <w:name w:val="TS Text článku číslovaný Char"/>
    <w:basedOn w:val="Standardnpsmoodstavce"/>
    <w:link w:val="TSTextlnkuslovan"/>
    <w:rsid w:val="00F53005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99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951"/>
    <w:pPr>
      <w:spacing w:after="120" w:line="280" w:lineRule="exact"/>
    </w:pPr>
    <w:rPr>
      <w:rFonts w:ascii="Arial" w:hAnsi="Arial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Nadpis2,Numbered - 2"/>
    <w:basedOn w:val="Normln"/>
    <w:next w:val="Normln"/>
    <w:link w:val="Nadpis2Char"/>
    <w:unhideWhenUsed/>
    <w:qFormat/>
    <w:rsid w:val="000A36E5"/>
    <w:pPr>
      <w:keepNext/>
      <w:keepLines/>
      <w:spacing w:before="200" w:after="0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A55951"/>
    <w:pPr>
      <w:keepNext/>
      <w:keepLines/>
      <w:tabs>
        <w:tab w:val="left" w:pos="709"/>
      </w:tabs>
      <w:spacing w:before="240" w:after="0" w:line="240" w:lineRule="atLeast"/>
      <w:ind w:left="720" w:hanging="720"/>
      <w:jc w:val="both"/>
      <w:outlineLvl w:val="2"/>
    </w:pPr>
    <w:rPr>
      <w:rFonts w:ascii="Garamond" w:hAnsi="Garamond"/>
      <w:b/>
      <w:smallCaps/>
      <w:szCs w:val="20"/>
    </w:rPr>
  </w:style>
  <w:style w:type="paragraph" w:styleId="Nadpis4">
    <w:name w:val="heading 4"/>
    <w:basedOn w:val="Normln"/>
    <w:next w:val="Normln"/>
    <w:link w:val="Nadpis4Char"/>
    <w:qFormat/>
    <w:rsid w:val="00A55951"/>
    <w:pPr>
      <w:keepNext/>
      <w:keepLines/>
      <w:tabs>
        <w:tab w:val="left" w:pos="851"/>
      </w:tabs>
      <w:spacing w:before="240" w:after="0" w:line="240" w:lineRule="auto"/>
      <w:ind w:left="864" w:hanging="864"/>
      <w:jc w:val="both"/>
      <w:outlineLvl w:val="3"/>
    </w:pPr>
    <w:rPr>
      <w:rFonts w:ascii="Garamond" w:hAnsi="Garamond"/>
      <w:b/>
      <w:i/>
      <w:spacing w:val="5"/>
      <w:kern w:val="20"/>
    </w:rPr>
  </w:style>
  <w:style w:type="paragraph" w:styleId="Nadpis5">
    <w:name w:val="heading 5"/>
    <w:basedOn w:val="Normln"/>
    <w:next w:val="Normln"/>
    <w:link w:val="Nadpis5Char"/>
    <w:qFormat/>
    <w:rsid w:val="00A55951"/>
    <w:pPr>
      <w:keepNext/>
      <w:keepLines/>
      <w:spacing w:before="120" w:after="0" w:line="240" w:lineRule="atLeast"/>
      <w:ind w:left="1008" w:hanging="1008"/>
      <w:jc w:val="both"/>
      <w:outlineLvl w:val="4"/>
    </w:pPr>
    <w:rPr>
      <w:rFonts w:ascii="Garamond" w:hAnsi="Garamond"/>
      <w:b/>
      <w:kern w:val="20"/>
      <w:szCs w:val="22"/>
    </w:rPr>
  </w:style>
  <w:style w:type="paragraph" w:styleId="Nadpis6">
    <w:name w:val="heading 6"/>
    <w:basedOn w:val="Normln"/>
    <w:next w:val="Normln"/>
    <w:link w:val="Nadpis6Char"/>
    <w:qFormat/>
    <w:rsid w:val="00A55951"/>
    <w:pPr>
      <w:keepNext/>
      <w:keepLines/>
      <w:spacing w:before="120" w:after="0" w:line="240" w:lineRule="atLeast"/>
      <w:ind w:left="1152" w:hanging="1152"/>
      <w:jc w:val="both"/>
      <w:outlineLvl w:val="5"/>
    </w:pPr>
    <w:rPr>
      <w:rFonts w:ascii="Garamond" w:hAnsi="Garamond"/>
      <w:i/>
      <w:spacing w:val="5"/>
      <w:kern w:val="20"/>
      <w:szCs w:val="22"/>
    </w:rPr>
  </w:style>
  <w:style w:type="paragraph" w:styleId="Nadpis7">
    <w:name w:val="heading 7"/>
    <w:basedOn w:val="Normln"/>
    <w:next w:val="Normln"/>
    <w:link w:val="Nadpis7Char"/>
    <w:qFormat/>
    <w:rsid w:val="000A36E5"/>
    <w:pPr>
      <w:keepNext/>
      <w:keepLines/>
      <w:spacing w:before="120" w:after="0" w:line="240" w:lineRule="atLeast"/>
      <w:ind w:left="1296" w:hanging="1296"/>
      <w:jc w:val="both"/>
      <w:outlineLvl w:val="6"/>
    </w:pPr>
    <w:rPr>
      <w:rFonts w:ascii="Garamond" w:hAnsi="Garamond" w:cs="Garamond"/>
      <w:caps/>
      <w:kern w:val="20"/>
      <w:sz w:val="18"/>
      <w:szCs w:val="18"/>
    </w:rPr>
  </w:style>
  <w:style w:type="paragraph" w:styleId="Nadpis8">
    <w:name w:val="heading 8"/>
    <w:basedOn w:val="Normln"/>
    <w:next w:val="Normln"/>
    <w:link w:val="Nadpis8Char"/>
    <w:qFormat/>
    <w:rsid w:val="00A55951"/>
    <w:pPr>
      <w:keepNext/>
      <w:keepLines/>
      <w:spacing w:before="120" w:after="0" w:line="240" w:lineRule="atLeast"/>
      <w:ind w:left="1440" w:hanging="1440"/>
      <w:jc w:val="both"/>
      <w:outlineLvl w:val="7"/>
    </w:pPr>
    <w:rPr>
      <w:rFonts w:ascii="Garamond" w:hAnsi="Garamond" w:cs="Garamond"/>
      <w:i/>
      <w:spacing w:val="5"/>
      <w:kern w:val="20"/>
      <w:szCs w:val="22"/>
    </w:rPr>
  </w:style>
  <w:style w:type="paragraph" w:styleId="Nadpis9">
    <w:name w:val="heading 9"/>
    <w:basedOn w:val="Normln"/>
    <w:next w:val="Normln"/>
    <w:link w:val="Nadpis9Char"/>
    <w:qFormat/>
    <w:rsid w:val="00A55951"/>
    <w:pPr>
      <w:keepNext/>
      <w:keepLines/>
      <w:spacing w:before="120" w:after="0" w:line="240" w:lineRule="atLeast"/>
      <w:ind w:left="1584" w:hanging="1584"/>
      <w:jc w:val="both"/>
      <w:outlineLvl w:val="8"/>
    </w:pPr>
    <w:rPr>
      <w:rFonts w:ascii="Garamond" w:hAnsi="Garamond" w:cs="Garamond"/>
      <w:spacing w:val="-5"/>
      <w:kern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A55951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Arial" w:hAnsi="Arial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A55951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basedOn w:val="Standardnpsmoodstavce"/>
    <w:link w:val="RLlneksmlouvy"/>
    <w:rsid w:val="001A1E34"/>
    <w:rPr>
      <w:rFonts w:ascii="Arial" w:hAnsi="Arial"/>
      <w:b/>
      <w:szCs w:val="24"/>
      <w:lang w:eastAsia="en-US"/>
    </w:rPr>
  </w:style>
  <w:style w:type="paragraph" w:customStyle="1" w:styleId="RLdajeosmluvnstran">
    <w:name w:val="RL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A55951"/>
    <w:pPr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021AC"/>
    <w:rPr>
      <w:rFonts w:ascii="Arial" w:hAnsi="Arial"/>
      <w:b/>
      <w:szCs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A55951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A55951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rsid w:val="00A55951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paragraph" w:styleId="Textkomente">
    <w:name w:val="annotation text"/>
    <w:basedOn w:val="Normln"/>
    <w:link w:val="TextkomenteChar"/>
    <w:uiPriority w:val="99"/>
    <w:rsid w:val="00A55951"/>
    <w:rPr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rsid w:val="00A55951"/>
    <w:rPr>
      <w:b/>
      <w:bCs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C245F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A55951"/>
    <w:pPr>
      <w:numPr>
        <w:numId w:val="3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A55951"/>
    <w:pPr>
      <w:pageBreakBefore/>
      <w:numPr>
        <w:numId w:val="4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A55951"/>
    <w:pPr>
      <w:keepNext/>
      <w:numPr>
        <w:ilvl w:val="1"/>
        <w:numId w:val="4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A55951"/>
    <w:pPr>
      <w:keepNext/>
      <w:numPr>
        <w:ilvl w:val="2"/>
        <w:numId w:val="4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44BD"/>
    <w:rPr>
      <w:rFonts w:ascii="Arial" w:hAnsi="Arial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basedOn w:val="Zkladntext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A55951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Arial" w:hAnsi="Arial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A55951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1E4289"/>
    <w:rPr>
      <w:rFonts w:ascii="Arial" w:hAnsi="Arial"/>
      <w:b/>
      <w:snapToGrid w:val="0"/>
      <w:szCs w:val="22"/>
    </w:rPr>
  </w:style>
  <w:style w:type="paragraph" w:styleId="Textpoznpodarou">
    <w:name w:val="footnote text"/>
    <w:basedOn w:val="Normln"/>
    <w:link w:val="TextpoznpodarouChar"/>
    <w:rsid w:val="00325F41"/>
    <w:pPr>
      <w:spacing w:after="0" w:line="240" w:lineRule="auto"/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25F41"/>
    <w:rPr>
      <w:rFonts w:ascii="Arial" w:hAnsi="Arial"/>
    </w:rPr>
  </w:style>
  <w:style w:type="character" w:styleId="Znakapoznpodarou">
    <w:name w:val="footnote reference"/>
    <w:basedOn w:val="Standardnpsmoodstavce"/>
    <w:rsid w:val="00325F41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A55951"/>
    <w:pPr>
      <w:ind w:left="720"/>
      <w:contextualSpacing/>
    </w:pPr>
  </w:style>
  <w:style w:type="paragraph" w:customStyle="1" w:styleId="Nadpis21">
    <w:name w:val="Nadpis 21"/>
    <w:basedOn w:val="Normln"/>
    <w:next w:val="Normln"/>
    <w:qFormat/>
    <w:rsid w:val="000A36E5"/>
    <w:pPr>
      <w:keepNext/>
      <w:keepLines/>
      <w:tabs>
        <w:tab w:val="left" w:pos="567"/>
        <w:tab w:val="num" w:pos="1474"/>
      </w:tabs>
      <w:spacing w:before="240" w:line="240" w:lineRule="auto"/>
      <w:ind w:left="576" w:hanging="737"/>
      <w:jc w:val="both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rsid w:val="000A36E5"/>
    <w:rPr>
      <w:rFonts w:ascii="Garamond" w:hAnsi="Garamond"/>
      <w:b/>
      <w:smallCaps/>
    </w:rPr>
  </w:style>
  <w:style w:type="character" w:customStyle="1" w:styleId="Nadpis4Char">
    <w:name w:val="Nadpis 4 Char"/>
    <w:basedOn w:val="Standardnpsmoodstavce"/>
    <w:link w:val="Nadpis4"/>
    <w:rsid w:val="000A36E5"/>
    <w:rPr>
      <w:rFonts w:ascii="Garamond" w:hAnsi="Garamond"/>
      <w:b/>
      <w:i/>
      <w:spacing w:val="5"/>
      <w:kern w:val="20"/>
      <w:szCs w:val="24"/>
    </w:rPr>
  </w:style>
  <w:style w:type="character" w:customStyle="1" w:styleId="Nadpis5Char">
    <w:name w:val="Nadpis 5 Char"/>
    <w:basedOn w:val="Standardnpsmoodstavce"/>
    <w:link w:val="Nadpis5"/>
    <w:rsid w:val="000A36E5"/>
    <w:rPr>
      <w:rFonts w:ascii="Garamond" w:hAnsi="Garamond"/>
      <w:b/>
      <w:kern w:val="20"/>
      <w:szCs w:val="22"/>
    </w:rPr>
  </w:style>
  <w:style w:type="character" w:customStyle="1" w:styleId="Nadpis6Char">
    <w:name w:val="Nadpis 6 Char"/>
    <w:basedOn w:val="Standardnpsmoodstavce"/>
    <w:link w:val="Nadpis6"/>
    <w:rsid w:val="000A36E5"/>
    <w:rPr>
      <w:rFonts w:ascii="Garamond" w:hAnsi="Garamond"/>
      <w:i/>
      <w:spacing w:val="5"/>
      <w:kern w:val="20"/>
      <w:szCs w:val="22"/>
    </w:rPr>
  </w:style>
  <w:style w:type="character" w:customStyle="1" w:styleId="Nadpis7Char">
    <w:name w:val="Nadpis 7 Char"/>
    <w:basedOn w:val="Standardnpsmoodstavce"/>
    <w:link w:val="Nadpis7"/>
    <w:rsid w:val="000A36E5"/>
    <w:rPr>
      <w:rFonts w:ascii="Garamond" w:hAnsi="Garamond" w:cs="Garamond"/>
      <w:caps/>
      <w:kern w:val="20"/>
      <w:sz w:val="18"/>
      <w:szCs w:val="18"/>
    </w:rPr>
  </w:style>
  <w:style w:type="character" w:customStyle="1" w:styleId="Nadpis8Char">
    <w:name w:val="Nadpis 8 Char"/>
    <w:basedOn w:val="Standardnpsmoodstavce"/>
    <w:link w:val="Nadpis8"/>
    <w:rsid w:val="000A36E5"/>
    <w:rPr>
      <w:rFonts w:ascii="Garamond" w:hAnsi="Garamond" w:cs="Garamond"/>
      <w:i/>
      <w:spacing w:val="5"/>
      <w:kern w:val="20"/>
      <w:szCs w:val="22"/>
    </w:rPr>
  </w:style>
  <w:style w:type="character" w:customStyle="1" w:styleId="Nadpis9Char">
    <w:name w:val="Nadpis 9 Char"/>
    <w:basedOn w:val="Standardnpsmoodstavce"/>
    <w:link w:val="Nadpis9"/>
    <w:rsid w:val="000A36E5"/>
    <w:rPr>
      <w:rFonts w:ascii="Garamond" w:hAnsi="Garamond" w:cs="Garamond"/>
      <w:spacing w:val="-5"/>
      <w:kern w:val="20"/>
      <w:szCs w:val="22"/>
    </w:rPr>
  </w:style>
  <w:style w:type="numbering" w:customStyle="1" w:styleId="Bezseznamu1">
    <w:name w:val="Bez seznamu1"/>
    <w:next w:val="Bezseznamu"/>
    <w:uiPriority w:val="99"/>
    <w:semiHidden/>
    <w:unhideWhenUsed/>
    <w:rsid w:val="000A36E5"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rsid w:val="000A36E5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2 Char,Numbered - 2 Char"/>
    <w:basedOn w:val="Standardnpsmoodstavce"/>
    <w:link w:val="Nadpis2"/>
    <w:rsid w:val="000A36E5"/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Rejstk1">
    <w:name w:val="index 1"/>
    <w:basedOn w:val="Normln"/>
    <w:rsid w:val="000A36E5"/>
    <w:pPr>
      <w:spacing w:before="120" w:after="0" w:line="240" w:lineRule="auto"/>
      <w:jc w:val="both"/>
    </w:pPr>
    <w:rPr>
      <w:rFonts w:ascii="Garamond" w:hAnsi="Garamond" w:cs="Garamond"/>
      <w:sz w:val="21"/>
      <w:szCs w:val="21"/>
    </w:rPr>
  </w:style>
  <w:style w:type="paragraph" w:styleId="Rejstk2">
    <w:name w:val="index 2"/>
    <w:basedOn w:val="Normln"/>
    <w:rsid w:val="000A36E5"/>
    <w:pPr>
      <w:spacing w:before="120" w:after="0" w:line="240" w:lineRule="auto"/>
      <w:ind w:hanging="240"/>
      <w:jc w:val="both"/>
    </w:pPr>
    <w:rPr>
      <w:rFonts w:ascii="Garamond" w:hAnsi="Garamond" w:cs="Garamond"/>
      <w:sz w:val="21"/>
      <w:szCs w:val="21"/>
    </w:rPr>
  </w:style>
  <w:style w:type="paragraph" w:styleId="Rejstk3">
    <w:name w:val="index 3"/>
    <w:basedOn w:val="Normln"/>
    <w:rsid w:val="000A36E5"/>
    <w:pPr>
      <w:spacing w:before="120" w:after="0" w:line="240" w:lineRule="auto"/>
      <w:ind w:left="480" w:hanging="240"/>
      <w:jc w:val="both"/>
    </w:pPr>
    <w:rPr>
      <w:rFonts w:ascii="Garamond" w:hAnsi="Garamond" w:cs="Garamond"/>
      <w:sz w:val="21"/>
      <w:szCs w:val="21"/>
    </w:rPr>
  </w:style>
  <w:style w:type="paragraph" w:styleId="Rejstk4">
    <w:name w:val="index 4"/>
    <w:basedOn w:val="Normln"/>
    <w:rsid w:val="000A36E5"/>
    <w:pPr>
      <w:spacing w:before="120" w:after="0" w:line="240" w:lineRule="auto"/>
      <w:ind w:left="600" w:hanging="240"/>
      <w:jc w:val="both"/>
    </w:pPr>
    <w:rPr>
      <w:rFonts w:ascii="Garamond" w:hAnsi="Garamond" w:cs="Garamond"/>
      <w:sz w:val="21"/>
      <w:szCs w:val="21"/>
    </w:rPr>
  </w:style>
  <w:style w:type="paragraph" w:styleId="Rejstk5">
    <w:name w:val="index 5"/>
    <w:basedOn w:val="Normln"/>
    <w:rsid w:val="000A36E5"/>
    <w:pPr>
      <w:spacing w:before="120" w:after="0" w:line="240" w:lineRule="auto"/>
      <w:ind w:left="840"/>
      <w:jc w:val="both"/>
    </w:pPr>
    <w:rPr>
      <w:rFonts w:ascii="Garamond" w:hAnsi="Garamond" w:cs="Garamond"/>
      <w:sz w:val="21"/>
      <w:szCs w:val="21"/>
    </w:rPr>
  </w:style>
  <w:style w:type="paragraph" w:styleId="Obsah1">
    <w:name w:val="toc 1"/>
    <w:basedOn w:val="Normln"/>
    <w:uiPriority w:val="39"/>
    <w:rsid w:val="00A55951"/>
    <w:pPr>
      <w:tabs>
        <w:tab w:val="left" w:pos="426"/>
        <w:tab w:val="right" w:leader="dot" w:pos="9498"/>
      </w:tabs>
      <w:spacing w:before="60" w:after="0" w:line="240" w:lineRule="auto"/>
      <w:ind w:left="425" w:hanging="425"/>
      <w:jc w:val="both"/>
    </w:pPr>
    <w:rPr>
      <w:rFonts w:ascii="Garamond" w:hAnsi="Garamond" w:cs="Garamond"/>
      <w:noProof/>
      <w:szCs w:val="22"/>
    </w:rPr>
  </w:style>
  <w:style w:type="paragraph" w:styleId="Obsah2">
    <w:name w:val="toc 2"/>
    <w:basedOn w:val="Obsah1"/>
    <w:uiPriority w:val="39"/>
    <w:rsid w:val="00A55951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A55951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A55951"/>
    <w:pPr>
      <w:tabs>
        <w:tab w:val="right" w:leader="dot" w:pos="5040"/>
      </w:tabs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Obsah5">
    <w:name w:val="toc 5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Hlavikarejstku">
    <w:name w:val="index heading"/>
    <w:basedOn w:val="Normln"/>
    <w:next w:val="Rejstk1"/>
    <w:rsid w:val="000A36E5"/>
    <w:pPr>
      <w:spacing w:before="120" w:after="0" w:line="480" w:lineRule="atLeast"/>
      <w:jc w:val="both"/>
    </w:pPr>
    <w:rPr>
      <w:rFonts w:ascii="Garamond" w:hAnsi="Garamond" w:cs="Garamond"/>
      <w:spacing w:val="-5"/>
      <w:sz w:val="28"/>
      <w:szCs w:val="28"/>
    </w:rPr>
  </w:style>
  <w:style w:type="paragraph" w:styleId="Titulek">
    <w:name w:val="caption"/>
    <w:basedOn w:val="Normln"/>
    <w:next w:val="Normln"/>
    <w:qFormat/>
    <w:rsid w:val="00A55951"/>
    <w:pPr>
      <w:spacing w:before="120" w:after="240" w:line="240" w:lineRule="auto"/>
      <w:contextualSpacing/>
      <w:jc w:val="center"/>
    </w:pPr>
    <w:rPr>
      <w:rFonts w:ascii="Garamond" w:hAnsi="Garamond" w:cs="Garamond"/>
      <w:i/>
      <w:szCs w:val="22"/>
    </w:rPr>
  </w:style>
  <w:style w:type="paragraph" w:styleId="Seznamobrzk">
    <w:name w:val="table of figures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vysvtlivek">
    <w:name w:val="endnote text"/>
    <w:basedOn w:val="Normln"/>
    <w:link w:val="TextvysvtlivekChar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TextvysvtlivekChar">
    <w:name w:val="Text vysvětlivek Char"/>
    <w:basedOn w:val="Standardnpsmoodstavce"/>
    <w:link w:val="Textvysvtlivek"/>
    <w:rsid w:val="000A36E5"/>
    <w:rPr>
      <w:rFonts w:ascii="Garamond" w:hAnsi="Garamond" w:cs="Garamond"/>
      <w:szCs w:val="22"/>
    </w:rPr>
  </w:style>
  <w:style w:type="paragraph" w:styleId="Seznamcitac">
    <w:name w:val="table of authorities"/>
    <w:basedOn w:val="Normln"/>
    <w:rsid w:val="00A55951"/>
    <w:pPr>
      <w:tabs>
        <w:tab w:val="right" w:leader="dot" w:pos="7560"/>
      </w:tabs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makra">
    <w:name w:val="macro"/>
    <w:basedOn w:val="Normln"/>
    <w:link w:val="TextmakraChar"/>
    <w:rsid w:val="00A55951"/>
    <w:pPr>
      <w:spacing w:before="120" w:after="0" w:line="240" w:lineRule="auto"/>
      <w:jc w:val="both"/>
    </w:pPr>
    <w:rPr>
      <w:rFonts w:ascii="Courier New" w:hAnsi="Courier New" w:cs="Courier New"/>
      <w:szCs w:val="22"/>
    </w:rPr>
  </w:style>
  <w:style w:type="character" w:customStyle="1" w:styleId="TextmakraChar">
    <w:name w:val="Text makra Char"/>
    <w:basedOn w:val="Standardnpsmoodstavce"/>
    <w:link w:val="Textmakra"/>
    <w:rsid w:val="000A36E5"/>
    <w:rPr>
      <w:rFonts w:ascii="Courier New" w:hAnsi="Courier New" w:cs="Courier New"/>
      <w:szCs w:val="22"/>
    </w:rPr>
  </w:style>
  <w:style w:type="paragraph" w:styleId="Hlavikaobsahu">
    <w:name w:val="toa heading"/>
    <w:basedOn w:val="Normln"/>
    <w:next w:val="Seznamcitac"/>
    <w:rsid w:val="00A55951"/>
    <w:pPr>
      <w:keepNext/>
      <w:spacing w:before="120" w:after="0" w:line="720" w:lineRule="atLeast"/>
      <w:jc w:val="both"/>
    </w:pPr>
    <w:rPr>
      <w:rFonts w:ascii="Garamond" w:hAnsi="Garamond" w:cs="Garamond"/>
      <w:caps/>
      <w:spacing w:val="-10"/>
      <w:kern w:val="28"/>
      <w:szCs w:val="22"/>
    </w:rPr>
  </w:style>
  <w:style w:type="paragraph" w:styleId="Seznamsodrkami">
    <w:name w:val="List Bullet"/>
    <w:basedOn w:val="Normln"/>
    <w:rsid w:val="00A55951"/>
    <w:pPr>
      <w:numPr>
        <w:numId w:val="6"/>
      </w:numPr>
      <w:spacing w:before="120" w:after="240" w:line="240" w:lineRule="atLeast"/>
      <w:ind w:right="720"/>
      <w:jc w:val="both"/>
    </w:pPr>
    <w:rPr>
      <w:rFonts w:ascii="Garamond" w:hAnsi="Garamond" w:cs="Garamond"/>
      <w:szCs w:val="22"/>
    </w:rPr>
  </w:style>
  <w:style w:type="paragraph" w:styleId="Podtitul">
    <w:name w:val="Subtitle"/>
    <w:basedOn w:val="Normln"/>
    <w:next w:val="Normln"/>
    <w:link w:val="PodtitulChar"/>
    <w:qFormat/>
    <w:rsid w:val="000A36E5"/>
    <w:pPr>
      <w:spacing w:before="120" w:after="0" w:line="240" w:lineRule="auto"/>
      <w:jc w:val="center"/>
    </w:pPr>
    <w:rPr>
      <w:rFonts w:ascii="Garamond" w:hAnsi="Garamond" w:cs="Garamond"/>
      <w:smallCaps/>
      <w:spacing w:val="20"/>
      <w:sz w:val="28"/>
      <w:szCs w:val="22"/>
    </w:rPr>
  </w:style>
  <w:style w:type="character" w:customStyle="1" w:styleId="PodtitulChar">
    <w:name w:val="Podtitul Char"/>
    <w:basedOn w:val="Standardnpsmoodstavce"/>
    <w:link w:val="Podtitul"/>
    <w:rsid w:val="000A36E5"/>
    <w:rPr>
      <w:rFonts w:ascii="Garamond" w:hAnsi="Garamond" w:cs="Garamond"/>
      <w:smallCaps/>
      <w:spacing w:val="20"/>
      <w:sz w:val="28"/>
      <w:szCs w:val="22"/>
    </w:rPr>
  </w:style>
  <w:style w:type="character" w:customStyle="1" w:styleId="NzevChar">
    <w:name w:val="Název Char"/>
    <w:basedOn w:val="Standardnpsmoodstavce"/>
    <w:link w:val="Nzev"/>
    <w:rsid w:val="000A36E5"/>
    <w:rPr>
      <w:rFonts w:ascii="Arial" w:hAnsi="Arial" w:cs="Arial"/>
      <w:b/>
      <w:bCs/>
      <w:kern w:val="28"/>
      <w:sz w:val="32"/>
      <w:szCs w:val="32"/>
    </w:rPr>
  </w:style>
  <w:style w:type="character" w:customStyle="1" w:styleId="BodyTextChar">
    <w:name w:val="Body Text Char"/>
    <w:basedOn w:val="Standardnpsmoodstavce"/>
    <w:rsid w:val="000A36E5"/>
  </w:style>
  <w:style w:type="character" w:customStyle="1" w:styleId="BlockQuotationChar">
    <w:name w:val="Block Quotation Char"/>
    <w:basedOn w:val="Standardnpsmoodstavce"/>
    <w:link w:val="Citace1"/>
    <w:rsid w:val="000A36E5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A55951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hAnsi="Garamond" w:cs="Garamond"/>
      <w:i/>
      <w:szCs w:val="22"/>
      <w:lang w:bidi="cs-CZ"/>
    </w:rPr>
  </w:style>
  <w:style w:type="paragraph" w:customStyle="1" w:styleId="Podnadpistitulnstrnky">
    <w:name w:val="Podnadpis titulní stránky"/>
    <w:basedOn w:val="Nadpistitulnstrnky"/>
    <w:next w:val="Zkladntext"/>
    <w:rsid w:val="000A36E5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0A36E5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color w:val="365F91"/>
      <w:spacing w:val="65"/>
      <w:kern w:val="20"/>
      <w:sz w:val="64"/>
      <w:szCs w:val="80"/>
      <w:lang w:bidi="cs-CZ"/>
    </w:rPr>
  </w:style>
  <w:style w:type="paragraph" w:customStyle="1" w:styleId="Zhlavsloupc">
    <w:name w:val="Záhlaví sloupců"/>
    <w:basedOn w:val="Normln"/>
    <w:rsid w:val="000A36E5"/>
    <w:pPr>
      <w:keepNext/>
      <w:spacing w:before="80" w:after="0" w:line="240" w:lineRule="auto"/>
      <w:jc w:val="center"/>
    </w:pPr>
    <w:rPr>
      <w:rFonts w:ascii="Garamond" w:hAnsi="Garamond" w:cs="Garamond"/>
      <w:caps/>
      <w:sz w:val="14"/>
      <w:szCs w:val="14"/>
      <w:lang w:bidi="cs-CZ"/>
    </w:rPr>
  </w:style>
  <w:style w:type="paragraph" w:customStyle="1" w:styleId="Nzevspolenosti">
    <w:name w:val="Název společnosti"/>
    <w:basedOn w:val="Normln"/>
    <w:next w:val="Normln"/>
    <w:rsid w:val="000A36E5"/>
    <w:pPr>
      <w:keepLines/>
      <w:spacing w:before="120" w:after="0" w:line="240" w:lineRule="auto"/>
      <w:jc w:val="center"/>
    </w:pPr>
    <w:rPr>
      <w:rFonts w:ascii="Garamond" w:hAnsi="Garamond" w:cs="Garamond"/>
      <w:b/>
      <w:smallCaps/>
      <w:spacing w:val="75"/>
      <w:kern w:val="18"/>
      <w:sz w:val="32"/>
      <w:szCs w:val="22"/>
      <w:lang w:bidi="cs-CZ"/>
    </w:rPr>
  </w:style>
  <w:style w:type="paragraph" w:customStyle="1" w:styleId="Popiskydk">
    <w:name w:val="Popisky řádků"/>
    <w:basedOn w:val="Normln"/>
    <w:rsid w:val="000A36E5"/>
    <w:pPr>
      <w:keepNext/>
      <w:spacing w:before="40" w:after="0" w:line="240" w:lineRule="auto"/>
      <w:jc w:val="both"/>
    </w:pPr>
    <w:rPr>
      <w:rFonts w:ascii="Garamond" w:hAnsi="Garamond" w:cs="Garamond"/>
      <w:sz w:val="18"/>
      <w:szCs w:val="18"/>
      <w:lang w:bidi="cs-CZ"/>
    </w:rPr>
  </w:style>
  <w:style w:type="paragraph" w:customStyle="1" w:styleId="Procenta">
    <w:name w:val="Procenta"/>
    <w:basedOn w:val="Normln"/>
    <w:rsid w:val="000A36E5"/>
    <w:pPr>
      <w:spacing w:before="40" w:after="0" w:line="240" w:lineRule="auto"/>
      <w:jc w:val="center"/>
    </w:pPr>
    <w:rPr>
      <w:rFonts w:ascii="Garamond" w:hAnsi="Garamond" w:cs="Garamond"/>
      <w:sz w:val="18"/>
      <w:szCs w:val="18"/>
      <w:lang w:bidi="cs-CZ"/>
    </w:rPr>
  </w:style>
  <w:style w:type="character" w:customStyle="1" w:styleId="NumberedListChar">
    <w:name w:val="Numbered List Char"/>
    <w:basedOn w:val="Standardnpsmoodstavce"/>
    <w:link w:val="slovanseznam1"/>
    <w:rsid w:val="000A36E5"/>
    <w:rPr>
      <w:rFonts w:ascii="Garamond" w:hAnsi="Garamond" w:cs="Garamond"/>
      <w:szCs w:val="22"/>
      <w:lang w:bidi="cs-CZ"/>
    </w:rPr>
  </w:style>
  <w:style w:type="paragraph" w:customStyle="1" w:styleId="slovanseznam1">
    <w:name w:val="Číslovaný seznam1"/>
    <w:basedOn w:val="Normln"/>
    <w:link w:val="NumberedListChar"/>
    <w:rsid w:val="00A55951"/>
    <w:pPr>
      <w:numPr>
        <w:numId w:val="5"/>
      </w:numPr>
      <w:spacing w:before="120" w:after="240" w:line="312" w:lineRule="auto"/>
      <w:contextualSpacing/>
      <w:jc w:val="both"/>
    </w:pPr>
    <w:rPr>
      <w:rFonts w:ascii="Garamond" w:hAnsi="Garamond" w:cs="Garamond"/>
      <w:szCs w:val="22"/>
      <w:lang w:bidi="cs-CZ"/>
    </w:rPr>
  </w:style>
  <w:style w:type="character" w:customStyle="1" w:styleId="NumberedListBoldChar">
    <w:name w:val="Numbered List Bold Char"/>
    <w:basedOn w:val="Standardnpsmoodstavce"/>
    <w:link w:val="slovanseznamtun"/>
    <w:rsid w:val="000A36E5"/>
    <w:rPr>
      <w:rFonts w:ascii="Garamond" w:hAnsi="Garamond" w:cs="Garamond"/>
      <w:b/>
      <w:bCs/>
      <w:szCs w:val="22"/>
      <w:lang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A55951"/>
    <w:rPr>
      <w:b/>
      <w:bCs/>
    </w:rPr>
  </w:style>
  <w:style w:type="paragraph" w:customStyle="1" w:styleId="dkovn">
    <w:name w:val="Řádkování"/>
    <w:basedOn w:val="Normln"/>
    <w:rsid w:val="000A36E5"/>
    <w:pPr>
      <w:spacing w:before="120" w:after="0" w:line="240" w:lineRule="auto"/>
      <w:jc w:val="both"/>
    </w:pPr>
    <w:rPr>
      <w:rFonts w:ascii="Verdana" w:hAnsi="Verdana" w:cs="Verdana"/>
      <w:sz w:val="12"/>
      <w:szCs w:val="12"/>
      <w:lang w:bidi="cs-CZ"/>
    </w:rPr>
  </w:style>
  <w:style w:type="character" w:styleId="Odkaznavysvtlivky">
    <w:name w:val="endnote reference"/>
    <w:rsid w:val="000A36E5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citace">
    <w:name w:val="Znak citace"/>
    <w:basedOn w:val="Standardnpsmoodstavce"/>
    <w:link w:val="BlockQuotation"/>
    <w:locked/>
    <w:rsid w:val="000A36E5"/>
    <w:rPr>
      <w:rFonts w:ascii="Garamond" w:hAnsi="Garamond" w:cs="Garamond"/>
      <w:szCs w:val="22"/>
    </w:rPr>
  </w:style>
  <w:style w:type="character" w:customStyle="1" w:styleId="Hlavnzvraznn">
    <w:name w:val="Hlavní zvýraznění"/>
    <w:rsid w:val="000A36E5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slovanhoseznamu">
    <w:name w:val="Znak číslovaného seznamu"/>
    <w:basedOn w:val="Standardnpsmoodstavce"/>
    <w:link w:val="NumberedList"/>
    <w:locked/>
    <w:rsid w:val="000A36E5"/>
    <w:rPr>
      <w:rFonts w:ascii="Garamond" w:hAnsi="Garamond" w:cs="Garamond"/>
      <w:szCs w:val="22"/>
    </w:rPr>
  </w:style>
  <w:style w:type="paragraph" w:customStyle="1" w:styleId="NumberedListBold">
    <w:name w:val="Numbered List Bold"/>
    <w:basedOn w:val="Normln"/>
    <w:link w:val="Znakslovanhoseznamutu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slovanhoseznamutun">
    <w:name w:val="Znak číslovaného seznamu – tučný"/>
    <w:basedOn w:val="Znakslovanhoseznamu"/>
    <w:link w:val="NumberedListBold"/>
    <w:locked/>
    <w:rsid w:val="000A36E5"/>
    <w:rPr>
      <w:rFonts w:ascii="Garamond" w:hAnsi="Garamond" w:cs="Garamond"/>
      <w:szCs w:val="22"/>
    </w:rPr>
  </w:style>
  <w:style w:type="table" w:customStyle="1" w:styleId="Normlntabulka1">
    <w:name w:val="Normální tabulka1"/>
    <w:semiHidden/>
    <w:rsid w:val="000A36E5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rsid w:val="000A36E5"/>
    <w:rPr>
      <w:rFonts w:ascii="Arial" w:hAnsi="Arial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A36E5"/>
    <w:rPr>
      <w:rFonts w:ascii="Arial" w:hAnsi="Arial"/>
      <w:color w:val="808080"/>
      <w:sz w:val="16"/>
      <w:szCs w:val="24"/>
    </w:rPr>
  </w:style>
  <w:style w:type="character" w:customStyle="1" w:styleId="PedmtkomenteChar">
    <w:name w:val="Předmět komentáře Char"/>
    <w:basedOn w:val="TextkomenteChar"/>
    <w:link w:val="Pedmtkomente"/>
    <w:rsid w:val="000A36E5"/>
    <w:rPr>
      <w:rFonts w:ascii="Arial" w:hAnsi="Arial"/>
      <w:b/>
      <w:bCs/>
    </w:rPr>
  </w:style>
  <w:style w:type="character" w:customStyle="1" w:styleId="TextbublinyChar">
    <w:name w:val="Text bubliny Char"/>
    <w:basedOn w:val="Standardnpsmoodstavce"/>
    <w:link w:val="Textbubliny"/>
    <w:rsid w:val="000A36E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0A36E5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basedOn w:val="Standardnpsmoodstavce"/>
    <w:uiPriority w:val="99"/>
    <w:semiHidden/>
    <w:rsid w:val="000A36E5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0A36E5"/>
    <w:pPr>
      <w:pBdr>
        <w:top w:val="none" w:sz="0" w:space="0" w:color="auto"/>
      </w:pBdr>
      <w:tabs>
        <w:tab w:val="center" w:pos="5103"/>
        <w:tab w:val="right" w:pos="9498"/>
      </w:tabs>
      <w:spacing w:line="240" w:lineRule="auto"/>
    </w:pPr>
    <w:rPr>
      <w:rFonts w:ascii="Garamond" w:hAnsi="Garamond" w:cs="Garamond"/>
      <w:noProof/>
      <w:sz w:val="18"/>
    </w:rPr>
  </w:style>
  <w:style w:type="character" w:customStyle="1" w:styleId="CopyrigntChar">
    <w:name w:val="Copyrignt Char"/>
    <w:basedOn w:val="ZpatChar"/>
    <w:link w:val="Copyrignt"/>
    <w:rsid w:val="000A36E5"/>
    <w:rPr>
      <w:rFonts w:ascii="Garamond" w:hAnsi="Garamond" w:cs="Garamond"/>
      <w:noProof/>
      <w:color w:val="808080"/>
      <w:sz w:val="18"/>
      <w:szCs w:val="24"/>
    </w:rPr>
  </w:style>
  <w:style w:type="paragraph" w:customStyle="1" w:styleId="Dvrnostinformac">
    <w:name w:val="Důvěrnost informací"/>
    <w:basedOn w:val="Normln"/>
    <w:qFormat/>
    <w:rsid w:val="00A55951"/>
    <w:pPr>
      <w:spacing w:after="0" w:line="240" w:lineRule="auto"/>
      <w:jc w:val="both"/>
    </w:pPr>
    <w:rPr>
      <w:rFonts w:ascii="Garamond" w:hAnsi="Garamond" w:cs="Garamond"/>
      <w:i/>
      <w:szCs w:val="22"/>
    </w:rPr>
  </w:style>
  <w:style w:type="paragraph" w:customStyle="1" w:styleId="Podtitulvelk">
    <w:name w:val="Podtitul velký"/>
    <w:basedOn w:val="Normln"/>
    <w:next w:val="Normln"/>
    <w:qFormat/>
    <w:rsid w:val="000A36E5"/>
    <w:pPr>
      <w:spacing w:before="120" w:after="0" w:line="240" w:lineRule="auto"/>
      <w:jc w:val="center"/>
    </w:pPr>
    <w:rPr>
      <w:rFonts w:ascii="Garamond" w:hAnsi="Garamond" w:cs="Garamond"/>
      <w:b/>
      <w:smallCaps/>
      <w:sz w:val="32"/>
      <w:szCs w:val="22"/>
    </w:rPr>
  </w:style>
  <w:style w:type="paragraph" w:customStyle="1" w:styleId="Nzevzkaznka">
    <w:name w:val="Název zákazníka"/>
    <w:basedOn w:val="Normln"/>
    <w:next w:val="Normln"/>
    <w:qFormat/>
    <w:rsid w:val="000A36E5"/>
    <w:pPr>
      <w:keepNext/>
      <w:keepLines/>
      <w:pBdr>
        <w:bottom w:val="single" w:sz="4" w:space="6" w:color="95B3D7"/>
      </w:pBdr>
      <w:spacing w:before="120" w:after="0" w:line="240" w:lineRule="auto"/>
      <w:jc w:val="center"/>
    </w:pPr>
    <w:rPr>
      <w:rFonts w:ascii="Garamond" w:hAnsi="Garamond" w:cs="Garamond"/>
      <w:b/>
      <w:smallCaps/>
      <w:color w:val="365F91"/>
      <w:spacing w:val="65"/>
      <w:kern w:val="20"/>
      <w:sz w:val="48"/>
      <w:szCs w:val="64"/>
      <w:lang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0A36E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0A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0A36E5"/>
    <w:pPr>
      <w:spacing w:after="0" w:line="240" w:lineRule="auto"/>
      <w:jc w:val="both"/>
    </w:pPr>
    <w:rPr>
      <w:rFonts w:ascii="Garamond" w:hAnsi="Garamond" w:cs="Garamond"/>
      <w:sz w:val="10"/>
      <w:szCs w:val="22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0A36E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"/>
    <w:uiPriority w:val="61"/>
    <w:rsid w:val="000A36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0A36E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link w:val="Odstavecseseznamem"/>
    <w:uiPriority w:val="34"/>
    <w:locked/>
    <w:rsid w:val="000A36E5"/>
    <w:rPr>
      <w:rFonts w:ascii="Arial" w:hAnsi="Arial"/>
      <w:szCs w:val="24"/>
    </w:rPr>
  </w:style>
  <w:style w:type="paragraph" w:styleId="slovanseznam">
    <w:name w:val="List Number"/>
    <w:basedOn w:val="Normln"/>
    <w:rsid w:val="00A55951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kern w:val="24"/>
      <w:sz w:val="24"/>
    </w:rPr>
  </w:style>
  <w:style w:type="paragraph" w:customStyle="1" w:styleId="SAPtextcisl">
    <w:name w:val="SAP_text_cisl"/>
    <w:basedOn w:val="Normln"/>
    <w:rsid w:val="00A55951"/>
    <w:pPr>
      <w:numPr>
        <w:numId w:val="7"/>
      </w:numPr>
      <w:tabs>
        <w:tab w:val="clear" w:pos="900"/>
        <w:tab w:val="num" w:pos="360"/>
      </w:tabs>
      <w:spacing w:before="120" w:after="60" w:line="240" w:lineRule="auto"/>
      <w:ind w:left="0" w:firstLine="0"/>
      <w:jc w:val="both"/>
    </w:pPr>
    <w:rPr>
      <w:kern w:val="24"/>
      <w:sz w:val="24"/>
    </w:rPr>
  </w:style>
  <w:style w:type="paragraph" w:customStyle="1" w:styleId="SAPtextabc">
    <w:name w:val="SAP_text_abc"/>
    <w:basedOn w:val="Normln"/>
    <w:rsid w:val="00A55951"/>
    <w:pPr>
      <w:numPr>
        <w:ilvl w:val="1"/>
        <w:numId w:val="7"/>
      </w:numPr>
      <w:spacing w:before="120" w:after="60" w:line="240" w:lineRule="auto"/>
      <w:jc w:val="both"/>
    </w:pPr>
    <w:rPr>
      <w:kern w:val="24"/>
      <w:sz w:val="24"/>
    </w:rPr>
  </w:style>
  <w:style w:type="character" w:customStyle="1" w:styleId="Nadpis2Char1">
    <w:name w:val="Nadpis 2 Char1"/>
    <w:basedOn w:val="Standardnpsmoodstavce"/>
    <w:semiHidden/>
    <w:rsid w:val="000A3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Barevnmkazvraznn1">
    <w:name w:val="Colorful Grid Accent 1"/>
    <w:basedOn w:val="Normlntabulka"/>
    <w:uiPriority w:val="73"/>
    <w:rsid w:val="000A36E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seznam2zvraznn1">
    <w:name w:val="Medium List 2 Accent 1"/>
    <w:basedOn w:val="Normlntabulka"/>
    <w:uiPriority w:val="66"/>
    <w:rsid w:val="000A36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tlseznamzvraznn1">
    <w:name w:val="Light List Accent 1"/>
    <w:basedOn w:val="Normlntabulka"/>
    <w:uiPriority w:val="61"/>
    <w:rsid w:val="000A36E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A109C4"/>
    <w:pPr>
      <w:pageBreakBefore/>
      <w:numPr>
        <w:numId w:val="8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A109C4"/>
    <w:pPr>
      <w:keepLines w:val="0"/>
      <w:numPr>
        <w:ilvl w:val="1"/>
        <w:numId w:val="8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A109C4"/>
    <w:pPr>
      <w:keepLines w:val="0"/>
      <w:numPr>
        <w:ilvl w:val="2"/>
        <w:numId w:val="8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A109C4"/>
    <w:pPr>
      <w:keepLines w:val="0"/>
      <w:numPr>
        <w:ilvl w:val="3"/>
        <w:numId w:val="8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C04C14"/>
    <w:pPr>
      <w:pageBreakBefore/>
      <w:numPr>
        <w:numId w:val="9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C04C14"/>
    <w:pPr>
      <w:numPr>
        <w:ilvl w:val="2"/>
        <w:numId w:val="9"/>
      </w:numPr>
      <w:tabs>
        <w:tab w:val="num" w:pos="643"/>
      </w:tabs>
      <w:spacing w:after="0" w:line="240" w:lineRule="auto"/>
      <w:jc w:val="both"/>
      <w:outlineLvl w:val="0"/>
    </w:pPr>
    <w:rPr>
      <w:b/>
      <w:sz w:val="28"/>
      <w:szCs w:val="20"/>
    </w:rPr>
  </w:style>
  <w:style w:type="paragraph" w:customStyle="1" w:styleId="11nadpispodbod">
    <w:name w:val="1.1 nadpis podbodů"/>
    <w:basedOn w:val="Normln"/>
    <w:rsid w:val="00C04C14"/>
    <w:pPr>
      <w:numPr>
        <w:ilvl w:val="1"/>
        <w:numId w:val="9"/>
      </w:numPr>
      <w:spacing w:after="0" w:line="240" w:lineRule="auto"/>
    </w:pPr>
    <w:rPr>
      <w:b/>
      <w:sz w:val="36"/>
      <w:szCs w:val="20"/>
    </w:rPr>
  </w:style>
  <w:style w:type="character" w:customStyle="1" w:styleId="TextkomenteChar1">
    <w:name w:val="Text komentáře Char1"/>
    <w:basedOn w:val="Standardnpsmoodstavce"/>
    <w:uiPriority w:val="99"/>
    <w:locked/>
    <w:rsid w:val="00C04C14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A546F8"/>
    <w:pPr>
      <w:keepNext/>
      <w:tabs>
        <w:tab w:val="num" w:pos="2919"/>
      </w:tabs>
      <w:spacing w:before="120" w:after="60" w:line="240" w:lineRule="auto"/>
      <w:ind w:left="720" w:hanging="737"/>
      <w:jc w:val="both"/>
      <w:outlineLvl w:val="2"/>
    </w:pPr>
    <w:rPr>
      <w:rFonts w:ascii="Verdana" w:hAnsi="Verdana" w:cs="Arial"/>
      <w:b/>
      <w:color w:val="5D5D5D"/>
      <w:szCs w:val="20"/>
      <w:lang w:val="en-US" w:eastAsia="en-US" w:bidi="he-IL"/>
    </w:rPr>
  </w:style>
  <w:style w:type="paragraph" w:customStyle="1" w:styleId="TSTextlnkuslovan">
    <w:name w:val="TS Text článku číslovaný"/>
    <w:basedOn w:val="Normln"/>
    <w:link w:val="TSTextlnkuslovanChar"/>
    <w:rsid w:val="00F53005"/>
    <w:pPr>
      <w:tabs>
        <w:tab w:val="num" w:pos="737"/>
      </w:tabs>
      <w:ind w:left="737" w:hanging="737"/>
      <w:jc w:val="both"/>
    </w:pPr>
    <w:rPr>
      <w:sz w:val="22"/>
    </w:rPr>
  </w:style>
  <w:style w:type="paragraph" w:customStyle="1" w:styleId="TSlneksmlouvy">
    <w:name w:val="TS Článek smlouvy"/>
    <w:basedOn w:val="Normln"/>
    <w:next w:val="TSTextlnkuslovan"/>
    <w:rsid w:val="00F53005"/>
    <w:pPr>
      <w:keepNext/>
      <w:suppressAutoHyphens/>
      <w:spacing w:before="480" w:after="240"/>
      <w:ind w:left="2977"/>
      <w:jc w:val="center"/>
      <w:outlineLvl w:val="0"/>
    </w:pPr>
    <w:rPr>
      <w:b/>
      <w:sz w:val="22"/>
      <w:u w:val="single"/>
      <w:lang w:eastAsia="en-US"/>
    </w:rPr>
  </w:style>
  <w:style w:type="character" w:customStyle="1" w:styleId="TSTextlnkuslovanChar">
    <w:name w:val="TS Text článku číslovaný Char"/>
    <w:basedOn w:val="Standardnpsmoodstavce"/>
    <w:link w:val="TSTextlnkuslovan"/>
    <w:rsid w:val="00F5300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B7C290F6396D4CA73144B4E2FC3DF8" ma:contentTypeVersion="" ma:contentTypeDescription="Vytvoří nový dokument" ma:contentTypeScope="" ma:versionID="0d922d39872735ece38b3a02d4024d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fefbda96a0dc4f91d98a24b126626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AEA62-6928-417D-B63F-42CCF6C08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D790CF-5C94-4B77-A430-3A712CFDFFC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D094912-0168-46CA-89A7-BB04D3D8B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3D4C05-1F6E-4079-AF7A-33107447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1254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8641</CharactersWithSpaces>
  <SharedDoc>false</SharedDoc>
  <HLinks>
    <vt:vector size="114" baseType="variant">
      <vt:variant>
        <vt:i4>5636154</vt:i4>
      </vt:variant>
      <vt:variant>
        <vt:i4>248</vt:i4>
      </vt:variant>
      <vt:variant>
        <vt:i4>0</vt:i4>
      </vt:variant>
      <vt:variant>
        <vt:i4>5</vt:i4>
      </vt:variant>
      <vt:variant>
        <vt:lpwstr>mailto:petr.vancura@mze.cz</vt:lpwstr>
      </vt:variant>
      <vt:variant>
        <vt:lpwstr/>
      </vt:variant>
      <vt:variant>
        <vt:i4>3866743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  <vt:variant>
        <vt:i4>2490472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ListAnnex08</vt:lpwstr>
      </vt:variant>
      <vt:variant>
        <vt:i4>2490472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2018-05-31T13:03:00Z</dcterms:created>
  <dcterms:modified xsi:type="dcterms:W3CDTF">2018-05-31T13:03:00Z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0x010100C8B7C290F6396D4CA73144B4E2FC3DF8</vt:lpwstr>
  </property>
  <property fmtid="{D5CDD505-2E9C-101B-9397-08002B2CF9AE}" pid="3" name="Order">
    <vt:r8>9400</vt:r8>
  </property>
  <property fmtid="{D5CDD505-2E9C-101B-9397-08002B2CF9AE}" pid="4" name="import-originalguid">
    <vt:lpwstr>f89a1407-4725-45e2-8509-312165bb6b00</vt:lpwstr>
  </property>
  <property fmtid="{D5CDD505-2E9C-101B-9397-08002B2CF9AE}" pid="5" name="xd_ProgID">
    <vt:lpwstr/>
  </property>
  <property fmtid="{D5CDD505-2E9C-101B-9397-08002B2CF9AE}" pid="6" name="import-newimport">
    <vt:lpwstr>true</vt:lpwstr>
  </property>
  <property fmtid="{D5CDD505-2E9C-101B-9397-08002B2CF9AE}" pid="7" name="import-importedversion">
    <vt:lpwstr>0.10</vt:lpwstr>
  </property>
  <property fmtid="{D5CDD505-2E9C-101B-9397-08002B2CF9AE}" pid="8" name="TemplateUrl">
    <vt:lpwstr/>
  </property>
  <property fmtid="{D5CDD505-2E9C-101B-9397-08002B2CF9AE}" pid="9" name="import-originalid">
    <vt:lpwstr>3</vt:lpwstr>
  </property>
  <property fmtid="{D5CDD505-2E9C-101B-9397-08002B2CF9AE}" pid="10" name="TM_Documents_Category">
    <vt:lpwstr/>
  </property>
  <property fmtid="{D5CDD505-2E9C-101B-9397-08002B2CF9AE}" pid="11" name="TM_Documents_RelatedDocuments">
    <vt:lpwstr/>
  </property>
  <property fmtid="{D5CDD505-2E9C-101B-9397-08002B2CF9AE}" pid="12" name="TM_Documents_DocumentState">
    <vt:lpwstr/>
  </property>
  <property fmtid="{D5CDD505-2E9C-101B-9397-08002B2CF9AE}" pid="13" name="TM_Documents_EnglishTitle">
    <vt:lpwstr/>
  </property>
  <property fmtid="{D5CDD505-2E9C-101B-9397-08002B2CF9AE}" pid="14" name="TM_Documents_ProceduralState">
    <vt:lpwstr/>
  </property>
  <property fmtid="{D5CDD505-2E9C-101B-9397-08002B2CF9AE}" pid="15" name="TM_Documents_Notes">
    <vt:lpwstr/>
  </property>
  <property fmtid="{D5CDD505-2E9C-101B-9397-08002B2CF9AE}" pid="16" name="TM_Documents_RealAuthor">
    <vt:lpwstr/>
  </property>
  <property fmtid="{D5CDD505-2E9C-101B-9397-08002B2CF9AE}" pid="17" name="TM_Documents_Source">
    <vt:lpwstr/>
  </property>
</Properties>
</file>