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"/>
        <w:gridCol w:w="539"/>
        <w:gridCol w:w="646"/>
        <w:gridCol w:w="538"/>
        <w:gridCol w:w="754"/>
        <w:gridCol w:w="1077"/>
        <w:gridCol w:w="108"/>
        <w:gridCol w:w="215"/>
        <w:gridCol w:w="754"/>
        <w:gridCol w:w="538"/>
        <w:gridCol w:w="431"/>
        <w:gridCol w:w="108"/>
        <w:gridCol w:w="108"/>
        <w:gridCol w:w="538"/>
        <w:gridCol w:w="431"/>
        <w:gridCol w:w="1077"/>
        <w:gridCol w:w="1615"/>
        <w:gridCol w:w="539"/>
      </w:tblGrid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127682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25"/>
              </w:rPr>
            </w:pPr>
            <w:r>
              <w:rPr>
                <w:rFonts w:ascii="Arial" w:hAnsi="Arial"/>
                <w:b/>
                <w:i/>
                <w:sz w:val="25"/>
              </w:rPr>
              <w:t>OBJEDNÁVKA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3230" w:type="dxa"/>
            <w:gridSpan w:val="6"/>
          </w:tcPr>
          <w:p w:rsidR="006B5A7A" w:rsidRDefault="0012768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05000" cy="39052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39" w:type="dxa"/>
            <w:gridSpan w:val="13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Žerotínovo náměstí 3</w:t>
            </w:r>
          </w:p>
        </w:tc>
      </w:tr>
      <w:tr w:rsidR="006B5A7A">
        <w:trPr>
          <w:cantSplit/>
        </w:trPr>
        <w:tc>
          <w:tcPr>
            <w:tcW w:w="3230" w:type="dxa"/>
            <w:gridSpan w:val="6"/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539" w:type="dxa"/>
            <w:gridSpan w:val="13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601 </w:t>
            </w:r>
            <w:proofErr w:type="gramStart"/>
            <w:r>
              <w:rPr>
                <w:rFonts w:ascii="Arial" w:hAnsi="Arial"/>
                <w:sz w:val="18"/>
              </w:rPr>
              <w:t>82  BRNO</w:t>
            </w:r>
            <w:proofErr w:type="gramEnd"/>
          </w:p>
        </w:tc>
      </w:tr>
      <w:tr w:rsidR="006B5A7A">
        <w:trPr>
          <w:cantSplit/>
        </w:trPr>
        <w:tc>
          <w:tcPr>
            <w:tcW w:w="3230" w:type="dxa"/>
            <w:gridSpan w:val="6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231" w:type="dxa"/>
            <w:gridSpan w:val="7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 541 651 111   fax 541 651 269</w:t>
            </w:r>
          </w:p>
        </w:tc>
        <w:tc>
          <w:tcPr>
            <w:tcW w:w="2154" w:type="dxa"/>
            <w:gridSpan w:val="4"/>
          </w:tcPr>
          <w:p w:rsidR="006B5A7A" w:rsidRDefault="00127682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Objednávka č.</w:t>
            </w:r>
          </w:p>
        </w:tc>
        <w:tc>
          <w:tcPr>
            <w:tcW w:w="2154" w:type="dxa"/>
            <w:gridSpan w:val="2"/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JMK003490/18/OSV/OBJ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  <w:tcBorders>
              <w:bottom w:val="double" w:sz="16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4307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Odběratel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35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Dodavatel:</w:t>
            </w:r>
          </w:p>
        </w:tc>
      </w:tr>
      <w:tr w:rsidR="006B5A7A">
        <w:trPr>
          <w:cantSplit/>
        </w:trPr>
        <w:tc>
          <w:tcPr>
            <w:tcW w:w="4307" w:type="dxa"/>
            <w:gridSpan w:val="7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354" w:type="dxa"/>
            <w:gridSpan w:val="11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tcW w:w="3015" w:type="dxa"/>
            <w:gridSpan w:val="4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Jihomoravský kraj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</w:t>
            </w:r>
          </w:p>
        </w:tc>
        <w:tc>
          <w:tcPr>
            <w:tcW w:w="4308" w:type="dxa"/>
            <w:gridSpan w:val="7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Středisko volného času, Rosice, okres Brno-venkov</w:t>
            </w:r>
          </w:p>
        </w:tc>
        <w:tc>
          <w:tcPr>
            <w:tcW w:w="539" w:type="dxa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Adresa</w:t>
            </w:r>
          </w:p>
        </w:tc>
        <w:tc>
          <w:tcPr>
            <w:tcW w:w="3015" w:type="dxa"/>
            <w:gridSpan w:val="4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Žerotínovo náměstí 3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Adresa</w:t>
            </w:r>
          </w:p>
        </w:tc>
        <w:tc>
          <w:tcPr>
            <w:tcW w:w="4308" w:type="dxa"/>
            <w:gridSpan w:val="7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Žerotínovo náměstí 1</w:t>
            </w:r>
          </w:p>
        </w:tc>
        <w:tc>
          <w:tcPr>
            <w:tcW w:w="539" w:type="dxa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PSČ</w:t>
            </w:r>
          </w:p>
        </w:tc>
        <w:tc>
          <w:tcPr>
            <w:tcW w:w="646" w:type="dxa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601 82</w:t>
            </w:r>
          </w:p>
        </w:tc>
        <w:tc>
          <w:tcPr>
            <w:tcW w:w="2369" w:type="dxa"/>
            <w:gridSpan w:val="3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BRNO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gridSpan w:val="3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665 01</w:t>
            </w:r>
          </w:p>
        </w:tc>
        <w:tc>
          <w:tcPr>
            <w:tcW w:w="3661" w:type="dxa"/>
            <w:gridSpan w:val="4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Rosice</w:t>
            </w:r>
          </w:p>
        </w:tc>
        <w:tc>
          <w:tcPr>
            <w:tcW w:w="539" w:type="dxa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</w:t>
            </w:r>
          </w:p>
        </w:tc>
        <w:tc>
          <w:tcPr>
            <w:tcW w:w="3015" w:type="dxa"/>
            <w:gridSpan w:val="4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Prudká Jana Ing.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354" w:type="dxa"/>
            <w:gridSpan w:val="11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3015" w:type="dxa"/>
            <w:gridSpan w:val="4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4847" w:type="dxa"/>
            <w:gridSpan w:val="8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</w:t>
            </w:r>
          </w:p>
        </w:tc>
        <w:tc>
          <w:tcPr>
            <w:tcW w:w="3015" w:type="dxa"/>
            <w:gridSpan w:val="4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70888337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</w:t>
            </w:r>
          </w:p>
        </w:tc>
        <w:tc>
          <w:tcPr>
            <w:tcW w:w="4847" w:type="dxa"/>
            <w:gridSpan w:val="8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72555513</w:t>
            </w:r>
          </w:p>
        </w:tc>
      </w:tr>
      <w:tr w:rsidR="006B5A7A">
        <w:trPr>
          <w:cantSplit/>
        </w:trPr>
        <w:tc>
          <w:tcPr>
            <w:tcW w:w="1292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015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CZ70888337</w:t>
            </w:r>
          </w:p>
        </w:tc>
        <w:tc>
          <w:tcPr>
            <w:tcW w:w="108" w:type="dxa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507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4847" w:type="dxa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CZ72555513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Předmět objednávky: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Letní pobytový tábor s názvem Cesta do </w:t>
            </w:r>
            <w:r>
              <w:rPr>
                <w:rFonts w:ascii="Arial" w:hAnsi="Arial"/>
                <w:sz w:val="18"/>
              </w:rPr>
              <w:t>Středozemě pro 16 dětí ze sociálně slabých rodin</w:t>
            </w:r>
            <w:r>
              <w:rPr>
                <w:rFonts w:ascii="Arial" w:hAnsi="Arial"/>
                <w:sz w:val="18"/>
              </w:rPr>
              <w:br/>
              <w:t>Termín plnění 04. - 11.08.2018</w:t>
            </w:r>
            <w:r>
              <w:rPr>
                <w:rFonts w:ascii="Arial" w:hAnsi="Arial"/>
                <w:sz w:val="18"/>
              </w:rPr>
              <w:br/>
              <w:t>Celková cena 52 800 Kč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231" w:type="dxa"/>
            <w:gridSpan w:val="18"/>
            <w:tcBorders>
              <w:top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Podrobnosti platby</w:t>
            </w:r>
          </w:p>
        </w:tc>
      </w:tr>
      <w:tr w:rsidR="006B5A7A">
        <w:trPr>
          <w:cantSplit/>
        </w:trPr>
        <w:tc>
          <w:tcPr>
            <w:tcW w:w="2476" w:type="dxa"/>
            <w:gridSpan w:val="5"/>
            <w:tcBorders>
              <w:lef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Způsob zaplacení</w:t>
            </w:r>
          </w:p>
        </w:tc>
        <w:tc>
          <w:tcPr>
            <w:tcW w:w="2908" w:type="dxa"/>
            <w:gridSpan w:val="5"/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 účet</w:t>
            </w:r>
          </w:p>
        </w:tc>
        <w:tc>
          <w:tcPr>
            <w:tcW w:w="1723" w:type="dxa"/>
            <w:gridSpan w:val="5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Splatnost faktury je</w:t>
            </w:r>
          </w:p>
        </w:tc>
        <w:tc>
          <w:tcPr>
            <w:tcW w:w="431" w:type="dxa"/>
          </w:tcPr>
          <w:p w:rsidR="006B5A7A" w:rsidRDefault="00127682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</w:t>
            </w:r>
          </w:p>
        </w:tc>
        <w:tc>
          <w:tcPr>
            <w:tcW w:w="3231" w:type="dxa"/>
            <w:gridSpan w:val="3"/>
            <w:tcBorders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dnů od doručení faktury.</w:t>
            </w:r>
          </w:p>
        </w:tc>
      </w:tr>
      <w:tr w:rsidR="006B5A7A">
        <w:trPr>
          <w:cantSplit/>
        </w:trPr>
        <w:tc>
          <w:tcPr>
            <w:tcW w:w="2476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je uvedena</w:t>
            </w:r>
          </w:p>
        </w:tc>
        <w:tc>
          <w:tcPr>
            <w:tcW w:w="2908" w:type="dxa"/>
            <w:gridSpan w:val="5"/>
            <w:tcBorders>
              <w:bottom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 DPH</w:t>
            </w:r>
          </w:p>
        </w:tc>
        <w:tc>
          <w:tcPr>
            <w:tcW w:w="5385" w:type="dxa"/>
            <w:gridSpan w:val="9"/>
            <w:tcBorders>
              <w:bottom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Při fakturaci uvádějte </w:t>
            </w:r>
            <w:r>
              <w:rPr>
                <w:rFonts w:ascii="Arial" w:hAnsi="Arial"/>
                <w:b/>
                <w:sz w:val="18"/>
              </w:rPr>
              <w:t>číslo objednávky.</w:t>
            </w:r>
          </w:p>
        </w:tc>
      </w:tr>
      <w:tr w:rsidR="006B5A7A">
        <w:trPr>
          <w:cantSplit/>
        </w:trPr>
        <w:tc>
          <w:tcPr>
            <w:tcW w:w="10769" w:type="dxa"/>
            <w:gridSpan w:val="19"/>
            <w:tcBorders>
              <w:bottom w:val="double" w:sz="16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538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B5A7A" w:rsidRDefault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Schválení</w:t>
            </w: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5384" w:type="dxa"/>
            <w:gridSpan w:val="10"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</w:tcMar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PhDr. Jarmila Bisomová</w:t>
            </w:r>
            <w:r>
              <w:rPr>
                <w:rFonts w:ascii="Arial" w:hAnsi="Arial"/>
                <w:sz w:val="18"/>
              </w:rPr>
              <w:br/>
              <w:t>pověřena vedením odboru sociálních věcí</w:t>
            </w:r>
            <w:r>
              <w:rPr>
                <w:rFonts w:ascii="Arial" w:hAnsi="Arial"/>
                <w:sz w:val="18"/>
              </w:rPr>
              <w:br/>
              <w:t>Krajského úřadu Jihomoravského kraje</w:t>
            </w:r>
          </w:p>
        </w:tc>
        <w:tc>
          <w:tcPr>
            <w:tcW w:w="969" w:type="dxa"/>
            <w:gridSpan w:val="2"/>
          </w:tcPr>
          <w:p w:rsidR="006B5A7A" w:rsidRDefault="00127682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</w:t>
            </w:r>
          </w:p>
        </w:tc>
        <w:tc>
          <w:tcPr>
            <w:tcW w:w="4416" w:type="dxa"/>
            <w:gridSpan w:val="7"/>
          </w:tcPr>
          <w:p w:rsidR="006B5A7A" w:rsidRDefault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17.05.2018</w:t>
            </w:r>
            <w:bookmarkStart w:id="0" w:name="_GoBack"/>
            <w:bookmarkEnd w:id="0"/>
          </w:p>
        </w:tc>
      </w:tr>
      <w:tr w:rsidR="006B5A7A">
        <w:trPr>
          <w:cantSplit/>
        </w:trPr>
        <w:tc>
          <w:tcPr>
            <w:tcW w:w="5384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5384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5384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753" w:type="dxa"/>
            <w:gridSpan w:val="2"/>
            <w:tcBorders>
              <w:lef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877" w:type="dxa"/>
            <w:gridSpan w:val="7"/>
            <w:tcBorders>
              <w:bottom w:val="dotted" w:sz="0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54" w:type="dxa"/>
            <w:tcBorders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B5A7A">
        <w:trPr>
          <w:cantSplit/>
          <w:trHeight w:hRule="exact" w:val="79"/>
        </w:trPr>
        <w:tc>
          <w:tcPr>
            <w:tcW w:w="538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385" w:type="dxa"/>
            <w:gridSpan w:val="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6B5A7A">
        <w:trPr>
          <w:cantSplit/>
        </w:trPr>
        <w:tc>
          <w:tcPr>
            <w:tcW w:w="10769" w:type="dxa"/>
            <w:gridSpan w:val="19"/>
          </w:tcPr>
          <w:p w:rsidR="006B5A7A" w:rsidRDefault="006B5A7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127682">
        <w:trPr>
          <w:cantSplit/>
        </w:trPr>
        <w:tc>
          <w:tcPr>
            <w:tcW w:w="10769" w:type="dxa"/>
            <w:gridSpan w:val="1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27682" w:rsidRDefault="00127682" w:rsidP="00127682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Poznámky a připomínky</w:t>
            </w:r>
          </w:p>
        </w:tc>
      </w:tr>
      <w:tr w:rsidR="00127682">
        <w:trPr>
          <w:cantSplit/>
        </w:trPr>
        <w:tc>
          <w:tcPr>
            <w:tcW w:w="10769" w:type="dxa"/>
            <w:gridSpan w:val="19"/>
            <w:tcBorders>
              <w:left w:val="single" w:sz="8" w:space="0" w:color="auto"/>
              <w:right w:val="single" w:sz="8" w:space="0" w:color="auto"/>
            </w:tcBorders>
          </w:tcPr>
          <w:p w:rsidR="00127682" w:rsidRDefault="00127682" w:rsidP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 případě neúčasti dítěte, zjištěné organizátorem ve lhůtě kratší než 5 dnů před odjezdem (kdy nelze zajistit náhradníka), bude příslušná finanční částka vrácena do rozpočtu Jihomoravského kraje, a to ve výši 30 % z ceny tábora za toto dítě.</w:t>
            </w:r>
          </w:p>
          <w:p w:rsidR="00127682" w:rsidRDefault="00127682" w:rsidP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  <w:p w:rsidR="00127682" w:rsidRDefault="00127682" w:rsidP="00127682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Objednávka byla akceptována ze strany dodavatele dne 2</w:t>
            </w:r>
            <w:r>
              <w:rPr>
                <w:rFonts w:ascii="Arial" w:hAnsi="Arial"/>
                <w:b/>
                <w:sz w:val="18"/>
              </w:rPr>
              <w:t>3</w:t>
            </w:r>
            <w:r>
              <w:rPr>
                <w:rFonts w:ascii="Arial" w:hAnsi="Arial"/>
                <w:b/>
                <w:sz w:val="18"/>
              </w:rPr>
              <w:t>.05.2018.</w:t>
            </w:r>
          </w:p>
        </w:tc>
      </w:tr>
      <w:tr w:rsidR="00127682">
        <w:trPr>
          <w:cantSplit/>
        </w:trPr>
        <w:tc>
          <w:tcPr>
            <w:tcW w:w="10769" w:type="dxa"/>
            <w:gridSpan w:val="1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7682" w:rsidRDefault="00127682" w:rsidP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127682">
        <w:trPr>
          <w:cantSplit/>
        </w:trPr>
        <w:tc>
          <w:tcPr>
            <w:tcW w:w="10769" w:type="dxa"/>
            <w:gridSpan w:val="19"/>
          </w:tcPr>
          <w:p w:rsidR="00127682" w:rsidRDefault="00127682" w:rsidP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127682">
        <w:trPr>
          <w:cantSplit/>
        </w:trPr>
        <w:tc>
          <w:tcPr>
            <w:tcW w:w="10769" w:type="dxa"/>
            <w:gridSpan w:val="19"/>
          </w:tcPr>
          <w:p w:rsidR="00127682" w:rsidRDefault="00127682" w:rsidP="0012768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</w:tbl>
    <w:p w:rsidR="00000000" w:rsidRDefault="00127682"/>
    <w:sectPr w:rsidR="00000000">
      <w:pgSz w:w="11903" w:h="16833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7A"/>
    <w:rsid w:val="00127682"/>
    <w:rsid w:val="006B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EC55"/>
  <w15:docId w15:val="{4C11BE06-995A-4E4F-8D31-9C05B851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Prudká Jana</dc:creator>
  <cp:lastModifiedBy>Prudká Jana</cp:lastModifiedBy>
  <cp:revision>2</cp:revision>
  <dcterms:created xsi:type="dcterms:W3CDTF">2018-05-30T11:27:00Z</dcterms:created>
  <dcterms:modified xsi:type="dcterms:W3CDTF">2018-05-30T11:27:00Z</dcterms:modified>
</cp:coreProperties>
</file>