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6D" w:rsidRDefault="004C776D" w:rsidP="008C2B44">
      <w:pPr>
        <w:jc w:val="center"/>
        <w:rPr>
          <w:rFonts w:ascii="Calibri" w:hAnsi="Calibri" w:cs="Calibri"/>
          <w:b/>
          <w:sz w:val="36"/>
          <w:szCs w:val="36"/>
        </w:rPr>
      </w:pPr>
    </w:p>
    <w:p w:rsidR="00696462" w:rsidRDefault="00696462" w:rsidP="008C2B44">
      <w:pPr>
        <w:jc w:val="center"/>
        <w:rPr>
          <w:rFonts w:ascii="Calibri" w:hAnsi="Calibri" w:cs="Calibri"/>
          <w:b/>
          <w:color w:val="244061"/>
          <w:sz w:val="40"/>
          <w:szCs w:val="36"/>
        </w:rPr>
      </w:pPr>
      <w:r>
        <w:rPr>
          <w:rFonts w:ascii="Calibri" w:hAnsi="Calibri" w:cs="Calibri"/>
          <w:b/>
          <w:color w:val="244061"/>
          <w:sz w:val="40"/>
          <w:szCs w:val="36"/>
        </w:rPr>
        <w:t xml:space="preserve">DODATEK č. 1 </w:t>
      </w:r>
      <w:proofErr w:type="gramStart"/>
      <w:r>
        <w:rPr>
          <w:rFonts w:ascii="Calibri" w:hAnsi="Calibri" w:cs="Calibri"/>
          <w:b/>
          <w:color w:val="244061"/>
          <w:sz w:val="40"/>
          <w:szCs w:val="36"/>
        </w:rPr>
        <w:t>ke</w:t>
      </w:r>
      <w:proofErr w:type="gramEnd"/>
    </w:p>
    <w:p w:rsidR="00696462" w:rsidRDefault="00696462" w:rsidP="008C2B44">
      <w:pPr>
        <w:jc w:val="center"/>
        <w:rPr>
          <w:rFonts w:ascii="Calibri" w:hAnsi="Calibri" w:cs="Calibri"/>
          <w:b/>
          <w:color w:val="244061"/>
          <w:sz w:val="40"/>
          <w:szCs w:val="36"/>
        </w:rPr>
      </w:pPr>
    </w:p>
    <w:p w:rsidR="004C776D" w:rsidRPr="00F71270" w:rsidRDefault="00027E56" w:rsidP="008C2B44">
      <w:pPr>
        <w:jc w:val="center"/>
        <w:rPr>
          <w:rFonts w:ascii="Calibri" w:hAnsi="Calibri" w:cs="Calibri"/>
          <w:b/>
          <w:color w:val="244061"/>
          <w:sz w:val="40"/>
          <w:szCs w:val="36"/>
        </w:rPr>
      </w:pPr>
      <w:r>
        <w:rPr>
          <w:rFonts w:ascii="Calibri" w:hAnsi="Calibri" w:cs="Calibri"/>
          <w:b/>
          <w:color w:val="244061"/>
          <w:sz w:val="40"/>
          <w:szCs w:val="36"/>
        </w:rPr>
        <w:t xml:space="preserve">KUPNÍ </w:t>
      </w:r>
      <w:r w:rsidR="00696462">
        <w:rPr>
          <w:rFonts w:ascii="Calibri" w:hAnsi="Calibri" w:cs="Calibri"/>
          <w:b/>
          <w:color w:val="244061"/>
          <w:sz w:val="40"/>
          <w:szCs w:val="36"/>
        </w:rPr>
        <w:t>SMLOUVĚ</w:t>
      </w:r>
      <w:r>
        <w:rPr>
          <w:rFonts w:ascii="Calibri" w:hAnsi="Calibri" w:cs="Calibri"/>
          <w:b/>
          <w:color w:val="244061"/>
          <w:sz w:val="40"/>
          <w:szCs w:val="36"/>
        </w:rPr>
        <w:t xml:space="preserve"> č. 1/2018</w:t>
      </w:r>
    </w:p>
    <w:p w:rsidR="006C380E" w:rsidRPr="006C380E" w:rsidRDefault="006C380E" w:rsidP="006C380E">
      <w:pPr>
        <w:pStyle w:val="Nadpis4"/>
        <w:rPr>
          <w:b w:val="0"/>
          <w:i/>
          <w:color w:val="1F497D" w:themeColor="text2"/>
          <w:sz w:val="22"/>
          <w:szCs w:val="24"/>
        </w:rPr>
      </w:pPr>
      <w:r w:rsidRPr="006C380E">
        <w:rPr>
          <w:b w:val="0"/>
          <w:i/>
          <w:color w:val="1F497D" w:themeColor="text2"/>
          <w:sz w:val="22"/>
          <w:szCs w:val="24"/>
        </w:rPr>
        <w:t xml:space="preserve">v souladu s ustanovením § 1746 a násl. zákona č. 89/2012 Sb., </w:t>
      </w:r>
    </w:p>
    <w:p w:rsidR="006C380E" w:rsidRPr="006C380E" w:rsidRDefault="006C380E" w:rsidP="006C380E">
      <w:pPr>
        <w:pStyle w:val="Nadpis4"/>
        <w:rPr>
          <w:b w:val="0"/>
          <w:i/>
          <w:color w:val="1F497D" w:themeColor="text2"/>
          <w:sz w:val="22"/>
          <w:szCs w:val="24"/>
        </w:rPr>
      </w:pPr>
      <w:r w:rsidRPr="006C380E">
        <w:rPr>
          <w:b w:val="0"/>
          <w:i/>
          <w:color w:val="1F497D" w:themeColor="text2"/>
          <w:sz w:val="22"/>
          <w:szCs w:val="24"/>
        </w:rPr>
        <w:t>nového občanského zákoníku, v platném znění</w:t>
      </w:r>
    </w:p>
    <w:p w:rsidR="006C380E" w:rsidRDefault="006C380E" w:rsidP="006C380E">
      <w:pPr>
        <w:widowControl w:val="0"/>
        <w:rPr>
          <w:rFonts w:asciiTheme="minorHAnsi" w:hAnsiTheme="minorHAnsi" w:cs="Arial"/>
          <w:i/>
          <w:snapToGrid w:val="0"/>
          <w:color w:val="1F497D" w:themeColor="text2"/>
          <w:sz w:val="28"/>
        </w:rPr>
      </w:pPr>
    </w:p>
    <w:p w:rsidR="006C380E" w:rsidRPr="006C380E" w:rsidRDefault="00696462" w:rsidP="006C380E">
      <w:pPr>
        <w:widowControl w:val="0"/>
        <w:rPr>
          <w:rFonts w:asciiTheme="minorHAnsi" w:hAnsiTheme="minorHAnsi" w:cs="Arial"/>
          <w:snapToGrid w:val="0"/>
          <w:color w:val="1F497D" w:themeColor="text2"/>
        </w:rPr>
      </w:pPr>
      <w:r>
        <w:rPr>
          <w:rFonts w:asciiTheme="minorHAnsi" w:hAnsiTheme="minorHAnsi" w:cs="Arial"/>
          <w:snapToGrid w:val="0"/>
          <w:color w:val="1F497D" w:themeColor="text2"/>
        </w:rPr>
        <w:t>Smluvní strany</w:t>
      </w:r>
      <w:r w:rsidR="006C380E" w:rsidRPr="006C380E">
        <w:rPr>
          <w:rFonts w:asciiTheme="minorHAnsi" w:hAnsiTheme="minorHAnsi" w:cs="Arial"/>
          <w:snapToGrid w:val="0"/>
          <w:color w:val="1F497D" w:themeColor="text2"/>
        </w:rPr>
        <w:t>:</w:t>
      </w:r>
    </w:p>
    <w:p w:rsidR="006C380E" w:rsidRPr="006C380E" w:rsidRDefault="006C380E" w:rsidP="006C380E">
      <w:pPr>
        <w:widowControl w:val="0"/>
        <w:rPr>
          <w:rFonts w:asciiTheme="minorHAnsi" w:hAnsiTheme="minorHAnsi" w:cs="Arial"/>
          <w:snapToGrid w:val="0"/>
          <w:color w:val="1F497D" w:themeColor="text2"/>
        </w:rPr>
      </w:pPr>
    </w:p>
    <w:p w:rsidR="00027E56" w:rsidRPr="006C380E" w:rsidRDefault="00027E56" w:rsidP="00027E56">
      <w:pPr>
        <w:spacing w:line="276" w:lineRule="auto"/>
        <w:rPr>
          <w:rFonts w:asciiTheme="minorHAnsi" w:hAnsiTheme="minorHAnsi" w:cs="Arial"/>
          <w:b/>
          <w:color w:val="1F497D" w:themeColor="text2"/>
          <w:sz w:val="28"/>
        </w:rPr>
      </w:pPr>
      <w:r>
        <w:rPr>
          <w:rFonts w:asciiTheme="minorHAnsi" w:hAnsiTheme="minorHAnsi" w:cs="Arial"/>
          <w:b/>
          <w:color w:val="1F497D" w:themeColor="text2"/>
          <w:sz w:val="28"/>
        </w:rPr>
        <w:t>Ústav teoretické a aplikované mechaniky AV ČR, v. v. i.</w:t>
      </w:r>
    </w:p>
    <w:p w:rsidR="00027E56" w:rsidRPr="006C380E" w:rsidRDefault="00027E56" w:rsidP="00027E56">
      <w:pPr>
        <w:spacing w:line="276" w:lineRule="auto"/>
        <w:rPr>
          <w:rFonts w:asciiTheme="minorHAnsi" w:hAnsiTheme="minorHAnsi" w:cs="Arial"/>
          <w:color w:val="1F497D" w:themeColor="text2"/>
        </w:rPr>
      </w:pPr>
      <w:r w:rsidRPr="006C380E">
        <w:rPr>
          <w:rFonts w:asciiTheme="minorHAnsi" w:hAnsiTheme="minorHAnsi" w:cs="Arial"/>
          <w:color w:val="1F497D" w:themeColor="text2"/>
        </w:rPr>
        <w:t xml:space="preserve">IČ: </w:t>
      </w:r>
      <w:r>
        <w:rPr>
          <w:rFonts w:asciiTheme="minorHAnsi" w:hAnsiTheme="minorHAnsi" w:cs="Arial"/>
          <w:color w:val="1F497D" w:themeColor="text2"/>
        </w:rPr>
        <w:t>68378297</w:t>
      </w:r>
    </w:p>
    <w:p w:rsidR="00027E56" w:rsidRPr="006C380E" w:rsidRDefault="00027E56" w:rsidP="00027E56">
      <w:pPr>
        <w:spacing w:line="276" w:lineRule="auto"/>
        <w:rPr>
          <w:rFonts w:asciiTheme="minorHAnsi" w:hAnsiTheme="minorHAnsi" w:cs="Arial"/>
          <w:color w:val="1F497D" w:themeColor="text2"/>
        </w:rPr>
      </w:pPr>
      <w:r w:rsidRPr="006C380E">
        <w:rPr>
          <w:rFonts w:asciiTheme="minorHAnsi" w:hAnsiTheme="minorHAnsi" w:cs="Arial"/>
          <w:color w:val="1F497D" w:themeColor="text2"/>
        </w:rPr>
        <w:t xml:space="preserve">se sídlem </w:t>
      </w:r>
      <w:r>
        <w:rPr>
          <w:rFonts w:asciiTheme="minorHAnsi" w:hAnsiTheme="minorHAnsi" w:cs="Arial"/>
          <w:color w:val="1F497D" w:themeColor="text2"/>
        </w:rPr>
        <w:t>Prosecká 809/76, 190 00 Praha 9</w:t>
      </w:r>
    </w:p>
    <w:p w:rsidR="00027E56" w:rsidRPr="006C380E" w:rsidRDefault="00027E56" w:rsidP="00027E56">
      <w:pPr>
        <w:widowControl w:val="0"/>
        <w:spacing w:line="276" w:lineRule="auto"/>
        <w:rPr>
          <w:rFonts w:asciiTheme="minorHAnsi" w:hAnsiTheme="minorHAnsi" w:cs="Arial"/>
          <w:snapToGrid w:val="0"/>
          <w:color w:val="1F497D" w:themeColor="text2"/>
        </w:rPr>
      </w:pPr>
      <w:r w:rsidRPr="006C380E">
        <w:rPr>
          <w:rFonts w:asciiTheme="minorHAnsi" w:hAnsiTheme="minorHAnsi" w:cs="Arial"/>
          <w:color w:val="1F497D" w:themeColor="text2"/>
        </w:rPr>
        <w:t>zastoupena</w:t>
      </w:r>
      <w:r>
        <w:rPr>
          <w:rFonts w:asciiTheme="minorHAnsi" w:hAnsiTheme="minorHAnsi" w:cs="Arial"/>
          <w:color w:val="1F497D" w:themeColor="text2"/>
        </w:rPr>
        <w:t xml:space="preserve"> ředitelem</w:t>
      </w:r>
      <w:r w:rsidRPr="006C380E">
        <w:rPr>
          <w:rFonts w:asciiTheme="minorHAnsi" w:hAnsiTheme="minorHAnsi" w:cs="Arial"/>
          <w:color w:val="1F497D" w:themeColor="text2"/>
        </w:rPr>
        <w:t xml:space="preserve"> </w:t>
      </w:r>
      <w:r>
        <w:rPr>
          <w:rFonts w:asciiTheme="minorHAnsi" w:hAnsiTheme="minorHAnsi" w:cs="Arial"/>
          <w:color w:val="1F497D" w:themeColor="text2"/>
        </w:rPr>
        <w:t>doc. Ing. Stanislavem Pospíšilem, Ph.D.</w:t>
      </w:r>
    </w:p>
    <w:p w:rsidR="00027E56" w:rsidRPr="006C380E" w:rsidRDefault="00027E56" w:rsidP="00027E56">
      <w:pPr>
        <w:widowControl w:val="0"/>
        <w:rPr>
          <w:rFonts w:asciiTheme="minorHAnsi" w:hAnsiTheme="minorHAnsi" w:cs="Arial"/>
          <w:b/>
          <w:snapToGrid w:val="0"/>
          <w:color w:val="1F497D" w:themeColor="text2"/>
        </w:rPr>
      </w:pPr>
    </w:p>
    <w:p w:rsidR="00027E56" w:rsidRPr="006C380E" w:rsidRDefault="00027E56" w:rsidP="00027E56">
      <w:pPr>
        <w:widowControl w:val="0"/>
        <w:rPr>
          <w:rFonts w:asciiTheme="minorHAnsi" w:hAnsiTheme="minorHAnsi" w:cs="Arial"/>
          <w:snapToGrid w:val="0"/>
          <w:color w:val="1F497D" w:themeColor="text2"/>
        </w:rPr>
      </w:pPr>
      <w:r w:rsidRPr="006C380E">
        <w:rPr>
          <w:rFonts w:asciiTheme="minorHAnsi" w:hAnsiTheme="minorHAnsi" w:cs="Arial"/>
          <w:b/>
          <w:snapToGrid w:val="0"/>
          <w:color w:val="1F497D" w:themeColor="text2"/>
        </w:rPr>
        <w:t>(dále jen „</w:t>
      </w:r>
      <w:r>
        <w:rPr>
          <w:rFonts w:asciiTheme="minorHAnsi" w:hAnsiTheme="minorHAnsi" w:cs="Arial"/>
          <w:b/>
          <w:snapToGrid w:val="0"/>
          <w:color w:val="1F497D" w:themeColor="text2"/>
        </w:rPr>
        <w:t>kupující</w:t>
      </w:r>
      <w:r w:rsidRPr="006C380E">
        <w:rPr>
          <w:rFonts w:asciiTheme="minorHAnsi" w:hAnsiTheme="minorHAnsi" w:cs="Arial"/>
          <w:b/>
          <w:snapToGrid w:val="0"/>
          <w:color w:val="1F497D" w:themeColor="text2"/>
        </w:rPr>
        <w:t>“)</w:t>
      </w:r>
    </w:p>
    <w:p w:rsidR="00027E56" w:rsidRDefault="00027E56" w:rsidP="00027E56">
      <w:pPr>
        <w:widowControl w:val="0"/>
        <w:rPr>
          <w:rFonts w:asciiTheme="minorHAnsi" w:hAnsiTheme="minorHAnsi" w:cs="Arial"/>
          <w:snapToGrid w:val="0"/>
          <w:color w:val="1F497D" w:themeColor="text2"/>
        </w:rPr>
      </w:pPr>
    </w:p>
    <w:p w:rsidR="00027E56" w:rsidRPr="006C380E" w:rsidRDefault="00027E56" w:rsidP="00027E56">
      <w:pPr>
        <w:widowControl w:val="0"/>
        <w:rPr>
          <w:rFonts w:asciiTheme="minorHAnsi" w:hAnsiTheme="minorHAnsi" w:cs="Arial"/>
          <w:snapToGrid w:val="0"/>
          <w:color w:val="1F497D" w:themeColor="text2"/>
        </w:rPr>
      </w:pPr>
      <w:r>
        <w:rPr>
          <w:rFonts w:asciiTheme="minorHAnsi" w:hAnsiTheme="minorHAnsi" w:cs="Arial"/>
          <w:snapToGrid w:val="0"/>
          <w:color w:val="1F497D" w:themeColor="text2"/>
        </w:rPr>
        <w:t>a</w:t>
      </w:r>
    </w:p>
    <w:p w:rsidR="006C380E" w:rsidRPr="006C380E" w:rsidRDefault="006C380E" w:rsidP="006C380E">
      <w:pPr>
        <w:widowControl w:val="0"/>
        <w:rPr>
          <w:rFonts w:asciiTheme="minorHAnsi" w:hAnsiTheme="minorHAnsi" w:cs="Arial"/>
          <w:snapToGrid w:val="0"/>
          <w:color w:val="1F497D" w:themeColor="text2"/>
        </w:rPr>
      </w:pPr>
    </w:p>
    <w:p w:rsidR="006C380E" w:rsidRPr="006C380E" w:rsidRDefault="006C380E" w:rsidP="006C380E">
      <w:pPr>
        <w:spacing w:line="276" w:lineRule="auto"/>
        <w:rPr>
          <w:rFonts w:asciiTheme="minorHAnsi" w:hAnsiTheme="minorHAnsi" w:cs="Arial"/>
          <w:b/>
          <w:color w:val="1F497D" w:themeColor="text2"/>
          <w:sz w:val="28"/>
        </w:rPr>
      </w:pPr>
      <w:proofErr w:type="spellStart"/>
      <w:r w:rsidRPr="006C380E">
        <w:rPr>
          <w:rFonts w:asciiTheme="minorHAnsi" w:hAnsiTheme="minorHAnsi" w:cs="Arial"/>
          <w:b/>
          <w:color w:val="1F497D" w:themeColor="text2"/>
          <w:sz w:val="28"/>
        </w:rPr>
        <w:t>Kybertec</w:t>
      </w:r>
      <w:proofErr w:type="spellEnd"/>
      <w:r w:rsidRPr="006C380E">
        <w:rPr>
          <w:rFonts w:asciiTheme="minorHAnsi" w:hAnsiTheme="minorHAnsi" w:cs="Arial"/>
          <w:b/>
          <w:color w:val="1F497D" w:themeColor="text2"/>
          <w:sz w:val="28"/>
        </w:rPr>
        <w:t xml:space="preserve">, s.r.o. </w:t>
      </w:r>
    </w:p>
    <w:p w:rsidR="006C380E" w:rsidRPr="006C380E" w:rsidRDefault="006C380E" w:rsidP="006C380E">
      <w:pPr>
        <w:spacing w:line="276" w:lineRule="auto"/>
        <w:rPr>
          <w:rFonts w:asciiTheme="minorHAnsi" w:hAnsiTheme="minorHAnsi" w:cs="Arial"/>
          <w:color w:val="1F497D" w:themeColor="text2"/>
        </w:rPr>
      </w:pPr>
      <w:r w:rsidRPr="006C380E">
        <w:rPr>
          <w:rFonts w:asciiTheme="minorHAnsi" w:hAnsiTheme="minorHAnsi" w:cs="Arial"/>
          <w:color w:val="1F497D" w:themeColor="text2"/>
        </w:rPr>
        <w:t>IČ: 25986368</w:t>
      </w:r>
    </w:p>
    <w:p w:rsidR="006C380E" w:rsidRPr="006C380E" w:rsidRDefault="006C380E" w:rsidP="006C380E">
      <w:pPr>
        <w:spacing w:line="276" w:lineRule="auto"/>
        <w:rPr>
          <w:rFonts w:asciiTheme="minorHAnsi" w:hAnsiTheme="minorHAnsi" w:cs="Arial"/>
          <w:color w:val="1F497D" w:themeColor="text2"/>
        </w:rPr>
      </w:pPr>
      <w:r w:rsidRPr="006C380E">
        <w:rPr>
          <w:rFonts w:asciiTheme="minorHAnsi" w:hAnsiTheme="minorHAnsi" w:cs="Arial"/>
          <w:color w:val="1F497D" w:themeColor="text2"/>
        </w:rPr>
        <w:t>se sídlem Tovární 1112, 537 01 Chrudim</w:t>
      </w:r>
    </w:p>
    <w:p w:rsidR="006C380E" w:rsidRPr="006C380E" w:rsidRDefault="006C380E" w:rsidP="006C380E">
      <w:pPr>
        <w:spacing w:line="276" w:lineRule="auto"/>
        <w:rPr>
          <w:rFonts w:asciiTheme="minorHAnsi" w:hAnsiTheme="minorHAnsi" w:cs="Arial"/>
          <w:color w:val="1F497D" w:themeColor="text2"/>
        </w:rPr>
      </w:pPr>
      <w:r w:rsidRPr="006C380E">
        <w:rPr>
          <w:rFonts w:asciiTheme="minorHAnsi" w:hAnsiTheme="minorHAnsi" w:cs="Arial"/>
          <w:color w:val="1F497D" w:themeColor="text2"/>
        </w:rPr>
        <w:t>zastoupena</w:t>
      </w:r>
      <w:r w:rsidR="00027E56">
        <w:rPr>
          <w:rFonts w:asciiTheme="minorHAnsi" w:hAnsiTheme="minorHAnsi" w:cs="Arial"/>
          <w:color w:val="1F497D" w:themeColor="text2"/>
        </w:rPr>
        <w:t xml:space="preserve"> jednatelem</w:t>
      </w:r>
      <w:r w:rsidRPr="006C380E">
        <w:rPr>
          <w:rFonts w:asciiTheme="minorHAnsi" w:hAnsiTheme="minorHAnsi" w:cs="Arial"/>
          <w:color w:val="1F497D" w:themeColor="text2"/>
        </w:rPr>
        <w:t xml:space="preserve"> Ing. Otou Sládkem, Ph.D. </w:t>
      </w:r>
    </w:p>
    <w:p w:rsidR="006C380E" w:rsidRPr="006C380E" w:rsidRDefault="006C380E" w:rsidP="006C380E">
      <w:pPr>
        <w:rPr>
          <w:rFonts w:asciiTheme="minorHAnsi" w:hAnsiTheme="minorHAnsi" w:cs="Arial"/>
          <w:color w:val="1F497D" w:themeColor="text2"/>
        </w:rPr>
      </w:pPr>
    </w:p>
    <w:p w:rsidR="006C380E" w:rsidRPr="006C380E" w:rsidRDefault="006C380E" w:rsidP="006C380E">
      <w:pPr>
        <w:widowControl w:val="0"/>
        <w:rPr>
          <w:rFonts w:asciiTheme="minorHAnsi" w:hAnsiTheme="minorHAnsi" w:cs="Arial"/>
          <w:snapToGrid w:val="0"/>
          <w:color w:val="1F497D" w:themeColor="text2"/>
        </w:rPr>
      </w:pPr>
      <w:r w:rsidRPr="006C380E">
        <w:rPr>
          <w:rFonts w:asciiTheme="minorHAnsi" w:hAnsiTheme="minorHAnsi" w:cs="Arial"/>
          <w:b/>
          <w:snapToGrid w:val="0"/>
          <w:color w:val="1F497D" w:themeColor="text2"/>
        </w:rPr>
        <w:t>(dále jen „</w:t>
      </w:r>
      <w:r w:rsidR="00027E56">
        <w:rPr>
          <w:rFonts w:asciiTheme="minorHAnsi" w:hAnsiTheme="minorHAnsi" w:cs="Arial"/>
          <w:b/>
          <w:snapToGrid w:val="0"/>
          <w:color w:val="1F497D" w:themeColor="text2"/>
        </w:rPr>
        <w:t>prodávající</w:t>
      </w:r>
      <w:r w:rsidRPr="006C380E">
        <w:rPr>
          <w:rFonts w:asciiTheme="minorHAnsi" w:hAnsiTheme="minorHAnsi" w:cs="Arial"/>
          <w:b/>
          <w:snapToGrid w:val="0"/>
          <w:color w:val="1F497D" w:themeColor="text2"/>
        </w:rPr>
        <w:t>“)</w:t>
      </w:r>
    </w:p>
    <w:p w:rsidR="006C380E" w:rsidRPr="006C380E" w:rsidRDefault="006C380E" w:rsidP="006C380E">
      <w:pPr>
        <w:widowControl w:val="0"/>
        <w:rPr>
          <w:rFonts w:asciiTheme="minorHAnsi" w:hAnsiTheme="minorHAnsi" w:cs="Arial"/>
          <w:snapToGrid w:val="0"/>
          <w:color w:val="1F497D" w:themeColor="text2"/>
        </w:rPr>
      </w:pPr>
    </w:p>
    <w:p w:rsidR="006C380E" w:rsidRPr="006C380E" w:rsidRDefault="006C380E" w:rsidP="006C380E">
      <w:pPr>
        <w:widowControl w:val="0"/>
        <w:rPr>
          <w:rFonts w:asciiTheme="minorHAnsi" w:hAnsiTheme="minorHAnsi" w:cs="Arial"/>
          <w:snapToGrid w:val="0"/>
          <w:color w:val="1F497D" w:themeColor="text2"/>
        </w:rPr>
      </w:pPr>
    </w:p>
    <w:p w:rsidR="006C380E" w:rsidRPr="006C380E" w:rsidRDefault="00696462" w:rsidP="00C725CD">
      <w:pPr>
        <w:pStyle w:val="Zkladntext"/>
        <w:jc w:val="both"/>
        <w:rPr>
          <w:rFonts w:asciiTheme="minorHAnsi" w:hAnsiTheme="minorHAnsi" w:cs="Arial"/>
          <w:i/>
          <w:color w:val="1F497D" w:themeColor="text2"/>
          <w:sz w:val="24"/>
          <w:szCs w:val="24"/>
        </w:rPr>
      </w:pPr>
      <w:r w:rsidRPr="00696462">
        <w:rPr>
          <w:rFonts w:asciiTheme="minorHAnsi" w:hAnsiTheme="minorHAnsi" w:cs="Arial"/>
          <w:i/>
          <w:color w:val="1F497D" w:themeColor="text2"/>
          <w:sz w:val="24"/>
          <w:szCs w:val="24"/>
        </w:rPr>
        <w:t xml:space="preserve">Obě smluvní strany se dohodly na </w:t>
      </w:r>
      <w:r w:rsidR="00027E56">
        <w:rPr>
          <w:rFonts w:asciiTheme="minorHAnsi" w:hAnsiTheme="minorHAnsi" w:cs="Arial"/>
          <w:i/>
          <w:color w:val="1F497D" w:themeColor="text2"/>
          <w:sz w:val="24"/>
          <w:szCs w:val="24"/>
        </w:rPr>
        <w:t>úpravě</w:t>
      </w:r>
      <w:r w:rsidRPr="00696462">
        <w:rPr>
          <w:rFonts w:asciiTheme="minorHAnsi" w:hAnsiTheme="minorHAnsi" w:cs="Arial"/>
          <w:i/>
          <w:color w:val="1F497D" w:themeColor="text2"/>
          <w:sz w:val="24"/>
          <w:szCs w:val="24"/>
        </w:rPr>
        <w:t xml:space="preserve"> </w:t>
      </w:r>
      <w:r w:rsidR="00027E56">
        <w:rPr>
          <w:rFonts w:asciiTheme="minorHAnsi" w:hAnsiTheme="minorHAnsi" w:cs="Arial"/>
          <w:i/>
          <w:color w:val="1F497D" w:themeColor="text2"/>
          <w:sz w:val="24"/>
          <w:szCs w:val="24"/>
        </w:rPr>
        <w:t>Kupní s</w:t>
      </w:r>
      <w:r w:rsidRPr="00696462">
        <w:rPr>
          <w:rFonts w:asciiTheme="minorHAnsi" w:hAnsiTheme="minorHAnsi" w:cs="Arial"/>
          <w:i/>
          <w:color w:val="1F497D" w:themeColor="text2"/>
          <w:sz w:val="24"/>
          <w:szCs w:val="24"/>
        </w:rPr>
        <w:t>mlouvy</w:t>
      </w:r>
      <w:r w:rsidR="00027E56">
        <w:rPr>
          <w:rFonts w:asciiTheme="minorHAnsi" w:hAnsiTheme="minorHAnsi" w:cs="Arial"/>
          <w:i/>
          <w:color w:val="1F497D" w:themeColor="text2"/>
          <w:sz w:val="24"/>
          <w:szCs w:val="24"/>
        </w:rPr>
        <w:t xml:space="preserve"> č. 1/2018</w:t>
      </w:r>
      <w:r w:rsidRPr="00696462">
        <w:rPr>
          <w:rFonts w:asciiTheme="minorHAnsi" w:hAnsiTheme="minorHAnsi" w:cs="Arial"/>
          <w:i/>
          <w:color w:val="1F497D" w:themeColor="text2"/>
          <w:sz w:val="24"/>
          <w:szCs w:val="24"/>
        </w:rPr>
        <w:t xml:space="preserve"> uzavřené mezi </w:t>
      </w:r>
      <w:proofErr w:type="spellStart"/>
      <w:r>
        <w:rPr>
          <w:rFonts w:asciiTheme="minorHAnsi" w:hAnsiTheme="minorHAnsi" w:cs="Arial"/>
          <w:i/>
          <w:color w:val="1F497D" w:themeColor="text2"/>
          <w:sz w:val="24"/>
          <w:szCs w:val="24"/>
        </w:rPr>
        <w:t>Kybertec</w:t>
      </w:r>
      <w:proofErr w:type="spellEnd"/>
      <w:r>
        <w:rPr>
          <w:rFonts w:asciiTheme="minorHAnsi" w:hAnsiTheme="minorHAnsi" w:cs="Arial"/>
          <w:i/>
          <w:color w:val="1F497D" w:themeColor="text2"/>
          <w:sz w:val="24"/>
          <w:szCs w:val="24"/>
        </w:rPr>
        <w:t xml:space="preserve"> s.r.o. a </w:t>
      </w:r>
      <w:r w:rsidR="00027E56" w:rsidRPr="00027E56">
        <w:rPr>
          <w:rFonts w:asciiTheme="minorHAnsi" w:hAnsiTheme="minorHAnsi" w:cs="Arial"/>
          <w:i/>
          <w:color w:val="1F497D" w:themeColor="text2"/>
          <w:sz w:val="24"/>
          <w:szCs w:val="24"/>
        </w:rPr>
        <w:t>Ústav teoretické a aplikované mechaniky AV ČR, v. v. i.</w:t>
      </w:r>
      <w:r w:rsidR="00027E56">
        <w:rPr>
          <w:rFonts w:asciiTheme="minorHAnsi" w:hAnsiTheme="minorHAnsi" w:cs="Arial"/>
          <w:i/>
          <w:color w:val="1F497D" w:themeColor="text2"/>
          <w:sz w:val="24"/>
          <w:szCs w:val="24"/>
        </w:rPr>
        <w:t xml:space="preserve"> </w:t>
      </w:r>
      <w:r w:rsidRPr="00696462">
        <w:rPr>
          <w:rFonts w:asciiTheme="minorHAnsi" w:hAnsiTheme="minorHAnsi" w:cs="Arial"/>
          <w:i/>
          <w:color w:val="1F497D" w:themeColor="text2"/>
          <w:sz w:val="24"/>
          <w:szCs w:val="24"/>
        </w:rPr>
        <w:t>dne</w:t>
      </w:r>
      <w:r w:rsidR="00A95201">
        <w:rPr>
          <w:rFonts w:asciiTheme="minorHAnsi" w:hAnsiTheme="minorHAnsi" w:cs="Arial"/>
          <w:i/>
          <w:color w:val="1F497D" w:themeColor="text2"/>
          <w:sz w:val="24"/>
          <w:szCs w:val="24"/>
        </w:rPr>
        <w:t xml:space="preserve"> </w:t>
      </w:r>
      <w:r w:rsidR="00027E56">
        <w:rPr>
          <w:rFonts w:asciiTheme="minorHAnsi" w:hAnsiTheme="minorHAnsi" w:cs="Arial"/>
          <w:i/>
          <w:color w:val="1F497D" w:themeColor="text2"/>
          <w:sz w:val="24"/>
          <w:szCs w:val="24"/>
        </w:rPr>
        <w:t>29</w:t>
      </w:r>
      <w:r w:rsidR="00A95201">
        <w:rPr>
          <w:rFonts w:asciiTheme="minorHAnsi" w:hAnsiTheme="minorHAnsi" w:cs="Arial"/>
          <w:i/>
          <w:color w:val="1F497D" w:themeColor="text2"/>
          <w:sz w:val="24"/>
          <w:szCs w:val="24"/>
        </w:rPr>
        <w:t>. 1. 201</w:t>
      </w:r>
      <w:r w:rsidR="00027E56">
        <w:rPr>
          <w:rFonts w:asciiTheme="minorHAnsi" w:hAnsiTheme="minorHAnsi" w:cs="Arial"/>
          <w:i/>
          <w:color w:val="1F497D" w:themeColor="text2"/>
          <w:sz w:val="24"/>
          <w:szCs w:val="24"/>
        </w:rPr>
        <w:t>8</w:t>
      </w:r>
      <w:r w:rsidR="00EF2FF2" w:rsidRPr="00EF2FF2">
        <w:rPr>
          <w:rFonts w:asciiTheme="minorHAnsi" w:hAnsiTheme="minorHAnsi" w:cs="Arial"/>
          <w:i/>
          <w:color w:val="FF0000"/>
          <w:sz w:val="24"/>
          <w:szCs w:val="24"/>
        </w:rPr>
        <w:t xml:space="preserve"> </w:t>
      </w:r>
      <w:r w:rsidRPr="00696462">
        <w:rPr>
          <w:rFonts w:asciiTheme="minorHAnsi" w:hAnsiTheme="minorHAnsi" w:cs="Arial"/>
          <w:i/>
          <w:color w:val="1F497D" w:themeColor="text2"/>
          <w:sz w:val="24"/>
          <w:szCs w:val="24"/>
        </w:rPr>
        <w:t>(dále jen "smlouva") následovně:</w:t>
      </w:r>
    </w:p>
    <w:p w:rsidR="005E01D1" w:rsidRDefault="005E01D1" w:rsidP="005E01D1">
      <w:pPr>
        <w:pStyle w:val="Nadpis4"/>
      </w:pPr>
      <w:r>
        <w:t xml:space="preserve">Změna článku III. </w:t>
      </w:r>
      <w:r w:rsidRPr="002530A3">
        <w:t>Doba a místo</w:t>
      </w:r>
      <w:r>
        <w:t xml:space="preserve"> plnění</w:t>
      </w:r>
    </w:p>
    <w:p w:rsidR="005E01D1" w:rsidRDefault="005E01D1" w:rsidP="005E01D1">
      <w:pPr>
        <w:pStyle w:val="Nadpis4"/>
      </w:pPr>
    </w:p>
    <w:p w:rsidR="005E01D1" w:rsidRPr="002530A3" w:rsidRDefault="005E01D1" w:rsidP="005E01D1">
      <w:pPr>
        <w:pStyle w:val="Nadpis4"/>
        <w:jc w:val="both"/>
        <w:rPr>
          <w:b w:val="0"/>
          <w:color w:val="1F497D"/>
          <w:sz w:val="24"/>
          <w:szCs w:val="24"/>
        </w:rPr>
      </w:pPr>
      <w:r w:rsidRPr="002530A3">
        <w:rPr>
          <w:b w:val="0"/>
          <w:color w:val="1F497D"/>
          <w:sz w:val="24"/>
          <w:szCs w:val="24"/>
        </w:rPr>
        <w:t>Čl. III. odst. 1 Smlouvy se mění takto:</w:t>
      </w:r>
    </w:p>
    <w:p w:rsidR="005E01D1" w:rsidRPr="002530A3" w:rsidRDefault="005E01D1" w:rsidP="00D83261">
      <w:pPr>
        <w:jc w:val="both"/>
        <w:rPr>
          <w:rFonts w:asciiTheme="minorHAnsi" w:hAnsiTheme="minorHAnsi"/>
          <w:color w:val="1F497D"/>
        </w:rPr>
      </w:pPr>
      <w:r w:rsidRPr="002530A3">
        <w:rPr>
          <w:rFonts w:asciiTheme="minorHAnsi" w:hAnsiTheme="minorHAnsi"/>
          <w:color w:val="1F497D"/>
        </w:rPr>
        <w:t>Prodávající se zavazuje řádně dodat předmět plnění, k němuž se zavázal dle této smlouvy</w:t>
      </w:r>
      <w:r w:rsidR="00316420">
        <w:rPr>
          <w:rFonts w:asciiTheme="minorHAnsi" w:hAnsiTheme="minorHAnsi"/>
          <w:color w:val="1F497D"/>
        </w:rPr>
        <w:t>,</w:t>
      </w:r>
      <w:r w:rsidRPr="002530A3">
        <w:rPr>
          <w:rFonts w:asciiTheme="minorHAnsi" w:hAnsiTheme="minorHAnsi"/>
          <w:color w:val="1F497D"/>
        </w:rPr>
        <w:t xml:space="preserve"> nejpozději do </w:t>
      </w:r>
      <w:r w:rsidR="00316420">
        <w:rPr>
          <w:rFonts w:asciiTheme="minorHAnsi" w:hAnsiTheme="minorHAnsi"/>
          <w:color w:val="1F497D"/>
        </w:rPr>
        <w:t>20. 6. 2018</w:t>
      </w:r>
      <w:r w:rsidRPr="002530A3">
        <w:rPr>
          <w:rFonts w:asciiTheme="minorHAnsi" w:hAnsiTheme="minorHAnsi"/>
          <w:color w:val="1F497D"/>
        </w:rPr>
        <w:t>.</w:t>
      </w:r>
    </w:p>
    <w:p w:rsidR="005E01D1" w:rsidRDefault="005E01D1" w:rsidP="00580F78">
      <w:pPr>
        <w:pStyle w:val="Nadpis4"/>
      </w:pPr>
    </w:p>
    <w:p w:rsidR="005E01D1" w:rsidRDefault="005E01D1" w:rsidP="00580F78">
      <w:pPr>
        <w:pStyle w:val="Nadpis4"/>
      </w:pPr>
    </w:p>
    <w:p w:rsidR="004C776D" w:rsidRPr="00D433A2" w:rsidRDefault="00027E56" w:rsidP="00580F78">
      <w:pPr>
        <w:pStyle w:val="Nadpis4"/>
      </w:pPr>
      <w:r>
        <w:t xml:space="preserve">Změna článku </w:t>
      </w:r>
      <w:r w:rsidR="00AD1FD3">
        <w:t>IV</w:t>
      </w:r>
      <w:r>
        <w:t xml:space="preserve">. </w:t>
      </w:r>
      <w:r w:rsidR="00AD1FD3">
        <w:t>Cena a platební podmínky</w:t>
      </w:r>
    </w:p>
    <w:p w:rsidR="00AD1FD3" w:rsidRDefault="00AD1FD3" w:rsidP="00AD1FD3">
      <w:pPr>
        <w:numPr>
          <w:ilvl w:val="0"/>
          <w:numId w:val="5"/>
        </w:numPr>
        <w:tabs>
          <w:tab w:val="num" w:pos="1276"/>
        </w:tabs>
        <w:spacing w:after="240"/>
        <w:ind w:left="714" w:hanging="357"/>
        <w:jc w:val="both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>Čl. IV</w:t>
      </w:r>
      <w:r w:rsidRPr="00AD1FD3">
        <w:rPr>
          <w:rFonts w:asciiTheme="minorHAnsi" w:hAnsiTheme="minorHAnsi" w:cs="Arial"/>
          <w:color w:val="1F497D" w:themeColor="text2"/>
        </w:rPr>
        <w:t xml:space="preserve">. odst. 1 Smlouvy se mění </w:t>
      </w:r>
      <w:r w:rsidR="00FC534E">
        <w:rPr>
          <w:rFonts w:asciiTheme="minorHAnsi" w:hAnsiTheme="minorHAnsi" w:cs="Arial"/>
          <w:color w:val="1F497D" w:themeColor="text2"/>
        </w:rPr>
        <w:t>a nově zní</w:t>
      </w:r>
      <w:r>
        <w:rPr>
          <w:rFonts w:asciiTheme="minorHAnsi" w:hAnsiTheme="minorHAnsi" w:cs="Arial"/>
          <w:color w:val="1F497D" w:themeColor="text2"/>
        </w:rPr>
        <w:t>:</w:t>
      </w:r>
    </w:p>
    <w:tbl>
      <w:tblPr>
        <w:tblStyle w:val="Mkatabulky"/>
        <w:tblW w:w="8347" w:type="dxa"/>
        <w:tblInd w:w="720" w:type="dxa"/>
        <w:tblLook w:val="04A0" w:firstRow="1" w:lastRow="0" w:firstColumn="1" w:lastColumn="0" w:noHBand="0" w:noVBand="1"/>
      </w:tblPr>
      <w:tblGrid>
        <w:gridCol w:w="3386"/>
        <w:gridCol w:w="1701"/>
        <w:gridCol w:w="1418"/>
        <w:gridCol w:w="1842"/>
      </w:tblGrid>
      <w:tr w:rsidR="00AD1FD3" w:rsidTr="00AD1FD3">
        <w:trPr>
          <w:trHeight w:val="737"/>
        </w:trPr>
        <w:tc>
          <w:tcPr>
            <w:tcW w:w="3386" w:type="dxa"/>
            <w:vAlign w:val="center"/>
          </w:tcPr>
          <w:p w:rsidR="00AD1FD3" w:rsidRPr="00AD1FD3" w:rsidRDefault="00AD1FD3" w:rsidP="00AD1FD3">
            <w:pPr>
              <w:tabs>
                <w:tab w:val="num" w:pos="1276"/>
              </w:tabs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AD1FD3">
              <w:rPr>
                <w:rFonts w:asciiTheme="minorHAnsi" w:hAnsiTheme="minorHAnsi" w:cs="Arial"/>
                <w:b/>
                <w:color w:val="1F497D" w:themeColor="text2"/>
              </w:rPr>
              <w:t>Předmět plnění</w:t>
            </w:r>
          </w:p>
        </w:tc>
        <w:tc>
          <w:tcPr>
            <w:tcW w:w="1701" w:type="dxa"/>
            <w:vAlign w:val="center"/>
          </w:tcPr>
          <w:p w:rsidR="00AD1FD3" w:rsidRPr="00AD1FD3" w:rsidRDefault="00AD1FD3" w:rsidP="00AD1FD3">
            <w:pPr>
              <w:tabs>
                <w:tab w:val="num" w:pos="1276"/>
              </w:tabs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AD1FD3">
              <w:rPr>
                <w:rFonts w:asciiTheme="minorHAnsi" w:hAnsiTheme="minorHAnsi" w:cs="Arial"/>
                <w:b/>
                <w:color w:val="1F497D" w:themeColor="text2"/>
              </w:rPr>
              <w:t>Cena bez DPH v Kč</w:t>
            </w:r>
          </w:p>
        </w:tc>
        <w:tc>
          <w:tcPr>
            <w:tcW w:w="1418" w:type="dxa"/>
            <w:vAlign w:val="center"/>
          </w:tcPr>
          <w:p w:rsidR="00AD1FD3" w:rsidRPr="00AD1FD3" w:rsidRDefault="00AD1FD3" w:rsidP="00AD1FD3">
            <w:pPr>
              <w:tabs>
                <w:tab w:val="num" w:pos="1276"/>
              </w:tabs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AD1FD3">
              <w:rPr>
                <w:rFonts w:asciiTheme="minorHAnsi" w:hAnsiTheme="minorHAnsi" w:cs="Arial"/>
                <w:b/>
                <w:color w:val="1F497D" w:themeColor="text2"/>
              </w:rPr>
              <w:t>DPH v Kč</w:t>
            </w:r>
          </w:p>
        </w:tc>
        <w:tc>
          <w:tcPr>
            <w:tcW w:w="1842" w:type="dxa"/>
            <w:vAlign w:val="center"/>
          </w:tcPr>
          <w:p w:rsidR="00AD1FD3" w:rsidRPr="00AD1FD3" w:rsidRDefault="00AD1FD3" w:rsidP="00AD1FD3">
            <w:pPr>
              <w:tabs>
                <w:tab w:val="num" w:pos="1276"/>
              </w:tabs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AD1FD3">
              <w:rPr>
                <w:rFonts w:asciiTheme="minorHAnsi" w:hAnsiTheme="minorHAnsi" w:cs="Arial"/>
                <w:b/>
                <w:color w:val="1F497D" w:themeColor="text2"/>
              </w:rPr>
              <w:t>Cena s DPH v Kč</w:t>
            </w:r>
          </w:p>
        </w:tc>
      </w:tr>
      <w:tr w:rsidR="00AD1FD3" w:rsidTr="00AD1FD3">
        <w:trPr>
          <w:trHeight w:val="737"/>
        </w:trPr>
        <w:tc>
          <w:tcPr>
            <w:tcW w:w="3386" w:type="dxa"/>
            <w:vAlign w:val="center"/>
          </w:tcPr>
          <w:p w:rsidR="00AD1FD3" w:rsidRDefault="00AD1FD3" w:rsidP="00AD1FD3">
            <w:pPr>
              <w:tabs>
                <w:tab w:val="num" w:pos="1276"/>
              </w:tabs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Chlazení vody systému skrápění v Klimatickém tunelu CET</w:t>
            </w:r>
          </w:p>
        </w:tc>
        <w:tc>
          <w:tcPr>
            <w:tcW w:w="1701" w:type="dxa"/>
            <w:vAlign w:val="center"/>
          </w:tcPr>
          <w:p w:rsidR="00AD1FD3" w:rsidRDefault="00E161D2" w:rsidP="00AD1FD3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25</w:t>
            </w:r>
            <w:r w:rsidR="00AD1FD3">
              <w:rPr>
                <w:rFonts w:asciiTheme="minorHAnsi" w:hAnsiTheme="minorHAnsi" w:cs="Arial"/>
                <w:color w:val="1F497D" w:themeColor="text2"/>
              </w:rPr>
              <w:t>3 539</w:t>
            </w:r>
          </w:p>
        </w:tc>
        <w:tc>
          <w:tcPr>
            <w:tcW w:w="1418" w:type="dxa"/>
            <w:vAlign w:val="center"/>
          </w:tcPr>
          <w:p w:rsidR="00AD1FD3" w:rsidRDefault="00AD1FD3" w:rsidP="00AD1FD3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53 243</w:t>
            </w:r>
          </w:p>
        </w:tc>
        <w:tc>
          <w:tcPr>
            <w:tcW w:w="1842" w:type="dxa"/>
            <w:vAlign w:val="center"/>
          </w:tcPr>
          <w:p w:rsidR="00AD1FD3" w:rsidRDefault="00AD1FD3" w:rsidP="00AD1FD3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316 782</w:t>
            </w:r>
          </w:p>
        </w:tc>
      </w:tr>
    </w:tbl>
    <w:p w:rsidR="00D83261" w:rsidRDefault="00D83261" w:rsidP="00AD1FD3">
      <w:pPr>
        <w:tabs>
          <w:tab w:val="num" w:pos="1276"/>
        </w:tabs>
        <w:spacing w:after="240"/>
        <w:ind w:left="720"/>
        <w:jc w:val="both"/>
        <w:rPr>
          <w:rFonts w:asciiTheme="minorHAnsi" w:hAnsiTheme="minorHAnsi" w:cs="Arial"/>
          <w:color w:val="1F497D" w:themeColor="text2"/>
        </w:rPr>
      </w:pPr>
    </w:p>
    <w:p w:rsidR="00AD1FD3" w:rsidRDefault="00AD1FD3" w:rsidP="00AD1FD3">
      <w:pPr>
        <w:tabs>
          <w:tab w:val="num" w:pos="1276"/>
        </w:tabs>
        <w:spacing w:after="240"/>
        <w:ind w:left="720"/>
        <w:jc w:val="both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>Cena jednotlivých dílčích součástí Chlazení tunelu CET:</w:t>
      </w:r>
    </w:p>
    <w:tbl>
      <w:tblPr>
        <w:tblStyle w:val="Mkatabulky"/>
        <w:tblW w:w="8347" w:type="dxa"/>
        <w:tblInd w:w="720" w:type="dxa"/>
        <w:tblLook w:val="04A0" w:firstRow="1" w:lastRow="0" w:firstColumn="1" w:lastColumn="0" w:noHBand="0" w:noVBand="1"/>
      </w:tblPr>
      <w:tblGrid>
        <w:gridCol w:w="3386"/>
        <w:gridCol w:w="1701"/>
        <w:gridCol w:w="1418"/>
        <w:gridCol w:w="1842"/>
      </w:tblGrid>
      <w:tr w:rsidR="00AD1FD3" w:rsidTr="002E667F">
        <w:trPr>
          <w:trHeight w:val="737"/>
        </w:trPr>
        <w:tc>
          <w:tcPr>
            <w:tcW w:w="3386" w:type="dxa"/>
            <w:vAlign w:val="center"/>
          </w:tcPr>
          <w:p w:rsidR="00AD1FD3" w:rsidRPr="00AD1FD3" w:rsidRDefault="00AD1FD3" w:rsidP="002E667F">
            <w:pPr>
              <w:tabs>
                <w:tab w:val="num" w:pos="1276"/>
              </w:tabs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AD1FD3">
              <w:rPr>
                <w:rFonts w:asciiTheme="minorHAnsi" w:hAnsiTheme="minorHAnsi" w:cs="Arial"/>
                <w:b/>
                <w:color w:val="1F497D" w:themeColor="text2"/>
              </w:rPr>
              <w:t>Předmět plnění</w:t>
            </w:r>
          </w:p>
        </w:tc>
        <w:tc>
          <w:tcPr>
            <w:tcW w:w="1701" w:type="dxa"/>
            <w:vAlign w:val="center"/>
          </w:tcPr>
          <w:p w:rsidR="00AD1FD3" w:rsidRPr="00AD1FD3" w:rsidRDefault="00AD1FD3" w:rsidP="002E667F">
            <w:pPr>
              <w:tabs>
                <w:tab w:val="num" w:pos="1276"/>
              </w:tabs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AD1FD3">
              <w:rPr>
                <w:rFonts w:asciiTheme="minorHAnsi" w:hAnsiTheme="minorHAnsi" w:cs="Arial"/>
                <w:b/>
                <w:color w:val="1F497D" w:themeColor="text2"/>
              </w:rPr>
              <w:t>Cena bez DPH v Kč</w:t>
            </w:r>
          </w:p>
        </w:tc>
        <w:tc>
          <w:tcPr>
            <w:tcW w:w="1418" w:type="dxa"/>
            <w:vAlign w:val="center"/>
          </w:tcPr>
          <w:p w:rsidR="00AD1FD3" w:rsidRPr="00AD1FD3" w:rsidRDefault="00AD1FD3" w:rsidP="002E667F">
            <w:pPr>
              <w:tabs>
                <w:tab w:val="num" w:pos="1276"/>
              </w:tabs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AD1FD3">
              <w:rPr>
                <w:rFonts w:asciiTheme="minorHAnsi" w:hAnsiTheme="minorHAnsi" w:cs="Arial"/>
                <w:b/>
                <w:color w:val="1F497D" w:themeColor="text2"/>
              </w:rPr>
              <w:t>DPH v Kč</w:t>
            </w:r>
          </w:p>
        </w:tc>
        <w:tc>
          <w:tcPr>
            <w:tcW w:w="1842" w:type="dxa"/>
            <w:vAlign w:val="center"/>
          </w:tcPr>
          <w:p w:rsidR="00AD1FD3" w:rsidRPr="00AD1FD3" w:rsidRDefault="00AD1FD3" w:rsidP="002E667F">
            <w:pPr>
              <w:tabs>
                <w:tab w:val="num" w:pos="1276"/>
              </w:tabs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AD1FD3">
              <w:rPr>
                <w:rFonts w:asciiTheme="minorHAnsi" w:hAnsiTheme="minorHAnsi" w:cs="Arial"/>
                <w:b/>
                <w:color w:val="1F497D" w:themeColor="text2"/>
              </w:rPr>
              <w:t>Cena s DPH v Kč</w:t>
            </w:r>
          </w:p>
        </w:tc>
      </w:tr>
      <w:tr w:rsidR="00AD1FD3" w:rsidTr="002E667F">
        <w:trPr>
          <w:trHeight w:val="737"/>
        </w:trPr>
        <w:tc>
          <w:tcPr>
            <w:tcW w:w="3386" w:type="dxa"/>
            <w:vAlign w:val="center"/>
          </w:tcPr>
          <w:p w:rsidR="00AD1FD3" w:rsidRDefault="00AD1FD3" w:rsidP="002E667F">
            <w:pPr>
              <w:tabs>
                <w:tab w:val="num" w:pos="1276"/>
              </w:tabs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Expanzní nádoba na výstupu z čerpadla</w:t>
            </w:r>
          </w:p>
        </w:tc>
        <w:tc>
          <w:tcPr>
            <w:tcW w:w="1701" w:type="dxa"/>
            <w:vAlign w:val="center"/>
          </w:tcPr>
          <w:p w:rsidR="00AD1FD3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13 366</w:t>
            </w:r>
          </w:p>
        </w:tc>
        <w:tc>
          <w:tcPr>
            <w:tcW w:w="1418" w:type="dxa"/>
            <w:vAlign w:val="center"/>
          </w:tcPr>
          <w:p w:rsidR="00AD1FD3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2 807</w:t>
            </w:r>
          </w:p>
        </w:tc>
        <w:tc>
          <w:tcPr>
            <w:tcW w:w="1842" w:type="dxa"/>
            <w:vAlign w:val="center"/>
          </w:tcPr>
          <w:p w:rsidR="00AD1FD3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16 173</w:t>
            </w:r>
          </w:p>
        </w:tc>
      </w:tr>
      <w:tr w:rsidR="00AD1FD3" w:rsidTr="002E667F">
        <w:trPr>
          <w:trHeight w:val="737"/>
        </w:trPr>
        <w:tc>
          <w:tcPr>
            <w:tcW w:w="3386" w:type="dxa"/>
            <w:vAlign w:val="center"/>
          </w:tcPr>
          <w:p w:rsidR="00AD1FD3" w:rsidRPr="00E161D2" w:rsidRDefault="00AD1FD3" w:rsidP="002E667F">
            <w:pPr>
              <w:tabs>
                <w:tab w:val="num" w:pos="1276"/>
              </w:tabs>
              <w:rPr>
                <w:rFonts w:asciiTheme="minorHAnsi" w:hAnsiTheme="minorHAnsi" w:cs="Arial"/>
                <w:b/>
                <w:color w:val="1F497D" w:themeColor="text2"/>
              </w:rPr>
            </w:pPr>
            <w:r w:rsidRPr="00E161D2">
              <w:rPr>
                <w:rFonts w:asciiTheme="minorHAnsi" w:hAnsiTheme="minorHAnsi" w:cs="Arial"/>
                <w:b/>
                <w:color w:val="1F497D" w:themeColor="text2"/>
              </w:rPr>
              <w:t>Zařízení na úpravu vody</w:t>
            </w:r>
            <w:r w:rsidR="002367DE">
              <w:rPr>
                <w:rFonts w:asciiTheme="minorHAnsi" w:hAnsiTheme="minorHAnsi" w:cs="Arial"/>
                <w:b/>
                <w:color w:val="1F497D" w:themeColor="text2"/>
              </w:rPr>
              <w:t>*</w:t>
            </w:r>
          </w:p>
        </w:tc>
        <w:tc>
          <w:tcPr>
            <w:tcW w:w="1701" w:type="dxa"/>
            <w:vAlign w:val="center"/>
          </w:tcPr>
          <w:p w:rsidR="00AD1FD3" w:rsidRPr="00E161D2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b/>
                <w:color w:val="1F497D" w:themeColor="text2"/>
              </w:rPr>
            </w:pPr>
            <w:r w:rsidRPr="00E161D2">
              <w:rPr>
                <w:rFonts w:asciiTheme="minorHAnsi" w:hAnsiTheme="minorHAnsi" w:cs="Arial"/>
                <w:b/>
                <w:color w:val="1F497D" w:themeColor="text2"/>
              </w:rPr>
              <w:t>98 200</w:t>
            </w:r>
          </w:p>
        </w:tc>
        <w:tc>
          <w:tcPr>
            <w:tcW w:w="1418" w:type="dxa"/>
            <w:vAlign w:val="center"/>
          </w:tcPr>
          <w:p w:rsidR="00AD1FD3" w:rsidRPr="00E161D2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b/>
                <w:color w:val="1F497D" w:themeColor="text2"/>
              </w:rPr>
            </w:pPr>
            <w:r w:rsidRPr="00E161D2">
              <w:rPr>
                <w:rFonts w:asciiTheme="minorHAnsi" w:hAnsiTheme="minorHAnsi" w:cs="Arial"/>
                <w:b/>
                <w:color w:val="1F497D" w:themeColor="text2"/>
              </w:rPr>
              <w:t>20 622</w:t>
            </w:r>
          </w:p>
        </w:tc>
        <w:tc>
          <w:tcPr>
            <w:tcW w:w="1842" w:type="dxa"/>
            <w:vAlign w:val="center"/>
          </w:tcPr>
          <w:p w:rsidR="00AD1FD3" w:rsidRPr="00E161D2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b/>
                <w:color w:val="1F497D" w:themeColor="text2"/>
              </w:rPr>
            </w:pPr>
            <w:r w:rsidRPr="00E161D2">
              <w:rPr>
                <w:rFonts w:asciiTheme="minorHAnsi" w:hAnsiTheme="minorHAnsi" w:cs="Arial"/>
                <w:b/>
                <w:color w:val="1F497D" w:themeColor="text2"/>
              </w:rPr>
              <w:t>118 822</w:t>
            </w:r>
          </w:p>
        </w:tc>
      </w:tr>
      <w:tr w:rsidR="00AD1FD3" w:rsidTr="002E667F">
        <w:trPr>
          <w:trHeight w:val="737"/>
        </w:trPr>
        <w:tc>
          <w:tcPr>
            <w:tcW w:w="3386" w:type="dxa"/>
            <w:vAlign w:val="center"/>
          </w:tcPr>
          <w:p w:rsidR="00AD1FD3" w:rsidRDefault="00AD1FD3" w:rsidP="002E667F">
            <w:pPr>
              <w:tabs>
                <w:tab w:val="num" w:pos="1276"/>
              </w:tabs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Zařízení pro chlazení vody</w:t>
            </w:r>
          </w:p>
        </w:tc>
        <w:tc>
          <w:tcPr>
            <w:tcW w:w="1701" w:type="dxa"/>
            <w:vAlign w:val="center"/>
          </w:tcPr>
          <w:p w:rsidR="00AD1FD3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140 048</w:t>
            </w:r>
          </w:p>
        </w:tc>
        <w:tc>
          <w:tcPr>
            <w:tcW w:w="1418" w:type="dxa"/>
            <w:vAlign w:val="center"/>
          </w:tcPr>
          <w:p w:rsidR="00AD1FD3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29 410</w:t>
            </w:r>
          </w:p>
        </w:tc>
        <w:tc>
          <w:tcPr>
            <w:tcW w:w="1842" w:type="dxa"/>
            <w:vAlign w:val="center"/>
          </w:tcPr>
          <w:p w:rsidR="00AD1FD3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169 458</w:t>
            </w:r>
          </w:p>
        </w:tc>
      </w:tr>
      <w:tr w:rsidR="00E161D2" w:rsidTr="002E667F">
        <w:trPr>
          <w:trHeight w:val="737"/>
        </w:trPr>
        <w:tc>
          <w:tcPr>
            <w:tcW w:w="3386" w:type="dxa"/>
            <w:vAlign w:val="center"/>
          </w:tcPr>
          <w:p w:rsidR="00E161D2" w:rsidRDefault="00E161D2" w:rsidP="002E667F">
            <w:pPr>
              <w:tabs>
                <w:tab w:val="num" w:pos="1276"/>
              </w:tabs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Snímač teploty na výstupu</w:t>
            </w:r>
          </w:p>
        </w:tc>
        <w:tc>
          <w:tcPr>
            <w:tcW w:w="1701" w:type="dxa"/>
            <w:vAlign w:val="center"/>
          </w:tcPr>
          <w:p w:rsidR="00E161D2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1 925</w:t>
            </w:r>
          </w:p>
        </w:tc>
        <w:tc>
          <w:tcPr>
            <w:tcW w:w="1418" w:type="dxa"/>
            <w:vAlign w:val="center"/>
          </w:tcPr>
          <w:p w:rsidR="00E161D2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404</w:t>
            </w:r>
          </w:p>
        </w:tc>
        <w:tc>
          <w:tcPr>
            <w:tcW w:w="1842" w:type="dxa"/>
            <w:vAlign w:val="center"/>
          </w:tcPr>
          <w:p w:rsidR="00E161D2" w:rsidRDefault="00E161D2" w:rsidP="002E667F">
            <w:pPr>
              <w:tabs>
                <w:tab w:val="num" w:pos="1276"/>
              </w:tabs>
              <w:jc w:val="right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2 329</w:t>
            </w:r>
          </w:p>
        </w:tc>
      </w:tr>
    </w:tbl>
    <w:p w:rsidR="00AD1FD3" w:rsidRDefault="00E161D2" w:rsidP="00E161D2">
      <w:pPr>
        <w:spacing w:before="120"/>
        <w:ind w:left="1134" w:hanging="141"/>
        <w:jc w:val="both"/>
        <w:rPr>
          <w:rFonts w:asciiTheme="minorHAnsi" w:hAnsiTheme="minorHAnsi" w:cstheme="minorHAnsi"/>
          <w:i/>
          <w:color w:val="1F497D" w:themeColor="text2"/>
          <w:sz w:val="22"/>
        </w:rPr>
      </w:pPr>
      <w:r w:rsidRPr="00E161D2">
        <w:rPr>
          <w:rFonts w:asciiTheme="minorHAnsi" w:hAnsiTheme="minorHAnsi" w:cs="Arial"/>
          <w:color w:val="1F497D" w:themeColor="text2"/>
        </w:rPr>
        <w:tab/>
      </w:r>
      <w:r>
        <w:rPr>
          <w:rFonts w:asciiTheme="minorHAnsi" w:hAnsiTheme="minorHAnsi" w:cs="Arial"/>
          <w:color w:val="1F497D" w:themeColor="text2"/>
        </w:rPr>
        <w:t xml:space="preserve">* </w:t>
      </w:r>
      <w:r w:rsidRPr="00E161D2">
        <w:rPr>
          <w:rFonts w:asciiTheme="minorHAnsi" w:hAnsiTheme="minorHAnsi" w:cs="Arial"/>
          <w:i/>
          <w:color w:val="1F497D" w:themeColor="text2"/>
          <w:sz w:val="22"/>
        </w:rPr>
        <w:t xml:space="preserve">Snížení o položku </w:t>
      </w:r>
      <w:r w:rsidR="00580F78">
        <w:rPr>
          <w:rFonts w:asciiTheme="minorHAnsi" w:hAnsiTheme="minorHAnsi" w:cstheme="minorHAnsi"/>
          <w:i/>
          <w:color w:val="1F497D" w:themeColor="text2"/>
          <w:sz w:val="22"/>
        </w:rPr>
        <w:t>"</w:t>
      </w:r>
      <w:r w:rsidRPr="00E161D2">
        <w:rPr>
          <w:rFonts w:asciiTheme="minorHAnsi" w:hAnsiTheme="minorHAnsi" w:cs="Arial"/>
          <w:i/>
          <w:color w:val="1F497D" w:themeColor="text2"/>
          <w:sz w:val="22"/>
        </w:rPr>
        <w:t>Připojení jednotlivých prvků na vodovodní řád a jejich propojení do funkčního celku, včetně příslušného materiálu (fitinky, zpětná klapka, trubky PN16)</w:t>
      </w:r>
      <w:r w:rsidR="00580F78">
        <w:rPr>
          <w:rFonts w:asciiTheme="minorHAnsi" w:hAnsiTheme="minorHAnsi" w:cstheme="minorHAnsi"/>
          <w:i/>
          <w:color w:val="1F497D" w:themeColor="text2"/>
          <w:sz w:val="22"/>
        </w:rPr>
        <w:t>"</w:t>
      </w:r>
    </w:p>
    <w:p w:rsidR="0035275F" w:rsidRDefault="0035275F" w:rsidP="0035275F">
      <w:pPr>
        <w:tabs>
          <w:tab w:val="num" w:pos="1276"/>
        </w:tabs>
        <w:ind w:left="709"/>
        <w:jc w:val="both"/>
        <w:rPr>
          <w:rFonts w:asciiTheme="minorHAnsi" w:hAnsiTheme="minorHAnsi" w:cs="Arial"/>
          <w:color w:val="1F497D" w:themeColor="text2"/>
        </w:rPr>
      </w:pPr>
    </w:p>
    <w:p w:rsidR="00EC7A2D" w:rsidRDefault="0035275F" w:rsidP="00EC7A2D">
      <w:pPr>
        <w:tabs>
          <w:tab w:val="num" w:pos="1276"/>
        </w:tabs>
        <w:ind w:left="709"/>
        <w:jc w:val="both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>DPH bude účtována ve výši určené podle právních předpisů platných ke dni uskutečnění zdanitelného plnění. Cena je nejvýše přípustná a není možné ji překročit za žádných podmínek s výjimkou změny sazeb DPH. Cena zahrnuje všechny nutné náklady prodávajícího.</w:t>
      </w:r>
      <w:r w:rsidR="00EC7A2D" w:rsidRPr="00EC7A2D">
        <w:rPr>
          <w:rFonts w:asciiTheme="minorHAnsi" w:hAnsiTheme="minorHAnsi" w:cs="Arial"/>
          <w:color w:val="1F497D" w:themeColor="text2"/>
        </w:rPr>
        <w:t xml:space="preserve"> </w:t>
      </w:r>
    </w:p>
    <w:p w:rsidR="003D6596" w:rsidRDefault="003D6596" w:rsidP="003D6596">
      <w:pPr>
        <w:pStyle w:val="Odstavecseseznamem"/>
        <w:ind w:left="567"/>
        <w:rPr>
          <w:rFonts w:ascii="Calibri" w:hAnsi="Calibri" w:cs="Calibri"/>
          <w:color w:val="244061"/>
        </w:rPr>
      </w:pPr>
    </w:p>
    <w:p w:rsidR="003D6596" w:rsidRDefault="00E161D2" w:rsidP="00E55506">
      <w:pPr>
        <w:numPr>
          <w:ilvl w:val="0"/>
          <w:numId w:val="5"/>
        </w:numPr>
        <w:tabs>
          <w:tab w:val="num" w:pos="1276"/>
        </w:tabs>
        <w:ind w:left="709"/>
        <w:jc w:val="both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>Čl. IV. Odst. 2 Smlouvy se nemění</w:t>
      </w:r>
      <w:r w:rsidR="003D6596" w:rsidRPr="00E55506">
        <w:rPr>
          <w:rFonts w:asciiTheme="minorHAnsi" w:hAnsiTheme="minorHAnsi" w:cs="Arial"/>
          <w:color w:val="1F497D" w:themeColor="text2"/>
        </w:rPr>
        <w:t>.</w:t>
      </w:r>
    </w:p>
    <w:p w:rsidR="00E161D2" w:rsidRDefault="00E161D2" w:rsidP="00E161D2">
      <w:pPr>
        <w:tabs>
          <w:tab w:val="num" w:pos="1276"/>
        </w:tabs>
        <w:ind w:left="709"/>
        <w:jc w:val="both"/>
        <w:rPr>
          <w:rFonts w:asciiTheme="minorHAnsi" w:hAnsiTheme="minorHAnsi" w:cs="Arial"/>
          <w:color w:val="1F497D" w:themeColor="text2"/>
        </w:rPr>
      </w:pPr>
    </w:p>
    <w:p w:rsidR="00E161D2" w:rsidRDefault="00E161D2" w:rsidP="00E161D2">
      <w:pPr>
        <w:numPr>
          <w:ilvl w:val="0"/>
          <w:numId w:val="5"/>
        </w:numPr>
        <w:tabs>
          <w:tab w:val="num" w:pos="1276"/>
        </w:tabs>
        <w:spacing w:after="120"/>
        <w:ind w:left="709" w:hanging="357"/>
        <w:jc w:val="both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 xml:space="preserve">Čl. IV. Odst. </w:t>
      </w:r>
      <w:r w:rsidR="00580F78">
        <w:rPr>
          <w:rFonts w:asciiTheme="minorHAnsi" w:hAnsiTheme="minorHAnsi" w:cs="Arial"/>
          <w:color w:val="1F497D" w:themeColor="text2"/>
        </w:rPr>
        <w:t>3</w:t>
      </w:r>
      <w:r>
        <w:rPr>
          <w:rFonts w:asciiTheme="minorHAnsi" w:hAnsiTheme="minorHAnsi" w:cs="Arial"/>
          <w:color w:val="1F497D" w:themeColor="text2"/>
        </w:rPr>
        <w:t xml:space="preserve"> Smlouvy se mění </w:t>
      </w:r>
      <w:r w:rsidR="00FC534E">
        <w:rPr>
          <w:rFonts w:asciiTheme="minorHAnsi" w:hAnsiTheme="minorHAnsi" w:cs="Arial"/>
          <w:color w:val="1F497D" w:themeColor="text2"/>
        </w:rPr>
        <w:t>a nově zní</w:t>
      </w:r>
      <w:r>
        <w:rPr>
          <w:rFonts w:asciiTheme="minorHAnsi" w:hAnsiTheme="minorHAnsi" w:cs="Arial"/>
          <w:color w:val="1F497D" w:themeColor="text2"/>
        </w:rPr>
        <w:t>:</w:t>
      </w:r>
    </w:p>
    <w:p w:rsidR="00E161D2" w:rsidRDefault="005E01D1" w:rsidP="00C359A8">
      <w:pPr>
        <w:tabs>
          <w:tab w:val="num" w:pos="1276"/>
        </w:tabs>
        <w:spacing w:before="120"/>
        <w:ind w:left="709"/>
        <w:jc w:val="both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>Částečná p</w:t>
      </w:r>
      <w:r w:rsidR="00C359A8">
        <w:rPr>
          <w:rFonts w:asciiTheme="minorHAnsi" w:hAnsiTheme="minorHAnsi" w:cs="Arial"/>
          <w:color w:val="1F497D" w:themeColor="text2"/>
        </w:rPr>
        <w:t>latba</w:t>
      </w:r>
      <w:r w:rsidR="00E161D2">
        <w:rPr>
          <w:rFonts w:asciiTheme="minorHAnsi" w:hAnsiTheme="minorHAnsi" w:cs="Arial"/>
          <w:color w:val="1F497D" w:themeColor="text2"/>
        </w:rPr>
        <w:t xml:space="preserve"> </w:t>
      </w:r>
      <w:r w:rsidR="00E161D2" w:rsidRPr="00026452">
        <w:rPr>
          <w:rFonts w:asciiTheme="minorHAnsi" w:hAnsiTheme="minorHAnsi" w:cs="Arial"/>
          <w:color w:val="1F497D" w:themeColor="text2"/>
        </w:rPr>
        <w:t xml:space="preserve">bude </w:t>
      </w:r>
      <w:r w:rsidR="00D10AD4">
        <w:rPr>
          <w:rFonts w:asciiTheme="minorHAnsi" w:hAnsiTheme="minorHAnsi" w:cs="Arial"/>
          <w:color w:val="1F497D" w:themeColor="text2"/>
        </w:rPr>
        <w:t xml:space="preserve">kupujícím </w:t>
      </w:r>
      <w:r w:rsidR="00E161D2" w:rsidRPr="00026452">
        <w:rPr>
          <w:rFonts w:asciiTheme="minorHAnsi" w:hAnsiTheme="minorHAnsi" w:cs="Arial"/>
          <w:color w:val="1F497D" w:themeColor="text2"/>
        </w:rPr>
        <w:t>uskutečněna na základě zálohové faktury vystavené</w:t>
      </w:r>
      <w:r w:rsidR="00D10AD4">
        <w:rPr>
          <w:rFonts w:asciiTheme="minorHAnsi" w:hAnsiTheme="minorHAnsi" w:cs="Arial"/>
          <w:color w:val="1F497D" w:themeColor="text2"/>
        </w:rPr>
        <w:t xml:space="preserve"> prodávajícím dne</w:t>
      </w:r>
      <w:r w:rsidR="00EC7A2D" w:rsidRPr="00026452">
        <w:rPr>
          <w:rFonts w:asciiTheme="minorHAnsi" w:hAnsiTheme="minorHAnsi" w:cs="Arial"/>
          <w:color w:val="1F497D" w:themeColor="text2"/>
        </w:rPr>
        <w:t xml:space="preserve"> 29.</w:t>
      </w:r>
      <w:r w:rsidR="00026452" w:rsidRPr="00026452">
        <w:rPr>
          <w:rFonts w:asciiTheme="minorHAnsi" w:hAnsiTheme="minorHAnsi" w:cs="Arial"/>
          <w:color w:val="1F497D" w:themeColor="text2"/>
        </w:rPr>
        <w:t xml:space="preserve"> </w:t>
      </w:r>
      <w:r w:rsidR="00EC7A2D" w:rsidRPr="00026452">
        <w:rPr>
          <w:rFonts w:asciiTheme="minorHAnsi" w:hAnsiTheme="minorHAnsi" w:cs="Arial"/>
          <w:color w:val="1F497D" w:themeColor="text2"/>
        </w:rPr>
        <w:t>5. 2018</w:t>
      </w:r>
      <w:r w:rsidR="00E161D2" w:rsidRPr="00026452">
        <w:rPr>
          <w:rFonts w:asciiTheme="minorHAnsi" w:hAnsiTheme="minorHAnsi" w:cs="Arial"/>
          <w:color w:val="1F497D" w:themeColor="text2"/>
        </w:rPr>
        <w:t xml:space="preserve"> </w:t>
      </w:r>
      <w:r w:rsidR="00D10AD4">
        <w:rPr>
          <w:rFonts w:asciiTheme="minorHAnsi" w:hAnsiTheme="minorHAnsi" w:cs="Arial"/>
          <w:color w:val="1F497D" w:themeColor="text2"/>
        </w:rPr>
        <w:t xml:space="preserve">na částku </w:t>
      </w:r>
      <w:r w:rsidR="00E161D2" w:rsidRPr="00026452">
        <w:rPr>
          <w:rFonts w:asciiTheme="minorHAnsi" w:hAnsiTheme="minorHAnsi" w:cs="Arial"/>
          <w:color w:val="1F497D" w:themeColor="text2"/>
        </w:rPr>
        <w:t>ve výši</w:t>
      </w:r>
      <w:r w:rsidR="00EC7A2D" w:rsidRPr="00026452">
        <w:rPr>
          <w:rFonts w:asciiTheme="minorHAnsi" w:hAnsiTheme="minorHAnsi" w:cs="Arial"/>
          <w:color w:val="1F497D" w:themeColor="text2"/>
        </w:rPr>
        <w:t xml:space="preserve"> 50% </w:t>
      </w:r>
      <w:r w:rsidR="00A835C8" w:rsidRPr="00026452">
        <w:rPr>
          <w:rFonts w:asciiTheme="minorHAnsi" w:hAnsiTheme="minorHAnsi" w:cs="Arial"/>
          <w:color w:val="1F497D" w:themeColor="text2"/>
        </w:rPr>
        <w:t>z celkové</w:t>
      </w:r>
      <w:r w:rsidR="00A835C8">
        <w:rPr>
          <w:rFonts w:asciiTheme="minorHAnsi" w:hAnsiTheme="minorHAnsi" w:cs="Arial"/>
          <w:color w:val="1F497D" w:themeColor="text2"/>
        </w:rPr>
        <w:t xml:space="preserve"> </w:t>
      </w:r>
      <w:r w:rsidR="00D10AD4">
        <w:rPr>
          <w:rFonts w:asciiTheme="minorHAnsi" w:hAnsiTheme="minorHAnsi" w:cs="Arial"/>
          <w:color w:val="1F497D" w:themeColor="text2"/>
        </w:rPr>
        <w:t xml:space="preserve">kupní </w:t>
      </w:r>
      <w:r w:rsidR="00A835C8">
        <w:rPr>
          <w:rFonts w:asciiTheme="minorHAnsi" w:hAnsiTheme="minorHAnsi" w:cs="Arial"/>
          <w:color w:val="1F497D" w:themeColor="text2"/>
        </w:rPr>
        <w:t>ceny, tedy</w:t>
      </w:r>
      <w:r w:rsidR="00026452">
        <w:rPr>
          <w:rFonts w:asciiTheme="minorHAnsi" w:hAnsiTheme="minorHAnsi" w:cs="Arial"/>
          <w:color w:val="1F497D" w:themeColor="text2"/>
        </w:rPr>
        <w:t xml:space="preserve"> 158</w:t>
      </w:r>
      <w:r w:rsidR="00E1231D">
        <w:rPr>
          <w:rFonts w:asciiTheme="minorHAnsi" w:hAnsiTheme="minorHAnsi" w:cs="Arial"/>
          <w:color w:val="1F497D" w:themeColor="text2"/>
        </w:rPr>
        <w:t> </w:t>
      </w:r>
      <w:r w:rsidR="00026452">
        <w:rPr>
          <w:rFonts w:asciiTheme="minorHAnsi" w:hAnsiTheme="minorHAnsi" w:cs="Arial"/>
          <w:color w:val="1F497D" w:themeColor="text2"/>
        </w:rPr>
        <w:t>391</w:t>
      </w:r>
      <w:r w:rsidR="00E1231D">
        <w:rPr>
          <w:rFonts w:asciiTheme="minorHAnsi" w:hAnsiTheme="minorHAnsi" w:cs="Arial"/>
          <w:color w:val="1F497D" w:themeColor="text2"/>
        </w:rPr>
        <w:t>,-</w:t>
      </w:r>
      <w:r w:rsidR="00D83261">
        <w:rPr>
          <w:rFonts w:asciiTheme="minorHAnsi" w:hAnsiTheme="minorHAnsi" w:cs="Arial"/>
          <w:color w:val="1F497D" w:themeColor="text2"/>
        </w:rPr>
        <w:t> </w:t>
      </w:r>
      <w:r w:rsidR="00E161D2">
        <w:rPr>
          <w:rFonts w:asciiTheme="minorHAnsi" w:hAnsiTheme="minorHAnsi" w:cs="Arial"/>
          <w:color w:val="1F497D" w:themeColor="text2"/>
        </w:rPr>
        <w:t>Kč.</w:t>
      </w:r>
      <w:r w:rsidR="0035275F">
        <w:rPr>
          <w:rFonts w:asciiTheme="minorHAnsi" w:hAnsiTheme="minorHAnsi" w:cs="Arial"/>
          <w:color w:val="1F497D" w:themeColor="text2"/>
        </w:rPr>
        <w:t xml:space="preserve"> </w:t>
      </w:r>
      <w:r w:rsidR="00D10AD4">
        <w:rPr>
          <w:rFonts w:asciiTheme="minorHAnsi" w:hAnsiTheme="minorHAnsi" w:cs="Arial"/>
          <w:color w:val="1F497D" w:themeColor="text2"/>
        </w:rPr>
        <w:t>P</w:t>
      </w:r>
      <w:r w:rsidR="0035275F" w:rsidRPr="0035275F">
        <w:rPr>
          <w:rFonts w:asciiTheme="minorHAnsi" w:hAnsiTheme="minorHAnsi" w:cs="Arial"/>
          <w:color w:val="1F497D" w:themeColor="text2"/>
        </w:rPr>
        <w:t xml:space="preserve">latba </w:t>
      </w:r>
      <w:r w:rsidR="00D10AD4">
        <w:rPr>
          <w:rFonts w:asciiTheme="minorHAnsi" w:hAnsiTheme="minorHAnsi" w:cs="Arial"/>
          <w:color w:val="1F497D" w:themeColor="text2"/>
        </w:rPr>
        <w:t xml:space="preserve">zbývající části kupní ceny </w:t>
      </w:r>
      <w:r w:rsidR="0035275F" w:rsidRPr="0035275F">
        <w:rPr>
          <w:rFonts w:asciiTheme="minorHAnsi" w:hAnsiTheme="minorHAnsi" w:cs="Arial"/>
          <w:color w:val="1F497D" w:themeColor="text2"/>
        </w:rPr>
        <w:t xml:space="preserve">bude </w:t>
      </w:r>
      <w:r w:rsidR="00D10AD4">
        <w:rPr>
          <w:rFonts w:asciiTheme="minorHAnsi" w:hAnsiTheme="minorHAnsi" w:cs="Arial"/>
          <w:color w:val="1F497D" w:themeColor="text2"/>
        </w:rPr>
        <w:t xml:space="preserve">kupujícím </w:t>
      </w:r>
      <w:r w:rsidR="0035275F" w:rsidRPr="0035275F">
        <w:rPr>
          <w:rFonts w:asciiTheme="minorHAnsi" w:hAnsiTheme="minorHAnsi" w:cs="Arial"/>
          <w:color w:val="1F497D" w:themeColor="text2"/>
        </w:rPr>
        <w:t xml:space="preserve">provedena na základě faktury </w:t>
      </w:r>
      <w:r w:rsidR="0035275F">
        <w:rPr>
          <w:rFonts w:asciiTheme="minorHAnsi" w:hAnsiTheme="minorHAnsi" w:cs="Arial"/>
          <w:color w:val="1F497D" w:themeColor="text2"/>
        </w:rPr>
        <w:t>vystavené prodávajícím po dodání veškerých částí zařízení, k nimž je dodavatel dle smlouvy povinen, a to včetně zaškolení odpovědného personálu kupujícího.</w:t>
      </w:r>
    </w:p>
    <w:p w:rsidR="00580F78" w:rsidRDefault="00580F78" w:rsidP="00E161D2">
      <w:pPr>
        <w:tabs>
          <w:tab w:val="num" w:pos="1276"/>
        </w:tabs>
        <w:ind w:left="709"/>
        <w:jc w:val="both"/>
        <w:rPr>
          <w:rFonts w:asciiTheme="minorHAnsi" w:hAnsiTheme="minorHAnsi" w:cs="Arial"/>
          <w:color w:val="1F497D" w:themeColor="text2"/>
        </w:rPr>
      </w:pPr>
    </w:p>
    <w:p w:rsidR="00580F78" w:rsidRDefault="00580F78" w:rsidP="00580F78">
      <w:pPr>
        <w:numPr>
          <w:ilvl w:val="0"/>
          <w:numId w:val="5"/>
        </w:numPr>
        <w:tabs>
          <w:tab w:val="num" w:pos="1276"/>
        </w:tabs>
        <w:ind w:left="709" w:hanging="357"/>
        <w:jc w:val="both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>Čl. IV. Odst. 4 Smlouvy se nemění.</w:t>
      </w:r>
    </w:p>
    <w:p w:rsidR="00580F78" w:rsidRDefault="00580F78" w:rsidP="00580F78">
      <w:pPr>
        <w:tabs>
          <w:tab w:val="num" w:pos="1276"/>
        </w:tabs>
        <w:ind w:left="709"/>
        <w:jc w:val="both"/>
        <w:rPr>
          <w:rFonts w:asciiTheme="minorHAnsi" w:hAnsiTheme="minorHAnsi" w:cs="Arial"/>
          <w:color w:val="1F497D" w:themeColor="text2"/>
        </w:rPr>
      </w:pPr>
    </w:p>
    <w:p w:rsidR="00580F78" w:rsidRDefault="00580F78" w:rsidP="00580F78">
      <w:pPr>
        <w:numPr>
          <w:ilvl w:val="0"/>
          <w:numId w:val="5"/>
        </w:numPr>
        <w:tabs>
          <w:tab w:val="num" w:pos="1276"/>
        </w:tabs>
        <w:ind w:left="709" w:hanging="357"/>
        <w:jc w:val="both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>Čl. IV. Odst. 5 Smlouvy se nemění.</w:t>
      </w:r>
    </w:p>
    <w:p w:rsidR="00580F78" w:rsidRDefault="00580F78" w:rsidP="00580F78">
      <w:pPr>
        <w:pStyle w:val="Odstavecseseznamem"/>
        <w:rPr>
          <w:rFonts w:asciiTheme="minorHAnsi" w:hAnsiTheme="minorHAnsi" w:cs="Arial"/>
          <w:color w:val="1F497D" w:themeColor="text2"/>
        </w:rPr>
      </w:pPr>
    </w:p>
    <w:p w:rsidR="00580F78" w:rsidRDefault="00580F78" w:rsidP="00580F78">
      <w:pPr>
        <w:numPr>
          <w:ilvl w:val="0"/>
          <w:numId w:val="5"/>
        </w:numPr>
        <w:tabs>
          <w:tab w:val="num" w:pos="1276"/>
        </w:tabs>
        <w:ind w:left="709" w:hanging="357"/>
        <w:jc w:val="both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>Čl. IV. Odst. 6 Smlouvy se nemění.</w:t>
      </w:r>
    </w:p>
    <w:p w:rsidR="006C380E" w:rsidRPr="00865986" w:rsidRDefault="006C380E" w:rsidP="00580F78">
      <w:pPr>
        <w:pStyle w:val="Nadpis4"/>
        <w:rPr>
          <w:sz w:val="32"/>
        </w:rPr>
      </w:pPr>
      <w:r w:rsidRPr="006C380E">
        <w:rPr>
          <w:sz w:val="32"/>
        </w:rPr>
        <w:t>ZÁVĚREČNÁ USTANOVENÍ</w:t>
      </w:r>
    </w:p>
    <w:p w:rsidR="00113AA6" w:rsidRPr="00113AA6" w:rsidRDefault="00113AA6" w:rsidP="00113AA6">
      <w:pPr>
        <w:numPr>
          <w:ilvl w:val="0"/>
          <w:numId w:val="6"/>
        </w:numPr>
        <w:jc w:val="both"/>
        <w:rPr>
          <w:rFonts w:asciiTheme="minorHAnsi" w:hAnsiTheme="minorHAnsi" w:cs="Arial"/>
          <w:color w:val="1F497D" w:themeColor="text2"/>
        </w:rPr>
      </w:pPr>
      <w:r w:rsidRPr="00113AA6">
        <w:rPr>
          <w:rFonts w:asciiTheme="minorHAnsi" w:hAnsiTheme="minorHAnsi" w:cs="Arial"/>
          <w:color w:val="1F497D" w:themeColor="text2"/>
        </w:rPr>
        <w:t>Dodatek nabývá platnosti dnem podpisu oběma smluvními stranami a účinnosti dnem uveřejnění v registru smluv podle §</w:t>
      </w:r>
      <w:r w:rsidR="00756EC5">
        <w:rPr>
          <w:rFonts w:asciiTheme="minorHAnsi" w:hAnsiTheme="minorHAnsi" w:cs="Arial"/>
          <w:color w:val="1F497D" w:themeColor="text2"/>
        </w:rPr>
        <w:t xml:space="preserve"> </w:t>
      </w:r>
      <w:r w:rsidRPr="00113AA6">
        <w:rPr>
          <w:rFonts w:asciiTheme="minorHAnsi" w:hAnsiTheme="minorHAnsi" w:cs="Arial"/>
          <w:color w:val="1F497D" w:themeColor="text2"/>
        </w:rPr>
        <w:t>6 odst. 1 zákona č. 340/2015</w:t>
      </w:r>
      <w:r w:rsidR="00756EC5">
        <w:rPr>
          <w:rFonts w:asciiTheme="minorHAnsi" w:hAnsiTheme="minorHAnsi" w:cs="Arial"/>
          <w:color w:val="1F497D" w:themeColor="text2"/>
        </w:rPr>
        <w:t xml:space="preserve"> </w:t>
      </w:r>
      <w:r w:rsidRPr="00113AA6">
        <w:rPr>
          <w:rFonts w:asciiTheme="minorHAnsi" w:hAnsiTheme="minorHAnsi" w:cs="Arial"/>
          <w:color w:val="1F497D" w:themeColor="text2"/>
        </w:rPr>
        <w:t>S</w:t>
      </w:r>
      <w:r w:rsidR="00756EC5">
        <w:rPr>
          <w:rFonts w:asciiTheme="minorHAnsi" w:hAnsiTheme="minorHAnsi" w:cs="Arial"/>
          <w:color w:val="1F497D" w:themeColor="text2"/>
        </w:rPr>
        <w:t>b</w:t>
      </w:r>
      <w:r w:rsidRPr="00113AA6">
        <w:rPr>
          <w:rFonts w:asciiTheme="minorHAnsi" w:hAnsiTheme="minorHAnsi" w:cs="Arial"/>
          <w:color w:val="1F497D" w:themeColor="text2"/>
        </w:rPr>
        <w:t>., o zvláštních podmínkách účinnosti některých smluv, uveřejňování těchto smluv a o registru smluv.</w:t>
      </w:r>
    </w:p>
    <w:p w:rsidR="006C380E" w:rsidRPr="006C380E" w:rsidRDefault="006C380E" w:rsidP="006C380E">
      <w:pPr>
        <w:rPr>
          <w:rFonts w:asciiTheme="minorHAnsi" w:hAnsiTheme="minorHAnsi" w:cs="Arial"/>
          <w:color w:val="1F497D" w:themeColor="text2"/>
        </w:rPr>
      </w:pPr>
      <w:r w:rsidRPr="006C380E">
        <w:rPr>
          <w:rFonts w:asciiTheme="minorHAnsi" w:hAnsiTheme="minorHAnsi" w:cs="Arial"/>
          <w:color w:val="1F497D" w:themeColor="text2"/>
        </w:rPr>
        <w:t> </w:t>
      </w:r>
    </w:p>
    <w:p w:rsidR="006C380E" w:rsidRDefault="00E77FF9" w:rsidP="00E77FF9">
      <w:pPr>
        <w:numPr>
          <w:ilvl w:val="0"/>
          <w:numId w:val="7"/>
        </w:numPr>
        <w:jc w:val="both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>Ustanovení smlouvy, která nepodléhají zm</w:t>
      </w:r>
      <w:r w:rsidR="00610DB8">
        <w:rPr>
          <w:rFonts w:asciiTheme="minorHAnsi" w:hAnsiTheme="minorHAnsi" w:cs="Arial"/>
          <w:color w:val="1F497D" w:themeColor="text2"/>
        </w:rPr>
        <w:t xml:space="preserve">ěnám uvedeným </w:t>
      </w:r>
      <w:r w:rsidR="00580F78">
        <w:rPr>
          <w:rFonts w:asciiTheme="minorHAnsi" w:hAnsiTheme="minorHAnsi" w:cs="Arial"/>
          <w:color w:val="1F497D" w:themeColor="text2"/>
        </w:rPr>
        <w:t>výše</w:t>
      </w:r>
      <w:r>
        <w:rPr>
          <w:rFonts w:asciiTheme="minorHAnsi" w:hAnsiTheme="minorHAnsi" w:cs="Arial"/>
          <w:color w:val="1F497D" w:themeColor="text2"/>
        </w:rPr>
        <w:t>, zůstávají nedotčena.</w:t>
      </w:r>
    </w:p>
    <w:p w:rsidR="00E77FF9" w:rsidRDefault="00E77FF9" w:rsidP="00E77FF9">
      <w:pPr>
        <w:ind w:left="720"/>
        <w:jc w:val="both"/>
        <w:rPr>
          <w:rFonts w:asciiTheme="minorHAnsi" w:hAnsiTheme="minorHAnsi" w:cs="Arial"/>
          <w:color w:val="1F497D" w:themeColor="text2"/>
        </w:rPr>
      </w:pPr>
    </w:p>
    <w:p w:rsidR="00E77FF9" w:rsidRDefault="00E77FF9" w:rsidP="00E77FF9">
      <w:pPr>
        <w:numPr>
          <w:ilvl w:val="0"/>
          <w:numId w:val="7"/>
        </w:numPr>
        <w:jc w:val="both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>Dodatek se vyhotovuje</w:t>
      </w:r>
      <w:r w:rsidRPr="006C380E">
        <w:rPr>
          <w:rFonts w:asciiTheme="minorHAnsi" w:hAnsiTheme="minorHAnsi" w:cs="Arial"/>
          <w:color w:val="1F497D" w:themeColor="text2"/>
        </w:rPr>
        <w:t xml:space="preserve"> ve dvou výtiscích, každá strana obdrží jeden výtisk</w:t>
      </w:r>
      <w:r>
        <w:rPr>
          <w:rFonts w:asciiTheme="minorHAnsi" w:hAnsiTheme="minorHAnsi" w:cs="Arial"/>
          <w:color w:val="1F497D" w:themeColor="text2"/>
        </w:rPr>
        <w:t>.</w:t>
      </w:r>
    </w:p>
    <w:p w:rsidR="00EC7A2D" w:rsidRDefault="00EC7A2D" w:rsidP="00EC7A2D">
      <w:pPr>
        <w:pStyle w:val="Odstavecseseznamem"/>
        <w:rPr>
          <w:rFonts w:asciiTheme="minorHAnsi" w:hAnsiTheme="minorHAnsi" w:cs="Arial"/>
          <w:color w:val="1F497D" w:themeColor="text2"/>
        </w:rPr>
      </w:pPr>
    </w:p>
    <w:p w:rsidR="00EC7A2D" w:rsidRPr="00EC7A2D" w:rsidRDefault="00EC7A2D" w:rsidP="00A835C8">
      <w:pPr>
        <w:pStyle w:val="Odstavecseseznamem"/>
        <w:numPr>
          <w:ilvl w:val="0"/>
          <w:numId w:val="7"/>
        </w:numPr>
        <w:tabs>
          <w:tab w:val="num" w:pos="1276"/>
        </w:tabs>
        <w:jc w:val="both"/>
        <w:rPr>
          <w:rFonts w:asciiTheme="minorHAnsi" w:hAnsiTheme="minorHAnsi" w:cs="Arial"/>
          <w:color w:val="1F497D" w:themeColor="text2"/>
        </w:rPr>
      </w:pPr>
      <w:r w:rsidRPr="00EC7A2D">
        <w:rPr>
          <w:rFonts w:asciiTheme="minorHAnsi" w:hAnsiTheme="minorHAnsi" w:cs="Arial"/>
          <w:color w:val="1F497D" w:themeColor="text2"/>
        </w:rPr>
        <w:t>Změna ceny odpovídá položce nabídky zhotovitele „</w:t>
      </w:r>
      <w:r w:rsidR="00A835C8" w:rsidRPr="00A835C8">
        <w:rPr>
          <w:rFonts w:asciiTheme="minorHAnsi" w:hAnsiTheme="minorHAnsi" w:cs="Arial"/>
          <w:color w:val="1F497D" w:themeColor="text2"/>
        </w:rPr>
        <w:t>Připojení jednotlivých prvků na vodovodní řád a jejich propojení do funkčního celku</w:t>
      </w:r>
      <w:r w:rsidRPr="00EC7A2D">
        <w:rPr>
          <w:rFonts w:asciiTheme="minorHAnsi" w:hAnsiTheme="minorHAnsi" w:cs="Arial"/>
          <w:color w:val="1F497D" w:themeColor="text2"/>
        </w:rPr>
        <w:t>“, která po dohodě</w:t>
      </w:r>
      <w:r w:rsidR="00A835C8">
        <w:rPr>
          <w:rFonts w:asciiTheme="minorHAnsi" w:hAnsiTheme="minorHAnsi" w:cs="Arial"/>
          <w:color w:val="1F497D" w:themeColor="text2"/>
        </w:rPr>
        <w:t xml:space="preserve"> </w:t>
      </w:r>
      <w:r w:rsidRPr="00EC7A2D">
        <w:rPr>
          <w:rFonts w:asciiTheme="minorHAnsi" w:hAnsiTheme="minorHAnsi" w:cs="Arial"/>
          <w:color w:val="1F497D" w:themeColor="text2"/>
        </w:rPr>
        <w:t xml:space="preserve">bude provedena </w:t>
      </w:r>
      <w:r>
        <w:rPr>
          <w:rFonts w:asciiTheme="minorHAnsi" w:hAnsiTheme="minorHAnsi" w:cs="Arial"/>
          <w:color w:val="1F497D" w:themeColor="text2"/>
        </w:rPr>
        <w:t>kupujícím.</w:t>
      </w:r>
    </w:p>
    <w:p w:rsidR="00E77FF9" w:rsidRPr="00EC7A2D" w:rsidRDefault="00E77FF9" w:rsidP="00EC7A2D">
      <w:pPr>
        <w:ind w:left="720"/>
        <w:jc w:val="both"/>
        <w:rPr>
          <w:rFonts w:asciiTheme="minorHAnsi" w:hAnsiTheme="minorHAnsi" w:cs="Arial"/>
          <w:color w:val="1F497D" w:themeColor="text2"/>
        </w:rPr>
      </w:pPr>
    </w:p>
    <w:p w:rsidR="00E77FF9" w:rsidRDefault="00E77FF9" w:rsidP="00E77FF9">
      <w:pPr>
        <w:numPr>
          <w:ilvl w:val="0"/>
          <w:numId w:val="7"/>
        </w:numPr>
        <w:jc w:val="both"/>
        <w:rPr>
          <w:rFonts w:asciiTheme="minorHAnsi" w:hAnsiTheme="minorHAnsi" w:cs="Arial"/>
          <w:color w:val="1F497D" w:themeColor="text2"/>
        </w:rPr>
      </w:pPr>
      <w:r w:rsidRPr="006C380E">
        <w:rPr>
          <w:rFonts w:asciiTheme="minorHAnsi" w:hAnsiTheme="minorHAnsi" w:cs="Arial"/>
          <w:color w:val="1F497D" w:themeColor="text2"/>
        </w:rPr>
        <w:t>Smluvní strany prohlašují, že si text smlouvy přečetly, s jejím obsahem bezvýhradně souhlasí a na důkaz toho připojují podpisy svých oprávněných zástupců</w:t>
      </w:r>
      <w:r>
        <w:rPr>
          <w:rFonts w:asciiTheme="minorHAnsi" w:hAnsiTheme="minorHAnsi" w:cs="Arial"/>
          <w:color w:val="1F497D" w:themeColor="text2"/>
        </w:rPr>
        <w:t>.</w:t>
      </w:r>
    </w:p>
    <w:p w:rsidR="006C380E" w:rsidRPr="006C380E" w:rsidRDefault="006C380E" w:rsidP="006C380E">
      <w:pPr>
        <w:rPr>
          <w:rFonts w:asciiTheme="minorHAnsi" w:hAnsiTheme="minorHAnsi" w:cs="Arial"/>
          <w:color w:val="1F497D" w:themeColor="text2"/>
        </w:rPr>
      </w:pPr>
    </w:p>
    <w:p w:rsidR="00610DB8" w:rsidRDefault="006C380E" w:rsidP="00A44CD9">
      <w:pPr>
        <w:rPr>
          <w:rFonts w:asciiTheme="minorHAnsi" w:hAnsiTheme="minorHAnsi" w:cs="Arial"/>
          <w:color w:val="1F497D" w:themeColor="text2"/>
        </w:rPr>
      </w:pPr>
      <w:r w:rsidRPr="006C380E">
        <w:rPr>
          <w:rFonts w:asciiTheme="minorHAnsi" w:hAnsiTheme="minorHAnsi" w:cs="Arial"/>
          <w:color w:val="1F497D" w:themeColor="text2"/>
        </w:rPr>
        <w:t> </w:t>
      </w:r>
    </w:p>
    <w:p w:rsidR="00EC7A2D" w:rsidRDefault="00EC7A2D" w:rsidP="00A44CD9">
      <w:pPr>
        <w:rPr>
          <w:rFonts w:asciiTheme="minorHAnsi" w:hAnsiTheme="minorHAnsi" w:cs="Arial"/>
          <w:color w:val="1F497D" w:themeColor="text2"/>
        </w:rPr>
      </w:pPr>
    </w:p>
    <w:p w:rsidR="00EC7A2D" w:rsidRDefault="00EC7A2D" w:rsidP="00A44CD9">
      <w:pPr>
        <w:rPr>
          <w:rFonts w:asciiTheme="minorHAnsi" w:hAnsiTheme="minorHAnsi" w:cs="Arial"/>
          <w:color w:val="1F497D" w:themeColor="text2"/>
        </w:rPr>
      </w:pPr>
    </w:p>
    <w:p w:rsidR="006C380E" w:rsidRPr="006C380E" w:rsidRDefault="006C380E" w:rsidP="00A44CD9">
      <w:pPr>
        <w:rPr>
          <w:rFonts w:asciiTheme="minorHAnsi" w:hAnsiTheme="minorHAnsi" w:cs="Arial"/>
          <w:color w:val="1F497D" w:themeColor="text2"/>
        </w:rPr>
      </w:pPr>
      <w:r w:rsidRPr="006C380E">
        <w:rPr>
          <w:rFonts w:asciiTheme="minorHAnsi" w:hAnsiTheme="minorHAnsi" w:cs="Arial"/>
          <w:color w:val="1F497D" w:themeColor="text2"/>
        </w:rPr>
        <w:br/>
        <w:t xml:space="preserve"> V Chrudimi dne </w:t>
      </w:r>
      <w:r w:rsidR="00D83261">
        <w:rPr>
          <w:rFonts w:asciiTheme="minorHAnsi" w:hAnsiTheme="minorHAnsi" w:cs="Arial"/>
          <w:color w:val="1F497D" w:themeColor="text2"/>
        </w:rPr>
        <w:t>29</w:t>
      </w:r>
      <w:r w:rsidR="00A95201">
        <w:rPr>
          <w:rFonts w:asciiTheme="minorHAnsi" w:hAnsiTheme="minorHAnsi" w:cs="Arial"/>
          <w:color w:val="1F497D" w:themeColor="text2"/>
        </w:rPr>
        <w:t xml:space="preserve">. </w:t>
      </w:r>
      <w:r w:rsidR="00580F78">
        <w:rPr>
          <w:rFonts w:asciiTheme="minorHAnsi" w:hAnsiTheme="minorHAnsi" w:cs="Arial"/>
          <w:color w:val="1F497D" w:themeColor="text2"/>
        </w:rPr>
        <w:t>5. 2018</w:t>
      </w:r>
      <w:r w:rsidRPr="006C380E">
        <w:rPr>
          <w:rFonts w:asciiTheme="minorHAnsi" w:hAnsiTheme="minorHAnsi" w:cs="Arial"/>
          <w:color w:val="1F497D" w:themeColor="text2"/>
        </w:rPr>
        <w:tab/>
      </w:r>
      <w:r w:rsidRPr="006C380E">
        <w:rPr>
          <w:rFonts w:asciiTheme="minorHAnsi" w:hAnsiTheme="minorHAnsi" w:cs="Arial"/>
          <w:color w:val="1F497D" w:themeColor="text2"/>
        </w:rPr>
        <w:tab/>
      </w:r>
      <w:r w:rsidRPr="006C380E">
        <w:rPr>
          <w:rFonts w:asciiTheme="minorHAnsi" w:hAnsiTheme="minorHAnsi" w:cs="Arial"/>
          <w:color w:val="1F497D" w:themeColor="text2"/>
        </w:rPr>
        <w:tab/>
      </w:r>
      <w:r w:rsidRPr="006C380E">
        <w:rPr>
          <w:rFonts w:asciiTheme="minorHAnsi" w:hAnsiTheme="minorHAnsi" w:cs="Arial"/>
          <w:color w:val="1F497D" w:themeColor="text2"/>
        </w:rPr>
        <w:tab/>
        <w:t xml:space="preserve">V </w:t>
      </w:r>
      <w:r w:rsidR="00580F78">
        <w:rPr>
          <w:rFonts w:asciiTheme="minorHAnsi" w:hAnsiTheme="minorHAnsi" w:cs="Arial"/>
          <w:color w:val="1F497D" w:themeColor="text2"/>
        </w:rPr>
        <w:t>Praze</w:t>
      </w:r>
      <w:r w:rsidRPr="006C380E">
        <w:rPr>
          <w:rFonts w:asciiTheme="minorHAnsi" w:hAnsiTheme="minorHAnsi" w:cs="Arial"/>
          <w:color w:val="1F497D" w:themeColor="text2"/>
        </w:rPr>
        <w:t xml:space="preserve"> dne</w:t>
      </w:r>
      <w:r w:rsidR="00A95201">
        <w:rPr>
          <w:rFonts w:asciiTheme="minorHAnsi" w:hAnsiTheme="minorHAnsi" w:cs="Arial"/>
          <w:color w:val="1F497D" w:themeColor="text2"/>
        </w:rPr>
        <w:t xml:space="preserve"> </w:t>
      </w:r>
      <w:r w:rsidR="00FA5B6D">
        <w:rPr>
          <w:rFonts w:asciiTheme="minorHAnsi" w:hAnsiTheme="minorHAnsi" w:cs="Arial"/>
          <w:color w:val="1F497D" w:themeColor="text2"/>
        </w:rPr>
        <w:t>29. 5. 2018</w:t>
      </w:r>
    </w:p>
    <w:p w:rsidR="006C380E" w:rsidRDefault="006C380E" w:rsidP="006C380E">
      <w:pPr>
        <w:pStyle w:val="Normlnweb"/>
        <w:spacing w:before="0" w:beforeAutospacing="0" w:after="0" w:afterAutospacing="0"/>
        <w:ind w:left="426"/>
        <w:rPr>
          <w:rFonts w:asciiTheme="minorHAnsi" w:hAnsiTheme="minorHAnsi" w:cs="Arial"/>
          <w:color w:val="1F497D" w:themeColor="text2"/>
          <w:sz w:val="28"/>
        </w:rPr>
      </w:pPr>
    </w:p>
    <w:p w:rsidR="006C380E" w:rsidRDefault="006C380E" w:rsidP="006C380E">
      <w:pPr>
        <w:pStyle w:val="Normlnweb"/>
        <w:spacing w:before="0" w:beforeAutospacing="0" w:after="0" w:afterAutospacing="0"/>
        <w:ind w:left="426"/>
        <w:rPr>
          <w:rFonts w:asciiTheme="minorHAnsi" w:hAnsiTheme="minorHAnsi" w:cs="Arial"/>
          <w:color w:val="1F497D" w:themeColor="text2"/>
          <w:sz w:val="28"/>
        </w:rPr>
      </w:pPr>
    </w:p>
    <w:p w:rsidR="006C380E" w:rsidRDefault="006C380E" w:rsidP="006C380E">
      <w:pPr>
        <w:pStyle w:val="Normlnweb"/>
        <w:spacing w:before="0" w:beforeAutospacing="0" w:after="0" w:afterAutospacing="0"/>
        <w:ind w:left="426"/>
        <w:rPr>
          <w:rFonts w:asciiTheme="minorHAnsi" w:hAnsiTheme="minorHAnsi" w:cs="Arial"/>
          <w:color w:val="1F497D" w:themeColor="text2"/>
          <w:sz w:val="28"/>
        </w:rPr>
      </w:pPr>
    </w:p>
    <w:p w:rsidR="00610DB8" w:rsidRDefault="00610DB8" w:rsidP="006C380E">
      <w:pPr>
        <w:pStyle w:val="Normlnweb"/>
        <w:spacing w:before="0" w:beforeAutospacing="0" w:after="0" w:afterAutospacing="0"/>
        <w:ind w:left="426"/>
        <w:rPr>
          <w:rFonts w:asciiTheme="minorHAnsi" w:hAnsiTheme="minorHAnsi" w:cs="Arial"/>
          <w:color w:val="1F497D" w:themeColor="text2"/>
          <w:sz w:val="28"/>
        </w:rPr>
      </w:pPr>
    </w:p>
    <w:p w:rsidR="00610DB8" w:rsidRDefault="00610DB8" w:rsidP="006C380E">
      <w:pPr>
        <w:pStyle w:val="Normlnweb"/>
        <w:spacing w:before="0" w:beforeAutospacing="0" w:after="0" w:afterAutospacing="0"/>
        <w:ind w:left="426"/>
        <w:rPr>
          <w:rFonts w:asciiTheme="minorHAnsi" w:hAnsiTheme="minorHAnsi" w:cs="Arial"/>
          <w:color w:val="1F497D" w:themeColor="text2"/>
          <w:sz w:val="28"/>
        </w:rPr>
      </w:pPr>
      <w:bookmarkStart w:id="0" w:name="_GoBack"/>
      <w:bookmarkEnd w:id="0"/>
    </w:p>
    <w:p w:rsidR="006C380E" w:rsidRPr="00F8773F" w:rsidRDefault="006C380E" w:rsidP="006C380E">
      <w:pPr>
        <w:pStyle w:val="Normlnweb"/>
        <w:spacing w:before="0" w:beforeAutospacing="0" w:after="0" w:afterAutospacing="0"/>
        <w:ind w:left="426"/>
        <w:rPr>
          <w:rFonts w:asciiTheme="minorHAnsi" w:hAnsiTheme="minorHAnsi" w:cs="Arial"/>
          <w:color w:val="1F497D" w:themeColor="text2"/>
          <w:sz w:val="28"/>
        </w:rPr>
      </w:pPr>
    </w:p>
    <w:p w:rsidR="006C380E" w:rsidRPr="00F8773F" w:rsidRDefault="006C380E" w:rsidP="006C380E">
      <w:pPr>
        <w:pStyle w:val="Normlnweb"/>
        <w:spacing w:before="0" w:beforeAutospacing="0" w:after="0" w:afterAutospacing="0"/>
        <w:ind w:left="426"/>
        <w:rPr>
          <w:rFonts w:asciiTheme="minorHAnsi" w:hAnsiTheme="minorHAnsi" w:cs="Arial"/>
          <w:color w:val="1F497D" w:themeColor="text2"/>
          <w:sz w:val="28"/>
        </w:rPr>
      </w:pPr>
      <w:r>
        <w:rPr>
          <w:rFonts w:asciiTheme="minorHAnsi" w:hAnsiTheme="minorHAnsi" w:cs="Arial"/>
          <w:color w:val="1F497D" w:themeColor="text2"/>
          <w:sz w:val="28"/>
        </w:rPr>
        <w:t>..............................………</w:t>
      </w:r>
      <w:r>
        <w:rPr>
          <w:rFonts w:asciiTheme="minorHAnsi" w:hAnsiTheme="minorHAnsi" w:cs="Arial"/>
          <w:color w:val="1F497D" w:themeColor="text2"/>
          <w:sz w:val="28"/>
        </w:rPr>
        <w:tab/>
      </w:r>
      <w:r>
        <w:rPr>
          <w:rFonts w:asciiTheme="minorHAnsi" w:hAnsiTheme="minorHAnsi" w:cs="Arial"/>
          <w:color w:val="1F497D" w:themeColor="text2"/>
          <w:sz w:val="28"/>
        </w:rPr>
        <w:tab/>
      </w:r>
      <w:r>
        <w:rPr>
          <w:rFonts w:asciiTheme="minorHAnsi" w:hAnsiTheme="minorHAnsi" w:cs="Arial"/>
          <w:color w:val="1F497D" w:themeColor="text2"/>
          <w:sz w:val="28"/>
        </w:rPr>
        <w:tab/>
      </w:r>
      <w:r>
        <w:rPr>
          <w:rFonts w:asciiTheme="minorHAnsi" w:hAnsiTheme="minorHAnsi" w:cs="Arial"/>
          <w:color w:val="1F497D" w:themeColor="text2"/>
          <w:sz w:val="28"/>
        </w:rPr>
        <w:tab/>
        <w:t>………</w:t>
      </w:r>
      <w:r w:rsidRPr="00D37AEA">
        <w:rPr>
          <w:rFonts w:asciiTheme="minorHAnsi" w:hAnsiTheme="minorHAnsi" w:cs="Arial"/>
          <w:color w:val="1F497D" w:themeColor="text2"/>
          <w:sz w:val="28"/>
        </w:rPr>
        <w:t>….............................</w:t>
      </w:r>
    </w:p>
    <w:p w:rsidR="006C380E" w:rsidRPr="00F8773F" w:rsidRDefault="006C380E" w:rsidP="006C380E">
      <w:pPr>
        <w:pStyle w:val="Normlnweb"/>
        <w:spacing w:before="0" w:beforeAutospacing="0" w:after="0" w:afterAutospacing="0"/>
        <w:ind w:left="426"/>
        <w:rPr>
          <w:rFonts w:asciiTheme="minorHAnsi" w:hAnsiTheme="minorHAnsi" w:cs="Arial"/>
          <w:color w:val="1F497D" w:themeColor="text2"/>
          <w:sz w:val="28"/>
        </w:rPr>
      </w:pPr>
    </w:p>
    <w:p w:rsidR="00EC7A2D" w:rsidRDefault="00EC7A2D" w:rsidP="00A44CD9">
      <w:pPr>
        <w:pStyle w:val="Normlnweb"/>
        <w:spacing w:before="0" w:beforeAutospacing="0" w:after="0" w:afterAutospacing="0"/>
        <w:ind w:left="426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color w:val="1F497D" w:themeColor="text2"/>
        </w:rPr>
        <w:t xml:space="preserve"> Ing. Oto Sládek, Ph.D. </w:t>
      </w:r>
      <w:proofErr w:type="spellStart"/>
      <w:r>
        <w:rPr>
          <w:rFonts w:asciiTheme="minorHAnsi" w:hAnsiTheme="minorHAnsi" w:cs="Arial"/>
          <w:color w:val="1F497D" w:themeColor="text2"/>
        </w:rPr>
        <w:t>vz</w:t>
      </w:r>
      <w:proofErr w:type="spellEnd"/>
      <w:r w:rsidR="006C380E" w:rsidRPr="006C380E">
        <w:rPr>
          <w:rFonts w:asciiTheme="minorHAnsi" w:hAnsiTheme="minorHAnsi" w:cs="Arial"/>
          <w:color w:val="1F497D" w:themeColor="text2"/>
        </w:rPr>
        <w:t xml:space="preserve"> </w:t>
      </w:r>
    </w:p>
    <w:p w:rsidR="00DB1C95" w:rsidRDefault="006C380E" w:rsidP="00A44CD9">
      <w:pPr>
        <w:pStyle w:val="Normlnweb"/>
        <w:spacing w:before="0" w:beforeAutospacing="0" w:after="0" w:afterAutospacing="0"/>
        <w:ind w:left="426"/>
        <w:rPr>
          <w:rFonts w:ascii="Calibri" w:hAnsi="Calibri" w:cs="Calibri"/>
          <w:color w:val="244061"/>
        </w:rPr>
      </w:pPr>
      <w:r w:rsidRPr="006C380E">
        <w:rPr>
          <w:rFonts w:asciiTheme="minorHAnsi" w:hAnsiTheme="minorHAnsi" w:cs="Arial"/>
          <w:color w:val="1F497D" w:themeColor="text2"/>
        </w:rPr>
        <w:t xml:space="preserve"> </w:t>
      </w:r>
      <w:r w:rsidR="00EC7A2D">
        <w:rPr>
          <w:rFonts w:asciiTheme="minorHAnsi" w:hAnsiTheme="minorHAnsi" w:cs="Arial"/>
          <w:color w:val="1F497D" w:themeColor="text2"/>
        </w:rPr>
        <w:t xml:space="preserve">  </w:t>
      </w:r>
      <w:r w:rsidRPr="006C380E">
        <w:rPr>
          <w:rFonts w:asciiTheme="minorHAnsi" w:hAnsiTheme="minorHAnsi" w:cs="Arial"/>
          <w:color w:val="1F497D" w:themeColor="text2"/>
        </w:rPr>
        <w:t xml:space="preserve">Ing. </w:t>
      </w:r>
      <w:r w:rsidR="00EC7A2D">
        <w:rPr>
          <w:rFonts w:asciiTheme="minorHAnsi" w:hAnsiTheme="minorHAnsi" w:cs="Arial"/>
          <w:color w:val="1F497D" w:themeColor="text2"/>
        </w:rPr>
        <w:t>Aleš</w:t>
      </w:r>
      <w:r w:rsidRPr="006C380E">
        <w:rPr>
          <w:rFonts w:asciiTheme="minorHAnsi" w:hAnsiTheme="minorHAnsi" w:cs="Arial"/>
          <w:color w:val="1F497D" w:themeColor="text2"/>
        </w:rPr>
        <w:t xml:space="preserve"> Sládek, Ph.D.</w:t>
      </w:r>
      <w:r w:rsidRPr="006C380E">
        <w:rPr>
          <w:rFonts w:asciiTheme="minorHAnsi" w:hAnsiTheme="minorHAnsi" w:cs="Arial"/>
          <w:color w:val="1F497D" w:themeColor="text2"/>
        </w:rPr>
        <w:tab/>
      </w:r>
      <w:r w:rsidR="00580F78">
        <w:rPr>
          <w:rFonts w:asciiTheme="minorHAnsi" w:hAnsiTheme="minorHAnsi" w:cs="Arial"/>
          <w:color w:val="1F497D" w:themeColor="text2"/>
        </w:rPr>
        <w:tab/>
      </w:r>
      <w:r w:rsidR="00580F78">
        <w:rPr>
          <w:rFonts w:asciiTheme="minorHAnsi" w:hAnsiTheme="minorHAnsi" w:cs="Arial"/>
          <w:color w:val="1F497D" w:themeColor="text2"/>
        </w:rPr>
        <w:tab/>
      </w:r>
      <w:r w:rsidR="00580F78">
        <w:rPr>
          <w:rFonts w:asciiTheme="minorHAnsi" w:hAnsiTheme="minorHAnsi" w:cs="Arial"/>
          <w:color w:val="1F497D" w:themeColor="text2"/>
        </w:rPr>
        <w:tab/>
        <w:t xml:space="preserve">            doc. Ing. Stanislav Pospíšil, Ph.D.</w:t>
      </w:r>
      <w:r w:rsidRPr="006C380E">
        <w:rPr>
          <w:rFonts w:asciiTheme="minorHAnsi" w:hAnsiTheme="minorHAnsi" w:cs="Arial"/>
          <w:color w:val="1F497D" w:themeColor="text2"/>
        </w:rPr>
        <w:br/>
      </w:r>
      <w:r w:rsidRPr="006C380E">
        <w:rPr>
          <w:rFonts w:asciiTheme="minorHAnsi" w:hAnsiTheme="minorHAnsi"/>
          <w:b/>
          <w:color w:val="1F497D" w:themeColor="text2"/>
        </w:rPr>
        <w:t xml:space="preserve">    </w:t>
      </w:r>
      <w:r w:rsidR="00D37AEA">
        <w:rPr>
          <w:rFonts w:asciiTheme="minorHAnsi" w:hAnsiTheme="minorHAnsi"/>
          <w:b/>
          <w:color w:val="1F497D" w:themeColor="text2"/>
        </w:rPr>
        <w:t xml:space="preserve">    KYBERTEC</w:t>
      </w:r>
      <w:r w:rsidR="002529D8">
        <w:rPr>
          <w:rFonts w:asciiTheme="minorHAnsi" w:hAnsiTheme="minorHAnsi"/>
          <w:b/>
          <w:color w:val="1F497D" w:themeColor="text2"/>
        </w:rPr>
        <w:t>,</w:t>
      </w:r>
      <w:r w:rsidR="00D37AEA">
        <w:rPr>
          <w:rFonts w:asciiTheme="minorHAnsi" w:hAnsiTheme="minorHAnsi"/>
          <w:b/>
          <w:color w:val="1F497D" w:themeColor="text2"/>
        </w:rPr>
        <w:t xml:space="preserve"> s.r.o.</w:t>
      </w:r>
      <w:r w:rsidR="00D37AEA">
        <w:rPr>
          <w:rFonts w:asciiTheme="minorHAnsi" w:hAnsiTheme="minorHAnsi"/>
          <w:b/>
          <w:color w:val="1F497D" w:themeColor="text2"/>
        </w:rPr>
        <w:tab/>
      </w:r>
      <w:r w:rsidR="00D37AEA">
        <w:rPr>
          <w:rFonts w:asciiTheme="minorHAnsi" w:hAnsiTheme="minorHAnsi"/>
          <w:b/>
          <w:color w:val="1F497D" w:themeColor="text2"/>
        </w:rPr>
        <w:tab/>
      </w:r>
      <w:r w:rsidR="00D37AEA">
        <w:rPr>
          <w:rFonts w:asciiTheme="minorHAnsi" w:hAnsiTheme="minorHAnsi"/>
          <w:b/>
          <w:color w:val="1F497D" w:themeColor="text2"/>
        </w:rPr>
        <w:tab/>
      </w:r>
      <w:r w:rsidR="00D37AEA">
        <w:rPr>
          <w:rFonts w:asciiTheme="minorHAnsi" w:hAnsiTheme="minorHAnsi"/>
          <w:b/>
          <w:color w:val="1F497D" w:themeColor="text2"/>
        </w:rPr>
        <w:tab/>
      </w:r>
      <w:r w:rsidR="00D37AEA">
        <w:rPr>
          <w:rFonts w:asciiTheme="minorHAnsi" w:hAnsiTheme="minorHAnsi"/>
          <w:b/>
          <w:color w:val="1F497D" w:themeColor="text2"/>
        </w:rPr>
        <w:tab/>
      </w:r>
      <w:r w:rsidR="00865986">
        <w:rPr>
          <w:rFonts w:asciiTheme="minorHAnsi" w:hAnsiTheme="minorHAnsi"/>
          <w:b/>
          <w:color w:val="1F497D" w:themeColor="text2"/>
        </w:rPr>
        <w:t xml:space="preserve"> </w:t>
      </w:r>
      <w:r w:rsidR="00580F78">
        <w:rPr>
          <w:rFonts w:asciiTheme="minorHAnsi" w:hAnsiTheme="minorHAnsi"/>
          <w:b/>
          <w:color w:val="1F497D" w:themeColor="text2"/>
        </w:rPr>
        <w:t xml:space="preserve">                   ÚTAM, v. v. i.</w:t>
      </w:r>
    </w:p>
    <w:sectPr w:rsidR="00DB1C95" w:rsidSect="00E672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44" w:rsidRDefault="001F5744" w:rsidP="00E672FB">
      <w:r>
        <w:separator/>
      </w:r>
    </w:p>
  </w:endnote>
  <w:endnote w:type="continuationSeparator" w:id="0">
    <w:p w:rsidR="001F5744" w:rsidRDefault="001F5744" w:rsidP="00E6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F1" w:rsidRPr="002B3458" w:rsidRDefault="00A95201" w:rsidP="00F71270">
    <w:pPr>
      <w:pStyle w:val="Zpat"/>
      <w:spacing w:before="60"/>
      <w:rPr>
        <w:rFonts w:ascii="Calibri" w:hAnsi="Calibri" w:cs="Calibri"/>
        <w:i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6722745</wp:posOffset>
              </wp:positionH>
              <wp:positionV relativeFrom="page">
                <wp:posOffset>9836150</wp:posOffset>
              </wp:positionV>
              <wp:extent cx="565785" cy="405130"/>
              <wp:effectExtent l="0" t="0" r="0" b="13970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5F1" w:rsidRPr="00F52354" w:rsidRDefault="00DE6784" w:rsidP="00F52354">
                          <w:pPr>
                            <w:pBdr>
                              <w:left w:val="single" w:sz="12" w:space="5" w:color="1F497D"/>
                            </w:pBdr>
                            <w:spacing w:before="120"/>
                            <w:rPr>
                              <w:rFonts w:ascii="Calibri" w:hAnsi="Calibri" w:cs="Calibri"/>
                              <w:b/>
                              <w:color w:val="C00000"/>
                              <w:sz w:val="28"/>
                            </w:rPr>
                          </w:pPr>
                          <w:r w:rsidRPr="00F52354">
                            <w:rPr>
                              <w:rFonts w:ascii="Calibri" w:hAnsi="Calibri" w:cs="Calibri"/>
                              <w:b/>
                              <w:color w:val="C00000"/>
                              <w:sz w:val="28"/>
                            </w:rPr>
                            <w:fldChar w:fldCharType="begin"/>
                          </w:r>
                          <w:r w:rsidR="00A245F1" w:rsidRPr="00F52354">
                            <w:rPr>
                              <w:rFonts w:ascii="Calibri" w:hAnsi="Calibri" w:cs="Calibri"/>
                              <w:b/>
                              <w:color w:val="C00000"/>
                              <w:sz w:val="28"/>
                            </w:rPr>
                            <w:instrText xml:space="preserve"> PAGE   \* MERGEFORMAT </w:instrText>
                          </w:r>
                          <w:r w:rsidRPr="00F52354">
                            <w:rPr>
                              <w:rFonts w:ascii="Calibri" w:hAnsi="Calibri" w:cs="Calibri"/>
                              <w:b/>
                              <w:color w:val="C00000"/>
                              <w:sz w:val="28"/>
                            </w:rPr>
                            <w:fldChar w:fldCharType="separate"/>
                          </w:r>
                          <w:r w:rsidR="00FA5B6D">
                            <w:rPr>
                              <w:rFonts w:ascii="Calibri" w:hAnsi="Calibri" w:cs="Calibri"/>
                              <w:b/>
                              <w:noProof/>
                              <w:color w:val="C00000"/>
                              <w:sz w:val="28"/>
                            </w:rPr>
                            <w:t>1</w:t>
                          </w:r>
                          <w:r w:rsidRPr="00F52354">
                            <w:rPr>
                              <w:rFonts w:ascii="Calibri" w:hAnsi="Calibri" w:cs="Calibri"/>
                              <w:b/>
                              <w:color w:val="C0000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529.35pt;margin-top:774.5pt;width:44.55pt;height:31.9pt;rotation:18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" filled="f" fillcolor="#c0504d" stroked="f" strokecolor="#4f81bd" strokeweight="2.25pt">
              <v:textbox inset=",0,,0">
                <w:txbxContent>
                  <w:p w:rsidR="00A245F1" w:rsidRPr="00F52354" w:rsidRDefault="00DE6784" w:rsidP="00F52354">
                    <w:pPr>
                      <w:pBdr>
                        <w:left w:val="single" w:sz="12" w:space="5" w:color="1F497D"/>
                      </w:pBdr>
                      <w:spacing w:before="120"/>
                      <w:rPr>
                        <w:rFonts w:ascii="Calibri" w:hAnsi="Calibri" w:cs="Calibri"/>
                        <w:b/>
                        <w:color w:val="C00000"/>
                        <w:sz w:val="28"/>
                      </w:rPr>
                    </w:pPr>
                    <w:r w:rsidRPr="00F52354">
                      <w:rPr>
                        <w:rFonts w:ascii="Calibri" w:hAnsi="Calibri" w:cs="Calibri"/>
                        <w:b/>
                        <w:color w:val="C00000"/>
                        <w:sz w:val="28"/>
                      </w:rPr>
                      <w:fldChar w:fldCharType="begin"/>
                    </w:r>
                    <w:r w:rsidR="00A245F1" w:rsidRPr="00F52354">
                      <w:rPr>
                        <w:rFonts w:ascii="Calibri" w:hAnsi="Calibri" w:cs="Calibri"/>
                        <w:b/>
                        <w:color w:val="C00000"/>
                        <w:sz w:val="28"/>
                      </w:rPr>
                      <w:instrText xml:space="preserve"> PAGE   \* MERGEFORMAT </w:instrText>
                    </w:r>
                    <w:r w:rsidRPr="00F52354">
                      <w:rPr>
                        <w:rFonts w:ascii="Calibri" w:hAnsi="Calibri" w:cs="Calibri"/>
                        <w:b/>
                        <w:color w:val="C00000"/>
                        <w:sz w:val="28"/>
                      </w:rPr>
                      <w:fldChar w:fldCharType="separate"/>
                    </w:r>
                    <w:r w:rsidR="00FA5B6D">
                      <w:rPr>
                        <w:rFonts w:ascii="Calibri" w:hAnsi="Calibri" w:cs="Calibri"/>
                        <w:b/>
                        <w:noProof/>
                        <w:color w:val="C00000"/>
                        <w:sz w:val="28"/>
                      </w:rPr>
                      <w:t>1</w:t>
                    </w:r>
                    <w:r w:rsidRPr="00F52354">
                      <w:rPr>
                        <w:rFonts w:ascii="Calibri" w:hAnsi="Calibri" w:cs="Calibri"/>
                        <w:b/>
                        <w:color w:val="C0000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-24130</wp:posOffset>
              </wp:positionV>
              <wp:extent cx="5857875" cy="635"/>
              <wp:effectExtent l="0" t="0" r="28575" b="3746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D995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D3384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.85pt;margin-top:-1.9pt;width:461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" strokecolor="#d99594" strokeweight="1.5pt"/>
          </w:pict>
        </mc:Fallback>
      </mc:AlternateContent>
    </w:r>
    <w:proofErr w:type="spellStart"/>
    <w:r w:rsidR="00A245F1" w:rsidRPr="002B3458">
      <w:rPr>
        <w:rFonts w:ascii="Calibri" w:hAnsi="Calibri" w:cs="Calibri"/>
        <w:b/>
        <w:i/>
        <w:color w:val="808080"/>
        <w:sz w:val="22"/>
      </w:rPr>
      <w:t>Kybertec</w:t>
    </w:r>
    <w:proofErr w:type="spellEnd"/>
    <w:r w:rsidR="00A245F1" w:rsidRPr="002B3458">
      <w:rPr>
        <w:rFonts w:ascii="Calibri" w:hAnsi="Calibri" w:cs="Calibri"/>
        <w:b/>
        <w:i/>
        <w:color w:val="808080"/>
        <w:sz w:val="22"/>
      </w:rPr>
      <w:t>, s.r.o.</w:t>
    </w:r>
    <w:r w:rsidR="00A245F1" w:rsidRPr="002B3458">
      <w:rPr>
        <w:rFonts w:ascii="Calibri" w:hAnsi="Calibri" w:cs="Calibri"/>
        <w:i/>
        <w:sz w:val="22"/>
      </w:rPr>
      <w:tab/>
    </w:r>
    <w:r w:rsidR="00A245F1" w:rsidRPr="002B3458">
      <w:rPr>
        <w:rFonts w:ascii="Calibri" w:hAnsi="Calibri" w:cs="Calibri"/>
        <w:i/>
        <w:sz w:val="22"/>
      </w:rPr>
      <w:tab/>
    </w:r>
    <w:hyperlink r:id="rId1" w:history="1">
      <w:r w:rsidR="00A245F1" w:rsidRPr="002B3458">
        <w:rPr>
          <w:rStyle w:val="Hypertextovodkaz"/>
          <w:rFonts w:ascii="Calibri" w:hAnsi="Calibri" w:cs="Calibri"/>
          <w:i/>
          <w:color w:val="548DD4"/>
          <w:sz w:val="22"/>
        </w:rPr>
        <w:t>www.kybertec.com</w:t>
      </w:r>
    </w:hyperlink>
    <w:r w:rsidR="00A245F1" w:rsidRPr="002B3458">
      <w:rPr>
        <w:rFonts w:ascii="Calibri" w:hAnsi="Calibri" w:cs="Calibri"/>
        <w:i/>
        <w:color w:val="548DD4"/>
        <w:sz w:val="22"/>
      </w:rPr>
      <w:t xml:space="preserve">, </w:t>
    </w:r>
    <w:hyperlink r:id="rId2" w:history="1">
      <w:r w:rsidR="00A245F1" w:rsidRPr="002B3458">
        <w:rPr>
          <w:rStyle w:val="Hypertextovodkaz"/>
          <w:rFonts w:ascii="Calibri" w:hAnsi="Calibri" w:cs="Calibri"/>
          <w:i/>
          <w:color w:val="548DD4"/>
          <w:sz w:val="22"/>
        </w:rPr>
        <w:t>info@kybertec.com</w:t>
      </w:r>
    </w:hyperlink>
  </w:p>
  <w:p w:rsidR="00A245F1" w:rsidRPr="002B3458" w:rsidRDefault="00A245F1" w:rsidP="00F71270">
    <w:pPr>
      <w:pStyle w:val="Zpat"/>
      <w:rPr>
        <w:rFonts w:ascii="Calibri" w:hAnsi="Calibri" w:cs="Calibri"/>
        <w:i/>
        <w:color w:val="808080"/>
        <w:sz w:val="22"/>
      </w:rPr>
    </w:pPr>
    <w:r w:rsidRPr="002B3458">
      <w:rPr>
        <w:rFonts w:ascii="Calibri" w:hAnsi="Calibri" w:cs="Calibri"/>
        <w:i/>
        <w:color w:val="808080"/>
        <w:sz w:val="22"/>
      </w:rPr>
      <w:t xml:space="preserve">Tovární 1112, 537 01 Chrudim </w:t>
    </w:r>
    <w:r w:rsidRPr="002B3458">
      <w:rPr>
        <w:rFonts w:ascii="Calibri" w:hAnsi="Calibri" w:cs="Calibri"/>
        <w:i/>
        <w:color w:val="808080"/>
        <w:sz w:val="22"/>
      </w:rPr>
      <w:tab/>
    </w:r>
    <w:r w:rsidRPr="002B3458">
      <w:rPr>
        <w:rFonts w:ascii="Calibri" w:hAnsi="Calibri" w:cs="Calibri"/>
        <w:i/>
        <w:color w:val="808080"/>
        <w:sz w:val="22"/>
      </w:rPr>
      <w:tab/>
      <w:t>tel./fax: +420  469 659</w:t>
    </w:r>
    <w:r>
      <w:rPr>
        <w:rFonts w:ascii="Calibri" w:hAnsi="Calibri" w:cs="Calibri"/>
        <w:i/>
        <w:color w:val="808080"/>
        <w:sz w:val="22"/>
      </w:rPr>
      <w:t> </w:t>
    </w:r>
    <w:r w:rsidRPr="002B3458">
      <w:rPr>
        <w:rFonts w:ascii="Calibri" w:hAnsi="Calibri" w:cs="Calibri"/>
        <w:i/>
        <w:color w:val="808080"/>
        <w:sz w:val="22"/>
      </w:rPr>
      <w:t>147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44" w:rsidRDefault="001F5744" w:rsidP="00E672FB">
      <w:r>
        <w:separator/>
      </w:r>
    </w:p>
  </w:footnote>
  <w:footnote w:type="continuationSeparator" w:id="0">
    <w:p w:rsidR="001F5744" w:rsidRDefault="001F5744" w:rsidP="00E6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F1" w:rsidRDefault="00E47559">
    <w:pPr>
      <w:pStyle w:val="Zhlav"/>
      <w:pBdr>
        <w:bottom w:val="single" w:sz="12" w:space="1" w:color="auto"/>
      </w:pBd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3333115</wp:posOffset>
          </wp:positionH>
          <wp:positionV relativeFrom="paragraph">
            <wp:posOffset>-268605</wp:posOffset>
          </wp:positionV>
          <wp:extent cx="2447925" cy="220980"/>
          <wp:effectExtent l="0" t="0" r="9525" b="7620"/>
          <wp:wrapTight wrapText="bothSides">
            <wp:wrapPolygon edited="0">
              <wp:start x="0" y="0"/>
              <wp:lineTo x="0" y="20483"/>
              <wp:lineTo x="21516" y="20483"/>
              <wp:lineTo x="21516" y="0"/>
              <wp:lineTo x="0" y="0"/>
            </wp:wrapPolygon>
          </wp:wrapTight>
          <wp:docPr id="3" name="Obrázek 0" descr="logo_kybertec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kybertec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45F1" w:rsidRDefault="00A245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B2F"/>
    <w:multiLevelType w:val="multilevel"/>
    <w:tmpl w:val="B1D494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A3916"/>
    <w:multiLevelType w:val="hybridMultilevel"/>
    <w:tmpl w:val="CE02AE40"/>
    <w:lvl w:ilvl="0" w:tplc="3B36D2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3490D"/>
    <w:multiLevelType w:val="multilevel"/>
    <w:tmpl w:val="FB3C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9544E"/>
    <w:multiLevelType w:val="multilevel"/>
    <w:tmpl w:val="FDEA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75D86"/>
    <w:multiLevelType w:val="hybridMultilevel"/>
    <w:tmpl w:val="4F389A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822B1"/>
    <w:multiLevelType w:val="multilevel"/>
    <w:tmpl w:val="1D885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A1A80"/>
    <w:multiLevelType w:val="hybridMultilevel"/>
    <w:tmpl w:val="5F06FABE"/>
    <w:lvl w:ilvl="0" w:tplc="A3DA5124">
      <w:start w:val="2"/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367D050A"/>
    <w:multiLevelType w:val="hybridMultilevel"/>
    <w:tmpl w:val="51D6ED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3D2790"/>
    <w:multiLevelType w:val="multilevel"/>
    <w:tmpl w:val="FB3C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37368"/>
    <w:multiLevelType w:val="multilevel"/>
    <w:tmpl w:val="79AAF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A5067"/>
    <w:multiLevelType w:val="multilevel"/>
    <w:tmpl w:val="9F40D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C5AFF"/>
    <w:multiLevelType w:val="multilevel"/>
    <w:tmpl w:val="7E167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56F8F"/>
    <w:multiLevelType w:val="multilevel"/>
    <w:tmpl w:val="0866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F4239"/>
    <w:multiLevelType w:val="multilevel"/>
    <w:tmpl w:val="1812EBF2"/>
    <w:lvl w:ilvl="0">
      <w:start w:val="3"/>
      <w:numFmt w:val="upperRoman"/>
      <w:pStyle w:val="Smlouv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sz w:val="24"/>
        <w:u w:val="single"/>
        <w:vertAlign w:val="baseli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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20"/>
      </w:rPr>
    </w:lvl>
    <w:lvl w:ilvl="4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4">
    <w:nsid w:val="7961519F"/>
    <w:multiLevelType w:val="multilevel"/>
    <w:tmpl w:val="FB3C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60599"/>
    <w:multiLevelType w:val="multilevel"/>
    <w:tmpl w:val="DEFAD36C"/>
    <w:lvl w:ilvl="0">
      <w:start w:val="1"/>
      <w:numFmt w:val="upperLetter"/>
      <w:pStyle w:val="Nadpis1"/>
      <w:lvlText w:val="%1."/>
      <w:lvlJc w:val="left"/>
      <w:pPr>
        <w:tabs>
          <w:tab w:val="num" w:pos="2417"/>
        </w:tabs>
        <w:ind w:left="2417" w:hanging="432"/>
      </w:pPr>
      <w:rPr>
        <w:rFonts w:ascii="Calibri" w:eastAsia="Times New Roman" w:hAnsi="Calibri" w:cs="Times New Roman"/>
        <w:b/>
        <w:color w:val="00206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43"/>
        </w:tabs>
        <w:ind w:left="1143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4"/>
  </w:num>
  <w:num w:numId="1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Q0NzEzN7OwMDIzMjJU0lEKTi0uzszPAykwqQUA3RQHrSwAAAA="/>
  </w:docVars>
  <w:rsids>
    <w:rsidRoot w:val="008C2B44"/>
    <w:rsid w:val="0000033F"/>
    <w:rsid w:val="0000067D"/>
    <w:rsid w:val="00005EB6"/>
    <w:rsid w:val="00006893"/>
    <w:rsid w:val="00006A53"/>
    <w:rsid w:val="00006F41"/>
    <w:rsid w:val="00015808"/>
    <w:rsid w:val="0001762D"/>
    <w:rsid w:val="00017845"/>
    <w:rsid w:val="0002019E"/>
    <w:rsid w:val="0002248C"/>
    <w:rsid w:val="00022FD7"/>
    <w:rsid w:val="00023B09"/>
    <w:rsid w:val="00024CAA"/>
    <w:rsid w:val="0002586B"/>
    <w:rsid w:val="00026452"/>
    <w:rsid w:val="00026B69"/>
    <w:rsid w:val="00027E56"/>
    <w:rsid w:val="0003114E"/>
    <w:rsid w:val="00031161"/>
    <w:rsid w:val="000346C9"/>
    <w:rsid w:val="0003473C"/>
    <w:rsid w:val="00036E9E"/>
    <w:rsid w:val="0003760A"/>
    <w:rsid w:val="000378A3"/>
    <w:rsid w:val="00037E42"/>
    <w:rsid w:val="000412E3"/>
    <w:rsid w:val="00044406"/>
    <w:rsid w:val="0004669D"/>
    <w:rsid w:val="000503E4"/>
    <w:rsid w:val="00052354"/>
    <w:rsid w:val="000529BD"/>
    <w:rsid w:val="00053160"/>
    <w:rsid w:val="000543C5"/>
    <w:rsid w:val="00054CDB"/>
    <w:rsid w:val="00054D99"/>
    <w:rsid w:val="000555F5"/>
    <w:rsid w:val="00061049"/>
    <w:rsid w:val="00061788"/>
    <w:rsid w:val="00061FAA"/>
    <w:rsid w:val="00065BD4"/>
    <w:rsid w:val="00065E4E"/>
    <w:rsid w:val="00067447"/>
    <w:rsid w:val="000674C9"/>
    <w:rsid w:val="00075230"/>
    <w:rsid w:val="00075AA0"/>
    <w:rsid w:val="00075BA2"/>
    <w:rsid w:val="00080051"/>
    <w:rsid w:val="000813CC"/>
    <w:rsid w:val="000819E4"/>
    <w:rsid w:val="0008294D"/>
    <w:rsid w:val="00082B27"/>
    <w:rsid w:val="00083B34"/>
    <w:rsid w:val="00083B3B"/>
    <w:rsid w:val="000847F5"/>
    <w:rsid w:val="00084AE5"/>
    <w:rsid w:val="00085285"/>
    <w:rsid w:val="000852FA"/>
    <w:rsid w:val="00086721"/>
    <w:rsid w:val="00087A8F"/>
    <w:rsid w:val="000905AA"/>
    <w:rsid w:val="00092AE2"/>
    <w:rsid w:val="00092CB0"/>
    <w:rsid w:val="000945DB"/>
    <w:rsid w:val="000947EA"/>
    <w:rsid w:val="00096757"/>
    <w:rsid w:val="00097A5B"/>
    <w:rsid w:val="000A2B8B"/>
    <w:rsid w:val="000A3FBA"/>
    <w:rsid w:val="000A4161"/>
    <w:rsid w:val="000A4622"/>
    <w:rsid w:val="000A5BDA"/>
    <w:rsid w:val="000B0A62"/>
    <w:rsid w:val="000B0B58"/>
    <w:rsid w:val="000B46EC"/>
    <w:rsid w:val="000B7FC1"/>
    <w:rsid w:val="000C080D"/>
    <w:rsid w:val="000C0F4B"/>
    <w:rsid w:val="000C23C9"/>
    <w:rsid w:val="000C2592"/>
    <w:rsid w:val="000C4F0A"/>
    <w:rsid w:val="000C731B"/>
    <w:rsid w:val="000D0FF0"/>
    <w:rsid w:val="000D12DA"/>
    <w:rsid w:val="000D29D0"/>
    <w:rsid w:val="000D379B"/>
    <w:rsid w:val="000E14F2"/>
    <w:rsid w:val="000E55F0"/>
    <w:rsid w:val="000F2853"/>
    <w:rsid w:val="000F56FC"/>
    <w:rsid w:val="000F58C1"/>
    <w:rsid w:val="000F6F54"/>
    <w:rsid w:val="00101674"/>
    <w:rsid w:val="00101BF1"/>
    <w:rsid w:val="001039D1"/>
    <w:rsid w:val="00103BCD"/>
    <w:rsid w:val="00104674"/>
    <w:rsid w:val="00106F28"/>
    <w:rsid w:val="00107590"/>
    <w:rsid w:val="0011043A"/>
    <w:rsid w:val="00110A42"/>
    <w:rsid w:val="00112238"/>
    <w:rsid w:val="0011372F"/>
    <w:rsid w:val="00113AA6"/>
    <w:rsid w:val="001170E1"/>
    <w:rsid w:val="0011732A"/>
    <w:rsid w:val="001174F0"/>
    <w:rsid w:val="00121115"/>
    <w:rsid w:val="00122368"/>
    <w:rsid w:val="00125F8E"/>
    <w:rsid w:val="00127412"/>
    <w:rsid w:val="00127D89"/>
    <w:rsid w:val="00136BDB"/>
    <w:rsid w:val="0014022E"/>
    <w:rsid w:val="00142D1D"/>
    <w:rsid w:val="0014348F"/>
    <w:rsid w:val="00144268"/>
    <w:rsid w:val="00145E82"/>
    <w:rsid w:val="00145F2C"/>
    <w:rsid w:val="00146655"/>
    <w:rsid w:val="00146CB5"/>
    <w:rsid w:val="00150470"/>
    <w:rsid w:val="00154EE1"/>
    <w:rsid w:val="0015748F"/>
    <w:rsid w:val="001604C2"/>
    <w:rsid w:val="0016087C"/>
    <w:rsid w:val="00160CCD"/>
    <w:rsid w:val="001628CD"/>
    <w:rsid w:val="00162F83"/>
    <w:rsid w:val="00162F97"/>
    <w:rsid w:val="00163D86"/>
    <w:rsid w:val="00164C59"/>
    <w:rsid w:val="0016677D"/>
    <w:rsid w:val="00170E48"/>
    <w:rsid w:val="0017253A"/>
    <w:rsid w:val="00172FFD"/>
    <w:rsid w:val="00175301"/>
    <w:rsid w:val="00176584"/>
    <w:rsid w:val="00176795"/>
    <w:rsid w:val="00176C95"/>
    <w:rsid w:val="00177630"/>
    <w:rsid w:val="00180724"/>
    <w:rsid w:val="00183902"/>
    <w:rsid w:val="001849AE"/>
    <w:rsid w:val="00185602"/>
    <w:rsid w:val="00185F22"/>
    <w:rsid w:val="00187A5B"/>
    <w:rsid w:val="0019034C"/>
    <w:rsid w:val="001924B2"/>
    <w:rsid w:val="00193557"/>
    <w:rsid w:val="0019356A"/>
    <w:rsid w:val="00193A06"/>
    <w:rsid w:val="00194445"/>
    <w:rsid w:val="00194929"/>
    <w:rsid w:val="00195709"/>
    <w:rsid w:val="00196552"/>
    <w:rsid w:val="001A1597"/>
    <w:rsid w:val="001A2B8F"/>
    <w:rsid w:val="001A62D4"/>
    <w:rsid w:val="001A7445"/>
    <w:rsid w:val="001A7FC8"/>
    <w:rsid w:val="001B1D5C"/>
    <w:rsid w:val="001B2718"/>
    <w:rsid w:val="001B2EAC"/>
    <w:rsid w:val="001B336A"/>
    <w:rsid w:val="001C102D"/>
    <w:rsid w:val="001C244E"/>
    <w:rsid w:val="001C556B"/>
    <w:rsid w:val="001C5644"/>
    <w:rsid w:val="001C5EB1"/>
    <w:rsid w:val="001D04A7"/>
    <w:rsid w:val="001D05B1"/>
    <w:rsid w:val="001D0B1D"/>
    <w:rsid w:val="001D0B60"/>
    <w:rsid w:val="001D1668"/>
    <w:rsid w:val="001D4385"/>
    <w:rsid w:val="001D53B7"/>
    <w:rsid w:val="001D60B4"/>
    <w:rsid w:val="001D6AC9"/>
    <w:rsid w:val="001D6C73"/>
    <w:rsid w:val="001E05ED"/>
    <w:rsid w:val="001E1F6C"/>
    <w:rsid w:val="001E2C44"/>
    <w:rsid w:val="001E51AB"/>
    <w:rsid w:val="001E7A52"/>
    <w:rsid w:val="001F34BC"/>
    <w:rsid w:val="001F5744"/>
    <w:rsid w:val="001F793F"/>
    <w:rsid w:val="002044AF"/>
    <w:rsid w:val="002045D4"/>
    <w:rsid w:val="00205463"/>
    <w:rsid w:val="00205A46"/>
    <w:rsid w:val="002109FF"/>
    <w:rsid w:val="00212A5E"/>
    <w:rsid w:val="00212B89"/>
    <w:rsid w:val="00214DBD"/>
    <w:rsid w:val="00215776"/>
    <w:rsid w:val="00215EE1"/>
    <w:rsid w:val="00217268"/>
    <w:rsid w:val="00217E87"/>
    <w:rsid w:val="00226A07"/>
    <w:rsid w:val="00227509"/>
    <w:rsid w:val="00230C51"/>
    <w:rsid w:val="002319C1"/>
    <w:rsid w:val="0023416E"/>
    <w:rsid w:val="002367DE"/>
    <w:rsid w:val="00236EC6"/>
    <w:rsid w:val="0024320F"/>
    <w:rsid w:val="0024475C"/>
    <w:rsid w:val="00245711"/>
    <w:rsid w:val="00247A12"/>
    <w:rsid w:val="00250303"/>
    <w:rsid w:val="0025117D"/>
    <w:rsid w:val="002529D8"/>
    <w:rsid w:val="0025725E"/>
    <w:rsid w:val="002575A4"/>
    <w:rsid w:val="00260D1B"/>
    <w:rsid w:val="002613B3"/>
    <w:rsid w:val="002623CC"/>
    <w:rsid w:val="00263581"/>
    <w:rsid w:val="00267629"/>
    <w:rsid w:val="00270889"/>
    <w:rsid w:val="00270ED1"/>
    <w:rsid w:val="0027107A"/>
    <w:rsid w:val="002718AC"/>
    <w:rsid w:val="002724BB"/>
    <w:rsid w:val="00274180"/>
    <w:rsid w:val="00274A9C"/>
    <w:rsid w:val="002765EF"/>
    <w:rsid w:val="00276735"/>
    <w:rsid w:val="0028005A"/>
    <w:rsid w:val="00280842"/>
    <w:rsid w:val="00281C4D"/>
    <w:rsid w:val="00282638"/>
    <w:rsid w:val="00286AB0"/>
    <w:rsid w:val="00286EBE"/>
    <w:rsid w:val="00286F81"/>
    <w:rsid w:val="00287070"/>
    <w:rsid w:val="00291E9C"/>
    <w:rsid w:val="00294392"/>
    <w:rsid w:val="002A10D8"/>
    <w:rsid w:val="002A2E80"/>
    <w:rsid w:val="002A4852"/>
    <w:rsid w:val="002A4D29"/>
    <w:rsid w:val="002A4DA8"/>
    <w:rsid w:val="002A565D"/>
    <w:rsid w:val="002B0D97"/>
    <w:rsid w:val="002B1DF8"/>
    <w:rsid w:val="002B2366"/>
    <w:rsid w:val="002B3458"/>
    <w:rsid w:val="002B561F"/>
    <w:rsid w:val="002B572C"/>
    <w:rsid w:val="002B63D5"/>
    <w:rsid w:val="002C2096"/>
    <w:rsid w:val="002C5208"/>
    <w:rsid w:val="002C57E3"/>
    <w:rsid w:val="002D372D"/>
    <w:rsid w:val="002D453A"/>
    <w:rsid w:val="002D4F66"/>
    <w:rsid w:val="002D7A19"/>
    <w:rsid w:val="002E057F"/>
    <w:rsid w:val="002E118D"/>
    <w:rsid w:val="002E17DA"/>
    <w:rsid w:val="002E1E4C"/>
    <w:rsid w:val="002E24B8"/>
    <w:rsid w:val="002E389D"/>
    <w:rsid w:val="002E4D07"/>
    <w:rsid w:val="002E6D3F"/>
    <w:rsid w:val="002F3808"/>
    <w:rsid w:val="002F4A12"/>
    <w:rsid w:val="002F7DA6"/>
    <w:rsid w:val="0030561D"/>
    <w:rsid w:val="00305D4D"/>
    <w:rsid w:val="003060CD"/>
    <w:rsid w:val="003064C9"/>
    <w:rsid w:val="003068C2"/>
    <w:rsid w:val="00306C2C"/>
    <w:rsid w:val="0030769A"/>
    <w:rsid w:val="0031199C"/>
    <w:rsid w:val="00311BA3"/>
    <w:rsid w:val="003124E7"/>
    <w:rsid w:val="00312969"/>
    <w:rsid w:val="0031383D"/>
    <w:rsid w:val="00315919"/>
    <w:rsid w:val="00315AFC"/>
    <w:rsid w:val="00315DF9"/>
    <w:rsid w:val="00316420"/>
    <w:rsid w:val="00320F60"/>
    <w:rsid w:val="00321328"/>
    <w:rsid w:val="00321A1D"/>
    <w:rsid w:val="0032208E"/>
    <w:rsid w:val="00326DCB"/>
    <w:rsid w:val="00327B98"/>
    <w:rsid w:val="00327C6A"/>
    <w:rsid w:val="00330BC9"/>
    <w:rsid w:val="00331147"/>
    <w:rsid w:val="00333451"/>
    <w:rsid w:val="00333CDC"/>
    <w:rsid w:val="00335F48"/>
    <w:rsid w:val="00341AFD"/>
    <w:rsid w:val="00342799"/>
    <w:rsid w:val="00342A12"/>
    <w:rsid w:val="00345E3F"/>
    <w:rsid w:val="00346237"/>
    <w:rsid w:val="00346F08"/>
    <w:rsid w:val="003478DA"/>
    <w:rsid w:val="0034790B"/>
    <w:rsid w:val="0035134B"/>
    <w:rsid w:val="00351BB0"/>
    <w:rsid w:val="0035275F"/>
    <w:rsid w:val="0035286E"/>
    <w:rsid w:val="003540F3"/>
    <w:rsid w:val="00355431"/>
    <w:rsid w:val="003559C7"/>
    <w:rsid w:val="00355CC2"/>
    <w:rsid w:val="00356398"/>
    <w:rsid w:val="00360FD6"/>
    <w:rsid w:val="003610B2"/>
    <w:rsid w:val="00361F6C"/>
    <w:rsid w:val="00364CA1"/>
    <w:rsid w:val="003650E5"/>
    <w:rsid w:val="003652B2"/>
    <w:rsid w:val="003652ED"/>
    <w:rsid w:val="0036754B"/>
    <w:rsid w:val="00367E0C"/>
    <w:rsid w:val="00372968"/>
    <w:rsid w:val="0037339A"/>
    <w:rsid w:val="003736AE"/>
    <w:rsid w:val="00373FAE"/>
    <w:rsid w:val="00375AC8"/>
    <w:rsid w:val="003765E7"/>
    <w:rsid w:val="0038140C"/>
    <w:rsid w:val="00381C80"/>
    <w:rsid w:val="00383948"/>
    <w:rsid w:val="00387A48"/>
    <w:rsid w:val="0039147C"/>
    <w:rsid w:val="00391570"/>
    <w:rsid w:val="00396397"/>
    <w:rsid w:val="003A0377"/>
    <w:rsid w:val="003A4678"/>
    <w:rsid w:val="003A4AC3"/>
    <w:rsid w:val="003A56EA"/>
    <w:rsid w:val="003B042F"/>
    <w:rsid w:val="003B0AE4"/>
    <w:rsid w:val="003B3992"/>
    <w:rsid w:val="003B4050"/>
    <w:rsid w:val="003B7714"/>
    <w:rsid w:val="003C0F68"/>
    <w:rsid w:val="003C1BB7"/>
    <w:rsid w:val="003C28BA"/>
    <w:rsid w:val="003C37D9"/>
    <w:rsid w:val="003C383A"/>
    <w:rsid w:val="003C7737"/>
    <w:rsid w:val="003D096E"/>
    <w:rsid w:val="003D0F2F"/>
    <w:rsid w:val="003D2590"/>
    <w:rsid w:val="003D2ACC"/>
    <w:rsid w:val="003D2B56"/>
    <w:rsid w:val="003D4DD6"/>
    <w:rsid w:val="003D5371"/>
    <w:rsid w:val="003D6596"/>
    <w:rsid w:val="003D7E43"/>
    <w:rsid w:val="003E3808"/>
    <w:rsid w:val="003F3BD0"/>
    <w:rsid w:val="003F4344"/>
    <w:rsid w:val="003F47A6"/>
    <w:rsid w:val="003F4943"/>
    <w:rsid w:val="003F610D"/>
    <w:rsid w:val="003F79C2"/>
    <w:rsid w:val="003F7FE0"/>
    <w:rsid w:val="004018AE"/>
    <w:rsid w:val="004034F9"/>
    <w:rsid w:val="004038F0"/>
    <w:rsid w:val="00403A3F"/>
    <w:rsid w:val="004046D8"/>
    <w:rsid w:val="00404AF7"/>
    <w:rsid w:val="004064CC"/>
    <w:rsid w:val="00406703"/>
    <w:rsid w:val="00407BBA"/>
    <w:rsid w:val="004103DB"/>
    <w:rsid w:val="00410C66"/>
    <w:rsid w:val="00410F14"/>
    <w:rsid w:val="00412BD4"/>
    <w:rsid w:val="00412E0F"/>
    <w:rsid w:val="004161CE"/>
    <w:rsid w:val="00421E44"/>
    <w:rsid w:val="00423709"/>
    <w:rsid w:val="00425C2D"/>
    <w:rsid w:val="00425D3D"/>
    <w:rsid w:val="00425F4D"/>
    <w:rsid w:val="00426C0C"/>
    <w:rsid w:val="00427757"/>
    <w:rsid w:val="00430588"/>
    <w:rsid w:val="004337CA"/>
    <w:rsid w:val="004354E6"/>
    <w:rsid w:val="004367A3"/>
    <w:rsid w:val="00436D8E"/>
    <w:rsid w:val="00440020"/>
    <w:rsid w:val="004403FC"/>
    <w:rsid w:val="00442020"/>
    <w:rsid w:val="004431DB"/>
    <w:rsid w:val="0044374E"/>
    <w:rsid w:val="00445FC2"/>
    <w:rsid w:val="00446858"/>
    <w:rsid w:val="00446B7C"/>
    <w:rsid w:val="0044746B"/>
    <w:rsid w:val="00447882"/>
    <w:rsid w:val="00447D01"/>
    <w:rsid w:val="00450E54"/>
    <w:rsid w:val="00453418"/>
    <w:rsid w:val="00453736"/>
    <w:rsid w:val="004539EC"/>
    <w:rsid w:val="00462337"/>
    <w:rsid w:val="004639CB"/>
    <w:rsid w:val="0046414B"/>
    <w:rsid w:val="0046601F"/>
    <w:rsid w:val="0046649C"/>
    <w:rsid w:val="00467CD7"/>
    <w:rsid w:val="00470F7A"/>
    <w:rsid w:val="004718A7"/>
    <w:rsid w:val="00472AB9"/>
    <w:rsid w:val="004732EB"/>
    <w:rsid w:val="00473376"/>
    <w:rsid w:val="0047386C"/>
    <w:rsid w:val="00473B30"/>
    <w:rsid w:val="00474C4B"/>
    <w:rsid w:val="00475A98"/>
    <w:rsid w:val="00481544"/>
    <w:rsid w:val="00481C9E"/>
    <w:rsid w:val="00484FC6"/>
    <w:rsid w:val="00485F1D"/>
    <w:rsid w:val="00486111"/>
    <w:rsid w:val="00486DB3"/>
    <w:rsid w:val="0049013E"/>
    <w:rsid w:val="004935FE"/>
    <w:rsid w:val="004949DD"/>
    <w:rsid w:val="004950CC"/>
    <w:rsid w:val="004A1011"/>
    <w:rsid w:val="004A1C62"/>
    <w:rsid w:val="004A5D6F"/>
    <w:rsid w:val="004B32AA"/>
    <w:rsid w:val="004B55D1"/>
    <w:rsid w:val="004B715D"/>
    <w:rsid w:val="004C13A0"/>
    <w:rsid w:val="004C20EA"/>
    <w:rsid w:val="004C5D5F"/>
    <w:rsid w:val="004C776D"/>
    <w:rsid w:val="004C7D62"/>
    <w:rsid w:val="004D1330"/>
    <w:rsid w:val="004D15DC"/>
    <w:rsid w:val="004D1A87"/>
    <w:rsid w:val="004D1DE4"/>
    <w:rsid w:val="004D6C48"/>
    <w:rsid w:val="004D72FD"/>
    <w:rsid w:val="004D7886"/>
    <w:rsid w:val="004E0517"/>
    <w:rsid w:val="004E186A"/>
    <w:rsid w:val="004E2985"/>
    <w:rsid w:val="004E2E08"/>
    <w:rsid w:val="004E41CC"/>
    <w:rsid w:val="004E60D1"/>
    <w:rsid w:val="004E62E3"/>
    <w:rsid w:val="004E6D6D"/>
    <w:rsid w:val="004F0132"/>
    <w:rsid w:val="004F0DB0"/>
    <w:rsid w:val="004F1FFB"/>
    <w:rsid w:val="004F2231"/>
    <w:rsid w:val="004F4744"/>
    <w:rsid w:val="004F68C3"/>
    <w:rsid w:val="004F7640"/>
    <w:rsid w:val="005016A7"/>
    <w:rsid w:val="00501D02"/>
    <w:rsid w:val="00506F1E"/>
    <w:rsid w:val="00510CFA"/>
    <w:rsid w:val="005115F8"/>
    <w:rsid w:val="005133E0"/>
    <w:rsid w:val="00516FD7"/>
    <w:rsid w:val="00521AC4"/>
    <w:rsid w:val="0052214F"/>
    <w:rsid w:val="0052258A"/>
    <w:rsid w:val="00523B4D"/>
    <w:rsid w:val="005250CB"/>
    <w:rsid w:val="0052523C"/>
    <w:rsid w:val="005277EA"/>
    <w:rsid w:val="00527A3D"/>
    <w:rsid w:val="00530C36"/>
    <w:rsid w:val="00534102"/>
    <w:rsid w:val="005347A4"/>
    <w:rsid w:val="0053593B"/>
    <w:rsid w:val="005360A0"/>
    <w:rsid w:val="00536571"/>
    <w:rsid w:val="00536CB7"/>
    <w:rsid w:val="005469BA"/>
    <w:rsid w:val="005476C4"/>
    <w:rsid w:val="005503EB"/>
    <w:rsid w:val="00552394"/>
    <w:rsid w:val="00552494"/>
    <w:rsid w:val="00553564"/>
    <w:rsid w:val="005560E2"/>
    <w:rsid w:val="0055647C"/>
    <w:rsid w:val="0056024E"/>
    <w:rsid w:val="00560E34"/>
    <w:rsid w:val="005612FA"/>
    <w:rsid w:val="005629E9"/>
    <w:rsid w:val="00563967"/>
    <w:rsid w:val="005642E2"/>
    <w:rsid w:val="005644EB"/>
    <w:rsid w:val="00565816"/>
    <w:rsid w:val="00571222"/>
    <w:rsid w:val="005727AA"/>
    <w:rsid w:val="00572E90"/>
    <w:rsid w:val="005741EC"/>
    <w:rsid w:val="00576C2C"/>
    <w:rsid w:val="00576EC7"/>
    <w:rsid w:val="0058083D"/>
    <w:rsid w:val="00580AB7"/>
    <w:rsid w:val="00580F78"/>
    <w:rsid w:val="00581025"/>
    <w:rsid w:val="00582439"/>
    <w:rsid w:val="00582AFD"/>
    <w:rsid w:val="0058495D"/>
    <w:rsid w:val="0058669E"/>
    <w:rsid w:val="00591D31"/>
    <w:rsid w:val="0059515B"/>
    <w:rsid w:val="005955F3"/>
    <w:rsid w:val="00595671"/>
    <w:rsid w:val="005A020A"/>
    <w:rsid w:val="005A0346"/>
    <w:rsid w:val="005A2D7A"/>
    <w:rsid w:val="005A33F9"/>
    <w:rsid w:val="005A3D7E"/>
    <w:rsid w:val="005A622F"/>
    <w:rsid w:val="005A6D4C"/>
    <w:rsid w:val="005A742A"/>
    <w:rsid w:val="005A7B27"/>
    <w:rsid w:val="005A7D3B"/>
    <w:rsid w:val="005B26D1"/>
    <w:rsid w:val="005B3B03"/>
    <w:rsid w:val="005B44F3"/>
    <w:rsid w:val="005B5EFD"/>
    <w:rsid w:val="005B70EC"/>
    <w:rsid w:val="005C061E"/>
    <w:rsid w:val="005C1F73"/>
    <w:rsid w:val="005C2C87"/>
    <w:rsid w:val="005C3CC5"/>
    <w:rsid w:val="005C5C15"/>
    <w:rsid w:val="005C7727"/>
    <w:rsid w:val="005D0F39"/>
    <w:rsid w:val="005D1AAE"/>
    <w:rsid w:val="005D5BFE"/>
    <w:rsid w:val="005D7014"/>
    <w:rsid w:val="005E01D1"/>
    <w:rsid w:val="005E0BE4"/>
    <w:rsid w:val="005E163A"/>
    <w:rsid w:val="005E1907"/>
    <w:rsid w:val="005E1B8F"/>
    <w:rsid w:val="005E2C2B"/>
    <w:rsid w:val="005E43AC"/>
    <w:rsid w:val="005E54F3"/>
    <w:rsid w:val="005E57A0"/>
    <w:rsid w:val="005F25F0"/>
    <w:rsid w:val="005F2B5E"/>
    <w:rsid w:val="005F37AE"/>
    <w:rsid w:val="005F3827"/>
    <w:rsid w:val="005F3CC3"/>
    <w:rsid w:val="005F3E9D"/>
    <w:rsid w:val="005F50E3"/>
    <w:rsid w:val="005F55BD"/>
    <w:rsid w:val="005F5CB3"/>
    <w:rsid w:val="005F60F4"/>
    <w:rsid w:val="005F75A4"/>
    <w:rsid w:val="005F7846"/>
    <w:rsid w:val="00600F66"/>
    <w:rsid w:val="0060249A"/>
    <w:rsid w:val="00602F3F"/>
    <w:rsid w:val="006053D1"/>
    <w:rsid w:val="00610B2C"/>
    <w:rsid w:val="00610DB8"/>
    <w:rsid w:val="00610E0D"/>
    <w:rsid w:val="00620AEF"/>
    <w:rsid w:val="00624483"/>
    <w:rsid w:val="00624862"/>
    <w:rsid w:val="00625F72"/>
    <w:rsid w:val="00625FE6"/>
    <w:rsid w:val="006270F2"/>
    <w:rsid w:val="00627428"/>
    <w:rsid w:val="0063068D"/>
    <w:rsid w:val="00633D2B"/>
    <w:rsid w:val="00634860"/>
    <w:rsid w:val="00634E3B"/>
    <w:rsid w:val="00636982"/>
    <w:rsid w:val="006372B4"/>
    <w:rsid w:val="00637560"/>
    <w:rsid w:val="00640909"/>
    <w:rsid w:val="00640FC6"/>
    <w:rsid w:val="00641626"/>
    <w:rsid w:val="00641C74"/>
    <w:rsid w:val="006441D1"/>
    <w:rsid w:val="0064558C"/>
    <w:rsid w:val="006457D4"/>
    <w:rsid w:val="00645ABE"/>
    <w:rsid w:val="00647E70"/>
    <w:rsid w:val="00650A97"/>
    <w:rsid w:val="00650CE9"/>
    <w:rsid w:val="00653DAE"/>
    <w:rsid w:val="00655CA2"/>
    <w:rsid w:val="00657E8E"/>
    <w:rsid w:val="006628FC"/>
    <w:rsid w:val="006632A7"/>
    <w:rsid w:val="00663B0C"/>
    <w:rsid w:val="006640A8"/>
    <w:rsid w:val="00664284"/>
    <w:rsid w:val="00664883"/>
    <w:rsid w:val="0066669D"/>
    <w:rsid w:val="00666C0E"/>
    <w:rsid w:val="00666D6D"/>
    <w:rsid w:val="00671514"/>
    <w:rsid w:val="00671C69"/>
    <w:rsid w:val="006727DC"/>
    <w:rsid w:val="00676B4D"/>
    <w:rsid w:val="00680917"/>
    <w:rsid w:val="00684858"/>
    <w:rsid w:val="00685005"/>
    <w:rsid w:val="00685AC5"/>
    <w:rsid w:val="00686502"/>
    <w:rsid w:val="00686591"/>
    <w:rsid w:val="00692AE6"/>
    <w:rsid w:val="006949ED"/>
    <w:rsid w:val="00695AD1"/>
    <w:rsid w:val="00696462"/>
    <w:rsid w:val="0069698B"/>
    <w:rsid w:val="006973A3"/>
    <w:rsid w:val="006A06FB"/>
    <w:rsid w:val="006A1228"/>
    <w:rsid w:val="006A2581"/>
    <w:rsid w:val="006A28A7"/>
    <w:rsid w:val="006A34FE"/>
    <w:rsid w:val="006A417B"/>
    <w:rsid w:val="006A51F9"/>
    <w:rsid w:val="006B0C24"/>
    <w:rsid w:val="006B2BE1"/>
    <w:rsid w:val="006B3EB1"/>
    <w:rsid w:val="006B5494"/>
    <w:rsid w:val="006B573B"/>
    <w:rsid w:val="006B6190"/>
    <w:rsid w:val="006B653A"/>
    <w:rsid w:val="006B66D6"/>
    <w:rsid w:val="006B7766"/>
    <w:rsid w:val="006C02DA"/>
    <w:rsid w:val="006C0EF6"/>
    <w:rsid w:val="006C26A1"/>
    <w:rsid w:val="006C30E4"/>
    <w:rsid w:val="006C380E"/>
    <w:rsid w:val="006C3EDB"/>
    <w:rsid w:val="006C7B80"/>
    <w:rsid w:val="006D3E0B"/>
    <w:rsid w:val="006D4BF4"/>
    <w:rsid w:val="006D55BC"/>
    <w:rsid w:val="006E0D70"/>
    <w:rsid w:val="006E12FC"/>
    <w:rsid w:val="006E1448"/>
    <w:rsid w:val="006E2E84"/>
    <w:rsid w:val="006E41D9"/>
    <w:rsid w:val="006E4224"/>
    <w:rsid w:val="006E42CD"/>
    <w:rsid w:val="006E4D09"/>
    <w:rsid w:val="006E5DBA"/>
    <w:rsid w:val="006E7292"/>
    <w:rsid w:val="006E76D5"/>
    <w:rsid w:val="006F38DF"/>
    <w:rsid w:val="006F686A"/>
    <w:rsid w:val="006F7E8E"/>
    <w:rsid w:val="007002F4"/>
    <w:rsid w:val="007009C7"/>
    <w:rsid w:val="00701BE8"/>
    <w:rsid w:val="007027A2"/>
    <w:rsid w:val="00702E75"/>
    <w:rsid w:val="007041A6"/>
    <w:rsid w:val="00707773"/>
    <w:rsid w:val="007108ED"/>
    <w:rsid w:val="007119A3"/>
    <w:rsid w:val="0071276C"/>
    <w:rsid w:val="0071310C"/>
    <w:rsid w:val="0071332B"/>
    <w:rsid w:val="00713633"/>
    <w:rsid w:val="007164E9"/>
    <w:rsid w:val="00717D0B"/>
    <w:rsid w:val="00721588"/>
    <w:rsid w:val="00721788"/>
    <w:rsid w:val="00721EF5"/>
    <w:rsid w:val="00727F13"/>
    <w:rsid w:val="0073594F"/>
    <w:rsid w:val="0073675A"/>
    <w:rsid w:val="00736B5F"/>
    <w:rsid w:val="00737491"/>
    <w:rsid w:val="00741D9B"/>
    <w:rsid w:val="00742260"/>
    <w:rsid w:val="007428B8"/>
    <w:rsid w:val="00746D38"/>
    <w:rsid w:val="00747A86"/>
    <w:rsid w:val="0075027A"/>
    <w:rsid w:val="00750BB6"/>
    <w:rsid w:val="00755689"/>
    <w:rsid w:val="00755EAD"/>
    <w:rsid w:val="00756D81"/>
    <w:rsid w:val="00756EC5"/>
    <w:rsid w:val="007572D8"/>
    <w:rsid w:val="007630BD"/>
    <w:rsid w:val="00765B44"/>
    <w:rsid w:val="0077078B"/>
    <w:rsid w:val="00771BD0"/>
    <w:rsid w:val="00775322"/>
    <w:rsid w:val="00775933"/>
    <w:rsid w:val="00776155"/>
    <w:rsid w:val="0077672A"/>
    <w:rsid w:val="00776A30"/>
    <w:rsid w:val="00776AEB"/>
    <w:rsid w:val="00777C1C"/>
    <w:rsid w:val="00780BAE"/>
    <w:rsid w:val="00782DCE"/>
    <w:rsid w:val="0078365B"/>
    <w:rsid w:val="0078451F"/>
    <w:rsid w:val="0078665D"/>
    <w:rsid w:val="00787AA3"/>
    <w:rsid w:val="0079044D"/>
    <w:rsid w:val="007909FD"/>
    <w:rsid w:val="00796D63"/>
    <w:rsid w:val="00797D52"/>
    <w:rsid w:val="007A0238"/>
    <w:rsid w:val="007A0C46"/>
    <w:rsid w:val="007A2D29"/>
    <w:rsid w:val="007A30EF"/>
    <w:rsid w:val="007A359B"/>
    <w:rsid w:val="007A460A"/>
    <w:rsid w:val="007A74A1"/>
    <w:rsid w:val="007A79CC"/>
    <w:rsid w:val="007B169E"/>
    <w:rsid w:val="007B1723"/>
    <w:rsid w:val="007B290E"/>
    <w:rsid w:val="007B4B91"/>
    <w:rsid w:val="007B523A"/>
    <w:rsid w:val="007B6C29"/>
    <w:rsid w:val="007C10CC"/>
    <w:rsid w:val="007C1A73"/>
    <w:rsid w:val="007C3222"/>
    <w:rsid w:val="007C3AF6"/>
    <w:rsid w:val="007C7693"/>
    <w:rsid w:val="007C772E"/>
    <w:rsid w:val="007C7B9B"/>
    <w:rsid w:val="007D0603"/>
    <w:rsid w:val="007D0AE4"/>
    <w:rsid w:val="007D0EF4"/>
    <w:rsid w:val="007D1348"/>
    <w:rsid w:val="007D1F90"/>
    <w:rsid w:val="007D5EDB"/>
    <w:rsid w:val="007D6A67"/>
    <w:rsid w:val="007D7997"/>
    <w:rsid w:val="007E1D4F"/>
    <w:rsid w:val="007E3235"/>
    <w:rsid w:val="007E34C0"/>
    <w:rsid w:val="007E4BFF"/>
    <w:rsid w:val="007E5F2A"/>
    <w:rsid w:val="007E6E91"/>
    <w:rsid w:val="007E705B"/>
    <w:rsid w:val="007E7285"/>
    <w:rsid w:val="007E79DE"/>
    <w:rsid w:val="007E7A30"/>
    <w:rsid w:val="007F02F8"/>
    <w:rsid w:val="007F1ACE"/>
    <w:rsid w:val="007F1B43"/>
    <w:rsid w:val="007F2485"/>
    <w:rsid w:val="007F62D4"/>
    <w:rsid w:val="007F7F28"/>
    <w:rsid w:val="007F7F8F"/>
    <w:rsid w:val="00801F07"/>
    <w:rsid w:val="00803549"/>
    <w:rsid w:val="00805CDB"/>
    <w:rsid w:val="00807B50"/>
    <w:rsid w:val="00810B51"/>
    <w:rsid w:val="00811C37"/>
    <w:rsid w:val="00815CFB"/>
    <w:rsid w:val="00816439"/>
    <w:rsid w:val="008167DA"/>
    <w:rsid w:val="008169B3"/>
    <w:rsid w:val="00817375"/>
    <w:rsid w:val="00817779"/>
    <w:rsid w:val="00820FAB"/>
    <w:rsid w:val="008212D8"/>
    <w:rsid w:val="00821B12"/>
    <w:rsid w:val="00822533"/>
    <w:rsid w:val="00825BF2"/>
    <w:rsid w:val="0082775A"/>
    <w:rsid w:val="008279DF"/>
    <w:rsid w:val="00830353"/>
    <w:rsid w:val="00831637"/>
    <w:rsid w:val="008325EC"/>
    <w:rsid w:val="00834106"/>
    <w:rsid w:val="00841F72"/>
    <w:rsid w:val="008427B3"/>
    <w:rsid w:val="008432AF"/>
    <w:rsid w:val="008446A2"/>
    <w:rsid w:val="0085058C"/>
    <w:rsid w:val="00851A7A"/>
    <w:rsid w:val="008521CF"/>
    <w:rsid w:val="00852FC9"/>
    <w:rsid w:val="00852FF9"/>
    <w:rsid w:val="0085313D"/>
    <w:rsid w:val="0085362A"/>
    <w:rsid w:val="00853C69"/>
    <w:rsid w:val="00853EFA"/>
    <w:rsid w:val="00854018"/>
    <w:rsid w:val="00855318"/>
    <w:rsid w:val="00856415"/>
    <w:rsid w:val="00861F7E"/>
    <w:rsid w:val="0086298D"/>
    <w:rsid w:val="00865986"/>
    <w:rsid w:val="00867383"/>
    <w:rsid w:val="0086793C"/>
    <w:rsid w:val="00870530"/>
    <w:rsid w:val="008707E6"/>
    <w:rsid w:val="0087175A"/>
    <w:rsid w:val="00871F42"/>
    <w:rsid w:val="00873558"/>
    <w:rsid w:val="0087405D"/>
    <w:rsid w:val="0087517F"/>
    <w:rsid w:val="008768C4"/>
    <w:rsid w:val="0088079D"/>
    <w:rsid w:val="0088105A"/>
    <w:rsid w:val="00882FD4"/>
    <w:rsid w:val="008836FC"/>
    <w:rsid w:val="0088370C"/>
    <w:rsid w:val="008843F7"/>
    <w:rsid w:val="0088479D"/>
    <w:rsid w:val="00887105"/>
    <w:rsid w:val="00892455"/>
    <w:rsid w:val="0089384A"/>
    <w:rsid w:val="008948A9"/>
    <w:rsid w:val="00894DFA"/>
    <w:rsid w:val="008957D3"/>
    <w:rsid w:val="008A0DD4"/>
    <w:rsid w:val="008A2364"/>
    <w:rsid w:val="008A4221"/>
    <w:rsid w:val="008A4853"/>
    <w:rsid w:val="008A4B7F"/>
    <w:rsid w:val="008A6AE9"/>
    <w:rsid w:val="008A70F6"/>
    <w:rsid w:val="008B03D0"/>
    <w:rsid w:val="008B1E8B"/>
    <w:rsid w:val="008B20D9"/>
    <w:rsid w:val="008B2D56"/>
    <w:rsid w:val="008B3CB1"/>
    <w:rsid w:val="008B5867"/>
    <w:rsid w:val="008C1B34"/>
    <w:rsid w:val="008C2B44"/>
    <w:rsid w:val="008C354A"/>
    <w:rsid w:val="008C3FA2"/>
    <w:rsid w:val="008C4032"/>
    <w:rsid w:val="008C69BA"/>
    <w:rsid w:val="008D0F8D"/>
    <w:rsid w:val="008D17FE"/>
    <w:rsid w:val="008D3C17"/>
    <w:rsid w:val="008D4191"/>
    <w:rsid w:val="008D6981"/>
    <w:rsid w:val="008D7ADE"/>
    <w:rsid w:val="008D7F3D"/>
    <w:rsid w:val="008E0B58"/>
    <w:rsid w:val="008E4913"/>
    <w:rsid w:val="008E4F2A"/>
    <w:rsid w:val="008E597A"/>
    <w:rsid w:val="008F0196"/>
    <w:rsid w:val="008F3581"/>
    <w:rsid w:val="008F3EB9"/>
    <w:rsid w:val="008F3F6F"/>
    <w:rsid w:val="008F5525"/>
    <w:rsid w:val="008F585A"/>
    <w:rsid w:val="008F645E"/>
    <w:rsid w:val="009011F8"/>
    <w:rsid w:val="009018A1"/>
    <w:rsid w:val="009019F0"/>
    <w:rsid w:val="00902BDA"/>
    <w:rsid w:val="00903AA2"/>
    <w:rsid w:val="00904BEA"/>
    <w:rsid w:val="009050B1"/>
    <w:rsid w:val="00906CAC"/>
    <w:rsid w:val="009116D7"/>
    <w:rsid w:val="00913B45"/>
    <w:rsid w:val="00915297"/>
    <w:rsid w:val="0091741A"/>
    <w:rsid w:val="00917F90"/>
    <w:rsid w:val="009207ED"/>
    <w:rsid w:val="00921303"/>
    <w:rsid w:val="00924A20"/>
    <w:rsid w:val="00924CC7"/>
    <w:rsid w:val="00925843"/>
    <w:rsid w:val="0092602E"/>
    <w:rsid w:val="0092653E"/>
    <w:rsid w:val="00927841"/>
    <w:rsid w:val="00934F4E"/>
    <w:rsid w:val="00935DEE"/>
    <w:rsid w:val="00937A73"/>
    <w:rsid w:val="00945F1F"/>
    <w:rsid w:val="00956B04"/>
    <w:rsid w:val="00961FD4"/>
    <w:rsid w:val="00961FE9"/>
    <w:rsid w:val="00962EA8"/>
    <w:rsid w:val="0096518D"/>
    <w:rsid w:val="00966576"/>
    <w:rsid w:val="00970167"/>
    <w:rsid w:val="009715FF"/>
    <w:rsid w:val="009724FF"/>
    <w:rsid w:val="00972F15"/>
    <w:rsid w:val="00973579"/>
    <w:rsid w:val="00975DB3"/>
    <w:rsid w:val="00981B19"/>
    <w:rsid w:val="00981B21"/>
    <w:rsid w:val="00981E64"/>
    <w:rsid w:val="00982452"/>
    <w:rsid w:val="009836F4"/>
    <w:rsid w:val="00983C9C"/>
    <w:rsid w:val="0098577A"/>
    <w:rsid w:val="00990224"/>
    <w:rsid w:val="009915F3"/>
    <w:rsid w:val="00991996"/>
    <w:rsid w:val="00991AC5"/>
    <w:rsid w:val="00992D73"/>
    <w:rsid w:val="00993926"/>
    <w:rsid w:val="00994366"/>
    <w:rsid w:val="00995F2B"/>
    <w:rsid w:val="00996DA2"/>
    <w:rsid w:val="00997A93"/>
    <w:rsid w:val="009A155E"/>
    <w:rsid w:val="009A46D9"/>
    <w:rsid w:val="009A4B84"/>
    <w:rsid w:val="009A6888"/>
    <w:rsid w:val="009B06F5"/>
    <w:rsid w:val="009B0DE4"/>
    <w:rsid w:val="009B1387"/>
    <w:rsid w:val="009B1F76"/>
    <w:rsid w:val="009B4112"/>
    <w:rsid w:val="009B5789"/>
    <w:rsid w:val="009B5C75"/>
    <w:rsid w:val="009B77E1"/>
    <w:rsid w:val="009B7883"/>
    <w:rsid w:val="009B7B88"/>
    <w:rsid w:val="009C093C"/>
    <w:rsid w:val="009C105E"/>
    <w:rsid w:val="009C1106"/>
    <w:rsid w:val="009C222F"/>
    <w:rsid w:val="009C34FB"/>
    <w:rsid w:val="009C4B76"/>
    <w:rsid w:val="009C7999"/>
    <w:rsid w:val="009C7B64"/>
    <w:rsid w:val="009D07CF"/>
    <w:rsid w:val="009D0922"/>
    <w:rsid w:val="009D0A00"/>
    <w:rsid w:val="009D1914"/>
    <w:rsid w:val="009D23BA"/>
    <w:rsid w:val="009D32ED"/>
    <w:rsid w:val="009D5879"/>
    <w:rsid w:val="009D62E0"/>
    <w:rsid w:val="009D66F6"/>
    <w:rsid w:val="009D6AD6"/>
    <w:rsid w:val="009D7283"/>
    <w:rsid w:val="009D7C47"/>
    <w:rsid w:val="009E09F9"/>
    <w:rsid w:val="009E20A5"/>
    <w:rsid w:val="009E22F7"/>
    <w:rsid w:val="009E279E"/>
    <w:rsid w:val="009E3169"/>
    <w:rsid w:val="009E59F7"/>
    <w:rsid w:val="009F0805"/>
    <w:rsid w:val="009F0E64"/>
    <w:rsid w:val="009F15C3"/>
    <w:rsid w:val="009F3153"/>
    <w:rsid w:val="009F45C7"/>
    <w:rsid w:val="009F50BD"/>
    <w:rsid w:val="009F6C20"/>
    <w:rsid w:val="00A02409"/>
    <w:rsid w:val="00A026DA"/>
    <w:rsid w:val="00A029F7"/>
    <w:rsid w:val="00A0391D"/>
    <w:rsid w:val="00A03966"/>
    <w:rsid w:val="00A04ACD"/>
    <w:rsid w:val="00A06110"/>
    <w:rsid w:val="00A06372"/>
    <w:rsid w:val="00A1060E"/>
    <w:rsid w:val="00A10C40"/>
    <w:rsid w:val="00A13CA7"/>
    <w:rsid w:val="00A17BCD"/>
    <w:rsid w:val="00A22A92"/>
    <w:rsid w:val="00A2359B"/>
    <w:rsid w:val="00A245F1"/>
    <w:rsid w:val="00A262C0"/>
    <w:rsid w:val="00A2662E"/>
    <w:rsid w:val="00A27E94"/>
    <w:rsid w:val="00A27F10"/>
    <w:rsid w:val="00A312AE"/>
    <w:rsid w:val="00A313FE"/>
    <w:rsid w:val="00A34AF3"/>
    <w:rsid w:val="00A34D33"/>
    <w:rsid w:val="00A35FC9"/>
    <w:rsid w:val="00A37038"/>
    <w:rsid w:val="00A376CA"/>
    <w:rsid w:val="00A40E2C"/>
    <w:rsid w:val="00A419CF"/>
    <w:rsid w:val="00A42130"/>
    <w:rsid w:val="00A43CE6"/>
    <w:rsid w:val="00A44CD9"/>
    <w:rsid w:val="00A46B49"/>
    <w:rsid w:val="00A50B58"/>
    <w:rsid w:val="00A51209"/>
    <w:rsid w:val="00A513D6"/>
    <w:rsid w:val="00A52A30"/>
    <w:rsid w:val="00A548FF"/>
    <w:rsid w:val="00A5715A"/>
    <w:rsid w:val="00A578FB"/>
    <w:rsid w:val="00A61D1A"/>
    <w:rsid w:val="00A624AD"/>
    <w:rsid w:val="00A62D35"/>
    <w:rsid w:val="00A6335B"/>
    <w:rsid w:val="00A64CCB"/>
    <w:rsid w:val="00A67D86"/>
    <w:rsid w:val="00A703C4"/>
    <w:rsid w:val="00A71676"/>
    <w:rsid w:val="00A72BD2"/>
    <w:rsid w:val="00A73379"/>
    <w:rsid w:val="00A734F4"/>
    <w:rsid w:val="00A738AD"/>
    <w:rsid w:val="00A74B92"/>
    <w:rsid w:val="00A756E9"/>
    <w:rsid w:val="00A77208"/>
    <w:rsid w:val="00A77592"/>
    <w:rsid w:val="00A82278"/>
    <w:rsid w:val="00A835C8"/>
    <w:rsid w:val="00A902C4"/>
    <w:rsid w:val="00A90451"/>
    <w:rsid w:val="00A92426"/>
    <w:rsid w:val="00A924C8"/>
    <w:rsid w:val="00A9356A"/>
    <w:rsid w:val="00A95201"/>
    <w:rsid w:val="00A95954"/>
    <w:rsid w:val="00A977A3"/>
    <w:rsid w:val="00AA1375"/>
    <w:rsid w:val="00AA163B"/>
    <w:rsid w:val="00AA332A"/>
    <w:rsid w:val="00AA4533"/>
    <w:rsid w:val="00AA4AF6"/>
    <w:rsid w:val="00AA6580"/>
    <w:rsid w:val="00AB0EC5"/>
    <w:rsid w:val="00AB1CEE"/>
    <w:rsid w:val="00AB3737"/>
    <w:rsid w:val="00AB427B"/>
    <w:rsid w:val="00AB4618"/>
    <w:rsid w:val="00AB4E80"/>
    <w:rsid w:val="00AB5F6F"/>
    <w:rsid w:val="00AB7B3F"/>
    <w:rsid w:val="00AC0748"/>
    <w:rsid w:val="00AC1B8E"/>
    <w:rsid w:val="00AC2358"/>
    <w:rsid w:val="00AC37B4"/>
    <w:rsid w:val="00AD16CB"/>
    <w:rsid w:val="00AD1FD3"/>
    <w:rsid w:val="00AD2EB7"/>
    <w:rsid w:val="00AD3283"/>
    <w:rsid w:val="00AD39C9"/>
    <w:rsid w:val="00AE000C"/>
    <w:rsid w:val="00AE1968"/>
    <w:rsid w:val="00AE2DE0"/>
    <w:rsid w:val="00AE726D"/>
    <w:rsid w:val="00AE76C1"/>
    <w:rsid w:val="00AF0F2A"/>
    <w:rsid w:val="00AF2096"/>
    <w:rsid w:val="00AF30C0"/>
    <w:rsid w:val="00AF450C"/>
    <w:rsid w:val="00AF5B8A"/>
    <w:rsid w:val="00AF644F"/>
    <w:rsid w:val="00AF73BF"/>
    <w:rsid w:val="00B00B76"/>
    <w:rsid w:val="00B01C26"/>
    <w:rsid w:val="00B01CED"/>
    <w:rsid w:val="00B03E27"/>
    <w:rsid w:val="00B05512"/>
    <w:rsid w:val="00B06525"/>
    <w:rsid w:val="00B06ACC"/>
    <w:rsid w:val="00B1343A"/>
    <w:rsid w:val="00B1369F"/>
    <w:rsid w:val="00B13EB5"/>
    <w:rsid w:val="00B15D31"/>
    <w:rsid w:val="00B162DB"/>
    <w:rsid w:val="00B20565"/>
    <w:rsid w:val="00B207F1"/>
    <w:rsid w:val="00B20AFE"/>
    <w:rsid w:val="00B22BCA"/>
    <w:rsid w:val="00B23079"/>
    <w:rsid w:val="00B23C02"/>
    <w:rsid w:val="00B2495F"/>
    <w:rsid w:val="00B25491"/>
    <w:rsid w:val="00B3093A"/>
    <w:rsid w:val="00B31580"/>
    <w:rsid w:val="00B31EE1"/>
    <w:rsid w:val="00B33083"/>
    <w:rsid w:val="00B33B54"/>
    <w:rsid w:val="00B34202"/>
    <w:rsid w:val="00B36297"/>
    <w:rsid w:val="00B36D2C"/>
    <w:rsid w:val="00B406F1"/>
    <w:rsid w:val="00B41AAF"/>
    <w:rsid w:val="00B43669"/>
    <w:rsid w:val="00B436AF"/>
    <w:rsid w:val="00B44DFB"/>
    <w:rsid w:val="00B458F0"/>
    <w:rsid w:val="00B511D0"/>
    <w:rsid w:val="00B51C67"/>
    <w:rsid w:val="00B52C18"/>
    <w:rsid w:val="00B54497"/>
    <w:rsid w:val="00B54DA8"/>
    <w:rsid w:val="00B55D0A"/>
    <w:rsid w:val="00B561B3"/>
    <w:rsid w:val="00B5733B"/>
    <w:rsid w:val="00B604D6"/>
    <w:rsid w:val="00B60D27"/>
    <w:rsid w:val="00B61662"/>
    <w:rsid w:val="00B622F2"/>
    <w:rsid w:val="00B640CD"/>
    <w:rsid w:val="00B64AAF"/>
    <w:rsid w:val="00B6599D"/>
    <w:rsid w:val="00B73964"/>
    <w:rsid w:val="00B73A2B"/>
    <w:rsid w:val="00B77084"/>
    <w:rsid w:val="00B77D87"/>
    <w:rsid w:val="00B802A1"/>
    <w:rsid w:val="00B80C2E"/>
    <w:rsid w:val="00B84134"/>
    <w:rsid w:val="00B84F3F"/>
    <w:rsid w:val="00B877D4"/>
    <w:rsid w:val="00B92086"/>
    <w:rsid w:val="00B93B81"/>
    <w:rsid w:val="00B9488E"/>
    <w:rsid w:val="00B94C9E"/>
    <w:rsid w:val="00B96490"/>
    <w:rsid w:val="00B965F6"/>
    <w:rsid w:val="00B978D1"/>
    <w:rsid w:val="00BA001F"/>
    <w:rsid w:val="00BA1431"/>
    <w:rsid w:val="00BA1A48"/>
    <w:rsid w:val="00BA35AB"/>
    <w:rsid w:val="00BA6D6C"/>
    <w:rsid w:val="00BB2410"/>
    <w:rsid w:val="00BB316B"/>
    <w:rsid w:val="00BB4356"/>
    <w:rsid w:val="00BC0924"/>
    <w:rsid w:val="00BC1A22"/>
    <w:rsid w:val="00BC2918"/>
    <w:rsid w:val="00BC35A3"/>
    <w:rsid w:val="00BC5AFA"/>
    <w:rsid w:val="00BC690C"/>
    <w:rsid w:val="00BC701F"/>
    <w:rsid w:val="00BD1B4D"/>
    <w:rsid w:val="00BD2818"/>
    <w:rsid w:val="00BD403D"/>
    <w:rsid w:val="00BD4FD6"/>
    <w:rsid w:val="00BD675B"/>
    <w:rsid w:val="00BD678F"/>
    <w:rsid w:val="00BD7563"/>
    <w:rsid w:val="00BD75D8"/>
    <w:rsid w:val="00BE1893"/>
    <w:rsid w:val="00BE1C43"/>
    <w:rsid w:val="00BE2EF6"/>
    <w:rsid w:val="00BE51FF"/>
    <w:rsid w:val="00BE52A7"/>
    <w:rsid w:val="00BE5BFF"/>
    <w:rsid w:val="00BE6EB8"/>
    <w:rsid w:val="00BE715D"/>
    <w:rsid w:val="00BF3DD3"/>
    <w:rsid w:val="00BF461B"/>
    <w:rsid w:val="00BF4C43"/>
    <w:rsid w:val="00BF5A70"/>
    <w:rsid w:val="00BF5DD5"/>
    <w:rsid w:val="00BF5F2D"/>
    <w:rsid w:val="00BF6739"/>
    <w:rsid w:val="00BF7A45"/>
    <w:rsid w:val="00C01AE7"/>
    <w:rsid w:val="00C0404D"/>
    <w:rsid w:val="00C04DE6"/>
    <w:rsid w:val="00C077FE"/>
    <w:rsid w:val="00C07ED3"/>
    <w:rsid w:val="00C1028A"/>
    <w:rsid w:val="00C10CCC"/>
    <w:rsid w:val="00C16C91"/>
    <w:rsid w:val="00C17972"/>
    <w:rsid w:val="00C210E2"/>
    <w:rsid w:val="00C24A25"/>
    <w:rsid w:val="00C25368"/>
    <w:rsid w:val="00C2724A"/>
    <w:rsid w:val="00C31CA1"/>
    <w:rsid w:val="00C3266B"/>
    <w:rsid w:val="00C33CA7"/>
    <w:rsid w:val="00C341C0"/>
    <w:rsid w:val="00C359A8"/>
    <w:rsid w:val="00C35A6E"/>
    <w:rsid w:val="00C36F59"/>
    <w:rsid w:val="00C37C0A"/>
    <w:rsid w:val="00C41398"/>
    <w:rsid w:val="00C42C87"/>
    <w:rsid w:val="00C46993"/>
    <w:rsid w:val="00C503FD"/>
    <w:rsid w:val="00C50E07"/>
    <w:rsid w:val="00C5152B"/>
    <w:rsid w:val="00C52A63"/>
    <w:rsid w:val="00C53080"/>
    <w:rsid w:val="00C535BE"/>
    <w:rsid w:val="00C553CC"/>
    <w:rsid w:val="00C55713"/>
    <w:rsid w:val="00C611B5"/>
    <w:rsid w:val="00C63A25"/>
    <w:rsid w:val="00C64545"/>
    <w:rsid w:val="00C6537D"/>
    <w:rsid w:val="00C65D99"/>
    <w:rsid w:val="00C66CB7"/>
    <w:rsid w:val="00C670A7"/>
    <w:rsid w:val="00C7082F"/>
    <w:rsid w:val="00C71532"/>
    <w:rsid w:val="00C725CD"/>
    <w:rsid w:val="00C73B05"/>
    <w:rsid w:val="00C7497A"/>
    <w:rsid w:val="00C771D9"/>
    <w:rsid w:val="00C77C0B"/>
    <w:rsid w:val="00C77D0B"/>
    <w:rsid w:val="00C812A5"/>
    <w:rsid w:val="00C84E58"/>
    <w:rsid w:val="00C87250"/>
    <w:rsid w:val="00C87BFB"/>
    <w:rsid w:val="00C92A72"/>
    <w:rsid w:val="00C9357D"/>
    <w:rsid w:val="00C949A6"/>
    <w:rsid w:val="00C94C35"/>
    <w:rsid w:val="00C95B11"/>
    <w:rsid w:val="00C967D9"/>
    <w:rsid w:val="00C97362"/>
    <w:rsid w:val="00CA1CEA"/>
    <w:rsid w:val="00CA20CE"/>
    <w:rsid w:val="00CA2777"/>
    <w:rsid w:val="00CA2988"/>
    <w:rsid w:val="00CA312E"/>
    <w:rsid w:val="00CA4A2C"/>
    <w:rsid w:val="00CA51FF"/>
    <w:rsid w:val="00CA633A"/>
    <w:rsid w:val="00CB16B1"/>
    <w:rsid w:val="00CB3FD1"/>
    <w:rsid w:val="00CB4EE9"/>
    <w:rsid w:val="00CB4F31"/>
    <w:rsid w:val="00CB5643"/>
    <w:rsid w:val="00CC21A3"/>
    <w:rsid w:val="00CC387B"/>
    <w:rsid w:val="00CC5F24"/>
    <w:rsid w:val="00CC62C8"/>
    <w:rsid w:val="00CC65B9"/>
    <w:rsid w:val="00CC764A"/>
    <w:rsid w:val="00CD0BDD"/>
    <w:rsid w:val="00CD1343"/>
    <w:rsid w:val="00CD3F84"/>
    <w:rsid w:val="00CD41E9"/>
    <w:rsid w:val="00CD4263"/>
    <w:rsid w:val="00CD5EE4"/>
    <w:rsid w:val="00CD668E"/>
    <w:rsid w:val="00CD68BE"/>
    <w:rsid w:val="00CD6FAC"/>
    <w:rsid w:val="00CD79DE"/>
    <w:rsid w:val="00CE159E"/>
    <w:rsid w:val="00CE1E21"/>
    <w:rsid w:val="00CE1F54"/>
    <w:rsid w:val="00CE2AC6"/>
    <w:rsid w:val="00CE31E1"/>
    <w:rsid w:val="00CE4401"/>
    <w:rsid w:val="00CE4A55"/>
    <w:rsid w:val="00CE4B04"/>
    <w:rsid w:val="00CE67C0"/>
    <w:rsid w:val="00CF3004"/>
    <w:rsid w:val="00CF3AA8"/>
    <w:rsid w:val="00CF43F1"/>
    <w:rsid w:val="00CF48C2"/>
    <w:rsid w:val="00CF5062"/>
    <w:rsid w:val="00CF6FDD"/>
    <w:rsid w:val="00CF7A9E"/>
    <w:rsid w:val="00CF7C66"/>
    <w:rsid w:val="00D051B4"/>
    <w:rsid w:val="00D054E9"/>
    <w:rsid w:val="00D10AD4"/>
    <w:rsid w:val="00D131C4"/>
    <w:rsid w:val="00D14512"/>
    <w:rsid w:val="00D14C56"/>
    <w:rsid w:val="00D14E11"/>
    <w:rsid w:val="00D1702B"/>
    <w:rsid w:val="00D17694"/>
    <w:rsid w:val="00D17CE7"/>
    <w:rsid w:val="00D17F50"/>
    <w:rsid w:val="00D20809"/>
    <w:rsid w:val="00D25E49"/>
    <w:rsid w:val="00D261C6"/>
    <w:rsid w:val="00D27715"/>
    <w:rsid w:val="00D304D8"/>
    <w:rsid w:val="00D319C4"/>
    <w:rsid w:val="00D320F5"/>
    <w:rsid w:val="00D328FE"/>
    <w:rsid w:val="00D35F26"/>
    <w:rsid w:val="00D37AEA"/>
    <w:rsid w:val="00D37C2B"/>
    <w:rsid w:val="00D42A01"/>
    <w:rsid w:val="00D42A1A"/>
    <w:rsid w:val="00D433A2"/>
    <w:rsid w:val="00D437F8"/>
    <w:rsid w:val="00D44AAD"/>
    <w:rsid w:val="00D53ADD"/>
    <w:rsid w:val="00D546AF"/>
    <w:rsid w:val="00D54C8B"/>
    <w:rsid w:val="00D553B7"/>
    <w:rsid w:val="00D60FBD"/>
    <w:rsid w:val="00D61085"/>
    <w:rsid w:val="00D62395"/>
    <w:rsid w:val="00D629DA"/>
    <w:rsid w:val="00D6592B"/>
    <w:rsid w:val="00D66D06"/>
    <w:rsid w:val="00D70147"/>
    <w:rsid w:val="00D7039B"/>
    <w:rsid w:val="00D70BFB"/>
    <w:rsid w:val="00D73F8F"/>
    <w:rsid w:val="00D742EA"/>
    <w:rsid w:val="00D80392"/>
    <w:rsid w:val="00D83261"/>
    <w:rsid w:val="00D84A9F"/>
    <w:rsid w:val="00D85F34"/>
    <w:rsid w:val="00D87F18"/>
    <w:rsid w:val="00D90F4E"/>
    <w:rsid w:val="00D911B6"/>
    <w:rsid w:val="00D92458"/>
    <w:rsid w:val="00D945A3"/>
    <w:rsid w:val="00D97993"/>
    <w:rsid w:val="00D979ED"/>
    <w:rsid w:val="00DA54CF"/>
    <w:rsid w:val="00DA5EAD"/>
    <w:rsid w:val="00DA6270"/>
    <w:rsid w:val="00DA690D"/>
    <w:rsid w:val="00DA79AC"/>
    <w:rsid w:val="00DB101D"/>
    <w:rsid w:val="00DB1352"/>
    <w:rsid w:val="00DB1C95"/>
    <w:rsid w:val="00DB3A85"/>
    <w:rsid w:val="00DB49CC"/>
    <w:rsid w:val="00DB4D82"/>
    <w:rsid w:val="00DB597D"/>
    <w:rsid w:val="00DB6C19"/>
    <w:rsid w:val="00DC02B0"/>
    <w:rsid w:val="00DC1DDE"/>
    <w:rsid w:val="00DC30B4"/>
    <w:rsid w:val="00DC43AF"/>
    <w:rsid w:val="00DC4B06"/>
    <w:rsid w:val="00DD14E6"/>
    <w:rsid w:val="00DD2B62"/>
    <w:rsid w:val="00DD2DE2"/>
    <w:rsid w:val="00DD34DD"/>
    <w:rsid w:val="00DD38B0"/>
    <w:rsid w:val="00DD42DA"/>
    <w:rsid w:val="00DD45D0"/>
    <w:rsid w:val="00DD5214"/>
    <w:rsid w:val="00DD717E"/>
    <w:rsid w:val="00DD7AFD"/>
    <w:rsid w:val="00DE00A7"/>
    <w:rsid w:val="00DE0950"/>
    <w:rsid w:val="00DE0ECB"/>
    <w:rsid w:val="00DE149B"/>
    <w:rsid w:val="00DE1607"/>
    <w:rsid w:val="00DE31FF"/>
    <w:rsid w:val="00DE444C"/>
    <w:rsid w:val="00DE6784"/>
    <w:rsid w:val="00DF225D"/>
    <w:rsid w:val="00DF3BCD"/>
    <w:rsid w:val="00DF490A"/>
    <w:rsid w:val="00DF4DDA"/>
    <w:rsid w:val="00E00937"/>
    <w:rsid w:val="00E0250B"/>
    <w:rsid w:val="00E03BEB"/>
    <w:rsid w:val="00E040D2"/>
    <w:rsid w:val="00E06598"/>
    <w:rsid w:val="00E10BC0"/>
    <w:rsid w:val="00E10CC4"/>
    <w:rsid w:val="00E1231D"/>
    <w:rsid w:val="00E124E9"/>
    <w:rsid w:val="00E148AF"/>
    <w:rsid w:val="00E14D15"/>
    <w:rsid w:val="00E15418"/>
    <w:rsid w:val="00E1588B"/>
    <w:rsid w:val="00E158B3"/>
    <w:rsid w:val="00E15A89"/>
    <w:rsid w:val="00E161D2"/>
    <w:rsid w:val="00E162A6"/>
    <w:rsid w:val="00E16CF1"/>
    <w:rsid w:val="00E2398E"/>
    <w:rsid w:val="00E24E51"/>
    <w:rsid w:val="00E2696A"/>
    <w:rsid w:val="00E26B99"/>
    <w:rsid w:val="00E26D3D"/>
    <w:rsid w:val="00E276DD"/>
    <w:rsid w:val="00E3241C"/>
    <w:rsid w:val="00E327F3"/>
    <w:rsid w:val="00E347CD"/>
    <w:rsid w:val="00E354DB"/>
    <w:rsid w:val="00E36B73"/>
    <w:rsid w:val="00E36F54"/>
    <w:rsid w:val="00E37339"/>
    <w:rsid w:val="00E413CE"/>
    <w:rsid w:val="00E42AA6"/>
    <w:rsid w:val="00E43050"/>
    <w:rsid w:val="00E4651B"/>
    <w:rsid w:val="00E46942"/>
    <w:rsid w:val="00E47559"/>
    <w:rsid w:val="00E50376"/>
    <w:rsid w:val="00E50E00"/>
    <w:rsid w:val="00E519CA"/>
    <w:rsid w:val="00E52541"/>
    <w:rsid w:val="00E52DEC"/>
    <w:rsid w:val="00E531BF"/>
    <w:rsid w:val="00E53536"/>
    <w:rsid w:val="00E55506"/>
    <w:rsid w:val="00E55985"/>
    <w:rsid w:val="00E56530"/>
    <w:rsid w:val="00E61301"/>
    <w:rsid w:val="00E6263F"/>
    <w:rsid w:val="00E67192"/>
    <w:rsid w:val="00E672FB"/>
    <w:rsid w:val="00E713F3"/>
    <w:rsid w:val="00E71417"/>
    <w:rsid w:val="00E71832"/>
    <w:rsid w:val="00E7260B"/>
    <w:rsid w:val="00E7324C"/>
    <w:rsid w:val="00E74C4E"/>
    <w:rsid w:val="00E758DE"/>
    <w:rsid w:val="00E76264"/>
    <w:rsid w:val="00E77FF9"/>
    <w:rsid w:val="00E832BE"/>
    <w:rsid w:val="00E83981"/>
    <w:rsid w:val="00E83A19"/>
    <w:rsid w:val="00E86439"/>
    <w:rsid w:val="00E86803"/>
    <w:rsid w:val="00E87576"/>
    <w:rsid w:val="00E9140F"/>
    <w:rsid w:val="00E948F0"/>
    <w:rsid w:val="00E95B4E"/>
    <w:rsid w:val="00EA1A54"/>
    <w:rsid w:val="00EA1EFF"/>
    <w:rsid w:val="00EA25F4"/>
    <w:rsid w:val="00EA39B4"/>
    <w:rsid w:val="00EA5928"/>
    <w:rsid w:val="00EA6A12"/>
    <w:rsid w:val="00EA6A78"/>
    <w:rsid w:val="00EB204C"/>
    <w:rsid w:val="00EB4C7A"/>
    <w:rsid w:val="00EB657F"/>
    <w:rsid w:val="00EB679B"/>
    <w:rsid w:val="00EB7FE6"/>
    <w:rsid w:val="00EC46B1"/>
    <w:rsid w:val="00EC5B39"/>
    <w:rsid w:val="00EC6DC9"/>
    <w:rsid w:val="00EC7A2D"/>
    <w:rsid w:val="00EC7B28"/>
    <w:rsid w:val="00ED0C43"/>
    <w:rsid w:val="00ED4CC7"/>
    <w:rsid w:val="00ED5523"/>
    <w:rsid w:val="00ED7DE8"/>
    <w:rsid w:val="00EE2D53"/>
    <w:rsid w:val="00EE520D"/>
    <w:rsid w:val="00EF06D6"/>
    <w:rsid w:val="00EF2FF2"/>
    <w:rsid w:val="00EF3CE4"/>
    <w:rsid w:val="00EF752B"/>
    <w:rsid w:val="00F016A6"/>
    <w:rsid w:val="00F03B85"/>
    <w:rsid w:val="00F05133"/>
    <w:rsid w:val="00F15102"/>
    <w:rsid w:val="00F2023D"/>
    <w:rsid w:val="00F21208"/>
    <w:rsid w:val="00F24549"/>
    <w:rsid w:val="00F2535E"/>
    <w:rsid w:val="00F26581"/>
    <w:rsid w:val="00F271D3"/>
    <w:rsid w:val="00F33A3D"/>
    <w:rsid w:val="00F34B35"/>
    <w:rsid w:val="00F36170"/>
    <w:rsid w:val="00F362E0"/>
    <w:rsid w:val="00F366A0"/>
    <w:rsid w:val="00F36E3C"/>
    <w:rsid w:val="00F41249"/>
    <w:rsid w:val="00F42405"/>
    <w:rsid w:val="00F4256F"/>
    <w:rsid w:val="00F43BCD"/>
    <w:rsid w:val="00F47950"/>
    <w:rsid w:val="00F52354"/>
    <w:rsid w:val="00F542D4"/>
    <w:rsid w:val="00F57D55"/>
    <w:rsid w:val="00F60812"/>
    <w:rsid w:val="00F60FC6"/>
    <w:rsid w:val="00F6207F"/>
    <w:rsid w:val="00F70F6D"/>
    <w:rsid w:val="00F71270"/>
    <w:rsid w:val="00F731F3"/>
    <w:rsid w:val="00F7456B"/>
    <w:rsid w:val="00F77B2E"/>
    <w:rsid w:val="00F811FC"/>
    <w:rsid w:val="00F816C7"/>
    <w:rsid w:val="00F84D53"/>
    <w:rsid w:val="00F87359"/>
    <w:rsid w:val="00F87D58"/>
    <w:rsid w:val="00F87FDE"/>
    <w:rsid w:val="00F91A9D"/>
    <w:rsid w:val="00F94EB9"/>
    <w:rsid w:val="00F96409"/>
    <w:rsid w:val="00F969C5"/>
    <w:rsid w:val="00F97DE3"/>
    <w:rsid w:val="00FA14B7"/>
    <w:rsid w:val="00FA1D24"/>
    <w:rsid w:val="00FA2017"/>
    <w:rsid w:val="00FA287C"/>
    <w:rsid w:val="00FA5B6D"/>
    <w:rsid w:val="00FA731F"/>
    <w:rsid w:val="00FA769B"/>
    <w:rsid w:val="00FA7F46"/>
    <w:rsid w:val="00FB16C3"/>
    <w:rsid w:val="00FB1A8E"/>
    <w:rsid w:val="00FB4815"/>
    <w:rsid w:val="00FB531A"/>
    <w:rsid w:val="00FC0AC0"/>
    <w:rsid w:val="00FC2285"/>
    <w:rsid w:val="00FC3915"/>
    <w:rsid w:val="00FC4E46"/>
    <w:rsid w:val="00FC534E"/>
    <w:rsid w:val="00FC577E"/>
    <w:rsid w:val="00FD1F55"/>
    <w:rsid w:val="00FD456E"/>
    <w:rsid w:val="00FD56C6"/>
    <w:rsid w:val="00FE0116"/>
    <w:rsid w:val="00FE70B8"/>
    <w:rsid w:val="00FF14F9"/>
    <w:rsid w:val="00FF28A7"/>
    <w:rsid w:val="00FF48DF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B4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3241C"/>
    <w:pPr>
      <w:keepNext/>
      <w:numPr>
        <w:numId w:val="1"/>
      </w:numPr>
      <w:outlineLvl w:val="0"/>
    </w:pPr>
    <w:rPr>
      <w:b/>
      <w:sz w:val="32"/>
      <w:szCs w:val="20"/>
    </w:rPr>
  </w:style>
  <w:style w:type="paragraph" w:styleId="Nadpis2">
    <w:name w:val="heading 2"/>
    <w:aliases w:val="Nadpis 2 Char1,Nadpis 2 Char Char"/>
    <w:basedOn w:val="Normln"/>
    <w:next w:val="Normln"/>
    <w:link w:val="Nadpis2Char"/>
    <w:uiPriority w:val="99"/>
    <w:qFormat/>
    <w:rsid w:val="00E3241C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3241C"/>
    <w:pPr>
      <w:keepNext/>
      <w:numPr>
        <w:ilvl w:val="2"/>
        <w:numId w:val="1"/>
      </w:numPr>
      <w:jc w:val="center"/>
      <w:outlineLvl w:val="2"/>
    </w:pPr>
    <w:rPr>
      <w:b/>
      <w:color w:val="244061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F71270"/>
    <w:pPr>
      <w:spacing w:before="600" w:after="240"/>
      <w:contextualSpacing/>
      <w:jc w:val="center"/>
      <w:outlineLvl w:val="3"/>
    </w:pPr>
    <w:rPr>
      <w:rFonts w:ascii="Calibri" w:hAnsi="Calibri" w:cs="Calibri"/>
      <w:b/>
      <w:color w:val="4F81BD"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9"/>
    <w:qFormat/>
    <w:rsid w:val="00E3241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3241C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E3241C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3241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3241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3241C"/>
    <w:rPr>
      <w:rFonts w:ascii="Times New Roman" w:eastAsia="Times New Roman" w:hAnsi="Times New Roman"/>
      <w:b/>
      <w:sz w:val="32"/>
    </w:rPr>
  </w:style>
  <w:style w:type="character" w:customStyle="1" w:styleId="Nadpis2Char">
    <w:name w:val="Nadpis 2 Char"/>
    <w:aliases w:val="Nadpis 2 Char1 Char,Nadpis 2 Char Char Char"/>
    <w:link w:val="Nadpis2"/>
    <w:uiPriority w:val="99"/>
    <w:locked/>
    <w:rsid w:val="00981B19"/>
    <w:rPr>
      <w:rFonts w:ascii="Times New Roman" w:eastAsia="Times New Roman" w:hAnsi="Times New Roman"/>
      <w:b/>
      <w:sz w:val="24"/>
    </w:rPr>
  </w:style>
  <w:style w:type="character" w:customStyle="1" w:styleId="Nadpis3Char">
    <w:name w:val="Nadpis 3 Char"/>
    <w:link w:val="Nadpis3"/>
    <w:uiPriority w:val="99"/>
    <w:locked/>
    <w:rsid w:val="00E3241C"/>
    <w:rPr>
      <w:rFonts w:ascii="Times New Roman" w:eastAsia="Times New Roman" w:hAnsi="Times New Roman"/>
      <w:b/>
      <w:color w:val="244061"/>
      <w:sz w:val="24"/>
    </w:rPr>
  </w:style>
  <w:style w:type="character" w:customStyle="1" w:styleId="Nadpis4Char">
    <w:name w:val="Nadpis 4 Char"/>
    <w:link w:val="Nadpis4"/>
    <w:uiPriority w:val="99"/>
    <w:locked/>
    <w:rsid w:val="00F71270"/>
    <w:rPr>
      <w:rFonts w:eastAsia="Times New Roman" w:cs="Calibri"/>
      <w:b/>
      <w:color w:val="4F81BD"/>
      <w:sz w:val="30"/>
      <w:szCs w:val="30"/>
      <w:lang w:eastAsia="cs-CZ"/>
    </w:rPr>
  </w:style>
  <w:style w:type="character" w:customStyle="1" w:styleId="Nadpis5Char">
    <w:name w:val="Nadpis 5 Char"/>
    <w:link w:val="Nadpis5"/>
    <w:uiPriority w:val="99"/>
    <w:locked/>
    <w:rsid w:val="00E3241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E3241C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Nadpis7Char">
    <w:name w:val="Nadpis 7 Char"/>
    <w:link w:val="Nadpis7"/>
    <w:uiPriority w:val="99"/>
    <w:locked/>
    <w:rsid w:val="00E3241C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E3241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E3241C"/>
    <w:rPr>
      <w:rFonts w:ascii="Times New Roman" w:eastAsia="Times New Roman" w:hAnsi="Times New Roman" w:cs="Arial"/>
      <w:sz w:val="24"/>
      <w:szCs w:val="22"/>
    </w:rPr>
  </w:style>
  <w:style w:type="character" w:customStyle="1" w:styleId="Nadpis2Char2">
    <w:name w:val="Nadpis 2 Char2"/>
    <w:aliases w:val="Nadpis 2 Char1 Char1,Nadpis 2 Char Char Char1,Nadpis 2 Char Char2"/>
    <w:uiPriority w:val="99"/>
    <w:rsid w:val="00E3241C"/>
    <w:rPr>
      <w:rFonts w:ascii="Calibri" w:hAnsi="Calibri" w:cs="Times New Roman"/>
      <w:b/>
      <w:color w:val="002060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E3241C"/>
    <w:rPr>
      <w:b/>
      <w:bCs/>
      <w:szCs w:val="20"/>
    </w:rPr>
  </w:style>
  <w:style w:type="paragraph" w:styleId="Nzev">
    <w:name w:val="Title"/>
    <w:basedOn w:val="Normln"/>
    <w:link w:val="NzevChar"/>
    <w:uiPriority w:val="99"/>
    <w:qFormat/>
    <w:rsid w:val="005560E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981B19"/>
    <w:rPr>
      <w:rFonts w:ascii="Cambria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99"/>
    <w:qFormat/>
    <w:rsid w:val="00E3241C"/>
    <w:pPr>
      <w:numPr>
        <w:ilvl w:val="1"/>
      </w:numPr>
      <w:ind w:left="221" w:firstLine="709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itulChar">
    <w:name w:val="Podtitul Char"/>
    <w:link w:val="Podtitul"/>
    <w:uiPriority w:val="99"/>
    <w:locked/>
    <w:rsid w:val="00E3241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99"/>
    <w:qFormat/>
    <w:rsid w:val="00981B19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E3241C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E3241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8C2B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C2B4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C2B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C2B44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8C2B44"/>
    <w:rPr>
      <w:rFonts w:cs="Times New Roman"/>
    </w:rPr>
  </w:style>
  <w:style w:type="paragraph" w:customStyle="1" w:styleId="Smlouva">
    <w:name w:val="Smlouva"/>
    <w:basedOn w:val="Normln"/>
    <w:uiPriority w:val="99"/>
    <w:rsid w:val="008C2B44"/>
    <w:pPr>
      <w:widowControl w:val="0"/>
      <w:numPr>
        <w:numId w:val="3"/>
      </w:numPr>
      <w:tabs>
        <w:tab w:val="right" w:pos="9412"/>
      </w:tabs>
      <w:spacing w:before="60"/>
    </w:pPr>
    <w:rPr>
      <w:rFonts w:ascii="Arial" w:hAnsi="Arial"/>
      <w:sz w:val="22"/>
      <w:szCs w:val="20"/>
    </w:rPr>
  </w:style>
  <w:style w:type="character" w:styleId="Hypertextovodkaz">
    <w:name w:val="Hyperlink"/>
    <w:uiPriority w:val="99"/>
    <w:rsid w:val="00F7127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A79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88C"/>
    <w:rPr>
      <w:rFonts w:ascii="Times New Roman" w:eastAsia="Times New Roman" w:hAnsi="Times New Roman"/>
      <w:sz w:val="0"/>
      <w:szCs w:val="0"/>
    </w:rPr>
  </w:style>
  <w:style w:type="character" w:styleId="Odkaznakoment">
    <w:name w:val="annotation reference"/>
    <w:uiPriority w:val="99"/>
    <w:semiHidden/>
    <w:rsid w:val="007A79C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79C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1288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A79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288C"/>
    <w:rPr>
      <w:rFonts w:ascii="Times New Roman" w:eastAsia="Times New Roman" w:hAnsi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6C380E"/>
    <w:pPr>
      <w:spacing w:before="120" w:line="240" w:lineRule="atLeast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6C380E"/>
    <w:rPr>
      <w:rFonts w:ascii="Times New Roman" w:eastAsia="Times New Roman" w:hAnsi="Times New Roman"/>
      <w:sz w:val="22"/>
    </w:rPr>
  </w:style>
  <w:style w:type="paragraph" w:styleId="Normlnweb">
    <w:name w:val="Normal (Web)"/>
    <w:basedOn w:val="Normln"/>
    <w:rsid w:val="006C380E"/>
    <w:pPr>
      <w:spacing w:before="100" w:beforeAutospacing="1" w:after="100" w:afterAutospacing="1"/>
    </w:pPr>
  </w:style>
  <w:style w:type="table" w:customStyle="1" w:styleId="Tabulkaseznamu3zvraznn11">
    <w:name w:val="Tabulka seznamu 3 – zvýraznění 11"/>
    <w:basedOn w:val="Normlntabulka"/>
    <w:uiPriority w:val="48"/>
    <w:rsid w:val="00610DB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Mkatabulky">
    <w:name w:val="Table Grid"/>
    <w:basedOn w:val="Normlntabulka"/>
    <w:locked/>
    <w:rsid w:val="00AD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B4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3241C"/>
    <w:pPr>
      <w:keepNext/>
      <w:numPr>
        <w:numId w:val="1"/>
      </w:numPr>
      <w:outlineLvl w:val="0"/>
    </w:pPr>
    <w:rPr>
      <w:b/>
      <w:sz w:val="32"/>
      <w:szCs w:val="20"/>
    </w:rPr>
  </w:style>
  <w:style w:type="paragraph" w:styleId="Nadpis2">
    <w:name w:val="heading 2"/>
    <w:aliases w:val="Nadpis 2 Char1,Nadpis 2 Char Char"/>
    <w:basedOn w:val="Normln"/>
    <w:next w:val="Normln"/>
    <w:link w:val="Nadpis2Char"/>
    <w:uiPriority w:val="99"/>
    <w:qFormat/>
    <w:rsid w:val="00E3241C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3241C"/>
    <w:pPr>
      <w:keepNext/>
      <w:numPr>
        <w:ilvl w:val="2"/>
        <w:numId w:val="1"/>
      </w:numPr>
      <w:jc w:val="center"/>
      <w:outlineLvl w:val="2"/>
    </w:pPr>
    <w:rPr>
      <w:b/>
      <w:color w:val="244061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F71270"/>
    <w:pPr>
      <w:spacing w:before="600" w:after="240"/>
      <w:contextualSpacing/>
      <w:jc w:val="center"/>
      <w:outlineLvl w:val="3"/>
    </w:pPr>
    <w:rPr>
      <w:rFonts w:ascii="Calibri" w:hAnsi="Calibri" w:cs="Calibri"/>
      <w:b/>
      <w:color w:val="4F81BD"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9"/>
    <w:qFormat/>
    <w:rsid w:val="00E3241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3241C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E3241C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3241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3241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3241C"/>
    <w:rPr>
      <w:rFonts w:ascii="Times New Roman" w:eastAsia="Times New Roman" w:hAnsi="Times New Roman"/>
      <w:b/>
      <w:sz w:val="32"/>
    </w:rPr>
  </w:style>
  <w:style w:type="character" w:customStyle="1" w:styleId="Nadpis2Char">
    <w:name w:val="Nadpis 2 Char"/>
    <w:aliases w:val="Nadpis 2 Char1 Char,Nadpis 2 Char Char Char"/>
    <w:link w:val="Nadpis2"/>
    <w:uiPriority w:val="99"/>
    <w:locked/>
    <w:rsid w:val="00981B19"/>
    <w:rPr>
      <w:rFonts w:ascii="Times New Roman" w:eastAsia="Times New Roman" w:hAnsi="Times New Roman"/>
      <w:b/>
      <w:sz w:val="24"/>
    </w:rPr>
  </w:style>
  <w:style w:type="character" w:customStyle="1" w:styleId="Nadpis3Char">
    <w:name w:val="Nadpis 3 Char"/>
    <w:link w:val="Nadpis3"/>
    <w:uiPriority w:val="99"/>
    <w:locked/>
    <w:rsid w:val="00E3241C"/>
    <w:rPr>
      <w:rFonts w:ascii="Times New Roman" w:eastAsia="Times New Roman" w:hAnsi="Times New Roman"/>
      <w:b/>
      <w:color w:val="244061"/>
      <w:sz w:val="24"/>
    </w:rPr>
  </w:style>
  <w:style w:type="character" w:customStyle="1" w:styleId="Nadpis4Char">
    <w:name w:val="Nadpis 4 Char"/>
    <w:link w:val="Nadpis4"/>
    <w:uiPriority w:val="99"/>
    <w:locked/>
    <w:rsid w:val="00F71270"/>
    <w:rPr>
      <w:rFonts w:eastAsia="Times New Roman" w:cs="Calibri"/>
      <w:b/>
      <w:color w:val="4F81BD"/>
      <w:sz w:val="30"/>
      <w:szCs w:val="30"/>
      <w:lang w:eastAsia="cs-CZ"/>
    </w:rPr>
  </w:style>
  <w:style w:type="character" w:customStyle="1" w:styleId="Nadpis5Char">
    <w:name w:val="Nadpis 5 Char"/>
    <w:link w:val="Nadpis5"/>
    <w:uiPriority w:val="99"/>
    <w:locked/>
    <w:rsid w:val="00E3241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E3241C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Nadpis7Char">
    <w:name w:val="Nadpis 7 Char"/>
    <w:link w:val="Nadpis7"/>
    <w:uiPriority w:val="99"/>
    <w:locked/>
    <w:rsid w:val="00E3241C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E3241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E3241C"/>
    <w:rPr>
      <w:rFonts w:ascii="Times New Roman" w:eastAsia="Times New Roman" w:hAnsi="Times New Roman" w:cs="Arial"/>
      <w:sz w:val="24"/>
      <w:szCs w:val="22"/>
    </w:rPr>
  </w:style>
  <w:style w:type="character" w:customStyle="1" w:styleId="Nadpis2Char2">
    <w:name w:val="Nadpis 2 Char2"/>
    <w:aliases w:val="Nadpis 2 Char1 Char1,Nadpis 2 Char Char Char1,Nadpis 2 Char Char2"/>
    <w:uiPriority w:val="99"/>
    <w:rsid w:val="00E3241C"/>
    <w:rPr>
      <w:rFonts w:ascii="Calibri" w:hAnsi="Calibri" w:cs="Times New Roman"/>
      <w:b/>
      <w:color w:val="002060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E3241C"/>
    <w:rPr>
      <w:b/>
      <w:bCs/>
      <w:szCs w:val="20"/>
    </w:rPr>
  </w:style>
  <w:style w:type="paragraph" w:styleId="Nzev">
    <w:name w:val="Title"/>
    <w:basedOn w:val="Normln"/>
    <w:link w:val="NzevChar"/>
    <w:uiPriority w:val="99"/>
    <w:qFormat/>
    <w:rsid w:val="005560E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981B19"/>
    <w:rPr>
      <w:rFonts w:ascii="Cambria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99"/>
    <w:qFormat/>
    <w:rsid w:val="00E3241C"/>
    <w:pPr>
      <w:numPr>
        <w:ilvl w:val="1"/>
      </w:numPr>
      <w:ind w:left="221" w:firstLine="709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itulChar">
    <w:name w:val="Podtitul Char"/>
    <w:link w:val="Podtitul"/>
    <w:uiPriority w:val="99"/>
    <w:locked/>
    <w:rsid w:val="00E3241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99"/>
    <w:qFormat/>
    <w:rsid w:val="00981B19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E3241C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E3241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8C2B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C2B4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C2B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C2B44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8C2B44"/>
    <w:rPr>
      <w:rFonts w:cs="Times New Roman"/>
    </w:rPr>
  </w:style>
  <w:style w:type="paragraph" w:customStyle="1" w:styleId="Smlouva">
    <w:name w:val="Smlouva"/>
    <w:basedOn w:val="Normln"/>
    <w:uiPriority w:val="99"/>
    <w:rsid w:val="008C2B44"/>
    <w:pPr>
      <w:widowControl w:val="0"/>
      <w:numPr>
        <w:numId w:val="3"/>
      </w:numPr>
      <w:tabs>
        <w:tab w:val="right" w:pos="9412"/>
      </w:tabs>
      <w:spacing w:before="60"/>
    </w:pPr>
    <w:rPr>
      <w:rFonts w:ascii="Arial" w:hAnsi="Arial"/>
      <w:sz w:val="22"/>
      <w:szCs w:val="20"/>
    </w:rPr>
  </w:style>
  <w:style w:type="character" w:styleId="Hypertextovodkaz">
    <w:name w:val="Hyperlink"/>
    <w:uiPriority w:val="99"/>
    <w:rsid w:val="00F7127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A79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88C"/>
    <w:rPr>
      <w:rFonts w:ascii="Times New Roman" w:eastAsia="Times New Roman" w:hAnsi="Times New Roman"/>
      <w:sz w:val="0"/>
      <w:szCs w:val="0"/>
    </w:rPr>
  </w:style>
  <w:style w:type="character" w:styleId="Odkaznakoment">
    <w:name w:val="annotation reference"/>
    <w:uiPriority w:val="99"/>
    <w:semiHidden/>
    <w:rsid w:val="007A79C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79C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1288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A79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288C"/>
    <w:rPr>
      <w:rFonts w:ascii="Times New Roman" w:eastAsia="Times New Roman" w:hAnsi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6C380E"/>
    <w:pPr>
      <w:spacing w:before="120" w:line="240" w:lineRule="atLeast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6C380E"/>
    <w:rPr>
      <w:rFonts w:ascii="Times New Roman" w:eastAsia="Times New Roman" w:hAnsi="Times New Roman"/>
      <w:sz w:val="22"/>
    </w:rPr>
  </w:style>
  <w:style w:type="paragraph" w:styleId="Normlnweb">
    <w:name w:val="Normal (Web)"/>
    <w:basedOn w:val="Normln"/>
    <w:rsid w:val="006C380E"/>
    <w:pPr>
      <w:spacing w:before="100" w:beforeAutospacing="1" w:after="100" w:afterAutospacing="1"/>
    </w:pPr>
  </w:style>
  <w:style w:type="table" w:customStyle="1" w:styleId="Tabulkaseznamu3zvraznn11">
    <w:name w:val="Tabulka seznamu 3 – zvýraznění 11"/>
    <w:basedOn w:val="Normlntabulka"/>
    <w:uiPriority w:val="48"/>
    <w:rsid w:val="00610DB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Mkatabulky">
    <w:name w:val="Table Grid"/>
    <w:basedOn w:val="Normlntabulka"/>
    <w:locked/>
    <w:rsid w:val="00AD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ybertec.com" TargetMode="External"/><Relationship Id="rId1" Type="http://schemas.openxmlformats.org/officeDocument/2006/relationships/hyperlink" Target="http://www.kyberte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94E3-98B6-4A8E-A91C-9C30B574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Hewlett-Packard Company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KT</dc:creator>
  <cp:lastModifiedBy>Burianova</cp:lastModifiedBy>
  <cp:revision>3</cp:revision>
  <cp:lastPrinted>2014-08-12T15:51:00Z</cp:lastPrinted>
  <dcterms:created xsi:type="dcterms:W3CDTF">2018-05-30T07:47:00Z</dcterms:created>
  <dcterms:modified xsi:type="dcterms:W3CDTF">2018-05-30T07:47:00Z</dcterms:modified>
</cp:coreProperties>
</file>