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8A2" w:rsidRPr="00CA2FD1" w:rsidRDefault="001308A2" w:rsidP="001308A2">
      <w:pPr>
        <w:rPr>
          <w:rFonts w:ascii="Arial" w:hAnsi="Arial" w:cs="Arial"/>
          <w:bCs/>
          <w:sz w:val="22"/>
          <w:szCs w:val="22"/>
        </w:rPr>
      </w:pPr>
      <w:r w:rsidRPr="00CA2FD1">
        <w:rPr>
          <w:rFonts w:ascii="Arial" w:hAnsi="Arial" w:cs="Arial"/>
          <w:bCs/>
          <w:sz w:val="22"/>
          <w:szCs w:val="22"/>
        </w:rPr>
        <w:t xml:space="preserve">Příloha </w:t>
      </w:r>
      <w:proofErr w:type="gramStart"/>
      <w:r w:rsidRPr="00CA2FD1">
        <w:rPr>
          <w:rFonts w:ascii="Arial" w:hAnsi="Arial" w:cs="Arial"/>
          <w:bCs/>
          <w:sz w:val="22"/>
          <w:szCs w:val="22"/>
        </w:rPr>
        <w:t>č. 1  k dodatku</w:t>
      </w:r>
      <w:proofErr w:type="gramEnd"/>
      <w:r w:rsidRPr="00CA2FD1">
        <w:rPr>
          <w:rFonts w:ascii="Arial" w:hAnsi="Arial" w:cs="Arial"/>
          <w:bCs/>
          <w:sz w:val="22"/>
          <w:szCs w:val="22"/>
        </w:rPr>
        <w:t xml:space="preserve"> č. </w:t>
      </w:r>
      <w:r w:rsidR="00895956">
        <w:rPr>
          <w:rFonts w:ascii="Arial" w:hAnsi="Arial" w:cs="Arial"/>
          <w:bCs/>
          <w:sz w:val="22"/>
          <w:szCs w:val="22"/>
        </w:rPr>
        <w:t>3</w:t>
      </w:r>
      <w:r w:rsidRPr="00CA2FD1">
        <w:rPr>
          <w:rFonts w:ascii="Arial" w:hAnsi="Arial" w:cs="Arial"/>
          <w:bCs/>
          <w:sz w:val="22"/>
          <w:szCs w:val="22"/>
        </w:rPr>
        <w:t xml:space="preserve"> k </w:t>
      </w:r>
      <w:proofErr w:type="spellStart"/>
      <w:r w:rsidR="00F825A2">
        <w:rPr>
          <w:rFonts w:ascii="Arial" w:hAnsi="Arial" w:cs="Arial"/>
          <w:bCs/>
          <w:sz w:val="22"/>
          <w:szCs w:val="22"/>
        </w:rPr>
        <w:t>pachtovní</w:t>
      </w:r>
      <w:proofErr w:type="spellEnd"/>
      <w:r w:rsidRPr="00CA2FD1">
        <w:rPr>
          <w:rFonts w:ascii="Arial" w:hAnsi="Arial" w:cs="Arial"/>
          <w:bCs/>
          <w:sz w:val="22"/>
          <w:szCs w:val="22"/>
        </w:rPr>
        <w:t xml:space="preserve"> smlouvě č. </w:t>
      </w:r>
      <w:r w:rsidR="00F825A2" w:rsidRPr="00F825A2">
        <w:rPr>
          <w:rFonts w:ascii="Arial" w:hAnsi="Arial" w:cs="Arial"/>
          <w:bCs/>
          <w:sz w:val="22"/>
          <w:szCs w:val="22"/>
        </w:rPr>
        <w:t>20N16/23</w:t>
      </w:r>
    </w:p>
    <w:p w:rsidR="00152C02" w:rsidRDefault="00152C02" w:rsidP="00DC59D3">
      <w:pPr>
        <w:rPr>
          <w:rFonts w:ascii="Arial" w:hAnsi="Arial" w:cs="Arial"/>
          <w:b/>
          <w:bCs/>
          <w:sz w:val="22"/>
          <w:szCs w:val="22"/>
        </w:rPr>
      </w:pPr>
    </w:p>
    <w:p w:rsidR="00DC59D3" w:rsidRPr="001A3A9C" w:rsidRDefault="00DC59D3" w:rsidP="00DC59D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DC59D3" w:rsidRPr="001A3A9C" w:rsidRDefault="00DC59D3" w:rsidP="00DC59D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DC59D3" w:rsidRPr="001A3A9C" w:rsidRDefault="00DC59D3" w:rsidP="00DC59D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 01312774 </w:t>
      </w:r>
    </w:p>
    <w:p w:rsidR="00DC59D3" w:rsidRPr="001A3A9C" w:rsidRDefault="00DC59D3" w:rsidP="00DC59D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:rsidR="00DC59D3" w:rsidRPr="00BB6E07" w:rsidRDefault="00DC59D3" w:rsidP="00DC59D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za který právně jedná Ing. Jan Ševčík ředitel Krajského pozemkového úřadu pro Jihomoravský kraj, </w:t>
      </w:r>
    </w:p>
    <w:p w:rsidR="00DC59D3" w:rsidRPr="00BB6E07" w:rsidRDefault="00DC59D3" w:rsidP="00DC59D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:rsidR="00DC59D3" w:rsidRPr="00BB6E07" w:rsidRDefault="00DC59D3" w:rsidP="00DC59D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:rsidR="00DC59D3" w:rsidRPr="001A3A9C" w:rsidRDefault="00DC59D3" w:rsidP="00DC59D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bankovní spojení: Česká národní banka</w:t>
      </w:r>
    </w:p>
    <w:p w:rsidR="00DC59D3" w:rsidRPr="00BB6E07" w:rsidRDefault="00DC59D3" w:rsidP="00DC59D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číslo účtu: </w:t>
      </w:r>
      <w:bookmarkStart w:id="0" w:name="_GoBack"/>
      <w:bookmarkEnd w:id="0"/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152C02" w:rsidRPr="00044F85" w:rsidRDefault="00152C02" w:rsidP="00152C02">
      <w:pPr>
        <w:jc w:val="both"/>
        <w:rPr>
          <w:rFonts w:ascii="Arial" w:hAnsi="Arial" w:cs="Arial"/>
          <w:sz w:val="22"/>
          <w:szCs w:val="22"/>
        </w:rPr>
      </w:pPr>
      <w:r w:rsidRPr="00044F85">
        <w:rPr>
          <w:rFonts w:ascii="Arial" w:hAnsi="Arial" w:cs="Arial"/>
          <w:sz w:val="22"/>
          <w:szCs w:val="22"/>
        </w:rPr>
        <w:t>(dále jen „Státní pozemkový úřad“)</w:t>
      </w:r>
    </w:p>
    <w:p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439"/>
      </w:tblGrid>
      <w:tr w:rsidR="00895956" w:rsidRPr="00FB6998" w:rsidTr="00F21140">
        <w:tc>
          <w:tcPr>
            <w:tcW w:w="1771" w:type="dxa"/>
          </w:tcPr>
          <w:p w:rsidR="00895956" w:rsidRPr="00FB6998" w:rsidRDefault="00895956" w:rsidP="00F21140">
            <w:pPr>
              <w:pStyle w:val="adresa"/>
              <w:tabs>
                <w:tab w:val="clear" w:pos="3402"/>
                <w:tab w:val="clear" w:pos="6237"/>
              </w:tabs>
              <w:rPr>
                <w:rFonts w:ascii="Arial" w:hAnsi="Arial" w:cs="Arial"/>
                <w:sz w:val="22"/>
                <w:szCs w:val="22"/>
                <w:u w:val="single"/>
                <w:lang w:eastAsia="cs-CZ"/>
              </w:rPr>
            </w:pPr>
            <w:r w:rsidRPr="00FB6998">
              <w:rPr>
                <w:rFonts w:ascii="Arial" w:hAnsi="Arial" w:cs="Arial"/>
                <w:sz w:val="22"/>
                <w:szCs w:val="22"/>
                <w:lang w:eastAsia="cs-CZ"/>
              </w:rPr>
              <w:t>obchodní firma:</w:t>
            </w:r>
          </w:p>
        </w:tc>
        <w:tc>
          <w:tcPr>
            <w:tcW w:w="7439" w:type="dxa"/>
          </w:tcPr>
          <w:p w:rsidR="00895956" w:rsidRPr="00FB6998" w:rsidRDefault="00895956" w:rsidP="00F21140">
            <w:pPr>
              <w:pStyle w:val="adresa"/>
              <w:tabs>
                <w:tab w:val="clear" w:pos="3402"/>
                <w:tab w:val="clear" w:pos="6237"/>
              </w:tabs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  <w:r w:rsidRPr="00FB6998"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  <w:t>Zemědělské družstvo Hrušovany u Brna</w:t>
            </w:r>
          </w:p>
        </w:tc>
      </w:tr>
      <w:tr w:rsidR="00895956" w:rsidRPr="00FB6998" w:rsidTr="00F21140">
        <w:tc>
          <w:tcPr>
            <w:tcW w:w="1771" w:type="dxa"/>
          </w:tcPr>
          <w:p w:rsidR="00895956" w:rsidRPr="00FB6998" w:rsidRDefault="00895956" w:rsidP="00F21140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B6998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7439" w:type="dxa"/>
          </w:tcPr>
          <w:p w:rsidR="00895956" w:rsidRPr="00FB6998" w:rsidRDefault="00895956" w:rsidP="00F211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6998">
              <w:rPr>
                <w:rFonts w:ascii="Arial" w:hAnsi="Arial" w:cs="Arial"/>
                <w:sz w:val="22"/>
                <w:szCs w:val="22"/>
              </w:rPr>
              <w:t>U Výzkumu 461, Hrušovany u Brna, PSČ 664 62</w:t>
            </w:r>
          </w:p>
        </w:tc>
      </w:tr>
      <w:tr w:rsidR="00895956" w:rsidRPr="00FB6998" w:rsidTr="00F21140">
        <w:tc>
          <w:tcPr>
            <w:tcW w:w="1771" w:type="dxa"/>
          </w:tcPr>
          <w:p w:rsidR="00895956" w:rsidRPr="00FB6998" w:rsidRDefault="00895956" w:rsidP="00F21140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B6998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7439" w:type="dxa"/>
          </w:tcPr>
          <w:p w:rsidR="00895956" w:rsidRPr="00FB6998" w:rsidRDefault="00895956" w:rsidP="00F21140">
            <w:pPr>
              <w:pStyle w:val="adresa"/>
              <w:tabs>
                <w:tab w:val="clear" w:pos="3402"/>
                <w:tab w:val="clear" w:pos="6237"/>
              </w:tabs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FB6998">
              <w:rPr>
                <w:rFonts w:ascii="Arial" w:hAnsi="Arial" w:cs="Arial"/>
                <w:sz w:val="22"/>
                <w:szCs w:val="22"/>
                <w:lang w:eastAsia="cs-CZ"/>
              </w:rPr>
              <w:t>47916591</w:t>
            </w:r>
          </w:p>
        </w:tc>
      </w:tr>
      <w:tr w:rsidR="00895956" w:rsidRPr="00FB6998" w:rsidTr="00F21140">
        <w:tc>
          <w:tcPr>
            <w:tcW w:w="1771" w:type="dxa"/>
          </w:tcPr>
          <w:p w:rsidR="00895956" w:rsidRPr="00FB6998" w:rsidRDefault="00895956" w:rsidP="00F21140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B6998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7439" w:type="dxa"/>
          </w:tcPr>
          <w:p w:rsidR="00895956" w:rsidRPr="00FB6998" w:rsidRDefault="00895956" w:rsidP="00F21140">
            <w:pPr>
              <w:pStyle w:val="adresa"/>
              <w:tabs>
                <w:tab w:val="clear" w:pos="3402"/>
                <w:tab w:val="clear" w:pos="6237"/>
              </w:tabs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FB6998">
              <w:rPr>
                <w:rFonts w:ascii="Arial" w:hAnsi="Arial" w:cs="Arial"/>
                <w:sz w:val="22"/>
                <w:szCs w:val="22"/>
                <w:lang w:eastAsia="cs-CZ"/>
              </w:rPr>
              <w:t>CZ47916591</w:t>
            </w:r>
          </w:p>
        </w:tc>
      </w:tr>
      <w:tr w:rsidR="00895956" w:rsidRPr="00FB6998" w:rsidTr="00F21140">
        <w:trPr>
          <w:cantSplit/>
        </w:trPr>
        <w:tc>
          <w:tcPr>
            <w:tcW w:w="9210" w:type="dxa"/>
            <w:gridSpan w:val="2"/>
          </w:tcPr>
          <w:p w:rsidR="00895956" w:rsidRPr="00FB6998" w:rsidRDefault="00895956" w:rsidP="00F21140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B6998">
              <w:rPr>
                <w:rFonts w:ascii="Arial" w:hAnsi="Arial" w:cs="Arial"/>
                <w:sz w:val="22"/>
                <w:szCs w:val="22"/>
              </w:rPr>
              <w:t xml:space="preserve">Zapsána v obchodním rejstříku vedeném Krajským soudem v Brně </w:t>
            </w:r>
            <w:proofErr w:type="spellStart"/>
            <w:r w:rsidRPr="00FB6998">
              <w:rPr>
                <w:rFonts w:ascii="Arial" w:hAnsi="Arial" w:cs="Arial"/>
                <w:sz w:val="22"/>
                <w:szCs w:val="22"/>
              </w:rPr>
              <w:t>DrXXXVII</w:t>
            </w:r>
            <w:proofErr w:type="spellEnd"/>
            <w:r w:rsidRPr="00FB6998">
              <w:rPr>
                <w:rFonts w:ascii="Arial" w:hAnsi="Arial" w:cs="Arial"/>
                <w:sz w:val="22"/>
                <w:szCs w:val="22"/>
              </w:rPr>
              <w:t>, vložka 2454</w:t>
            </w:r>
          </w:p>
        </w:tc>
      </w:tr>
      <w:tr w:rsidR="00895956" w:rsidRPr="00FB6998" w:rsidTr="00F21140">
        <w:trPr>
          <w:cantSplit/>
        </w:trPr>
        <w:tc>
          <w:tcPr>
            <w:tcW w:w="9210" w:type="dxa"/>
            <w:gridSpan w:val="2"/>
          </w:tcPr>
          <w:p w:rsidR="00895956" w:rsidRPr="00FB6998" w:rsidRDefault="00895956" w:rsidP="00F21140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B6998">
              <w:rPr>
                <w:rFonts w:ascii="Arial" w:hAnsi="Arial" w:cs="Arial"/>
                <w:sz w:val="22"/>
                <w:szCs w:val="22"/>
              </w:rPr>
              <w:t xml:space="preserve">osoba oprávněná jednat za právnickou osobu: František </w:t>
            </w:r>
            <w:proofErr w:type="spellStart"/>
            <w:r w:rsidRPr="00FB6998">
              <w:rPr>
                <w:rFonts w:ascii="Arial" w:hAnsi="Arial" w:cs="Arial"/>
                <w:sz w:val="22"/>
                <w:szCs w:val="22"/>
              </w:rPr>
              <w:t>Hauzar</w:t>
            </w:r>
            <w:proofErr w:type="spellEnd"/>
            <w:r w:rsidRPr="00FB6998">
              <w:rPr>
                <w:rFonts w:ascii="Arial" w:hAnsi="Arial" w:cs="Arial"/>
                <w:sz w:val="22"/>
                <w:szCs w:val="22"/>
              </w:rPr>
              <w:t xml:space="preserve"> - předseda </w:t>
            </w:r>
          </w:p>
        </w:tc>
      </w:tr>
    </w:tbl>
    <w:p w:rsidR="00FF217A" w:rsidRDefault="00FF217A">
      <w:pPr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BB5177">
        <w:rPr>
          <w:rFonts w:ascii="Arial" w:hAnsi="Arial" w:cs="Arial"/>
          <w:sz w:val="22"/>
          <w:szCs w:val="22"/>
        </w:rPr>
        <w:t xml:space="preserve">na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:rsidR="00152C02" w:rsidRPr="00044F85" w:rsidRDefault="00152C02" w:rsidP="00152C02">
      <w:pPr>
        <w:pStyle w:val="Zpat"/>
        <w:tabs>
          <w:tab w:val="clear" w:pos="4536"/>
          <w:tab w:val="clear" w:pos="9072"/>
        </w:tabs>
        <w:ind w:right="-110"/>
        <w:rPr>
          <w:rFonts w:ascii="Arial" w:hAnsi="Arial" w:cs="Arial"/>
          <w:bCs/>
          <w:sz w:val="22"/>
          <w:szCs w:val="22"/>
        </w:rPr>
      </w:pPr>
      <w:r w:rsidRPr="00044F85">
        <w:rPr>
          <w:rFonts w:ascii="Arial" w:hAnsi="Arial" w:cs="Arial"/>
          <w:bCs/>
          <w:sz w:val="22"/>
          <w:szCs w:val="22"/>
        </w:rPr>
        <w:t>činí toto</w:t>
      </w:r>
    </w:p>
    <w:p w:rsidR="00152C02" w:rsidRDefault="00152C02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5538EE" w:rsidRPr="00044F85" w:rsidRDefault="005538EE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152C02" w:rsidRPr="00044F85" w:rsidRDefault="00152C02" w:rsidP="00152C02">
      <w:pPr>
        <w:pStyle w:val="Titul"/>
        <w:ind w:right="-110"/>
        <w:rPr>
          <w:rFonts w:ascii="Arial" w:hAnsi="Arial" w:cs="Arial"/>
          <w:sz w:val="28"/>
          <w:szCs w:val="28"/>
        </w:rPr>
      </w:pPr>
      <w:r w:rsidRPr="00044F85">
        <w:rPr>
          <w:rFonts w:ascii="Arial" w:hAnsi="Arial" w:cs="Arial"/>
          <w:sz w:val="28"/>
          <w:szCs w:val="28"/>
        </w:rPr>
        <w:t xml:space="preserve">prohlášení o neplatnosti části </w:t>
      </w:r>
      <w:proofErr w:type="spellStart"/>
      <w:r w:rsidR="00F825A2">
        <w:rPr>
          <w:rFonts w:ascii="Arial" w:hAnsi="Arial" w:cs="Arial"/>
          <w:sz w:val="28"/>
          <w:szCs w:val="28"/>
        </w:rPr>
        <w:t>pachtovní</w:t>
      </w:r>
      <w:proofErr w:type="spellEnd"/>
      <w:r w:rsidRPr="00044F85">
        <w:rPr>
          <w:rFonts w:ascii="Arial" w:hAnsi="Arial" w:cs="Arial"/>
          <w:sz w:val="28"/>
          <w:szCs w:val="28"/>
        </w:rPr>
        <w:t xml:space="preserve"> smlouvy</w:t>
      </w:r>
    </w:p>
    <w:p w:rsidR="00152C02" w:rsidRPr="00044F85" w:rsidRDefault="00152C02" w:rsidP="00152C02">
      <w:pPr>
        <w:pStyle w:val="Titul"/>
        <w:ind w:right="-110"/>
        <w:rPr>
          <w:rFonts w:ascii="Arial" w:hAnsi="Arial" w:cs="Arial"/>
          <w:sz w:val="28"/>
          <w:szCs w:val="28"/>
        </w:rPr>
      </w:pPr>
      <w:r w:rsidRPr="00044F85">
        <w:rPr>
          <w:rFonts w:ascii="Arial" w:hAnsi="Arial" w:cs="Arial"/>
          <w:sz w:val="28"/>
          <w:szCs w:val="28"/>
        </w:rPr>
        <w:t>č</w:t>
      </w:r>
      <w:r w:rsidR="001F57FB">
        <w:rPr>
          <w:rFonts w:ascii="Arial" w:hAnsi="Arial" w:cs="Arial"/>
          <w:sz w:val="28"/>
          <w:szCs w:val="28"/>
        </w:rPr>
        <w:t xml:space="preserve">. </w:t>
      </w:r>
      <w:r w:rsidR="00F825A2" w:rsidRPr="00F825A2">
        <w:rPr>
          <w:rFonts w:ascii="Arial" w:hAnsi="Arial" w:cs="Arial"/>
          <w:sz w:val="28"/>
          <w:szCs w:val="28"/>
        </w:rPr>
        <w:t>20N16/23</w:t>
      </w:r>
    </w:p>
    <w:p w:rsidR="00152C02" w:rsidRPr="0090767D" w:rsidRDefault="00152C02" w:rsidP="00152C02">
      <w:pPr>
        <w:ind w:right="-110"/>
        <w:jc w:val="center"/>
        <w:rPr>
          <w:rFonts w:ascii="Arial" w:hAnsi="Arial" w:cs="Arial"/>
          <w:bCs/>
          <w:i/>
          <w:sz w:val="22"/>
          <w:szCs w:val="22"/>
        </w:rPr>
      </w:pPr>
    </w:p>
    <w:p w:rsidR="00152C02" w:rsidRPr="00C84416" w:rsidRDefault="00152C02" w:rsidP="00152C02">
      <w:pPr>
        <w:ind w:right="-110"/>
        <w:jc w:val="center"/>
        <w:rPr>
          <w:rFonts w:ascii="Arial" w:hAnsi="Arial" w:cs="Arial"/>
          <w:bCs/>
          <w:sz w:val="22"/>
          <w:szCs w:val="22"/>
        </w:rPr>
      </w:pPr>
    </w:p>
    <w:p w:rsidR="001F57FB" w:rsidRPr="00C84416" w:rsidRDefault="00152C02" w:rsidP="00152C02">
      <w:pPr>
        <w:pStyle w:val="Zkladntext"/>
        <w:ind w:right="-110"/>
        <w:rPr>
          <w:rFonts w:ascii="Arial" w:hAnsi="Arial" w:cs="Arial"/>
          <w:i w:val="0"/>
          <w:sz w:val="22"/>
          <w:szCs w:val="22"/>
        </w:rPr>
      </w:pPr>
      <w:r w:rsidRPr="00C84416">
        <w:rPr>
          <w:rFonts w:ascii="Arial" w:hAnsi="Arial" w:cs="Arial"/>
          <w:i w:val="0"/>
          <w:sz w:val="22"/>
          <w:szCs w:val="22"/>
        </w:rPr>
        <w:t xml:space="preserve">Státní pozemkový úřad a </w:t>
      </w:r>
      <w:r w:rsidR="00895956" w:rsidRPr="00895956">
        <w:rPr>
          <w:rFonts w:ascii="Arial" w:hAnsi="Arial" w:cs="Arial"/>
          <w:i w:val="0"/>
          <w:sz w:val="22"/>
          <w:szCs w:val="22"/>
        </w:rPr>
        <w:t>Zemědělské družstvo Hrušovany u Brna</w:t>
      </w:r>
      <w:r w:rsidR="00895956">
        <w:rPr>
          <w:rFonts w:ascii="Arial" w:hAnsi="Arial" w:cs="Arial"/>
          <w:i w:val="0"/>
          <w:sz w:val="22"/>
          <w:szCs w:val="22"/>
        </w:rPr>
        <w:t xml:space="preserve"> </w:t>
      </w:r>
      <w:r w:rsidRPr="00C84416">
        <w:rPr>
          <w:rFonts w:ascii="Arial" w:hAnsi="Arial" w:cs="Arial"/>
          <w:i w:val="0"/>
          <w:sz w:val="22"/>
          <w:szCs w:val="22"/>
        </w:rPr>
        <w:t>tímto shodně prohlašují, že </w:t>
      </w:r>
      <w:proofErr w:type="spellStart"/>
      <w:r w:rsidR="00F825A2">
        <w:rPr>
          <w:rFonts w:ascii="Arial" w:hAnsi="Arial" w:cs="Arial"/>
          <w:i w:val="0"/>
          <w:sz w:val="22"/>
          <w:szCs w:val="22"/>
        </w:rPr>
        <w:t>pachtovní</w:t>
      </w:r>
      <w:proofErr w:type="spellEnd"/>
      <w:r w:rsidRPr="00C84416">
        <w:rPr>
          <w:rFonts w:ascii="Arial" w:hAnsi="Arial" w:cs="Arial"/>
          <w:i w:val="0"/>
          <w:sz w:val="22"/>
          <w:szCs w:val="22"/>
        </w:rPr>
        <w:t xml:space="preserve"> smlouva č. </w:t>
      </w:r>
      <w:r w:rsidR="00F825A2" w:rsidRPr="00F825A2">
        <w:rPr>
          <w:rFonts w:ascii="Arial" w:hAnsi="Arial" w:cs="Arial"/>
          <w:i w:val="0"/>
          <w:sz w:val="22"/>
          <w:szCs w:val="22"/>
        </w:rPr>
        <w:t>20N16/23</w:t>
      </w:r>
      <w:r w:rsidR="00F825A2">
        <w:rPr>
          <w:rFonts w:ascii="Arial" w:hAnsi="Arial" w:cs="Arial"/>
          <w:i w:val="0"/>
          <w:sz w:val="22"/>
          <w:szCs w:val="22"/>
        </w:rPr>
        <w:t xml:space="preserve"> </w:t>
      </w:r>
      <w:r w:rsidR="001F57FB" w:rsidRPr="00C84416">
        <w:rPr>
          <w:rFonts w:ascii="Arial" w:hAnsi="Arial" w:cs="Arial"/>
          <w:i w:val="0"/>
          <w:sz w:val="22"/>
          <w:szCs w:val="22"/>
        </w:rPr>
        <w:t>u</w:t>
      </w:r>
      <w:r w:rsidRPr="00C84416">
        <w:rPr>
          <w:rFonts w:ascii="Arial" w:hAnsi="Arial" w:cs="Arial"/>
          <w:i w:val="0"/>
          <w:sz w:val="22"/>
          <w:szCs w:val="22"/>
        </w:rPr>
        <w:t xml:space="preserve">zavřená dne </w:t>
      </w:r>
      <w:r w:rsidR="00F825A2" w:rsidRPr="00F825A2">
        <w:rPr>
          <w:rFonts w:ascii="Arial" w:hAnsi="Arial" w:cs="Arial"/>
          <w:i w:val="0"/>
          <w:sz w:val="22"/>
          <w:szCs w:val="22"/>
        </w:rPr>
        <w:t>8.</w:t>
      </w:r>
      <w:r w:rsidR="00F825A2">
        <w:rPr>
          <w:rFonts w:ascii="Arial" w:hAnsi="Arial" w:cs="Arial"/>
          <w:i w:val="0"/>
          <w:sz w:val="22"/>
          <w:szCs w:val="22"/>
        </w:rPr>
        <w:t xml:space="preserve"> </w:t>
      </w:r>
      <w:r w:rsidR="00F825A2" w:rsidRPr="00F825A2">
        <w:rPr>
          <w:rFonts w:ascii="Arial" w:hAnsi="Arial" w:cs="Arial"/>
          <w:i w:val="0"/>
          <w:sz w:val="22"/>
          <w:szCs w:val="22"/>
        </w:rPr>
        <w:t>3.</w:t>
      </w:r>
      <w:r w:rsidR="00F825A2">
        <w:rPr>
          <w:rFonts w:ascii="Arial" w:hAnsi="Arial" w:cs="Arial"/>
          <w:i w:val="0"/>
          <w:sz w:val="22"/>
          <w:szCs w:val="22"/>
        </w:rPr>
        <w:t xml:space="preserve"> </w:t>
      </w:r>
      <w:r w:rsidR="00F825A2" w:rsidRPr="00F825A2">
        <w:rPr>
          <w:rFonts w:ascii="Arial" w:hAnsi="Arial" w:cs="Arial"/>
          <w:i w:val="0"/>
          <w:sz w:val="22"/>
          <w:szCs w:val="22"/>
        </w:rPr>
        <w:t>2016</w:t>
      </w:r>
      <w:r w:rsidR="00F825A2">
        <w:rPr>
          <w:rFonts w:ascii="Arial" w:hAnsi="Arial" w:cs="Arial"/>
          <w:i w:val="0"/>
          <w:sz w:val="22"/>
          <w:szCs w:val="22"/>
        </w:rPr>
        <w:t xml:space="preserve"> </w:t>
      </w:r>
      <w:r w:rsidRPr="00C84416">
        <w:rPr>
          <w:rFonts w:ascii="Arial" w:hAnsi="Arial" w:cs="Arial"/>
          <w:i w:val="0"/>
          <w:sz w:val="22"/>
          <w:szCs w:val="22"/>
        </w:rPr>
        <w:t>je neplatná v části týkající se nemovit</w:t>
      </w:r>
      <w:r w:rsidR="00F825A2">
        <w:rPr>
          <w:rFonts w:ascii="Arial" w:hAnsi="Arial" w:cs="Arial"/>
          <w:i w:val="0"/>
          <w:sz w:val="22"/>
          <w:szCs w:val="22"/>
        </w:rPr>
        <w:t>é</w:t>
      </w:r>
      <w:r w:rsidRPr="00C84416">
        <w:rPr>
          <w:rFonts w:ascii="Arial" w:hAnsi="Arial" w:cs="Arial"/>
          <w:i w:val="0"/>
          <w:sz w:val="22"/>
          <w:szCs w:val="22"/>
        </w:rPr>
        <w:t xml:space="preserve"> věc</w:t>
      </w:r>
      <w:r w:rsidR="00F825A2">
        <w:rPr>
          <w:rFonts w:ascii="Arial" w:hAnsi="Arial" w:cs="Arial"/>
          <w:i w:val="0"/>
          <w:sz w:val="22"/>
          <w:szCs w:val="22"/>
        </w:rPr>
        <w:t>i</w:t>
      </w:r>
    </w:p>
    <w:p w:rsidR="001F57FB" w:rsidRPr="00C84416" w:rsidRDefault="001F57FB" w:rsidP="00152C02">
      <w:pPr>
        <w:pStyle w:val="Zkladntext"/>
        <w:ind w:right="-110"/>
        <w:rPr>
          <w:rFonts w:ascii="Arial" w:hAnsi="Arial" w:cs="Arial"/>
          <w:i w:val="0"/>
          <w:sz w:val="22"/>
          <w:szCs w:val="22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984"/>
        <w:gridCol w:w="4186"/>
        <w:gridCol w:w="776"/>
        <w:gridCol w:w="642"/>
      </w:tblGrid>
      <w:tr w:rsidR="00C84416" w:rsidRPr="000036AD" w:rsidTr="00895956">
        <w:trPr>
          <w:cantSplit/>
        </w:trPr>
        <w:tc>
          <w:tcPr>
            <w:tcW w:w="1980" w:type="dxa"/>
          </w:tcPr>
          <w:p w:rsidR="00C84416" w:rsidRPr="000036AD" w:rsidRDefault="001F57FB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44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4416" w:rsidRPr="000036AD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984" w:type="dxa"/>
          </w:tcPr>
          <w:p w:rsidR="00C84416" w:rsidRPr="000036AD" w:rsidRDefault="00C84416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 xml:space="preserve">kat. </w:t>
            </w:r>
            <w:proofErr w:type="gramStart"/>
            <w:r w:rsidRPr="000036AD">
              <w:rPr>
                <w:rFonts w:ascii="Arial" w:hAnsi="Arial" w:cs="Arial"/>
                <w:sz w:val="22"/>
                <w:szCs w:val="22"/>
              </w:rPr>
              <w:t>území</w:t>
            </w:r>
            <w:proofErr w:type="gramEnd"/>
          </w:p>
        </w:tc>
        <w:tc>
          <w:tcPr>
            <w:tcW w:w="4186" w:type="dxa"/>
          </w:tcPr>
          <w:p w:rsidR="00C84416" w:rsidRPr="000036AD" w:rsidRDefault="00C84416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C84416" w:rsidRPr="000036AD" w:rsidRDefault="00C84416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</w:tr>
      <w:tr w:rsidR="00895956" w:rsidRPr="000036AD" w:rsidTr="00895956">
        <w:trPr>
          <w:cantSplit/>
        </w:trPr>
        <w:tc>
          <w:tcPr>
            <w:tcW w:w="1980" w:type="dxa"/>
          </w:tcPr>
          <w:p w:rsidR="00895956" w:rsidRPr="000036AD" w:rsidRDefault="00895956" w:rsidP="008959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Hrušovany u Brna</w:t>
            </w:r>
          </w:p>
        </w:tc>
        <w:tc>
          <w:tcPr>
            <w:tcW w:w="1984" w:type="dxa"/>
          </w:tcPr>
          <w:p w:rsidR="00895956" w:rsidRPr="000036AD" w:rsidRDefault="00895956" w:rsidP="008959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Hrušovany u Brna</w:t>
            </w:r>
          </w:p>
        </w:tc>
        <w:tc>
          <w:tcPr>
            <w:tcW w:w="4186" w:type="dxa"/>
          </w:tcPr>
          <w:p w:rsidR="00895956" w:rsidRPr="000036AD" w:rsidRDefault="00895956" w:rsidP="008959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(KN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776" w:type="dxa"/>
            <w:tcBorders>
              <w:right w:val="nil"/>
            </w:tcBorders>
          </w:tcPr>
          <w:p w:rsidR="00895956" w:rsidRPr="000036AD" w:rsidRDefault="00F825A2" w:rsidP="0089595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1671</w:t>
            </w:r>
          </w:p>
        </w:tc>
        <w:tc>
          <w:tcPr>
            <w:tcW w:w="642" w:type="dxa"/>
            <w:tcBorders>
              <w:left w:val="nil"/>
            </w:tcBorders>
          </w:tcPr>
          <w:p w:rsidR="00895956" w:rsidRPr="000036AD" w:rsidRDefault="00F825A2" w:rsidP="008959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</w:t>
            </w:r>
          </w:p>
        </w:tc>
      </w:tr>
    </w:tbl>
    <w:p w:rsidR="001F57FB" w:rsidRPr="00C84416" w:rsidRDefault="001F57FB" w:rsidP="00152C02">
      <w:pPr>
        <w:pStyle w:val="Zkladntext"/>
        <w:ind w:right="-110"/>
        <w:rPr>
          <w:rFonts w:ascii="Arial" w:hAnsi="Arial" w:cs="Arial"/>
          <w:i w:val="0"/>
          <w:sz w:val="22"/>
          <w:szCs w:val="22"/>
        </w:rPr>
      </w:pPr>
    </w:p>
    <w:p w:rsidR="00152C02" w:rsidRPr="00C84416" w:rsidRDefault="00152C02" w:rsidP="00152C02">
      <w:pPr>
        <w:pStyle w:val="Zkladntext"/>
        <w:ind w:right="-110"/>
        <w:rPr>
          <w:rFonts w:ascii="Arial" w:hAnsi="Arial" w:cs="Arial"/>
          <w:bCs/>
          <w:i w:val="0"/>
          <w:iCs w:val="0"/>
          <w:sz w:val="22"/>
          <w:szCs w:val="22"/>
        </w:rPr>
      </w:pPr>
      <w:r w:rsidRPr="00C84416">
        <w:rPr>
          <w:rFonts w:ascii="Arial" w:hAnsi="Arial" w:cs="Arial"/>
          <w:i w:val="0"/>
          <w:sz w:val="22"/>
          <w:szCs w:val="22"/>
        </w:rPr>
        <w:t xml:space="preserve">a to od </w:t>
      </w:r>
      <w:r w:rsidR="001F57FB" w:rsidRPr="00C84416">
        <w:rPr>
          <w:rFonts w:ascii="Arial" w:hAnsi="Arial" w:cs="Arial"/>
          <w:i w:val="0"/>
          <w:sz w:val="22"/>
          <w:szCs w:val="22"/>
        </w:rPr>
        <w:t>počátku</w:t>
      </w:r>
      <w:r w:rsidRPr="00C84416">
        <w:rPr>
          <w:rFonts w:ascii="Arial" w:hAnsi="Arial" w:cs="Arial"/>
          <w:i w:val="0"/>
          <w:sz w:val="22"/>
          <w:szCs w:val="22"/>
        </w:rPr>
        <w:t>, neboť k výše uveden</w:t>
      </w:r>
      <w:r w:rsidR="00F825A2">
        <w:rPr>
          <w:rFonts w:ascii="Arial" w:hAnsi="Arial" w:cs="Arial"/>
          <w:i w:val="0"/>
          <w:sz w:val="22"/>
          <w:szCs w:val="22"/>
        </w:rPr>
        <w:t>é</w:t>
      </w:r>
      <w:r w:rsidRPr="00C84416">
        <w:rPr>
          <w:rFonts w:ascii="Arial" w:hAnsi="Arial" w:cs="Arial"/>
          <w:i w:val="0"/>
          <w:sz w:val="22"/>
          <w:szCs w:val="22"/>
        </w:rPr>
        <w:t xml:space="preserve"> nemovit</w:t>
      </w:r>
      <w:r w:rsidR="00F825A2">
        <w:rPr>
          <w:rFonts w:ascii="Arial" w:hAnsi="Arial" w:cs="Arial"/>
          <w:i w:val="0"/>
          <w:sz w:val="22"/>
          <w:szCs w:val="22"/>
        </w:rPr>
        <w:t>é</w:t>
      </w:r>
      <w:r w:rsidR="001F57FB" w:rsidRPr="00C84416">
        <w:rPr>
          <w:rFonts w:ascii="Arial" w:hAnsi="Arial" w:cs="Arial"/>
          <w:i w:val="0"/>
          <w:sz w:val="22"/>
          <w:szCs w:val="22"/>
        </w:rPr>
        <w:t xml:space="preserve"> věc</w:t>
      </w:r>
      <w:r w:rsidR="00F825A2">
        <w:rPr>
          <w:rFonts w:ascii="Arial" w:hAnsi="Arial" w:cs="Arial"/>
          <w:i w:val="0"/>
          <w:sz w:val="22"/>
          <w:szCs w:val="22"/>
        </w:rPr>
        <w:t>i</w:t>
      </w:r>
      <w:r w:rsidRPr="00C84416">
        <w:rPr>
          <w:rFonts w:ascii="Arial" w:hAnsi="Arial" w:cs="Arial"/>
          <w:i w:val="0"/>
          <w:sz w:val="22"/>
          <w:szCs w:val="22"/>
        </w:rPr>
        <w:t xml:space="preserve"> obsažen</w:t>
      </w:r>
      <w:r w:rsidR="00F825A2">
        <w:rPr>
          <w:rFonts w:ascii="Arial" w:hAnsi="Arial" w:cs="Arial"/>
          <w:i w:val="0"/>
          <w:sz w:val="22"/>
          <w:szCs w:val="22"/>
        </w:rPr>
        <w:t>é</w:t>
      </w:r>
      <w:r w:rsidRPr="00C84416">
        <w:rPr>
          <w:rFonts w:ascii="Arial" w:hAnsi="Arial" w:cs="Arial"/>
          <w:i w:val="0"/>
          <w:sz w:val="22"/>
          <w:szCs w:val="22"/>
        </w:rPr>
        <w:t xml:space="preserve"> v této </w:t>
      </w:r>
      <w:proofErr w:type="spellStart"/>
      <w:r w:rsidR="00F825A2">
        <w:rPr>
          <w:rFonts w:ascii="Arial" w:hAnsi="Arial" w:cs="Arial"/>
          <w:i w:val="0"/>
          <w:sz w:val="22"/>
          <w:szCs w:val="22"/>
        </w:rPr>
        <w:t>pachtovní</w:t>
      </w:r>
      <w:proofErr w:type="spellEnd"/>
      <w:r w:rsidRPr="00C84416">
        <w:rPr>
          <w:rFonts w:ascii="Arial" w:hAnsi="Arial" w:cs="Arial"/>
          <w:i w:val="0"/>
          <w:sz w:val="22"/>
          <w:szCs w:val="22"/>
        </w:rPr>
        <w:t xml:space="preserve"> smlouvě není příslušný hospodařit Státní pozemkový úřad.</w:t>
      </w:r>
    </w:p>
    <w:p w:rsidR="00152C02" w:rsidRPr="00C84416" w:rsidRDefault="00152C02" w:rsidP="00152C02">
      <w:pPr>
        <w:pStyle w:val="Zkladntext"/>
        <w:ind w:right="-110"/>
        <w:rPr>
          <w:rFonts w:ascii="Arial" w:hAnsi="Arial" w:cs="Arial"/>
          <w:bCs/>
          <w:i w:val="0"/>
          <w:sz w:val="22"/>
          <w:szCs w:val="22"/>
        </w:rPr>
      </w:pPr>
    </w:p>
    <w:p w:rsidR="00152C02" w:rsidRPr="00C84416" w:rsidRDefault="00152C02" w:rsidP="00152C02">
      <w:pPr>
        <w:pStyle w:val="Zkladntext"/>
        <w:ind w:right="-110"/>
        <w:rPr>
          <w:rFonts w:ascii="Arial" w:hAnsi="Arial" w:cs="Arial"/>
          <w:bCs/>
          <w:i w:val="0"/>
          <w:iCs w:val="0"/>
          <w:sz w:val="22"/>
          <w:szCs w:val="22"/>
        </w:rPr>
      </w:pPr>
      <w:r w:rsidRPr="00C84416">
        <w:rPr>
          <w:rFonts w:ascii="Arial" w:hAnsi="Arial" w:cs="Arial"/>
          <w:bCs/>
          <w:i w:val="0"/>
          <w:sz w:val="22"/>
          <w:szCs w:val="22"/>
        </w:rPr>
        <w:t xml:space="preserve">Důvod: </w:t>
      </w:r>
      <w:r w:rsidR="00F825A2">
        <w:rPr>
          <w:rFonts w:ascii="Arial" w:hAnsi="Arial" w:cs="Arial"/>
          <w:bCs/>
          <w:i w:val="0"/>
          <w:sz w:val="22"/>
          <w:szCs w:val="22"/>
        </w:rPr>
        <w:t>jedná se o lesní pozemek</w:t>
      </w:r>
    </w:p>
    <w:p w:rsidR="00152C02" w:rsidRPr="00C84416" w:rsidRDefault="00152C02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152C02" w:rsidRPr="00C84416" w:rsidRDefault="00F825A2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Pachtovn</w:t>
      </w:r>
      <w:r w:rsidR="00152C02" w:rsidRPr="00C84416">
        <w:rPr>
          <w:rFonts w:ascii="Arial" w:hAnsi="Arial" w:cs="Arial"/>
          <w:bCs/>
          <w:sz w:val="22"/>
          <w:szCs w:val="22"/>
        </w:rPr>
        <w:t>í</w:t>
      </w:r>
      <w:proofErr w:type="spellEnd"/>
      <w:r w:rsidR="00152C02" w:rsidRPr="00C84416">
        <w:rPr>
          <w:rFonts w:ascii="Arial" w:hAnsi="Arial" w:cs="Arial"/>
          <w:bCs/>
          <w:sz w:val="22"/>
          <w:szCs w:val="22"/>
        </w:rPr>
        <w:t xml:space="preserve"> smlouva č. </w:t>
      </w:r>
      <w:r w:rsidRPr="00F825A2">
        <w:rPr>
          <w:rFonts w:ascii="Arial" w:hAnsi="Arial" w:cs="Arial"/>
          <w:bCs/>
          <w:sz w:val="22"/>
          <w:szCs w:val="22"/>
        </w:rPr>
        <w:t>20N16/23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152C02" w:rsidRPr="00C84416">
        <w:rPr>
          <w:rFonts w:ascii="Arial" w:hAnsi="Arial" w:cs="Arial"/>
          <w:bCs/>
          <w:sz w:val="22"/>
          <w:szCs w:val="22"/>
        </w:rPr>
        <w:t>tedy v předmětné části nikdy platně nevznikla.</w:t>
      </w:r>
    </w:p>
    <w:p w:rsidR="00152C02" w:rsidRPr="00C84416" w:rsidRDefault="00152C02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152C02" w:rsidRPr="00C84416" w:rsidRDefault="00152C02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  <w:r w:rsidRPr="00C84416">
        <w:rPr>
          <w:rFonts w:ascii="Arial" w:hAnsi="Arial" w:cs="Arial"/>
          <w:bCs/>
          <w:sz w:val="22"/>
          <w:szCs w:val="22"/>
        </w:rPr>
        <w:t>Vypořádání vzájemných závazků z předmětné části s</w:t>
      </w:r>
      <w:r w:rsidR="00FF217A">
        <w:rPr>
          <w:rFonts w:ascii="Arial" w:hAnsi="Arial" w:cs="Arial"/>
          <w:bCs/>
          <w:sz w:val="22"/>
          <w:szCs w:val="22"/>
        </w:rPr>
        <w:t xml:space="preserve">mlouvy bude provedeno v dodatku </w:t>
      </w:r>
      <w:r w:rsidR="00F825A2">
        <w:rPr>
          <w:rFonts w:ascii="Arial" w:hAnsi="Arial" w:cs="Arial"/>
          <w:bCs/>
          <w:sz w:val="22"/>
          <w:szCs w:val="22"/>
        </w:rPr>
        <w:t xml:space="preserve">č. </w:t>
      </w:r>
      <w:r w:rsidR="00895956">
        <w:rPr>
          <w:rFonts w:ascii="Arial" w:hAnsi="Arial" w:cs="Arial"/>
          <w:bCs/>
          <w:sz w:val="22"/>
          <w:szCs w:val="22"/>
        </w:rPr>
        <w:t>3</w:t>
      </w:r>
      <w:r w:rsidR="00FF217A">
        <w:rPr>
          <w:rFonts w:ascii="Arial" w:hAnsi="Arial" w:cs="Arial"/>
          <w:bCs/>
          <w:sz w:val="22"/>
          <w:szCs w:val="22"/>
        </w:rPr>
        <w:t xml:space="preserve"> </w:t>
      </w:r>
      <w:r w:rsidRPr="00C84416">
        <w:rPr>
          <w:rFonts w:ascii="Arial" w:hAnsi="Arial" w:cs="Arial"/>
          <w:bCs/>
          <w:sz w:val="22"/>
          <w:szCs w:val="22"/>
        </w:rPr>
        <w:t>k </w:t>
      </w:r>
      <w:proofErr w:type="spellStart"/>
      <w:r w:rsidR="00F825A2">
        <w:rPr>
          <w:rFonts w:ascii="Arial" w:hAnsi="Arial" w:cs="Arial"/>
          <w:bCs/>
          <w:sz w:val="22"/>
          <w:szCs w:val="22"/>
        </w:rPr>
        <w:t>pachtovní</w:t>
      </w:r>
      <w:proofErr w:type="spellEnd"/>
      <w:r w:rsidRPr="00C84416">
        <w:rPr>
          <w:rFonts w:ascii="Arial" w:hAnsi="Arial" w:cs="Arial"/>
          <w:bCs/>
          <w:sz w:val="22"/>
          <w:szCs w:val="22"/>
        </w:rPr>
        <w:t xml:space="preserve"> smlouvě č. </w:t>
      </w:r>
      <w:r w:rsidR="00F825A2" w:rsidRPr="00F825A2">
        <w:rPr>
          <w:rFonts w:ascii="Arial" w:hAnsi="Arial" w:cs="Arial"/>
          <w:bCs/>
          <w:sz w:val="22"/>
          <w:szCs w:val="22"/>
        </w:rPr>
        <w:t>20N16/23</w:t>
      </w:r>
      <w:r w:rsidR="001F57FB" w:rsidRPr="00C84416">
        <w:rPr>
          <w:rFonts w:ascii="Arial" w:hAnsi="Arial" w:cs="Arial"/>
          <w:bCs/>
          <w:sz w:val="22"/>
          <w:szCs w:val="22"/>
        </w:rPr>
        <w:t xml:space="preserve">. </w:t>
      </w:r>
      <w:r w:rsidRPr="00C84416">
        <w:rPr>
          <w:rFonts w:ascii="Arial" w:hAnsi="Arial" w:cs="Arial"/>
          <w:bCs/>
          <w:sz w:val="22"/>
          <w:szCs w:val="22"/>
        </w:rPr>
        <w:t>Toto prohlášení je nedílnou přílohou</w:t>
      </w:r>
      <w:r w:rsidR="005538EE">
        <w:rPr>
          <w:rFonts w:ascii="Arial" w:hAnsi="Arial" w:cs="Arial"/>
          <w:bCs/>
          <w:sz w:val="22"/>
          <w:szCs w:val="22"/>
        </w:rPr>
        <w:t xml:space="preserve"> č.</w:t>
      </w:r>
      <w:r w:rsidR="00FF217A">
        <w:rPr>
          <w:rFonts w:ascii="Arial" w:hAnsi="Arial" w:cs="Arial"/>
          <w:bCs/>
          <w:sz w:val="22"/>
          <w:szCs w:val="22"/>
        </w:rPr>
        <w:t xml:space="preserve"> </w:t>
      </w:r>
      <w:r w:rsidR="005538EE">
        <w:rPr>
          <w:rFonts w:ascii="Arial" w:hAnsi="Arial" w:cs="Arial"/>
          <w:bCs/>
          <w:sz w:val="22"/>
          <w:szCs w:val="22"/>
        </w:rPr>
        <w:t>1</w:t>
      </w:r>
      <w:r w:rsidRPr="00C84416">
        <w:rPr>
          <w:rFonts w:ascii="Arial" w:hAnsi="Arial" w:cs="Arial"/>
          <w:bCs/>
          <w:sz w:val="22"/>
          <w:szCs w:val="22"/>
        </w:rPr>
        <w:t xml:space="preserve"> tohoto dodatku.</w:t>
      </w:r>
    </w:p>
    <w:p w:rsidR="00152C02" w:rsidRDefault="00152C02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5538EE" w:rsidRDefault="005538EE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5538EE" w:rsidRDefault="005538EE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FF217A" w:rsidRDefault="00FF217A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FF217A" w:rsidRDefault="00FF217A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FF217A" w:rsidRDefault="00FF217A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F825A2" w:rsidRDefault="00F825A2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F825A2" w:rsidRDefault="00F825A2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F825A2" w:rsidRDefault="00F825A2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F825A2" w:rsidRDefault="00F825A2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F825A2" w:rsidRDefault="00F825A2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FF217A" w:rsidRPr="00C84416" w:rsidRDefault="00FF217A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152C02" w:rsidRPr="00C84416" w:rsidRDefault="00152C02" w:rsidP="00152C0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84416">
        <w:rPr>
          <w:rFonts w:ascii="Arial" w:hAnsi="Arial" w:cs="Arial"/>
          <w:b w:val="0"/>
          <w:sz w:val="22"/>
          <w:szCs w:val="22"/>
        </w:rPr>
        <w:t xml:space="preserve">Toto prohlášení podléhá povinnosti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:rsidR="00152C02" w:rsidRPr="00C84416" w:rsidRDefault="00152C02" w:rsidP="00152C0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4416">
        <w:rPr>
          <w:rFonts w:ascii="Arial" w:hAnsi="Arial" w:cs="Arial"/>
          <w:b w:val="0"/>
          <w:sz w:val="22"/>
          <w:szCs w:val="22"/>
        </w:rPr>
        <w:t>Uveřejnění tohoto prohlášení v registru smluv zajistí Státní pozemkový úřad.</w:t>
      </w:r>
    </w:p>
    <w:p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538EE" w:rsidRDefault="005538E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 w:rsidR="00577839">
        <w:rPr>
          <w:rFonts w:ascii="Arial" w:hAnsi="Arial" w:cs="Arial"/>
          <w:sz w:val="22"/>
          <w:szCs w:val="22"/>
        </w:rPr>
        <w:t>Brně</w:t>
      </w:r>
      <w:r w:rsidRPr="00FC5C9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C5C99">
        <w:rPr>
          <w:rFonts w:ascii="Arial" w:hAnsi="Arial" w:cs="Arial"/>
          <w:sz w:val="22"/>
          <w:szCs w:val="22"/>
        </w:rPr>
        <w:t xml:space="preserve">dne </w:t>
      </w:r>
      <w:r w:rsidR="00895956">
        <w:rPr>
          <w:rFonts w:ascii="Arial" w:hAnsi="Arial" w:cs="Arial"/>
          <w:sz w:val="22"/>
          <w:szCs w:val="22"/>
        </w:rPr>
        <w:t xml:space="preserve">  30</w:t>
      </w:r>
      <w:proofErr w:type="gramEnd"/>
      <w:r w:rsidR="00895956">
        <w:rPr>
          <w:rFonts w:ascii="Arial" w:hAnsi="Arial" w:cs="Arial"/>
          <w:sz w:val="22"/>
          <w:szCs w:val="22"/>
        </w:rPr>
        <w:t>. 5. 2018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2D41FD" w:rsidRPr="00577839" w:rsidRDefault="002D41FD">
      <w:pPr>
        <w:jc w:val="both"/>
        <w:rPr>
          <w:rFonts w:ascii="Arial" w:hAnsi="Arial" w:cs="Arial"/>
          <w:sz w:val="22"/>
          <w:szCs w:val="22"/>
        </w:rPr>
      </w:pPr>
    </w:p>
    <w:p w:rsidR="00F94F08" w:rsidRPr="00577839" w:rsidRDefault="00F94F08">
      <w:pPr>
        <w:jc w:val="both"/>
        <w:rPr>
          <w:rFonts w:ascii="Arial" w:hAnsi="Arial" w:cs="Arial"/>
          <w:sz w:val="22"/>
          <w:szCs w:val="22"/>
        </w:rPr>
      </w:pPr>
    </w:p>
    <w:p w:rsidR="00577839" w:rsidRPr="00577839" w:rsidRDefault="00577839" w:rsidP="00577839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276"/>
        <w:gridCol w:w="5356"/>
      </w:tblGrid>
      <w:tr w:rsidR="00577839" w:rsidRPr="00577839" w:rsidTr="00FF217A">
        <w:tc>
          <w:tcPr>
            <w:tcW w:w="5276" w:type="dxa"/>
            <w:shd w:val="clear" w:color="000000" w:fill="auto"/>
          </w:tcPr>
          <w:p w:rsidR="00577839" w:rsidRPr="00577839" w:rsidRDefault="00577839" w:rsidP="003E0CE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5356" w:type="dxa"/>
            <w:shd w:val="clear" w:color="000000" w:fill="auto"/>
          </w:tcPr>
          <w:p w:rsidR="00577839" w:rsidRPr="00577839" w:rsidRDefault="00577839" w:rsidP="003E0CE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895956" w:rsidRPr="00577839" w:rsidTr="00FF217A">
        <w:tc>
          <w:tcPr>
            <w:tcW w:w="5276" w:type="dxa"/>
            <w:shd w:val="clear" w:color="000000" w:fill="auto"/>
          </w:tcPr>
          <w:p w:rsidR="00895956" w:rsidRPr="00577839" w:rsidRDefault="00895956" w:rsidP="0089595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iCs/>
                <w:sz w:val="22"/>
                <w:szCs w:val="22"/>
              </w:rPr>
              <w:t>Ing. Jan Ševčík</w:t>
            </w:r>
          </w:p>
        </w:tc>
        <w:tc>
          <w:tcPr>
            <w:tcW w:w="5356" w:type="dxa"/>
            <w:shd w:val="clear" w:color="000000" w:fill="auto"/>
          </w:tcPr>
          <w:p w:rsidR="00895956" w:rsidRPr="00627DF4" w:rsidRDefault="00895956" w:rsidP="0089595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27DF4">
              <w:rPr>
                <w:rFonts w:ascii="Arial" w:hAnsi="Arial" w:cs="Arial"/>
                <w:sz w:val="22"/>
                <w:szCs w:val="22"/>
              </w:rPr>
              <w:t>Zemědělské družstvo Hrušovany u Brna</w:t>
            </w:r>
          </w:p>
        </w:tc>
      </w:tr>
      <w:tr w:rsidR="00895956" w:rsidRPr="00577839" w:rsidTr="00FF217A">
        <w:tc>
          <w:tcPr>
            <w:tcW w:w="5276" w:type="dxa"/>
            <w:shd w:val="clear" w:color="000000" w:fill="auto"/>
          </w:tcPr>
          <w:p w:rsidR="00895956" w:rsidRPr="00577839" w:rsidRDefault="00895956" w:rsidP="00895956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 xml:space="preserve">ředitel Krajského pozemkového úřadu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577839"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</w:tc>
        <w:tc>
          <w:tcPr>
            <w:tcW w:w="5356" w:type="dxa"/>
            <w:shd w:val="clear" w:color="000000" w:fill="auto"/>
          </w:tcPr>
          <w:p w:rsidR="00895956" w:rsidRPr="00627DF4" w:rsidRDefault="00895956" w:rsidP="0089595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27DF4">
              <w:rPr>
                <w:rFonts w:ascii="Arial" w:hAnsi="Arial" w:cs="Arial"/>
                <w:sz w:val="22"/>
                <w:szCs w:val="22"/>
              </w:rPr>
              <w:t xml:space="preserve">předseda František Hauzar </w:t>
            </w:r>
          </w:p>
        </w:tc>
      </w:tr>
    </w:tbl>
    <w:p w:rsidR="00577839" w:rsidRDefault="00577839" w:rsidP="0057783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FF217A" w:rsidRDefault="00FF217A" w:rsidP="0057783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FF217A" w:rsidRPr="00577839" w:rsidRDefault="00FF217A" w:rsidP="0057783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577839" w:rsidRPr="00577839" w:rsidRDefault="00577839" w:rsidP="0057783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577839" w:rsidRPr="00577839" w:rsidRDefault="00577839" w:rsidP="0057783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577839" w:rsidRPr="00577839" w:rsidRDefault="00577839" w:rsidP="00577839">
      <w:pPr>
        <w:jc w:val="both"/>
        <w:rPr>
          <w:rFonts w:ascii="Arial" w:hAnsi="Arial" w:cs="Arial"/>
          <w:iCs/>
        </w:rPr>
      </w:pPr>
      <w:r w:rsidRPr="00577839">
        <w:rPr>
          <w:rFonts w:ascii="Arial" w:hAnsi="Arial" w:cs="Arial"/>
        </w:rPr>
        <w:t xml:space="preserve">Za správnost: </w:t>
      </w:r>
      <w:r w:rsidRPr="00577839">
        <w:rPr>
          <w:rFonts w:ascii="Arial" w:hAnsi="Arial" w:cs="Arial"/>
          <w:iCs/>
        </w:rPr>
        <w:t xml:space="preserve">Ing. </w:t>
      </w:r>
      <w:r w:rsidR="00C84416" w:rsidRPr="00577839">
        <w:rPr>
          <w:rFonts w:ascii="Arial" w:hAnsi="Arial" w:cs="Arial"/>
          <w:iCs/>
        </w:rPr>
        <w:t xml:space="preserve">Vlastimil </w:t>
      </w:r>
      <w:r w:rsidRPr="00577839">
        <w:rPr>
          <w:rFonts w:ascii="Arial" w:hAnsi="Arial" w:cs="Arial"/>
          <w:iCs/>
        </w:rPr>
        <w:t xml:space="preserve">Malušek </w:t>
      </w:r>
    </w:p>
    <w:p w:rsidR="00577839" w:rsidRPr="00577839" w:rsidRDefault="00577839" w:rsidP="00577839">
      <w:pPr>
        <w:jc w:val="both"/>
        <w:rPr>
          <w:rFonts w:ascii="Arial" w:hAnsi="Arial" w:cs="Arial"/>
          <w:i/>
        </w:rPr>
      </w:pPr>
    </w:p>
    <w:p w:rsidR="00577839" w:rsidRPr="00577839" w:rsidRDefault="00577839" w:rsidP="00577839">
      <w:pPr>
        <w:jc w:val="both"/>
        <w:rPr>
          <w:rFonts w:ascii="Arial" w:hAnsi="Arial" w:cs="Arial"/>
        </w:rPr>
      </w:pPr>
      <w:r w:rsidRPr="00577839">
        <w:rPr>
          <w:rFonts w:ascii="Arial" w:hAnsi="Arial" w:cs="Arial"/>
        </w:rPr>
        <w:t>.................................</w:t>
      </w:r>
    </w:p>
    <w:p w:rsidR="0067491D" w:rsidRDefault="0067491D" w:rsidP="003704D4">
      <w:pPr>
        <w:jc w:val="both"/>
        <w:rPr>
          <w:rFonts w:ascii="Arial" w:hAnsi="Arial" w:cs="Arial"/>
          <w:color w:val="000000"/>
        </w:rPr>
      </w:pPr>
    </w:p>
    <w:p w:rsidR="001F57FB" w:rsidRDefault="001F57FB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1F57FB" w:rsidRPr="00577839" w:rsidRDefault="001F57FB" w:rsidP="003704D4">
      <w:pPr>
        <w:jc w:val="both"/>
        <w:rPr>
          <w:rFonts w:ascii="Arial" w:hAnsi="Arial" w:cs="Arial"/>
          <w:color w:val="000000"/>
        </w:rPr>
      </w:pPr>
    </w:p>
    <w:p w:rsidR="005846F8" w:rsidRDefault="005846F8" w:rsidP="003704D4">
      <w:pPr>
        <w:jc w:val="both"/>
        <w:rPr>
          <w:rFonts w:ascii="Arial" w:hAnsi="Arial" w:cs="Arial"/>
          <w:color w:val="000000"/>
        </w:rPr>
      </w:pPr>
    </w:p>
    <w:p w:rsidR="00152C02" w:rsidRPr="000910E9" w:rsidRDefault="00152C02" w:rsidP="00152C02">
      <w:pPr>
        <w:jc w:val="both"/>
        <w:rPr>
          <w:rFonts w:ascii="Arial" w:hAnsi="Arial" w:cs="Arial"/>
          <w:sz w:val="22"/>
          <w:szCs w:val="22"/>
        </w:rPr>
      </w:pPr>
      <w:r w:rsidRPr="00152C02">
        <w:rPr>
          <w:rFonts w:ascii="Arial" w:hAnsi="Arial" w:cs="Arial"/>
          <w:sz w:val="22"/>
          <w:szCs w:val="22"/>
        </w:rPr>
        <w:t>Toto prohlášení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:rsidR="00152C02" w:rsidRPr="0090767D" w:rsidRDefault="00152C02" w:rsidP="00152C02">
      <w:pPr>
        <w:jc w:val="both"/>
        <w:rPr>
          <w:rFonts w:ascii="Arial" w:hAnsi="Arial" w:cs="Arial"/>
          <w:i/>
          <w:sz w:val="22"/>
          <w:szCs w:val="22"/>
        </w:rPr>
      </w:pPr>
    </w:p>
    <w:p w:rsidR="00152C02" w:rsidRPr="000910E9" w:rsidRDefault="00152C02" w:rsidP="00152C02">
      <w:pPr>
        <w:jc w:val="both"/>
        <w:rPr>
          <w:rFonts w:ascii="Arial" w:hAnsi="Arial" w:cs="Arial"/>
          <w:sz w:val="22"/>
          <w:szCs w:val="22"/>
        </w:rPr>
      </w:pPr>
      <w:r w:rsidRPr="000910E9">
        <w:rPr>
          <w:rFonts w:ascii="Arial" w:hAnsi="Arial" w:cs="Arial"/>
          <w:sz w:val="22"/>
          <w:szCs w:val="22"/>
        </w:rPr>
        <w:t>Datum registrace ………………………….</w:t>
      </w:r>
    </w:p>
    <w:p w:rsidR="00152C02" w:rsidRPr="000910E9" w:rsidRDefault="00152C02" w:rsidP="00152C02">
      <w:pPr>
        <w:jc w:val="both"/>
        <w:rPr>
          <w:rFonts w:ascii="Arial" w:hAnsi="Arial" w:cs="Arial"/>
          <w:sz w:val="22"/>
          <w:szCs w:val="22"/>
        </w:rPr>
      </w:pPr>
      <w:r w:rsidRPr="000910E9">
        <w:rPr>
          <w:rFonts w:ascii="Arial" w:hAnsi="Arial" w:cs="Arial"/>
          <w:sz w:val="22"/>
          <w:szCs w:val="22"/>
        </w:rPr>
        <w:t xml:space="preserve">ID smlouvy </w:t>
      </w:r>
      <w:r w:rsidR="00C84416">
        <w:rPr>
          <w:rFonts w:ascii="Arial" w:hAnsi="Arial" w:cs="Arial"/>
          <w:sz w:val="22"/>
          <w:szCs w:val="22"/>
        </w:rPr>
        <w:tab/>
        <w:t xml:space="preserve">     </w:t>
      </w:r>
      <w:r w:rsidR="00895956">
        <w:rPr>
          <w:rFonts w:ascii="Arial" w:hAnsi="Arial" w:cs="Arial"/>
          <w:sz w:val="22"/>
          <w:szCs w:val="22"/>
        </w:rPr>
        <w:t>………………………….</w:t>
      </w:r>
    </w:p>
    <w:p w:rsidR="00152C02" w:rsidRPr="000910E9" w:rsidRDefault="00152C02" w:rsidP="00152C02">
      <w:pPr>
        <w:jc w:val="both"/>
        <w:rPr>
          <w:rFonts w:ascii="Arial" w:hAnsi="Arial" w:cs="Arial"/>
          <w:sz w:val="22"/>
          <w:szCs w:val="22"/>
        </w:rPr>
      </w:pPr>
      <w:r w:rsidRPr="000910E9">
        <w:rPr>
          <w:rFonts w:ascii="Arial" w:hAnsi="Arial" w:cs="Arial"/>
          <w:sz w:val="22"/>
          <w:szCs w:val="22"/>
        </w:rPr>
        <w:t>ID verze ……………………………………</w:t>
      </w:r>
    </w:p>
    <w:p w:rsidR="00152C02" w:rsidRPr="00577839" w:rsidRDefault="00152C02" w:rsidP="00152C02">
      <w:pPr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>Registraci provedl Ing. Vlastimil Malušek</w:t>
      </w:r>
    </w:p>
    <w:p w:rsidR="00152C02" w:rsidRPr="00577839" w:rsidRDefault="00152C02" w:rsidP="00152C02">
      <w:pPr>
        <w:jc w:val="both"/>
        <w:rPr>
          <w:rFonts w:ascii="Arial" w:hAnsi="Arial" w:cs="Arial"/>
          <w:sz w:val="22"/>
          <w:szCs w:val="22"/>
        </w:rPr>
      </w:pPr>
    </w:p>
    <w:p w:rsidR="00152C02" w:rsidRPr="00577839" w:rsidRDefault="00152C02" w:rsidP="00152C0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</w:t>
      </w:r>
      <w:proofErr w:type="gramStart"/>
      <w:r w:rsidRPr="00577839">
        <w:rPr>
          <w:rFonts w:ascii="Arial" w:hAnsi="Arial" w:cs="Arial"/>
          <w:sz w:val="22"/>
          <w:szCs w:val="22"/>
        </w:rPr>
        <w:t>…..</w:t>
      </w:r>
      <w:proofErr w:type="gramEnd"/>
    </w:p>
    <w:p w:rsidR="003704D4" w:rsidRPr="00895956" w:rsidRDefault="00152C02" w:rsidP="001308A2">
      <w:pPr>
        <w:tabs>
          <w:tab w:val="left" w:pos="4962"/>
        </w:tabs>
        <w:jc w:val="both"/>
        <w:rPr>
          <w:rFonts w:ascii="Arial" w:hAnsi="Arial" w:cs="Arial"/>
        </w:rPr>
      </w:pPr>
      <w:r w:rsidRPr="00895956">
        <w:rPr>
          <w:rFonts w:ascii="Arial" w:hAnsi="Arial" w:cs="Arial"/>
        </w:rPr>
        <w:tab/>
        <w:t>podpis odpovědného zaměstnance</w:t>
      </w:r>
    </w:p>
    <w:sectPr w:rsidR="003704D4" w:rsidRPr="00895956" w:rsidSect="00BC58A6">
      <w:footerReference w:type="default" r:id="rId6"/>
      <w:pgSz w:w="11906" w:h="16838"/>
      <w:pgMar w:top="737" w:right="1134" w:bottom="73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064" w:rsidRDefault="00CF0064">
      <w:r>
        <w:separator/>
      </w:r>
    </w:p>
  </w:endnote>
  <w:endnote w:type="continuationSeparator" w:id="0">
    <w:p w:rsidR="00CF0064" w:rsidRDefault="00CF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577839">
      <w:rPr>
        <w:rFonts w:ascii="Arial" w:hAnsi="Arial" w:cs="Arial"/>
        <w:color w:val="323E4F"/>
      </w:rPr>
      <w:fldChar w:fldCharType="begin"/>
    </w:r>
    <w:r w:rsidRPr="00577839">
      <w:rPr>
        <w:rFonts w:ascii="Arial" w:hAnsi="Arial" w:cs="Arial"/>
        <w:color w:val="323E4F"/>
      </w:rPr>
      <w:instrText>PAGE   \* MERGEFORMAT</w:instrText>
    </w:r>
    <w:r w:rsidRPr="00577839">
      <w:rPr>
        <w:rFonts w:ascii="Arial" w:hAnsi="Arial" w:cs="Arial"/>
        <w:color w:val="323E4F"/>
      </w:rPr>
      <w:fldChar w:fldCharType="separate"/>
    </w:r>
    <w:r w:rsidR="00992BC9">
      <w:rPr>
        <w:rFonts w:ascii="Arial" w:hAnsi="Arial" w:cs="Arial"/>
        <w:noProof/>
        <w:color w:val="323E4F"/>
      </w:rPr>
      <w:t>2</w:t>
    </w:r>
    <w:r w:rsidRPr="00577839">
      <w:rPr>
        <w:rFonts w:ascii="Arial" w:hAnsi="Arial" w:cs="Arial"/>
        <w:color w:val="323E4F"/>
      </w:rPr>
      <w:fldChar w:fldCharType="end"/>
    </w:r>
    <w:r w:rsidRPr="00577839">
      <w:rPr>
        <w:rFonts w:ascii="Arial" w:hAnsi="Arial" w:cs="Arial"/>
        <w:color w:val="323E4F"/>
      </w:rPr>
      <w:t>/</w:t>
    </w:r>
    <w:r w:rsidRPr="00577839">
      <w:rPr>
        <w:rFonts w:ascii="Arial" w:hAnsi="Arial" w:cs="Arial"/>
        <w:color w:val="323E4F"/>
      </w:rPr>
      <w:fldChar w:fldCharType="begin"/>
    </w:r>
    <w:r w:rsidRPr="00577839">
      <w:rPr>
        <w:rFonts w:ascii="Arial" w:hAnsi="Arial" w:cs="Arial"/>
        <w:color w:val="323E4F"/>
      </w:rPr>
      <w:instrText>NUMPAGES  \* Arabic  \* MERGEFORMAT</w:instrText>
    </w:r>
    <w:r w:rsidRPr="00577839">
      <w:rPr>
        <w:rFonts w:ascii="Arial" w:hAnsi="Arial" w:cs="Arial"/>
        <w:color w:val="323E4F"/>
      </w:rPr>
      <w:fldChar w:fldCharType="separate"/>
    </w:r>
    <w:r w:rsidR="00992BC9">
      <w:rPr>
        <w:rFonts w:ascii="Arial" w:hAnsi="Arial" w:cs="Arial"/>
        <w:noProof/>
        <w:color w:val="323E4F"/>
      </w:rPr>
      <w:t>2</w:t>
    </w:r>
    <w:r w:rsidRPr="00577839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064" w:rsidRDefault="00CF0064">
      <w:r>
        <w:separator/>
      </w:r>
    </w:p>
  </w:footnote>
  <w:footnote w:type="continuationSeparator" w:id="0">
    <w:p w:rsidR="00CF0064" w:rsidRDefault="00CF0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08"/>
    <w:rsid w:val="00003519"/>
    <w:rsid w:val="000142DA"/>
    <w:rsid w:val="00050F97"/>
    <w:rsid w:val="000572F3"/>
    <w:rsid w:val="00067080"/>
    <w:rsid w:val="00077673"/>
    <w:rsid w:val="00087781"/>
    <w:rsid w:val="00102D7E"/>
    <w:rsid w:val="0010690D"/>
    <w:rsid w:val="00114EB8"/>
    <w:rsid w:val="00122535"/>
    <w:rsid w:val="001308A2"/>
    <w:rsid w:val="00130D8D"/>
    <w:rsid w:val="001348FD"/>
    <w:rsid w:val="001368E5"/>
    <w:rsid w:val="00152C02"/>
    <w:rsid w:val="00170CAC"/>
    <w:rsid w:val="00190D43"/>
    <w:rsid w:val="0019783F"/>
    <w:rsid w:val="001A4792"/>
    <w:rsid w:val="001B216F"/>
    <w:rsid w:val="001B7A57"/>
    <w:rsid w:val="001F0B34"/>
    <w:rsid w:val="001F3F2B"/>
    <w:rsid w:val="001F57FB"/>
    <w:rsid w:val="00204B81"/>
    <w:rsid w:val="002125B8"/>
    <w:rsid w:val="00213718"/>
    <w:rsid w:val="00215BBB"/>
    <w:rsid w:val="00222730"/>
    <w:rsid w:val="00225776"/>
    <w:rsid w:val="00225E39"/>
    <w:rsid w:val="002A2A17"/>
    <w:rsid w:val="002A4078"/>
    <w:rsid w:val="002B306C"/>
    <w:rsid w:val="002D41FD"/>
    <w:rsid w:val="003218F9"/>
    <w:rsid w:val="00323B39"/>
    <w:rsid w:val="003521A1"/>
    <w:rsid w:val="00356ABE"/>
    <w:rsid w:val="003704D4"/>
    <w:rsid w:val="00385448"/>
    <w:rsid w:val="0039532D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60BB2"/>
    <w:rsid w:val="00463CD0"/>
    <w:rsid w:val="00467D2E"/>
    <w:rsid w:val="004868E7"/>
    <w:rsid w:val="00496D0F"/>
    <w:rsid w:val="004B2063"/>
    <w:rsid w:val="004C4082"/>
    <w:rsid w:val="004E4DA4"/>
    <w:rsid w:val="004F6E1A"/>
    <w:rsid w:val="0052781B"/>
    <w:rsid w:val="005300C3"/>
    <w:rsid w:val="0054244F"/>
    <w:rsid w:val="005538EE"/>
    <w:rsid w:val="0055395D"/>
    <w:rsid w:val="00554108"/>
    <w:rsid w:val="00557D6C"/>
    <w:rsid w:val="005659BC"/>
    <w:rsid w:val="00577839"/>
    <w:rsid w:val="005807F7"/>
    <w:rsid w:val="00582A09"/>
    <w:rsid w:val="005846F8"/>
    <w:rsid w:val="005A269F"/>
    <w:rsid w:val="005B0302"/>
    <w:rsid w:val="005D2084"/>
    <w:rsid w:val="005D2FA7"/>
    <w:rsid w:val="005E7B44"/>
    <w:rsid w:val="005F2170"/>
    <w:rsid w:val="005F7A40"/>
    <w:rsid w:val="00607328"/>
    <w:rsid w:val="00617426"/>
    <w:rsid w:val="00623A98"/>
    <w:rsid w:val="00637C31"/>
    <w:rsid w:val="00641951"/>
    <w:rsid w:val="006543FE"/>
    <w:rsid w:val="00661D4A"/>
    <w:rsid w:val="00664F7E"/>
    <w:rsid w:val="0067491D"/>
    <w:rsid w:val="006869B0"/>
    <w:rsid w:val="006B79D9"/>
    <w:rsid w:val="006E03A9"/>
    <w:rsid w:val="007020B6"/>
    <w:rsid w:val="00714374"/>
    <w:rsid w:val="007336EC"/>
    <w:rsid w:val="00733707"/>
    <w:rsid w:val="00742469"/>
    <w:rsid w:val="00770663"/>
    <w:rsid w:val="00771211"/>
    <w:rsid w:val="00794619"/>
    <w:rsid w:val="007A1ACA"/>
    <w:rsid w:val="007D07E1"/>
    <w:rsid w:val="007F3DBD"/>
    <w:rsid w:val="007F69ED"/>
    <w:rsid w:val="00811A55"/>
    <w:rsid w:val="0082449F"/>
    <w:rsid w:val="008314F7"/>
    <w:rsid w:val="00855152"/>
    <w:rsid w:val="008579BF"/>
    <w:rsid w:val="008604FC"/>
    <w:rsid w:val="008860A8"/>
    <w:rsid w:val="00887FCB"/>
    <w:rsid w:val="00892757"/>
    <w:rsid w:val="00895956"/>
    <w:rsid w:val="008A4A52"/>
    <w:rsid w:val="008B0452"/>
    <w:rsid w:val="008B0D2D"/>
    <w:rsid w:val="008C4172"/>
    <w:rsid w:val="008C55E5"/>
    <w:rsid w:val="008D3ACD"/>
    <w:rsid w:val="008E4338"/>
    <w:rsid w:val="008F40B3"/>
    <w:rsid w:val="00907DA4"/>
    <w:rsid w:val="00925E66"/>
    <w:rsid w:val="009432F1"/>
    <w:rsid w:val="0096242A"/>
    <w:rsid w:val="00977F64"/>
    <w:rsid w:val="00981E88"/>
    <w:rsid w:val="00982601"/>
    <w:rsid w:val="00992BC9"/>
    <w:rsid w:val="009A1160"/>
    <w:rsid w:val="009A55CB"/>
    <w:rsid w:val="009A7600"/>
    <w:rsid w:val="009D05A5"/>
    <w:rsid w:val="009F55FC"/>
    <w:rsid w:val="009F6169"/>
    <w:rsid w:val="00A02D31"/>
    <w:rsid w:val="00A05FDD"/>
    <w:rsid w:val="00A12548"/>
    <w:rsid w:val="00A509AF"/>
    <w:rsid w:val="00A70A64"/>
    <w:rsid w:val="00AA382F"/>
    <w:rsid w:val="00AC22A2"/>
    <w:rsid w:val="00AD16CE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78D3"/>
    <w:rsid w:val="00BA0C9E"/>
    <w:rsid w:val="00BB39F7"/>
    <w:rsid w:val="00BB5177"/>
    <w:rsid w:val="00BC58A6"/>
    <w:rsid w:val="00BF1C1F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3E3A"/>
    <w:rsid w:val="00C84416"/>
    <w:rsid w:val="00CA2FD1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80A35"/>
    <w:rsid w:val="00D8249E"/>
    <w:rsid w:val="00D9187C"/>
    <w:rsid w:val="00D94BCA"/>
    <w:rsid w:val="00DA0C28"/>
    <w:rsid w:val="00DC59D3"/>
    <w:rsid w:val="00DC78E5"/>
    <w:rsid w:val="00E1452A"/>
    <w:rsid w:val="00E23F89"/>
    <w:rsid w:val="00E26442"/>
    <w:rsid w:val="00E31EF2"/>
    <w:rsid w:val="00E36B36"/>
    <w:rsid w:val="00E505D6"/>
    <w:rsid w:val="00E66AAD"/>
    <w:rsid w:val="00E719D9"/>
    <w:rsid w:val="00E73B4B"/>
    <w:rsid w:val="00E80AC0"/>
    <w:rsid w:val="00E9071F"/>
    <w:rsid w:val="00EA126B"/>
    <w:rsid w:val="00ED6B69"/>
    <w:rsid w:val="00F15706"/>
    <w:rsid w:val="00F22A3B"/>
    <w:rsid w:val="00F527F1"/>
    <w:rsid w:val="00F53542"/>
    <w:rsid w:val="00F62889"/>
    <w:rsid w:val="00F76A06"/>
    <w:rsid w:val="00F825A2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36C0E-594A-4FAE-8DA8-9BFBAB8D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customStyle="1" w:styleId="0podpisvtabulce">
    <w:name w:val="0_podpis_v_tabulce"/>
    <w:basedOn w:val="Normln"/>
    <w:rsid w:val="00577839"/>
    <w:pPr>
      <w:widowControl w:val="0"/>
      <w:jc w:val="center"/>
    </w:pPr>
    <w:rPr>
      <w:noProof/>
      <w:sz w:val="24"/>
    </w:rPr>
  </w:style>
  <w:style w:type="paragraph" w:customStyle="1" w:styleId="Titul">
    <w:name w:val="Titul"/>
    <w:basedOn w:val="Normln"/>
    <w:rsid w:val="00152C02"/>
    <w:pPr>
      <w:jc w:val="center"/>
    </w:pPr>
    <w:rPr>
      <w:b/>
      <w:sz w:val="32"/>
    </w:rPr>
  </w:style>
  <w:style w:type="character" w:customStyle="1" w:styleId="preformatted">
    <w:name w:val="preformatted"/>
    <w:basedOn w:val="Standardnpsmoodstavce"/>
    <w:rsid w:val="00FF217A"/>
  </w:style>
  <w:style w:type="character" w:customStyle="1" w:styleId="nowrap">
    <w:name w:val="nowrap"/>
    <w:basedOn w:val="Standardnpsmoodstavce"/>
    <w:rsid w:val="00FF2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Malušek Vlastimil Ing.</cp:lastModifiedBy>
  <cp:revision>2</cp:revision>
  <cp:lastPrinted>2018-05-16T08:32:00Z</cp:lastPrinted>
  <dcterms:created xsi:type="dcterms:W3CDTF">2018-05-30T08:50:00Z</dcterms:created>
  <dcterms:modified xsi:type="dcterms:W3CDTF">2018-05-30T08:50:00Z</dcterms:modified>
</cp:coreProperties>
</file>