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215F9F">
      <w:pPr>
        <w:jc w:val="center"/>
        <w:rPr>
          <w:rFonts w:ascii="Arial CE" w:hAnsi="Arial CE" w:cs="Arial"/>
          <w:b/>
          <w:sz w:val="32"/>
          <w:szCs w:val="32"/>
        </w:rPr>
      </w:pPr>
      <w:r w:rsidRPr="00072D7B">
        <w:rPr>
          <w:rFonts w:ascii="Arial CE" w:hAnsi="Arial CE" w:cs="Arial"/>
          <w:b/>
          <w:sz w:val="32"/>
          <w:szCs w:val="32"/>
        </w:rPr>
        <w:t xml:space="preserve">S M L O U V A   O   D Í L O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C10F76"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r w:rsidR="00B14899">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0E35F2">
        <w:rPr>
          <w:rFonts w:ascii="Arial CE" w:hAnsi="Arial CE" w:cs="Arial"/>
          <w:b/>
          <w:sz w:val="22"/>
          <w:szCs w:val="22"/>
        </w:rPr>
        <w:tab/>
      </w:r>
      <w:r w:rsidR="00FE4F41">
        <w:rPr>
          <w:rFonts w:ascii="Arial CE" w:hAnsi="Arial CE" w:cs="Arial"/>
          <w:b/>
          <w:sz w:val="22"/>
          <w:szCs w:val="22"/>
        </w:rPr>
        <w:t>532/2018</w:t>
      </w:r>
    </w:p>
    <w:p w:rsidR="00242636" w:rsidRPr="001D7A19" w:rsidRDefault="00242636" w:rsidP="000A6DEF">
      <w:pPr>
        <w:rPr>
          <w:rFonts w:ascii="Arial CE" w:hAnsi="Arial CE" w:cs="Arial"/>
          <w:b/>
          <w:sz w:val="22"/>
          <w:szCs w:val="22"/>
        </w:rPr>
      </w:pPr>
    </w:p>
    <w:p w:rsidR="00E25F42" w:rsidRPr="0083347B"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r w:rsidR="0083347B" w:rsidRPr="008B0400">
        <w:rPr>
          <w:rFonts w:ascii="Arial" w:hAnsi="Arial" w:cs="Arial"/>
          <w:b/>
          <w:sz w:val="22"/>
          <w:szCs w:val="22"/>
        </w:rPr>
        <w:t>“</w:t>
      </w:r>
      <w:proofErr w:type="spellStart"/>
      <w:r w:rsidR="00C10F76" w:rsidRPr="00C10F76">
        <w:rPr>
          <w:rFonts w:ascii="Arial" w:hAnsi="Arial" w:cs="Arial"/>
          <w:b/>
          <w:sz w:val="22"/>
          <w:szCs w:val="22"/>
        </w:rPr>
        <w:t>Opevnění</w:t>
      </w:r>
      <w:proofErr w:type="spellEnd"/>
      <w:r w:rsidR="00C10F76" w:rsidRPr="00C10F76">
        <w:rPr>
          <w:rFonts w:ascii="Arial" w:hAnsi="Arial" w:cs="Arial"/>
          <w:b/>
          <w:sz w:val="22"/>
          <w:szCs w:val="22"/>
        </w:rPr>
        <w:t xml:space="preserve"> </w:t>
      </w:r>
      <w:proofErr w:type="spellStart"/>
      <w:r w:rsidR="00C10F76" w:rsidRPr="00C10F76">
        <w:rPr>
          <w:rFonts w:ascii="Arial" w:hAnsi="Arial" w:cs="Arial"/>
          <w:b/>
          <w:sz w:val="22"/>
          <w:szCs w:val="22"/>
        </w:rPr>
        <w:t>paty</w:t>
      </w:r>
      <w:proofErr w:type="spellEnd"/>
      <w:r w:rsidR="00C10F76" w:rsidRPr="00C10F76">
        <w:rPr>
          <w:rFonts w:ascii="Arial" w:hAnsi="Arial" w:cs="Arial"/>
          <w:b/>
          <w:sz w:val="22"/>
          <w:szCs w:val="22"/>
        </w:rPr>
        <w:t xml:space="preserve"> </w:t>
      </w:r>
      <w:proofErr w:type="spellStart"/>
      <w:r w:rsidR="00C10F76" w:rsidRPr="00C10F76">
        <w:rPr>
          <w:rFonts w:ascii="Arial" w:hAnsi="Arial" w:cs="Arial"/>
          <w:b/>
          <w:sz w:val="22"/>
          <w:szCs w:val="22"/>
        </w:rPr>
        <w:t>Robečského</w:t>
      </w:r>
      <w:proofErr w:type="spellEnd"/>
      <w:r w:rsidR="00C10F76" w:rsidRPr="00C10F76">
        <w:rPr>
          <w:rFonts w:ascii="Arial" w:hAnsi="Arial" w:cs="Arial"/>
          <w:b/>
          <w:sz w:val="22"/>
          <w:szCs w:val="22"/>
        </w:rPr>
        <w:t xml:space="preserve"> </w:t>
      </w:r>
      <w:proofErr w:type="spellStart"/>
      <w:r w:rsidR="00C10F76" w:rsidRPr="00C10F76">
        <w:rPr>
          <w:rFonts w:ascii="Arial" w:hAnsi="Arial" w:cs="Arial"/>
          <w:b/>
          <w:sz w:val="22"/>
          <w:szCs w:val="22"/>
        </w:rPr>
        <w:t>potoka</w:t>
      </w:r>
      <w:proofErr w:type="spellEnd"/>
      <w:r w:rsidR="00C10F76" w:rsidRPr="00C10F76">
        <w:rPr>
          <w:rFonts w:ascii="Arial" w:hAnsi="Arial" w:cs="Arial"/>
          <w:b/>
          <w:sz w:val="22"/>
          <w:szCs w:val="22"/>
        </w:rPr>
        <w:t xml:space="preserve"> v </w:t>
      </w:r>
      <w:proofErr w:type="spellStart"/>
      <w:r w:rsidR="00C10F76" w:rsidRPr="00C10F76">
        <w:rPr>
          <w:rFonts w:ascii="Arial" w:hAnsi="Arial" w:cs="Arial"/>
          <w:b/>
          <w:sz w:val="22"/>
          <w:szCs w:val="22"/>
        </w:rPr>
        <w:t>Doksech</w:t>
      </w:r>
      <w:proofErr w:type="spellEnd"/>
      <w:r w:rsidR="008B0400">
        <w:rPr>
          <w:rFonts w:ascii="Arial" w:hAnsi="Arial" w:cs="Arial"/>
          <w:b/>
          <w:sz w:val="22"/>
          <w:szCs w:val="22"/>
        </w:rPr>
        <w:t>”</w:t>
      </w:r>
      <w:r w:rsidR="00FD66BD" w:rsidRPr="008B0400">
        <w:rPr>
          <w:rFonts w:ascii="Arial" w:hAnsi="Arial" w:cs="Arial"/>
          <w:b/>
          <w:sz w:val="22"/>
          <w:szCs w:val="22"/>
        </w:rPr>
        <w:t xml:space="preserve"> </w:t>
      </w:r>
      <w:r w:rsidR="008B0400">
        <w:rPr>
          <w:rFonts w:ascii="Arial" w:hAnsi="Arial" w:cs="Arial"/>
          <w:b/>
          <w:sz w:val="22"/>
          <w:szCs w:val="22"/>
        </w:rPr>
        <w:t>–</w:t>
      </w:r>
      <w:r w:rsidR="0083347B" w:rsidRPr="008B0400">
        <w:rPr>
          <w:rFonts w:ascii="Arial" w:hAnsi="Arial" w:cs="Arial"/>
          <w:b/>
          <w:sz w:val="22"/>
          <w:szCs w:val="22"/>
        </w:rPr>
        <w:t xml:space="preserve"> </w:t>
      </w:r>
      <w:proofErr w:type="spellStart"/>
      <w:r w:rsidR="008B0400">
        <w:rPr>
          <w:rFonts w:ascii="Arial" w:hAnsi="Arial" w:cs="Arial"/>
          <w:b/>
          <w:sz w:val="22"/>
          <w:szCs w:val="22"/>
        </w:rPr>
        <w:t>průzkumné</w:t>
      </w:r>
      <w:proofErr w:type="spellEnd"/>
      <w:r w:rsidR="008B0400">
        <w:rPr>
          <w:rFonts w:ascii="Arial" w:hAnsi="Arial" w:cs="Arial"/>
          <w:b/>
          <w:sz w:val="22"/>
          <w:szCs w:val="22"/>
        </w:rPr>
        <w:t xml:space="preserve"> </w:t>
      </w:r>
      <w:proofErr w:type="spellStart"/>
      <w:r w:rsidR="008B0400">
        <w:rPr>
          <w:rFonts w:ascii="Arial" w:hAnsi="Arial" w:cs="Arial"/>
          <w:b/>
          <w:sz w:val="22"/>
          <w:szCs w:val="22"/>
        </w:rPr>
        <w:t>práce</w:t>
      </w:r>
      <w:proofErr w:type="spellEnd"/>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Ing. Vlastimil Hasík, investiční ředitel</w:t>
      </w:r>
    </w:p>
    <w:p w:rsidR="00214720" w:rsidRDefault="00242636" w:rsidP="00E90E96">
      <w:pPr>
        <w:tabs>
          <w:tab w:val="left" w:pos="3960"/>
        </w:tabs>
        <w:ind w:left="3969" w:hanging="3969"/>
        <w:jc w:val="both"/>
        <w:rPr>
          <w:rFonts w:ascii="Arial CE" w:hAnsi="Arial CE" w:cs="Arial"/>
          <w:b/>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E90E96" w:rsidRDefault="00E90E96" w:rsidP="00E90E96">
      <w:pPr>
        <w:tabs>
          <w:tab w:val="left" w:pos="3960"/>
        </w:tabs>
        <w:ind w:left="3969" w:hanging="3969"/>
        <w:jc w:val="both"/>
        <w:rPr>
          <w:rFonts w:ascii="Arial CE" w:hAnsi="Arial CE" w:cs="Arial"/>
          <w:b/>
          <w:sz w:val="22"/>
          <w:szCs w:val="22"/>
        </w:rPr>
      </w:pPr>
    </w:p>
    <w:p w:rsidR="00E90E96" w:rsidRPr="001D7A19" w:rsidRDefault="00E90E96" w:rsidP="00E90E96">
      <w:pPr>
        <w:tabs>
          <w:tab w:val="left" w:pos="3960"/>
        </w:tabs>
        <w:ind w:left="3969" w:hanging="3969"/>
        <w:jc w:val="both"/>
        <w:rPr>
          <w:rFonts w:ascii="Arial CE" w:hAnsi="Arial CE" w:cs="Arial"/>
          <w:sz w:val="22"/>
          <w:szCs w:val="22"/>
        </w:rPr>
      </w:pP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E90E96" w:rsidRDefault="000C5921" w:rsidP="00E90E96">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E90E96" w:rsidRDefault="00E90E96" w:rsidP="00E90E96">
      <w:pPr>
        <w:tabs>
          <w:tab w:val="left" w:pos="3960"/>
        </w:tabs>
        <w:autoSpaceDE w:val="0"/>
        <w:autoSpaceDN w:val="0"/>
        <w:adjustRightInd w:val="0"/>
        <w:spacing w:line="300" w:lineRule="atLeast"/>
        <w:rPr>
          <w:rFonts w:ascii="Arial" w:hAnsi="Arial" w:cs="Arial"/>
          <w:color w:val="000000"/>
          <w:sz w:val="22"/>
          <w:szCs w:val="22"/>
        </w:rPr>
      </w:pPr>
    </w:p>
    <w:p w:rsidR="00E90E96" w:rsidRDefault="00E90E96" w:rsidP="00E90E96">
      <w:pPr>
        <w:tabs>
          <w:tab w:val="left" w:pos="3960"/>
        </w:tabs>
        <w:autoSpaceDE w:val="0"/>
        <w:autoSpaceDN w:val="0"/>
        <w:adjustRightInd w:val="0"/>
        <w:spacing w:line="300" w:lineRule="atLeast"/>
        <w:rPr>
          <w:rFonts w:ascii="Arial" w:hAnsi="Arial" w:cs="Arial"/>
          <w:sz w:val="22"/>
          <w:szCs w:val="22"/>
        </w:rPr>
      </w:pPr>
    </w:p>
    <w:p w:rsidR="009F69EC" w:rsidRDefault="009F69EC" w:rsidP="009F69EC">
      <w:pPr>
        <w:tabs>
          <w:tab w:val="left" w:pos="1701"/>
          <w:tab w:val="left" w:pos="4253"/>
        </w:tabs>
        <w:autoSpaceDE w:val="0"/>
        <w:autoSpaceDN w:val="0"/>
        <w:adjustRightInd w:val="0"/>
        <w:spacing w:line="300" w:lineRule="atLeast"/>
        <w:ind w:left="3960"/>
        <w:rPr>
          <w:rFonts w:ascii="Arial" w:hAnsi="Arial" w:cs="Arial"/>
          <w:sz w:val="22"/>
          <w:szCs w:val="22"/>
        </w:rPr>
      </w:pPr>
    </w:p>
    <w:p w:rsidR="008B0400" w:rsidRDefault="008B0400" w:rsidP="009F69EC">
      <w:pPr>
        <w:tabs>
          <w:tab w:val="left" w:pos="3969"/>
          <w:tab w:val="left" w:pos="4962"/>
        </w:tabs>
        <w:autoSpaceDE w:val="0"/>
        <w:autoSpaceDN w:val="0"/>
        <w:adjustRightInd w:val="0"/>
        <w:spacing w:line="300" w:lineRule="atLeast"/>
        <w:rPr>
          <w:rFonts w:ascii="Arial" w:hAnsi="Arial" w:cs="Arial"/>
          <w:color w:val="000000"/>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E90E96"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D559DB" w:rsidRPr="00AC6C94" w:rsidRDefault="00D559DB" w:rsidP="00D559DB">
      <w:pPr>
        <w:tabs>
          <w:tab w:val="left" w:pos="3960"/>
        </w:tabs>
        <w:autoSpaceDE w:val="0"/>
        <w:autoSpaceDN w:val="0"/>
        <w:adjustRightInd w:val="0"/>
        <w:spacing w:line="300" w:lineRule="atLeast"/>
        <w:jc w:val="both"/>
        <w:rPr>
          <w:rFonts w:ascii="Arial" w:hAnsi="Arial" w:cs="Arial"/>
          <w:b/>
          <w:sz w:val="22"/>
          <w:szCs w:val="22"/>
        </w:rPr>
      </w:pPr>
      <w:r w:rsidRPr="00AC6C94">
        <w:rPr>
          <w:rFonts w:ascii="Arial CE" w:hAnsi="Arial CE" w:cs="Arial"/>
          <w:b/>
          <w:sz w:val="22"/>
          <w:szCs w:val="22"/>
        </w:rPr>
        <w:t>Zhotovitel:</w:t>
      </w:r>
      <w:r w:rsidRPr="00AC6C94">
        <w:rPr>
          <w:rFonts w:ascii="Arial" w:hAnsi="Arial" w:cs="Arial"/>
          <w:b/>
          <w:bCs/>
          <w:sz w:val="22"/>
          <w:szCs w:val="22"/>
        </w:rPr>
        <w:tab/>
      </w:r>
      <w:r w:rsidR="00C10F76" w:rsidRPr="00AC6C94">
        <w:rPr>
          <w:rFonts w:ascii="Arial" w:hAnsi="Arial" w:cs="Arial"/>
          <w:b/>
          <w:bCs/>
          <w:sz w:val="22"/>
          <w:szCs w:val="22"/>
        </w:rPr>
        <w:t>RNDr. Roman Vybíral</w:t>
      </w:r>
    </w:p>
    <w:p w:rsidR="00D559DB" w:rsidRPr="00AC6C94" w:rsidRDefault="00D559DB" w:rsidP="00D559DB">
      <w:pPr>
        <w:tabs>
          <w:tab w:val="left" w:pos="3960"/>
        </w:tabs>
        <w:autoSpaceDE w:val="0"/>
        <w:autoSpaceDN w:val="0"/>
        <w:adjustRightInd w:val="0"/>
        <w:spacing w:line="300" w:lineRule="atLeast"/>
        <w:jc w:val="both"/>
        <w:rPr>
          <w:rFonts w:ascii="Arial" w:hAnsi="Arial" w:cs="Arial"/>
          <w:bCs/>
          <w:sz w:val="22"/>
          <w:szCs w:val="22"/>
        </w:rPr>
      </w:pPr>
      <w:r w:rsidRPr="00AC6C94">
        <w:rPr>
          <w:rFonts w:ascii="Arial" w:hAnsi="Arial" w:cs="Arial"/>
          <w:bCs/>
          <w:sz w:val="22"/>
          <w:szCs w:val="22"/>
        </w:rPr>
        <w:t>Sídlo</w:t>
      </w:r>
      <w:r w:rsidRPr="00AC6C94">
        <w:rPr>
          <w:rFonts w:ascii="Arial" w:hAnsi="Arial" w:cs="Arial"/>
          <w:bCs/>
          <w:sz w:val="22"/>
          <w:szCs w:val="22"/>
        </w:rPr>
        <w:tab/>
      </w:r>
      <w:r w:rsidR="00C10F76" w:rsidRPr="00AC6C94">
        <w:rPr>
          <w:rFonts w:ascii="Arial" w:hAnsi="Arial" w:cs="Arial"/>
          <w:bCs/>
          <w:sz w:val="22"/>
          <w:szCs w:val="22"/>
        </w:rPr>
        <w:t>Dlouhá 389</w:t>
      </w:r>
    </w:p>
    <w:p w:rsidR="00D559DB" w:rsidRPr="00AC6C94" w:rsidRDefault="00D559DB" w:rsidP="00D559DB">
      <w:pPr>
        <w:tabs>
          <w:tab w:val="left" w:pos="3960"/>
        </w:tabs>
        <w:autoSpaceDE w:val="0"/>
        <w:autoSpaceDN w:val="0"/>
        <w:adjustRightInd w:val="0"/>
        <w:spacing w:line="300" w:lineRule="atLeast"/>
        <w:jc w:val="both"/>
        <w:rPr>
          <w:rFonts w:ascii="Arial" w:hAnsi="Arial" w:cs="Arial"/>
          <w:bCs/>
          <w:sz w:val="22"/>
          <w:szCs w:val="22"/>
        </w:rPr>
      </w:pPr>
      <w:r w:rsidRPr="00AC6C94">
        <w:rPr>
          <w:rFonts w:ascii="Arial" w:hAnsi="Arial" w:cs="Arial"/>
          <w:bCs/>
          <w:sz w:val="22"/>
          <w:szCs w:val="22"/>
        </w:rPr>
        <w:tab/>
      </w:r>
      <w:r w:rsidR="00C10F76" w:rsidRPr="00AC6C94">
        <w:rPr>
          <w:rFonts w:ascii="Arial" w:hAnsi="Arial" w:cs="Arial"/>
          <w:bCs/>
          <w:sz w:val="22"/>
          <w:szCs w:val="22"/>
        </w:rPr>
        <w:t>463 12 Liberec</w:t>
      </w:r>
      <w:r w:rsidR="00276C86" w:rsidRPr="004B2F38">
        <w:rPr>
          <w:rFonts w:ascii="Arial" w:hAnsi="Arial" w:cs="Arial"/>
          <w:bCs/>
          <w:sz w:val="22"/>
          <w:szCs w:val="22"/>
        </w:rPr>
        <w:t xml:space="preserve"> XXV-Vesec</w:t>
      </w:r>
    </w:p>
    <w:p w:rsidR="00D559DB" w:rsidRPr="00CB7420" w:rsidRDefault="00D559DB" w:rsidP="00D559DB">
      <w:pPr>
        <w:tabs>
          <w:tab w:val="left" w:pos="3960"/>
        </w:tabs>
        <w:autoSpaceDE w:val="0"/>
        <w:autoSpaceDN w:val="0"/>
        <w:adjustRightInd w:val="0"/>
        <w:spacing w:line="300" w:lineRule="atLeast"/>
        <w:jc w:val="both"/>
        <w:rPr>
          <w:rFonts w:ascii="Arial" w:hAnsi="Arial" w:cs="Arial"/>
          <w:sz w:val="22"/>
          <w:szCs w:val="22"/>
        </w:rPr>
      </w:pPr>
      <w:r w:rsidRPr="00CB7420">
        <w:rPr>
          <w:rFonts w:ascii="Arial CE" w:hAnsi="Arial CE" w:cs="Arial"/>
          <w:sz w:val="22"/>
          <w:szCs w:val="22"/>
        </w:rPr>
        <w:t>IČO:</w:t>
      </w:r>
      <w:r w:rsidRPr="00CB7420">
        <w:rPr>
          <w:rFonts w:ascii="Arial" w:hAnsi="Arial" w:cs="Arial"/>
          <w:sz w:val="22"/>
          <w:szCs w:val="22"/>
        </w:rPr>
        <w:tab/>
      </w:r>
      <w:r w:rsidR="008D3637" w:rsidRPr="00CB7420">
        <w:rPr>
          <w:rFonts w:ascii="Arial" w:hAnsi="Arial" w:cs="Arial"/>
          <w:sz w:val="22"/>
          <w:szCs w:val="22"/>
        </w:rPr>
        <w:t>12797057</w:t>
      </w:r>
    </w:p>
    <w:p w:rsidR="00D559DB" w:rsidRPr="00CB7420" w:rsidRDefault="00D559DB" w:rsidP="00D559DB">
      <w:pPr>
        <w:tabs>
          <w:tab w:val="left" w:pos="3960"/>
        </w:tabs>
        <w:autoSpaceDE w:val="0"/>
        <w:autoSpaceDN w:val="0"/>
        <w:adjustRightInd w:val="0"/>
        <w:spacing w:line="300" w:lineRule="atLeast"/>
        <w:jc w:val="both"/>
        <w:rPr>
          <w:rFonts w:ascii="Arial" w:hAnsi="Arial" w:cs="Arial"/>
          <w:sz w:val="22"/>
          <w:szCs w:val="22"/>
        </w:rPr>
      </w:pPr>
      <w:r w:rsidRPr="00CB7420">
        <w:rPr>
          <w:rFonts w:ascii="Arial" w:hAnsi="Arial" w:cs="Arial"/>
          <w:sz w:val="22"/>
          <w:szCs w:val="22"/>
        </w:rPr>
        <w:t>DIČ:</w:t>
      </w:r>
      <w:r w:rsidRPr="00CB7420">
        <w:rPr>
          <w:rFonts w:ascii="Arial" w:hAnsi="Arial" w:cs="Arial"/>
          <w:sz w:val="22"/>
          <w:szCs w:val="22"/>
        </w:rPr>
        <w:tab/>
      </w:r>
      <w:r w:rsidRPr="00CB7420">
        <w:rPr>
          <w:rFonts w:ascii="Arial" w:hAnsi="Arial" w:cs="Arial"/>
          <w:sz w:val="22"/>
          <w:szCs w:val="22"/>
        </w:rPr>
        <w:tab/>
      </w:r>
    </w:p>
    <w:p w:rsidR="00D559DB" w:rsidRPr="00CB7420" w:rsidRDefault="00D559DB" w:rsidP="00D559DB">
      <w:pPr>
        <w:tabs>
          <w:tab w:val="left" w:pos="3960"/>
        </w:tabs>
        <w:autoSpaceDE w:val="0"/>
        <w:autoSpaceDN w:val="0"/>
        <w:adjustRightInd w:val="0"/>
        <w:spacing w:line="300" w:lineRule="atLeast"/>
        <w:jc w:val="both"/>
        <w:rPr>
          <w:rFonts w:ascii="Arial" w:hAnsi="Arial" w:cs="Arial"/>
          <w:sz w:val="22"/>
          <w:szCs w:val="22"/>
        </w:rPr>
      </w:pPr>
    </w:p>
    <w:p w:rsidR="00D559DB" w:rsidRPr="00CB7420" w:rsidRDefault="00D559DB" w:rsidP="00D559DB">
      <w:pPr>
        <w:tabs>
          <w:tab w:val="left" w:pos="3960"/>
        </w:tabs>
        <w:autoSpaceDE w:val="0"/>
        <w:autoSpaceDN w:val="0"/>
        <w:adjustRightInd w:val="0"/>
        <w:spacing w:line="300" w:lineRule="atLeast"/>
        <w:jc w:val="both"/>
        <w:rPr>
          <w:rFonts w:ascii="Arial" w:hAnsi="Arial" w:cs="Arial"/>
          <w:sz w:val="22"/>
          <w:szCs w:val="22"/>
        </w:rPr>
      </w:pPr>
      <w:r w:rsidRPr="00CB7420">
        <w:rPr>
          <w:rFonts w:ascii="Arial" w:hAnsi="Arial" w:cs="Arial"/>
          <w:sz w:val="22"/>
          <w:szCs w:val="22"/>
        </w:rPr>
        <w:t>zastoupená:</w:t>
      </w:r>
      <w:r w:rsidRPr="00CB7420">
        <w:rPr>
          <w:rFonts w:ascii="Arial" w:hAnsi="Arial" w:cs="Arial"/>
          <w:sz w:val="22"/>
          <w:szCs w:val="22"/>
        </w:rPr>
        <w:tab/>
      </w:r>
      <w:r w:rsidR="00C10F76" w:rsidRPr="00CB7420">
        <w:rPr>
          <w:rFonts w:ascii="Arial" w:hAnsi="Arial" w:cs="Arial"/>
          <w:sz w:val="22"/>
          <w:szCs w:val="22"/>
        </w:rPr>
        <w:t>RNDr. Roman Vybíral</w:t>
      </w:r>
    </w:p>
    <w:p w:rsidR="00E90E96" w:rsidRPr="00CB7420" w:rsidRDefault="00C10F76" w:rsidP="00E90E96">
      <w:pPr>
        <w:tabs>
          <w:tab w:val="left" w:pos="3960"/>
        </w:tabs>
        <w:jc w:val="both"/>
        <w:rPr>
          <w:rFonts w:ascii="Arial" w:hAnsi="Arial" w:cs="Arial"/>
          <w:sz w:val="22"/>
          <w:szCs w:val="22"/>
        </w:rPr>
      </w:pPr>
      <w:r w:rsidRPr="00CB7420">
        <w:rPr>
          <w:rFonts w:ascii="Arial" w:hAnsi="Arial" w:cs="Arial"/>
          <w:sz w:val="22"/>
          <w:szCs w:val="22"/>
        </w:rPr>
        <w:tab/>
      </w:r>
    </w:p>
    <w:p w:rsidR="00D559DB" w:rsidRPr="00CB7420" w:rsidRDefault="00D559DB" w:rsidP="00C10F76">
      <w:pPr>
        <w:tabs>
          <w:tab w:val="left" w:pos="3960"/>
        </w:tabs>
        <w:autoSpaceDE w:val="0"/>
        <w:autoSpaceDN w:val="0"/>
        <w:adjustRightInd w:val="0"/>
        <w:spacing w:line="300" w:lineRule="atLeast"/>
        <w:jc w:val="both"/>
        <w:rPr>
          <w:rFonts w:ascii="Arial" w:hAnsi="Arial" w:cs="Arial"/>
          <w:sz w:val="22"/>
          <w:szCs w:val="22"/>
        </w:rPr>
      </w:pPr>
    </w:p>
    <w:p w:rsidR="00C10F76" w:rsidRPr="00CB7420" w:rsidRDefault="00C10F76" w:rsidP="00D559DB">
      <w:pPr>
        <w:tabs>
          <w:tab w:val="left" w:pos="3960"/>
        </w:tabs>
        <w:jc w:val="both"/>
        <w:rPr>
          <w:rFonts w:ascii="Arial" w:hAnsi="Arial" w:cs="Arial"/>
          <w:sz w:val="22"/>
          <w:szCs w:val="22"/>
        </w:rPr>
      </w:pP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zástupce ve věcech smluvních:</w:t>
      </w:r>
      <w:r w:rsidRPr="00CB7420">
        <w:rPr>
          <w:rFonts w:ascii="Arial" w:hAnsi="Arial" w:cs="Arial"/>
          <w:sz w:val="22"/>
          <w:szCs w:val="22"/>
        </w:rPr>
        <w:tab/>
      </w: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ab/>
        <w:t xml:space="preserve">tel.: </w:t>
      </w:r>
      <w:r w:rsidR="008D3637" w:rsidRPr="00CB7420">
        <w:rPr>
          <w:rFonts w:ascii="Arial" w:hAnsi="Arial" w:cs="Arial"/>
          <w:sz w:val="22"/>
          <w:szCs w:val="22"/>
        </w:rPr>
        <w:t>dtto</w:t>
      </w: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ab/>
        <w:t>email:</w:t>
      </w:r>
      <w:r w:rsidR="008D3637" w:rsidRPr="00CB7420">
        <w:rPr>
          <w:rFonts w:ascii="Arial" w:hAnsi="Arial" w:cs="Arial"/>
          <w:sz w:val="22"/>
          <w:szCs w:val="22"/>
        </w:rPr>
        <w:t xml:space="preserve"> dtto</w:t>
      </w:r>
      <w:r w:rsidRPr="00CB7420">
        <w:rPr>
          <w:rFonts w:ascii="Arial" w:hAnsi="Arial" w:cs="Arial"/>
          <w:sz w:val="22"/>
          <w:szCs w:val="22"/>
        </w:rPr>
        <w:t xml:space="preserve"> </w:t>
      </w: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zástupce ve věcech technických:</w:t>
      </w:r>
      <w:r w:rsidRPr="00CB7420">
        <w:rPr>
          <w:rFonts w:ascii="Arial" w:hAnsi="Arial" w:cs="Arial"/>
          <w:sz w:val="22"/>
          <w:szCs w:val="22"/>
        </w:rPr>
        <w:tab/>
      </w: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ab/>
        <w:t>tel.:</w:t>
      </w:r>
      <w:r w:rsidR="008D3637" w:rsidRPr="00CB7420">
        <w:rPr>
          <w:rFonts w:ascii="Arial" w:hAnsi="Arial" w:cs="Arial"/>
          <w:sz w:val="22"/>
          <w:szCs w:val="22"/>
        </w:rPr>
        <w:t xml:space="preserve"> dtto</w:t>
      </w:r>
      <w:r w:rsidRPr="00CB7420">
        <w:rPr>
          <w:rFonts w:ascii="Arial" w:hAnsi="Arial" w:cs="Arial"/>
          <w:sz w:val="22"/>
          <w:szCs w:val="22"/>
        </w:rPr>
        <w:t xml:space="preserve"> </w:t>
      </w:r>
    </w:p>
    <w:p w:rsidR="00D559DB" w:rsidRPr="00CB7420" w:rsidRDefault="00D559DB" w:rsidP="00D559DB">
      <w:pPr>
        <w:tabs>
          <w:tab w:val="left" w:pos="3960"/>
        </w:tabs>
        <w:jc w:val="both"/>
        <w:rPr>
          <w:rFonts w:ascii="Arial" w:hAnsi="Arial" w:cs="Arial"/>
          <w:sz w:val="22"/>
          <w:szCs w:val="22"/>
        </w:rPr>
      </w:pPr>
      <w:r w:rsidRPr="00CB7420">
        <w:rPr>
          <w:rFonts w:ascii="Arial" w:hAnsi="Arial" w:cs="Arial"/>
          <w:sz w:val="22"/>
          <w:szCs w:val="22"/>
        </w:rPr>
        <w:tab/>
        <w:t>email:</w:t>
      </w:r>
      <w:r w:rsidR="008D3637" w:rsidRPr="00CB7420">
        <w:rPr>
          <w:rFonts w:ascii="Arial" w:hAnsi="Arial" w:cs="Arial"/>
          <w:sz w:val="22"/>
          <w:szCs w:val="22"/>
        </w:rPr>
        <w:t xml:space="preserve"> dtto</w:t>
      </w:r>
      <w:r w:rsidRPr="00CB7420">
        <w:rPr>
          <w:rFonts w:ascii="Arial" w:hAnsi="Arial" w:cs="Arial"/>
          <w:sz w:val="22"/>
          <w:szCs w:val="22"/>
        </w:rPr>
        <w:t xml:space="preserve"> </w:t>
      </w:r>
    </w:p>
    <w:p w:rsidR="00D559DB" w:rsidRPr="00CB7420" w:rsidRDefault="00D559DB" w:rsidP="00D559DB">
      <w:pPr>
        <w:tabs>
          <w:tab w:val="left" w:pos="3960"/>
        </w:tabs>
        <w:autoSpaceDE w:val="0"/>
        <w:autoSpaceDN w:val="0"/>
        <w:adjustRightInd w:val="0"/>
        <w:spacing w:line="300" w:lineRule="atLeast"/>
        <w:jc w:val="both"/>
        <w:rPr>
          <w:rFonts w:ascii="Arial" w:hAnsi="Arial" w:cs="Arial"/>
          <w:sz w:val="22"/>
          <w:szCs w:val="22"/>
        </w:rPr>
      </w:pPr>
      <w:r w:rsidRPr="00CB7420">
        <w:rPr>
          <w:rFonts w:ascii="Arial" w:hAnsi="Arial" w:cs="Arial"/>
          <w:sz w:val="22"/>
          <w:szCs w:val="22"/>
        </w:rPr>
        <w:lastRenderedPageBreak/>
        <w:t>Bankovní spojení:</w:t>
      </w:r>
      <w:r w:rsidR="008D3637" w:rsidRPr="00CB7420">
        <w:rPr>
          <w:rFonts w:ascii="Arial" w:hAnsi="Arial" w:cs="Arial"/>
          <w:sz w:val="22"/>
          <w:szCs w:val="22"/>
        </w:rPr>
        <w:t xml:space="preserve"> </w:t>
      </w:r>
      <w:r w:rsidR="009F69EC">
        <w:rPr>
          <w:rFonts w:ascii="Arial" w:hAnsi="Arial" w:cs="Arial"/>
          <w:sz w:val="22"/>
          <w:szCs w:val="22"/>
        </w:rPr>
        <w:tab/>
      </w:r>
      <w:r w:rsidRPr="00CB7420">
        <w:rPr>
          <w:rFonts w:ascii="Arial" w:hAnsi="Arial" w:cs="Arial"/>
          <w:sz w:val="22"/>
          <w:szCs w:val="22"/>
        </w:rPr>
        <w:tab/>
      </w:r>
    </w:p>
    <w:p w:rsidR="00D559DB" w:rsidRDefault="00D559DB" w:rsidP="00E90E96">
      <w:pPr>
        <w:tabs>
          <w:tab w:val="left" w:pos="3960"/>
        </w:tabs>
        <w:autoSpaceDE w:val="0"/>
        <w:autoSpaceDN w:val="0"/>
        <w:adjustRightInd w:val="0"/>
        <w:spacing w:line="300" w:lineRule="atLeast"/>
        <w:jc w:val="both"/>
        <w:rPr>
          <w:rFonts w:ascii="Arial" w:hAnsi="Arial" w:cs="Arial"/>
          <w:sz w:val="22"/>
          <w:szCs w:val="22"/>
        </w:rPr>
      </w:pPr>
      <w:r w:rsidRPr="00CB7420">
        <w:rPr>
          <w:rFonts w:ascii="Arial" w:hAnsi="Arial" w:cs="Arial"/>
          <w:sz w:val="22"/>
          <w:szCs w:val="22"/>
        </w:rPr>
        <w:t>číslo účtu:</w:t>
      </w:r>
      <w:r w:rsidR="008D3637" w:rsidRPr="00CB7420">
        <w:rPr>
          <w:rFonts w:ascii="Arial" w:hAnsi="Arial" w:cs="Arial"/>
          <w:sz w:val="22"/>
          <w:szCs w:val="22"/>
        </w:rPr>
        <w:t xml:space="preserve"> </w:t>
      </w:r>
      <w:r w:rsidR="009F69EC">
        <w:rPr>
          <w:rFonts w:ascii="Arial" w:hAnsi="Arial" w:cs="Arial"/>
          <w:sz w:val="22"/>
          <w:szCs w:val="22"/>
        </w:rPr>
        <w:tab/>
      </w:r>
    </w:p>
    <w:p w:rsidR="00E90E96" w:rsidRPr="00CB7420" w:rsidRDefault="00E90E96" w:rsidP="00E90E96">
      <w:pPr>
        <w:tabs>
          <w:tab w:val="left" w:pos="3960"/>
        </w:tabs>
        <w:autoSpaceDE w:val="0"/>
        <w:autoSpaceDN w:val="0"/>
        <w:adjustRightInd w:val="0"/>
        <w:spacing w:line="300" w:lineRule="atLeast"/>
        <w:jc w:val="both"/>
        <w:rPr>
          <w:rFonts w:ascii="Arial" w:hAnsi="Arial" w:cs="Arial"/>
          <w:sz w:val="22"/>
          <w:szCs w:val="22"/>
        </w:rPr>
      </w:pPr>
      <w:bookmarkStart w:id="0" w:name="_GoBack"/>
      <w:bookmarkEnd w:id="0"/>
    </w:p>
    <w:p w:rsidR="00D559DB" w:rsidRPr="001D7A19" w:rsidRDefault="00D559DB" w:rsidP="00D559DB">
      <w:pPr>
        <w:jc w:val="both"/>
        <w:rPr>
          <w:rFonts w:ascii="Arial CE" w:hAnsi="Arial CE" w:cs="Arial"/>
          <w:sz w:val="22"/>
          <w:szCs w:val="22"/>
        </w:rPr>
      </w:pPr>
      <w:r w:rsidRPr="00CB7420">
        <w:rPr>
          <w:rFonts w:ascii="Arial CE" w:hAnsi="Arial CE" w:cs="Arial"/>
          <w:sz w:val="22"/>
          <w:szCs w:val="22"/>
        </w:rPr>
        <w:t xml:space="preserve">Zhotovitel je </w:t>
      </w:r>
      <w:r w:rsidR="008D3637" w:rsidRPr="00CB7420">
        <w:rPr>
          <w:rFonts w:ascii="Arial CE" w:hAnsi="Arial CE" w:cs="Arial"/>
          <w:sz w:val="22"/>
          <w:szCs w:val="22"/>
        </w:rPr>
        <w:t xml:space="preserve">jako OSVČ </w:t>
      </w:r>
      <w:r w:rsidRPr="00CB7420">
        <w:rPr>
          <w:rFonts w:ascii="Arial CE" w:hAnsi="Arial CE" w:cs="Arial"/>
          <w:sz w:val="22"/>
          <w:szCs w:val="22"/>
        </w:rPr>
        <w:t>zapsán v</w:t>
      </w:r>
      <w:r w:rsidR="008D3637" w:rsidRPr="00CB7420">
        <w:rPr>
          <w:rFonts w:ascii="Arial CE" w:hAnsi="Arial CE" w:cs="Arial"/>
          <w:sz w:val="22"/>
          <w:szCs w:val="22"/>
        </w:rPr>
        <w:t> Živnostenském rejstříku</w:t>
      </w:r>
      <w:r w:rsidR="00AC6C94" w:rsidRPr="00CB7420">
        <w:rPr>
          <w:rFonts w:ascii="Arial CE" w:hAnsi="Arial CE" w:cs="Arial"/>
          <w:sz w:val="22"/>
          <w:szCs w:val="22"/>
        </w:rPr>
        <w:t xml:space="preserve"> ČR</w:t>
      </w:r>
      <w:r w:rsidR="00B95C67">
        <w:rPr>
          <w:rFonts w:ascii="Arial CE" w:hAnsi="Arial CE" w:cs="Arial"/>
          <w:sz w:val="22"/>
          <w:szCs w:val="22"/>
        </w:rPr>
        <w:t xml:space="preserve"> </w:t>
      </w:r>
    </w:p>
    <w:p w:rsidR="008B0400" w:rsidRDefault="008B0400" w:rsidP="008B0400">
      <w:pPr>
        <w:spacing w:after="200" w:line="276" w:lineRule="auto"/>
        <w:rPr>
          <w:rFonts w:ascii="Arial" w:hAnsi="Arial" w:cs="Arial"/>
          <w:sz w:val="22"/>
          <w:szCs w:val="22"/>
        </w:rPr>
      </w:pPr>
    </w:p>
    <w:p w:rsidR="00C810AB" w:rsidRPr="005E1501" w:rsidRDefault="00C810AB" w:rsidP="00C10F76">
      <w:pPr>
        <w:tabs>
          <w:tab w:val="left" w:pos="1260"/>
          <w:tab w:val="left" w:pos="3960"/>
        </w:tabs>
        <w:spacing w:before="120"/>
        <w:jc w:val="both"/>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proofErr w:type="spellStart"/>
      <w:r w:rsidRPr="002F5E17">
        <w:rPr>
          <w:rFonts w:ascii="Arial" w:eastAsia="Arial CE" w:hAnsi="Arial" w:cs="Arial"/>
          <w:sz w:val="22"/>
          <w:szCs w:val="22"/>
        </w:rPr>
        <w:t>Předmětem</w:t>
      </w:r>
      <w:proofErr w:type="spellEnd"/>
      <w:r w:rsidRPr="002F5E17">
        <w:rPr>
          <w:rFonts w:ascii="Arial" w:eastAsia="Arial CE" w:hAnsi="Arial" w:cs="Arial"/>
          <w:sz w:val="22"/>
          <w:szCs w:val="22"/>
        </w:rPr>
        <w:t xml:space="preserve"> </w:t>
      </w:r>
      <w:proofErr w:type="spellStart"/>
      <w:r w:rsidRPr="002F5E17">
        <w:rPr>
          <w:rFonts w:ascii="Arial" w:eastAsia="Arial CE" w:hAnsi="Arial" w:cs="Arial"/>
          <w:sz w:val="22"/>
          <w:szCs w:val="22"/>
        </w:rPr>
        <w:t>smlouvy</w:t>
      </w:r>
      <w:proofErr w:type="spellEnd"/>
      <w:r w:rsidRPr="002F5E17">
        <w:rPr>
          <w:rFonts w:ascii="Arial" w:eastAsia="Arial CE" w:hAnsi="Arial" w:cs="Arial"/>
          <w:sz w:val="22"/>
          <w:szCs w:val="22"/>
        </w:rPr>
        <w:t xml:space="preserve"> je </w:t>
      </w:r>
      <w:proofErr w:type="spellStart"/>
      <w:r w:rsidRPr="002F5E17">
        <w:rPr>
          <w:rFonts w:ascii="Arial" w:eastAsia="Arial CE" w:hAnsi="Arial" w:cs="Arial"/>
          <w:sz w:val="22"/>
          <w:szCs w:val="22"/>
        </w:rPr>
        <w:t>zpracování</w:t>
      </w:r>
      <w:proofErr w:type="spellEnd"/>
      <w:r w:rsidRPr="002F5E17">
        <w:rPr>
          <w:rFonts w:ascii="Arial" w:eastAsia="Arial CE" w:hAnsi="Arial" w:cs="Arial"/>
          <w:sz w:val="22"/>
          <w:szCs w:val="22"/>
        </w:rPr>
        <w:t xml:space="preserve"> a </w:t>
      </w:r>
      <w:proofErr w:type="spellStart"/>
      <w:r w:rsidRPr="002F5E17">
        <w:rPr>
          <w:rFonts w:ascii="Arial" w:eastAsia="Arial CE" w:hAnsi="Arial" w:cs="Arial"/>
          <w:sz w:val="22"/>
          <w:szCs w:val="22"/>
        </w:rPr>
        <w:t>zajištění</w:t>
      </w:r>
      <w:proofErr w:type="spellEnd"/>
      <w:r w:rsidRPr="002F5E17">
        <w:rPr>
          <w:rFonts w:ascii="Arial" w:eastAsia="Arial CE" w:hAnsi="Arial" w:cs="Arial"/>
          <w:sz w:val="22"/>
          <w:szCs w:val="22"/>
        </w:rPr>
        <w:t>:</w:t>
      </w:r>
    </w:p>
    <w:p w:rsidR="0048473A" w:rsidRDefault="0048473A" w:rsidP="00BC099A">
      <w:pPr>
        <w:pStyle w:val="Export0"/>
        <w:outlineLvl w:val="0"/>
        <w:rPr>
          <w:rFonts w:ascii="Arial" w:eastAsia="Arial CE" w:hAnsi="Arial" w:cs="Arial"/>
          <w:sz w:val="22"/>
          <w:szCs w:val="22"/>
          <w:highlight w:val="yellow"/>
        </w:rPr>
      </w:pPr>
    </w:p>
    <w:p w:rsidR="008B0400" w:rsidRPr="00047E05" w:rsidRDefault="007206C4" w:rsidP="00BC099A">
      <w:pPr>
        <w:pStyle w:val="Export0"/>
        <w:outlineLvl w:val="0"/>
        <w:rPr>
          <w:rFonts w:ascii="Arial" w:eastAsia="Arial CE" w:hAnsi="Arial" w:cs="Arial"/>
          <w:b/>
          <w:sz w:val="22"/>
          <w:szCs w:val="22"/>
        </w:rPr>
      </w:pPr>
      <w:proofErr w:type="spellStart"/>
      <w:r>
        <w:rPr>
          <w:rFonts w:ascii="Arial" w:eastAsia="Arial CE" w:hAnsi="Arial" w:cs="Arial"/>
          <w:b/>
          <w:sz w:val="22"/>
          <w:szCs w:val="22"/>
        </w:rPr>
        <w:t>Inženýrsko-geologického</w:t>
      </w:r>
      <w:proofErr w:type="spellEnd"/>
      <w:r>
        <w:rPr>
          <w:rFonts w:ascii="Arial" w:eastAsia="Arial CE" w:hAnsi="Arial" w:cs="Arial"/>
          <w:b/>
          <w:sz w:val="22"/>
          <w:szCs w:val="22"/>
        </w:rPr>
        <w:t xml:space="preserve"> </w:t>
      </w:r>
      <w:proofErr w:type="spellStart"/>
      <w:r w:rsidR="00047E05" w:rsidRPr="00047E05">
        <w:rPr>
          <w:rFonts w:ascii="Arial" w:eastAsia="Arial CE" w:hAnsi="Arial" w:cs="Arial"/>
          <w:b/>
          <w:sz w:val="22"/>
          <w:szCs w:val="22"/>
        </w:rPr>
        <w:t>průzkum</w:t>
      </w:r>
      <w:r>
        <w:rPr>
          <w:rFonts w:ascii="Arial" w:eastAsia="Arial CE" w:hAnsi="Arial" w:cs="Arial"/>
          <w:b/>
          <w:sz w:val="22"/>
          <w:szCs w:val="22"/>
        </w:rPr>
        <w:t>u</w:t>
      </w:r>
      <w:proofErr w:type="spellEnd"/>
      <w:r>
        <w:rPr>
          <w:rFonts w:ascii="Arial" w:eastAsia="Arial CE" w:hAnsi="Arial" w:cs="Arial"/>
          <w:b/>
          <w:sz w:val="22"/>
          <w:szCs w:val="22"/>
        </w:rPr>
        <w:t>.</w:t>
      </w:r>
    </w:p>
    <w:p w:rsidR="00421659" w:rsidRDefault="00421659" w:rsidP="00421659">
      <w:pPr>
        <w:pStyle w:val="Odstavecseseznamem"/>
        <w:rPr>
          <w:rFonts w:ascii="Arial" w:eastAsia="Arial CE" w:hAnsi="Arial" w:cs="Arial"/>
          <w:b/>
          <w:color w:val="000000"/>
          <w:sz w:val="22"/>
          <w:szCs w:val="22"/>
          <w:highlight w:val="yellow"/>
        </w:rPr>
      </w:pPr>
    </w:p>
    <w:p w:rsidR="00421659" w:rsidRDefault="000E66E5" w:rsidP="00421659">
      <w:pPr>
        <w:ind w:left="426"/>
        <w:jc w:val="both"/>
        <w:rPr>
          <w:rFonts w:ascii="Arial" w:eastAsia="Arial CE" w:hAnsi="Arial" w:cs="Arial"/>
          <w:sz w:val="22"/>
          <w:szCs w:val="22"/>
        </w:rPr>
      </w:pPr>
      <w:r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48473A" w:rsidRDefault="007206C4" w:rsidP="00C10F76">
      <w:pPr>
        <w:pStyle w:val="Export0"/>
        <w:jc w:val="both"/>
        <w:outlineLvl w:val="0"/>
        <w:rPr>
          <w:rFonts w:ascii="Arial" w:hAnsi="Arial" w:cs="Arial"/>
          <w:sz w:val="22"/>
          <w:szCs w:val="22"/>
          <w:lang w:val="cs-CZ"/>
        </w:rPr>
      </w:pPr>
      <w:r>
        <w:rPr>
          <w:rFonts w:ascii="Arial" w:hAnsi="Arial" w:cs="Arial"/>
          <w:sz w:val="22"/>
          <w:szCs w:val="22"/>
          <w:lang w:val="cs-CZ"/>
        </w:rPr>
        <w:t xml:space="preserve">Průzkum </w:t>
      </w:r>
      <w:r w:rsidR="00C10F76">
        <w:rPr>
          <w:rFonts w:ascii="Arial" w:hAnsi="Arial" w:cs="Arial"/>
          <w:sz w:val="22"/>
          <w:szCs w:val="22"/>
          <w:lang w:val="cs-CZ"/>
        </w:rPr>
        <w:t xml:space="preserve">se bude týkat oboustranného opevnění Robečského potoka v délce 374 m a </w:t>
      </w:r>
      <w:r>
        <w:rPr>
          <w:rFonts w:ascii="Arial" w:hAnsi="Arial" w:cs="Arial"/>
          <w:sz w:val="22"/>
          <w:szCs w:val="22"/>
          <w:lang w:val="cs-CZ"/>
        </w:rPr>
        <w:t xml:space="preserve">bude zahrnovat </w:t>
      </w:r>
      <w:r w:rsidR="00047E05">
        <w:rPr>
          <w:rFonts w:ascii="Arial" w:hAnsi="Arial" w:cs="Arial"/>
          <w:sz w:val="22"/>
          <w:szCs w:val="22"/>
          <w:lang w:val="cs-CZ"/>
        </w:rPr>
        <w:t xml:space="preserve">provedení </w:t>
      </w:r>
      <w:r w:rsidR="00C10F76">
        <w:rPr>
          <w:rFonts w:ascii="Arial" w:hAnsi="Arial" w:cs="Arial"/>
          <w:sz w:val="22"/>
          <w:szCs w:val="22"/>
          <w:lang w:val="cs-CZ"/>
        </w:rPr>
        <w:t>deseti průzkumných sond, odběry deseti vzorků zeminy, jejich klasifikace a vyhodnocení výsledků sondáže a rozborů zemin</w:t>
      </w:r>
      <w:r w:rsidR="007A5EE0">
        <w:rPr>
          <w:rFonts w:ascii="Arial" w:hAnsi="Arial" w:cs="Arial"/>
          <w:sz w:val="22"/>
          <w:szCs w:val="22"/>
          <w:lang w:val="cs-CZ"/>
        </w:rPr>
        <w:t>.</w:t>
      </w:r>
      <w:r w:rsidR="00C10F76">
        <w:rPr>
          <w:rFonts w:ascii="Arial" w:hAnsi="Arial" w:cs="Arial"/>
          <w:sz w:val="22"/>
          <w:szCs w:val="22"/>
          <w:lang w:val="cs-CZ"/>
        </w:rPr>
        <w:t xml:space="preserve"> </w:t>
      </w:r>
    </w:p>
    <w:p w:rsidR="00C10F76" w:rsidRDefault="00C10F76" w:rsidP="0048473A">
      <w:pPr>
        <w:pStyle w:val="Export0"/>
        <w:outlineLvl w:val="0"/>
        <w:rPr>
          <w:rFonts w:ascii="Arial" w:hAnsi="Arial" w:cs="Arial"/>
          <w:sz w:val="22"/>
          <w:szCs w:val="22"/>
          <w:lang w:val="cs-CZ"/>
        </w:rPr>
      </w:pPr>
    </w:p>
    <w:p w:rsidR="00C10F76" w:rsidRPr="002F5E17" w:rsidRDefault="00C10F76" w:rsidP="0048473A">
      <w:pPr>
        <w:pStyle w:val="Export0"/>
        <w:outlineLvl w:val="0"/>
        <w:rPr>
          <w:rFonts w:ascii="Arial" w:hAnsi="Arial" w:cs="Arial"/>
          <w:b/>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103FC8" w:rsidRPr="004D6F3D" w:rsidRDefault="00103FC8" w:rsidP="00103FC8">
      <w:pPr>
        <w:autoSpaceDE w:val="0"/>
        <w:autoSpaceDN w:val="0"/>
        <w:adjustRightInd w:val="0"/>
        <w:jc w:val="both"/>
        <w:rPr>
          <w:rFonts w:ascii="Arial CE" w:hAnsi="Arial CE" w:cs="Arial"/>
          <w:sz w:val="22"/>
          <w:szCs w:val="22"/>
        </w:rPr>
      </w:pPr>
      <w:r>
        <w:rPr>
          <w:rFonts w:ascii="Arial CE" w:hAnsi="Arial CE" w:cs="Arial"/>
          <w:sz w:val="22"/>
          <w:szCs w:val="22"/>
        </w:rPr>
        <w:t xml:space="preserve">Zhotovitel zajistí provedení </w:t>
      </w:r>
      <w:r w:rsidRPr="00644A23">
        <w:rPr>
          <w:rFonts w:ascii="Arial CE" w:hAnsi="Arial CE" w:cs="Arial"/>
          <w:sz w:val="22"/>
          <w:szCs w:val="22"/>
        </w:rPr>
        <w:t xml:space="preserve">průzkumných prací </w:t>
      </w:r>
      <w:r w:rsidR="007206C4">
        <w:rPr>
          <w:rFonts w:ascii="Arial CE" w:hAnsi="Arial CE" w:cs="Arial"/>
          <w:sz w:val="22"/>
          <w:szCs w:val="22"/>
        </w:rPr>
        <w:t xml:space="preserve">k </w:t>
      </w:r>
      <w:r>
        <w:rPr>
          <w:rFonts w:ascii="Arial CE" w:hAnsi="Arial CE" w:cs="Arial"/>
          <w:sz w:val="22"/>
          <w:szCs w:val="22"/>
        </w:rPr>
        <w:t xml:space="preserve">ověření stávajících konstrukcí </w:t>
      </w:r>
      <w:r w:rsidRPr="00644A23">
        <w:rPr>
          <w:rFonts w:ascii="Arial CE" w:hAnsi="Arial CE" w:cs="Arial"/>
          <w:sz w:val="22"/>
          <w:szCs w:val="22"/>
        </w:rPr>
        <w:t>jako podklad</w:t>
      </w:r>
      <w:r w:rsidR="007206C4">
        <w:rPr>
          <w:rFonts w:ascii="Arial CE" w:hAnsi="Arial CE" w:cs="Arial"/>
          <w:sz w:val="22"/>
          <w:szCs w:val="22"/>
        </w:rPr>
        <w:t>u</w:t>
      </w:r>
      <w:r w:rsidRPr="00644A23">
        <w:rPr>
          <w:rFonts w:ascii="Arial CE" w:hAnsi="Arial CE" w:cs="Arial"/>
          <w:sz w:val="22"/>
          <w:szCs w:val="22"/>
        </w:rPr>
        <w:t xml:space="preserve"> pro zhotovení projektové</w:t>
      </w:r>
      <w:r>
        <w:rPr>
          <w:rFonts w:ascii="Arial CE" w:hAnsi="Arial CE" w:cs="Arial"/>
          <w:sz w:val="22"/>
          <w:szCs w:val="22"/>
        </w:rPr>
        <w:t xml:space="preserve"> </w:t>
      </w:r>
      <w:r w:rsidRPr="00644A23">
        <w:rPr>
          <w:rFonts w:ascii="Arial CE" w:hAnsi="Arial CE" w:cs="Arial"/>
          <w:sz w:val="22"/>
          <w:szCs w:val="22"/>
        </w:rPr>
        <w:t xml:space="preserve">dokumentace. </w:t>
      </w:r>
    </w:p>
    <w:p w:rsidR="00103FC8" w:rsidRDefault="00103FC8" w:rsidP="00103FC8">
      <w:pPr>
        <w:autoSpaceDE w:val="0"/>
        <w:autoSpaceDN w:val="0"/>
        <w:adjustRightInd w:val="0"/>
        <w:jc w:val="both"/>
        <w:rPr>
          <w:rFonts w:ascii="Arial CE" w:hAnsi="Arial CE" w:cs="Arial"/>
          <w:sz w:val="22"/>
          <w:szCs w:val="22"/>
        </w:rPr>
      </w:pPr>
    </w:p>
    <w:p w:rsidR="007206C4" w:rsidRDefault="007206C4" w:rsidP="007206C4">
      <w:pPr>
        <w:autoSpaceDE w:val="0"/>
        <w:autoSpaceDN w:val="0"/>
        <w:adjustRightInd w:val="0"/>
        <w:jc w:val="both"/>
        <w:rPr>
          <w:rFonts w:ascii="Arial" w:eastAsia="Arial CE" w:hAnsi="Arial" w:cs="Arial"/>
          <w:sz w:val="22"/>
          <w:szCs w:val="22"/>
        </w:rPr>
      </w:pPr>
      <w:r>
        <w:rPr>
          <w:rFonts w:ascii="Arial" w:eastAsia="Arial CE" w:hAnsi="Arial" w:cs="Arial"/>
          <w:sz w:val="22"/>
          <w:szCs w:val="22"/>
        </w:rPr>
        <w:t xml:space="preserve">Zástupce objednatele (MPR) bude přizván </w:t>
      </w:r>
      <w:r w:rsidRPr="00A87606">
        <w:rPr>
          <w:rFonts w:ascii="Arial" w:eastAsia="Arial CE" w:hAnsi="Arial" w:cs="Arial"/>
          <w:sz w:val="22"/>
          <w:szCs w:val="22"/>
        </w:rPr>
        <w:t>v pr</w:t>
      </w:r>
      <w:r>
        <w:rPr>
          <w:rFonts w:ascii="Arial" w:eastAsia="Arial CE" w:hAnsi="Arial" w:cs="Arial"/>
          <w:sz w:val="22"/>
          <w:szCs w:val="22"/>
        </w:rPr>
        <w:t>ůběhu plnění díla (zejména u provádění kopaných sond pře</w:t>
      </w:r>
      <w:r w:rsidR="00C74206">
        <w:rPr>
          <w:rFonts w:ascii="Arial" w:eastAsia="Arial CE" w:hAnsi="Arial" w:cs="Arial"/>
          <w:sz w:val="22"/>
          <w:szCs w:val="22"/>
        </w:rPr>
        <w:t>d</w:t>
      </w:r>
      <w:r>
        <w:rPr>
          <w:rFonts w:ascii="Arial" w:eastAsia="Arial CE" w:hAnsi="Arial" w:cs="Arial"/>
          <w:sz w:val="22"/>
          <w:szCs w:val="22"/>
        </w:rPr>
        <w:t xml:space="preserve"> konstrukcí) zhotovitelem na místní šetření, ze kterých bude </w:t>
      </w:r>
      <w:r w:rsidRPr="00A87606">
        <w:rPr>
          <w:rFonts w:ascii="Arial" w:eastAsia="Arial CE" w:hAnsi="Arial" w:cs="Arial"/>
          <w:sz w:val="22"/>
          <w:szCs w:val="22"/>
        </w:rPr>
        <w:t>zhoto</w:t>
      </w:r>
      <w:r>
        <w:rPr>
          <w:rFonts w:ascii="Arial" w:eastAsia="Arial CE" w:hAnsi="Arial" w:cs="Arial"/>
          <w:sz w:val="22"/>
          <w:szCs w:val="22"/>
        </w:rPr>
        <w:t xml:space="preserve">vovat písemný zápis, který bude </w:t>
      </w:r>
      <w:r w:rsidRPr="00A87606">
        <w:rPr>
          <w:rFonts w:ascii="Arial" w:eastAsia="Arial CE" w:hAnsi="Arial" w:cs="Arial"/>
          <w:sz w:val="22"/>
          <w:szCs w:val="22"/>
        </w:rPr>
        <w:t xml:space="preserve">odsouhlasen účastníky </w:t>
      </w:r>
      <w:r>
        <w:rPr>
          <w:rFonts w:ascii="Arial" w:eastAsia="Arial CE" w:hAnsi="Arial" w:cs="Arial"/>
          <w:sz w:val="22"/>
          <w:szCs w:val="22"/>
        </w:rPr>
        <w:t>místního šetření.</w:t>
      </w:r>
    </w:p>
    <w:p w:rsidR="007206C4" w:rsidRDefault="007206C4" w:rsidP="007206C4">
      <w:pPr>
        <w:autoSpaceDE w:val="0"/>
        <w:autoSpaceDN w:val="0"/>
        <w:adjustRightInd w:val="0"/>
        <w:jc w:val="both"/>
        <w:rPr>
          <w:rFonts w:ascii="Arial" w:eastAsia="Arial CE" w:hAnsi="Arial" w:cs="Arial"/>
          <w:sz w:val="22"/>
          <w:szCs w:val="22"/>
        </w:rPr>
      </w:pPr>
    </w:p>
    <w:p w:rsidR="00103FC8" w:rsidRDefault="00103FC8" w:rsidP="00103FC8">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v počtu 2</w:t>
      </w:r>
      <w:r w:rsidRPr="00644A23">
        <w:rPr>
          <w:rFonts w:ascii="Arial CE" w:hAnsi="Arial CE" w:cs="Arial"/>
          <w:sz w:val="22"/>
          <w:szCs w:val="22"/>
        </w:rPr>
        <w:t xml:space="preserve"> </w:t>
      </w:r>
      <w:proofErr w:type="spellStart"/>
      <w:r w:rsidRPr="00644A23">
        <w:rPr>
          <w:rFonts w:ascii="Arial CE" w:hAnsi="Arial CE" w:cs="Arial"/>
          <w:sz w:val="22"/>
          <w:szCs w:val="22"/>
        </w:rPr>
        <w:t>paré</w:t>
      </w:r>
      <w:proofErr w:type="spellEnd"/>
      <w:r w:rsidRPr="00644A23">
        <w:rPr>
          <w:rFonts w:ascii="Arial CE" w:hAnsi="Arial CE" w:cs="Arial"/>
          <w:sz w:val="22"/>
          <w:szCs w:val="22"/>
        </w:rPr>
        <w:t xml:space="preserve"> tištěné + elektronick</w:t>
      </w:r>
      <w:r w:rsidR="008D3637">
        <w:rPr>
          <w:rFonts w:ascii="Arial CE" w:hAnsi="Arial CE" w:cs="Arial"/>
          <w:sz w:val="22"/>
          <w:szCs w:val="22"/>
        </w:rPr>
        <w:t>y</w:t>
      </w:r>
      <w:r w:rsidRPr="00644A23">
        <w:rPr>
          <w:rFonts w:ascii="Arial CE" w:hAnsi="Arial CE" w:cs="Arial"/>
          <w:sz w:val="22"/>
          <w:szCs w:val="22"/>
        </w:rPr>
        <w:t>.</w:t>
      </w:r>
    </w:p>
    <w:p w:rsidR="00103FC8" w:rsidRPr="00F770AD" w:rsidRDefault="00103FC8" w:rsidP="007E6E13">
      <w:pPr>
        <w:ind w:left="360"/>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w:t>
      </w:r>
      <w:r w:rsidR="007206C4">
        <w:rPr>
          <w:rFonts w:ascii="Arial" w:eastAsia="Arial CE" w:hAnsi="Arial" w:cs="Arial"/>
          <w:sz w:val="22"/>
          <w:szCs w:val="22"/>
        </w:rPr>
        <w:t xml:space="preserve"> předpisy a technickými normami</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A87606" w:rsidRDefault="00A87606" w:rsidP="00A87606">
      <w:pPr>
        <w:autoSpaceDE w:val="0"/>
        <w:autoSpaceDN w:val="0"/>
        <w:adjustRightInd w:val="0"/>
        <w:jc w:val="both"/>
        <w:rPr>
          <w:rFonts w:ascii="Arial" w:hAnsi="Arial" w:cs="Arial"/>
          <w:sz w:val="22"/>
          <w:szCs w:val="22"/>
          <w:u w:val="single"/>
        </w:rPr>
      </w:pPr>
    </w:p>
    <w:p w:rsidR="002F06CE" w:rsidRDefault="002F06CE" w:rsidP="00A87606">
      <w:pPr>
        <w:autoSpaceDE w:val="0"/>
        <w:autoSpaceDN w:val="0"/>
        <w:adjustRightInd w:val="0"/>
        <w:jc w:val="both"/>
        <w:rPr>
          <w:rFonts w:ascii="Arial" w:eastAsia="Arial CE" w:hAnsi="Arial" w:cs="Arial"/>
          <w:sz w:val="22"/>
          <w:szCs w:val="22"/>
        </w:rPr>
      </w:pPr>
    </w:p>
    <w:p w:rsidR="007A5EE0" w:rsidRDefault="007A5EE0" w:rsidP="00A87606">
      <w:pPr>
        <w:autoSpaceDE w:val="0"/>
        <w:autoSpaceDN w:val="0"/>
        <w:adjustRightInd w:val="0"/>
        <w:jc w:val="both"/>
        <w:rPr>
          <w:rFonts w:ascii="Arial" w:eastAsia="Arial CE" w:hAnsi="Arial" w:cs="Arial"/>
          <w:sz w:val="22"/>
          <w:szCs w:val="22"/>
        </w:rPr>
      </w:pPr>
    </w:p>
    <w:p w:rsidR="007A5EE0" w:rsidRPr="002F06CE" w:rsidRDefault="007A5EE0" w:rsidP="00A87606">
      <w:pPr>
        <w:autoSpaceDE w:val="0"/>
        <w:autoSpaceDN w:val="0"/>
        <w:adjustRightInd w:val="0"/>
        <w:jc w:val="both"/>
        <w:rPr>
          <w:rFonts w:ascii="Arial" w:eastAsia="Arial CE"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lastRenderedPageBreak/>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8F1A46" w:rsidRPr="005623EC" w:rsidRDefault="008F1A46" w:rsidP="00FA40A9">
      <w:pPr>
        <w:autoSpaceDE w:val="0"/>
        <w:autoSpaceDN w:val="0"/>
        <w:adjustRightInd w:val="0"/>
        <w:rPr>
          <w:rFonts w:ascii="Arial CE" w:hAnsi="Arial CE" w:cs="Arial"/>
          <w:sz w:val="22"/>
          <w:szCs w:val="22"/>
          <w:highlight w:val="yellow"/>
        </w:rPr>
      </w:pPr>
    </w:p>
    <w:p w:rsidR="000F6FBC" w:rsidRPr="006731EF" w:rsidRDefault="007206C4" w:rsidP="006B2A53">
      <w:pPr>
        <w:autoSpaceDE w:val="0"/>
        <w:autoSpaceDN w:val="0"/>
        <w:adjustRightInd w:val="0"/>
        <w:rPr>
          <w:rFonts w:ascii="Arial CE" w:hAnsi="Arial CE" w:cs="Arial"/>
          <w:sz w:val="22"/>
          <w:szCs w:val="22"/>
        </w:rPr>
      </w:pPr>
      <w:r w:rsidRPr="007206C4">
        <w:rPr>
          <w:rFonts w:ascii="Arial CE" w:eastAsia="Arial CE" w:hAnsi="Arial CE" w:cs="Arial CE"/>
          <w:sz w:val="22"/>
          <w:szCs w:val="22"/>
        </w:rPr>
        <w:t>Ukončení díla</w:t>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000F6FBC" w:rsidRPr="007206C4">
        <w:rPr>
          <w:rFonts w:ascii="Arial CE" w:hAnsi="Arial CE" w:cs="Arial"/>
          <w:sz w:val="22"/>
          <w:szCs w:val="22"/>
        </w:rPr>
        <w:tab/>
      </w:r>
      <w:r w:rsidR="006B2A53" w:rsidRPr="007206C4">
        <w:rPr>
          <w:rFonts w:ascii="Arial CE" w:hAnsi="Arial CE" w:cs="Arial"/>
          <w:sz w:val="22"/>
          <w:szCs w:val="22"/>
        </w:rPr>
        <w:tab/>
      </w:r>
      <w:r w:rsidR="000C3883" w:rsidRPr="007206C4">
        <w:rPr>
          <w:rFonts w:ascii="Arial CE" w:hAnsi="Arial CE" w:cs="Arial"/>
          <w:sz w:val="22"/>
          <w:szCs w:val="22"/>
        </w:rPr>
        <w:t xml:space="preserve"> do </w:t>
      </w:r>
      <w:r w:rsidR="007A5EE0" w:rsidRPr="007A5EE0">
        <w:rPr>
          <w:rFonts w:ascii="Arial CE" w:hAnsi="Arial CE" w:cs="Arial"/>
          <w:b/>
          <w:sz w:val="22"/>
          <w:szCs w:val="22"/>
        </w:rPr>
        <w:t>31</w:t>
      </w:r>
      <w:r w:rsidR="00725BC5" w:rsidRPr="007A5EE0">
        <w:rPr>
          <w:rFonts w:ascii="Arial CE" w:hAnsi="Arial CE" w:cs="Arial"/>
          <w:b/>
          <w:sz w:val="22"/>
          <w:szCs w:val="22"/>
        </w:rPr>
        <w:t>.</w:t>
      </w:r>
      <w:r w:rsidR="00C93DB5" w:rsidRPr="007A5EE0">
        <w:rPr>
          <w:rFonts w:ascii="Arial CE" w:hAnsi="Arial CE" w:cs="Arial"/>
          <w:b/>
          <w:sz w:val="22"/>
          <w:szCs w:val="22"/>
        </w:rPr>
        <w:t>0</w:t>
      </w:r>
      <w:r w:rsidR="007A5EE0" w:rsidRPr="007A5EE0">
        <w:rPr>
          <w:rFonts w:ascii="Arial CE" w:hAnsi="Arial CE" w:cs="Arial"/>
          <w:b/>
          <w:sz w:val="22"/>
          <w:szCs w:val="22"/>
        </w:rPr>
        <w:t>8</w:t>
      </w:r>
      <w:r w:rsidR="006B2A53" w:rsidRPr="007A5EE0">
        <w:rPr>
          <w:rFonts w:ascii="Arial CE" w:hAnsi="Arial CE" w:cs="Arial"/>
          <w:b/>
          <w:sz w:val="22"/>
          <w:szCs w:val="22"/>
        </w:rPr>
        <w:t>.2018</w:t>
      </w:r>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7A5EE0">
        <w:rPr>
          <w:rFonts w:ascii="Arial CE" w:hAnsi="Arial CE" w:cs="Arial"/>
          <w:b/>
          <w:sz w:val="22"/>
          <w:szCs w:val="22"/>
        </w:rPr>
        <w:t>60</w:t>
      </w:r>
      <w:r w:rsidR="00C93DB5">
        <w:rPr>
          <w:rFonts w:ascii="Arial CE" w:hAnsi="Arial CE" w:cs="Arial"/>
          <w:b/>
          <w:sz w:val="22"/>
          <w:szCs w:val="22"/>
        </w:rPr>
        <w:t xml:space="preserve"> </w:t>
      </w:r>
      <w:r w:rsidR="007A5EE0">
        <w:rPr>
          <w:rFonts w:ascii="Arial CE" w:hAnsi="Arial CE" w:cs="Arial"/>
          <w:b/>
          <w:sz w:val="22"/>
          <w:szCs w:val="22"/>
        </w:rPr>
        <w:t>0</w:t>
      </w:r>
      <w:r w:rsidR="00C93DB5">
        <w:rPr>
          <w:rFonts w:ascii="Arial CE" w:hAnsi="Arial CE" w:cs="Arial"/>
          <w:b/>
          <w:sz w:val="22"/>
          <w:szCs w:val="22"/>
        </w:rPr>
        <w:t>00</w:t>
      </w:r>
      <w:r w:rsidR="00F026FC">
        <w:rPr>
          <w:rFonts w:ascii="Arial CE" w:hAnsi="Arial CE" w:cs="Arial"/>
          <w:b/>
          <w:sz w:val="22"/>
          <w:szCs w:val="22"/>
        </w:rPr>
        <w:t xml:space="preserve">,00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7206C4" w:rsidRDefault="0033147B" w:rsidP="007206C4">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7206C4" w:rsidRDefault="00C93DB5" w:rsidP="007206C4">
      <w:pPr>
        <w:autoSpaceDE w:val="0"/>
        <w:autoSpaceDN w:val="0"/>
        <w:adjustRightInd w:val="0"/>
        <w:ind w:left="426" w:hanging="66"/>
        <w:jc w:val="both"/>
        <w:rPr>
          <w:rFonts w:ascii="Arial CE" w:hAnsi="Arial CE" w:cs="Arial"/>
          <w:sz w:val="22"/>
          <w:szCs w:val="22"/>
        </w:rPr>
      </w:pPr>
      <w:r w:rsidRPr="007206C4">
        <w:rPr>
          <w:rFonts w:ascii="Arial CE" w:hAnsi="Arial CE" w:cs="Arial"/>
          <w:sz w:val="22"/>
          <w:szCs w:val="22"/>
        </w:rPr>
        <w:t>P</w:t>
      </w:r>
      <w:r w:rsidR="00862710" w:rsidRPr="007206C4">
        <w:rPr>
          <w:rFonts w:ascii="Arial CE" w:hAnsi="Arial CE" w:cs="Arial"/>
          <w:sz w:val="22"/>
          <w:szCs w:val="22"/>
        </w:rPr>
        <w:t>ředání</w:t>
      </w:r>
      <w:r w:rsidR="007206C4">
        <w:rPr>
          <w:rFonts w:ascii="Arial CE" w:hAnsi="Arial CE" w:cs="Arial"/>
          <w:sz w:val="22"/>
          <w:szCs w:val="22"/>
        </w:rPr>
        <w:t xml:space="preserve"> a převzetí </w:t>
      </w:r>
      <w:r w:rsidRPr="007206C4">
        <w:rPr>
          <w:rFonts w:ascii="Arial CE" w:hAnsi="Arial CE" w:cs="Arial"/>
          <w:sz w:val="22"/>
          <w:szCs w:val="22"/>
        </w:rPr>
        <w:t xml:space="preserve">průzkumu </w:t>
      </w:r>
      <w:r w:rsidR="00862710" w:rsidRPr="007206C4">
        <w:rPr>
          <w:rFonts w:ascii="Arial CE" w:hAnsi="Arial CE" w:cs="Arial"/>
          <w:sz w:val="22"/>
          <w:szCs w:val="22"/>
        </w:rPr>
        <w:t xml:space="preserve">– ve výši </w:t>
      </w:r>
      <w:r w:rsidR="00862710" w:rsidRPr="007206C4">
        <w:rPr>
          <w:rFonts w:ascii="Arial CE" w:hAnsi="Arial CE" w:cs="Arial"/>
          <w:b/>
          <w:sz w:val="22"/>
          <w:szCs w:val="22"/>
        </w:rPr>
        <w:t>100% ceny</w:t>
      </w:r>
      <w:r w:rsidR="00436973" w:rsidRPr="007206C4">
        <w:rPr>
          <w:rFonts w:ascii="Arial CE" w:hAnsi="Arial CE" w:cs="Arial"/>
          <w:b/>
          <w:sz w:val="22"/>
          <w:szCs w:val="22"/>
        </w:rPr>
        <w:t>.</w:t>
      </w:r>
    </w:p>
    <w:p w:rsidR="00C93DB5" w:rsidRPr="00C93DB5" w:rsidRDefault="00C93DB5" w:rsidP="00C93DB5">
      <w:pPr>
        <w:rPr>
          <w:rFonts w:ascii="Arial CE" w:hAnsi="Arial CE" w:cs="Arial"/>
          <w:sz w:val="22"/>
          <w:szCs w:val="22"/>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w:t>
      </w:r>
      <w:r w:rsidRPr="00715BB0">
        <w:rPr>
          <w:rFonts w:ascii="Arial CE" w:hAnsi="Arial CE" w:cs="Arial"/>
          <w:sz w:val="22"/>
          <w:szCs w:val="22"/>
        </w:rPr>
        <w:lastRenderedPageBreak/>
        <w:t xml:space="preserve">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7206C4" w:rsidRPr="007206C4" w:rsidRDefault="007206C4" w:rsidP="007206C4">
      <w:pPr>
        <w:pStyle w:val="Odstavecseseznamem"/>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7206C4" w:rsidRDefault="007206C4" w:rsidP="007206C4">
      <w:pPr>
        <w:pStyle w:val="Odstavecseseznamem"/>
        <w:rPr>
          <w:rFonts w:ascii="Arial CE" w:hAnsi="Arial CE"/>
        </w:rPr>
      </w:pPr>
    </w:p>
    <w:p w:rsidR="007206C4" w:rsidRDefault="007206C4" w:rsidP="007206C4">
      <w:pPr>
        <w:pStyle w:val="A-odstavecodsazensodrkami"/>
        <w:numPr>
          <w:ilvl w:val="0"/>
          <w:numId w:val="0"/>
        </w:numPr>
        <w:ind w:left="1287" w:hanging="567"/>
        <w:rPr>
          <w:rFonts w:ascii="Arial CE" w:hAnsi="Arial CE"/>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EB7EEF" w:rsidRDefault="00EB7EEF" w:rsidP="000C5921">
      <w:pPr>
        <w:jc w:val="both"/>
        <w:rPr>
          <w:rFonts w:ascii="Arial" w:eastAsia="Arial" w:hAnsi="Arial" w:cs="Arial"/>
          <w:b/>
          <w:sz w:val="22"/>
          <w:szCs w:val="22"/>
        </w:rPr>
      </w:pP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7A5EE0" w:rsidRDefault="007A5EE0" w:rsidP="0008010B">
      <w:pPr>
        <w:pStyle w:val="Odstavecseseznamem"/>
        <w:autoSpaceDE w:val="0"/>
        <w:autoSpaceDN w:val="0"/>
        <w:adjustRightInd w:val="0"/>
        <w:ind w:left="567"/>
        <w:jc w:val="both"/>
        <w:rPr>
          <w:rFonts w:ascii="Arial CE" w:hAnsi="Arial CE" w:cs="Arial"/>
          <w:bCs/>
          <w:color w:val="000000"/>
          <w:sz w:val="22"/>
          <w:szCs w:val="22"/>
        </w:rPr>
      </w:pPr>
    </w:p>
    <w:p w:rsidR="007A5EE0" w:rsidRPr="001D42DD" w:rsidRDefault="007A5EE0" w:rsidP="0008010B">
      <w:pPr>
        <w:pStyle w:val="Odstavecseseznamem"/>
        <w:autoSpaceDE w:val="0"/>
        <w:autoSpaceDN w:val="0"/>
        <w:adjustRightInd w:val="0"/>
        <w:ind w:left="567"/>
        <w:jc w:val="both"/>
        <w:rPr>
          <w:rFonts w:ascii="Arial CE" w:hAnsi="Arial CE" w:cs="Arial"/>
          <w:bCs/>
          <w:color w:val="000000"/>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lastRenderedPageBreak/>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Default="007136AC" w:rsidP="00B52CD9">
      <w:pPr>
        <w:autoSpaceDE w:val="0"/>
        <w:autoSpaceDN w:val="0"/>
        <w:adjustRightInd w:val="0"/>
        <w:ind w:left="357"/>
        <w:jc w:val="both"/>
        <w:rPr>
          <w:rFonts w:ascii="Arial CE" w:hAnsi="Arial CE"/>
          <w:color w:val="000000"/>
          <w:sz w:val="22"/>
          <w:szCs w:val="22"/>
        </w:rPr>
      </w:pPr>
    </w:p>
    <w:p w:rsidR="007A5EE0" w:rsidRPr="001D7A19" w:rsidRDefault="007A5EE0"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Default="007136AC" w:rsidP="00B52CD9">
      <w:pPr>
        <w:autoSpaceDE w:val="0"/>
        <w:autoSpaceDN w:val="0"/>
        <w:adjustRightInd w:val="0"/>
        <w:ind w:left="357"/>
        <w:jc w:val="both"/>
        <w:rPr>
          <w:rFonts w:ascii="Arial CE" w:hAnsi="Arial CE"/>
          <w:color w:val="000000"/>
          <w:sz w:val="22"/>
          <w:szCs w:val="22"/>
        </w:rPr>
      </w:pPr>
    </w:p>
    <w:p w:rsidR="007A5EE0" w:rsidRPr="001D7A19" w:rsidRDefault="007A5EE0"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Default="007136AC" w:rsidP="00B52CD9">
      <w:pPr>
        <w:autoSpaceDE w:val="0"/>
        <w:autoSpaceDN w:val="0"/>
        <w:adjustRightInd w:val="0"/>
        <w:ind w:left="357"/>
        <w:jc w:val="both"/>
        <w:rPr>
          <w:rFonts w:ascii="Arial CE" w:hAnsi="Arial CE"/>
          <w:color w:val="000000"/>
          <w:sz w:val="22"/>
          <w:szCs w:val="22"/>
        </w:rPr>
      </w:pPr>
    </w:p>
    <w:p w:rsidR="007A5EE0" w:rsidRPr="001D7A19" w:rsidRDefault="007A5EE0"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12FE5" w:rsidRDefault="00A12FE5" w:rsidP="00663814">
      <w:pPr>
        <w:autoSpaceDE w:val="0"/>
        <w:autoSpaceDN w:val="0"/>
        <w:adjustRightInd w:val="0"/>
        <w:jc w:val="both"/>
        <w:rPr>
          <w:rFonts w:ascii="Arial CE" w:hAnsi="Arial CE" w:cs="Arial"/>
          <w:b/>
          <w:color w:val="000000"/>
          <w:u w:val="single"/>
        </w:rPr>
      </w:pPr>
    </w:p>
    <w:p w:rsidR="00BC099A" w:rsidRDefault="00BC099A" w:rsidP="00663814">
      <w:pPr>
        <w:autoSpaceDE w:val="0"/>
        <w:autoSpaceDN w:val="0"/>
        <w:adjustRightInd w:val="0"/>
        <w:jc w:val="both"/>
        <w:rPr>
          <w:rFonts w:ascii="Arial CE" w:hAnsi="Arial CE" w:cs="Arial"/>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F06CE" w:rsidRDefault="002F06C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7A5EE0"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7A5EE0" w:rsidRPr="00663814" w:rsidRDefault="007A5EE0" w:rsidP="007A5EE0">
      <w:pPr>
        <w:autoSpaceDE w:val="0"/>
        <w:autoSpaceDN w:val="0"/>
        <w:adjustRightInd w:val="0"/>
        <w:spacing w:after="120"/>
        <w:jc w:val="both"/>
        <w:rPr>
          <w:rFonts w:ascii="Arial" w:hAnsi="Arial" w:cs="Arial"/>
          <w:color w:val="000000"/>
          <w:sz w:val="22"/>
          <w:szCs w:val="22"/>
        </w:rPr>
      </w:pP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Default="000D101E" w:rsidP="000D101E">
      <w:pPr>
        <w:pStyle w:val="Odstavecseseznamem"/>
        <w:autoSpaceDE w:val="0"/>
        <w:autoSpaceDN w:val="0"/>
        <w:adjustRightInd w:val="0"/>
        <w:ind w:left="426"/>
        <w:jc w:val="both"/>
        <w:rPr>
          <w:rFonts w:ascii="Arial" w:hAnsi="Arial" w:cs="Arial"/>
          <w:sz w:val="22"/>
          <w:szCs w:val="22"/>
        </w:rPr>
      </w:pPr>
    </w:p>
    <w:p w:rsidR="007A5EE0" w:rsidRPr="00663814" w:rsidRDefault="007A5EE0" w:rsidP="000D101E">
      <w:pPr>
        <w:pStyle w:val="Odstavecseseznamem"/>
        <w:autoSpaceDE w:val="0"/>
        <w:autoSpaceDN w:val="0"/>
        <w:adjustRightInd w:val="0"/>
        <w:ind w:left="426"/>
        <w:jc w:val="both"/>
        <w:rPr>
          <w:rFonts w:ascii="Arial" w:hAnsi="Arial" w:cs="Arial"/>
          <w:sz w:val="22"/>
          <w:szCs w:val="22"/>
        </w:rPr>
      </w:pPr>
    </w:p>
    <w:p w:rsidR="000D101E" w:rsidRDefault="000D101E" w:rsidP="000D101E">
      <w:pPr>
        <w:pStyle w:val="Odstavecseseznamem"/>
        <w:autoSpaceDE w:val="0"/>
        <w:autoSpaceDN w:val="0"/>
        <w:adjustRightInd w:val="0"/>
        <w:ind w:left="426"/>
        <w:contextualSpacing/>
        <w:jc w:val="both"/>
        <w:rPr>
          <w:rFonts w:ascii="Arial" w:hAnsi="Arial" w:cs="Arial"/>
          <w:bCs/>
          <w:color w:val="000000"/>
          <w:sz w:val="22"/>
          <w:szCs w:val="22"/>
        </w:rPr>
      </w:pPr>
      <w:r w:rsidRPr="00663814">
        <w:rPr>
          <w:rFonts w:ascii="Arial" w:hAnsi="Arial" w:cs="Arial"/>
          <w:bCs/>
          <w:color w:val="000000"/>
          <w:sz w:val="22"/>
          <w:szCs w:val="22"/>
        </w:rPr>
        <w:t>Podstatným porušením této smlouvy se rozumí zejména:</w:t>
      </w:r>
    </w:p>
    <w:p w:rsidR="007A5EE0" w:rsidRPr="00663814" w:rsidRDefault="007A5EE0" w:rsidP="000D101E">
      <w:pPr>
        <w:pStyle w:val="Odstavecseseznamem"/>
        <w:autoSpaceDE w:val="0"/>
        <w:autoSpaceDN w:val="0"/>
        <w:adjustRightInd w:val="0"/>
        <w:ind w:left="426"/>
        <w:contextualSpacing/>
        <w:jc w:val="both"/>
        <w:rPr>
          <w:rFonts w:ascii="Arial" w:hAnsi="Arial" w:cs="Arial"/>
          <w:sz w:val="22"/>
          <w:szCs w:val="22"/>
        </w:rPr>
      </w:pP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Default="000D101E" w:rsidP="000D101E">
      <w:pPr>
        <w:pStyle w:val="Odstavecseseznamem"/>
        <w:autoSpaceDE w:val="0"/>
        <w:autoSpaceDN w:val="0"/>
        <w:adjustRightInd w:val="0"/>
        <w:ind w:left="720"/>
        <w:contextualSpacing/>
        <w:jc w:val="both"/>
        <w:rPr>
          <w:rFonts w:ascii="Arial" w:hAnsi="Arial" w:cs="Arial"/>
          <w:sz w:val="22"/>
          <w:szCs w:val="22"/>
        </w:rPr>
      </w:pPr>
    </w:p>
    <w:p w:rsidR="007A5EE0" w:rsidRPr="00663814" w:rsidRDefault="007A5EE0"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li z částečného plnění zhotovitele prospěch.</w:t>
      </w:r>
    </w:p>
    <w:p w:rsidR="000D101E"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7A5EE0" w:rsidRPr="00753916" w:rsidRDefault="007A5EE0" w:rsidP="000D101E">
      <w:pPr>
        <w:pStyle w:val="Odstavecseseznamem"/>
        <w:autoSpaceDE w:val="0"/>
        <w:autoSpaceDN w:val="0"/>
        <w:adjustRightInd w:val="0"/>
        <w:ind w:left="426"/>
        <w:jc w:val="both"/>
        <w:rPr>
          <w:rFonts w:ascii="Arial" w:hAnsi="Arial" w:cs="Arial"/>
          <w:bCs/>
          <w:color w:val="FF0000"/>
          <w:sz w:val="22"/>
          <w:szCs w:val="22"/>
        </w:rPr>
      </w:pP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7A5EE0" w:rsidRDefault="007A5EE0" w:rsidP="000D101E">
      <w:pPr>
        <w:autoSpaceDE w:val="0"/>
        <w:autoSpaceDN w:val="0"/>
        <w:adjustRightInd w:val="0"/>
        <w:jc w:val="both"/>
        <w:rPr>
          <w:rFonts w:ascii="Arial" w:hAnsi="Arial" w:cs="Arial"/>
          <w:bCs/>
          <w:sz w:val="22"/>
          <w:szCs w:val="22"/>
        </w:rPr>
      </w:pPr>
    </w:p>
    <w:p w:rsidR="007A5EE0" w:rsidRDefault="007A5EE0"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r w:rsidR="002F06CE">
        <w:rPr>
          <w:rFonts w:ascii="Arial" w:hAnsi="Arial"/>
          <w:sz w:val="22"/>
          <w:szCs w:val="22"/>
        </w:rPr>
        <w:tab/>
      </w:r>
      <w:r w:rsidR="002F06CE">
        <w:rPr>
          <w:rFonts w:ascii="Arial" w:hAnsi="Arial"/>
          <w:sz w:val="22"/>
          <w:szCs w:val="22"/>
        </w:rPr>
        <w:tab/>
      </w:r>
      <w:r w:rsidR="002F06CE">
        <w:rPr>
          <w:rFonts w:ascii="Arial" w:hAnsi="Arial"/>
          <w:sz w:val="22"/>
          <w:szCs w:val="22"/>
        </w:rPr>
        <w:tab/>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B14899" w:rsidRPr="00241C08" w:rsidRDefault="00B14899" w:rsidP="00B14899">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B14899" w:rsidRPr="00B14899" w:rsidRDefault="00B14899" w:rsidP="00B14899">
      <w:pPr>
        <w:autoSpaceDE w:val="0"/>
        <w:autoSpaceDN w:val="0"/>
        <w:adjustRightInd w:val="0"/>
        <w:jc w:val="both"/>
        <w:rPr>
          <w:rFonts w:ascii="Arial" w:hAnsi="Arial"/>
          <w:sz w:val="22"/>
          <w:szCs w:val="22"/>
        </w:rPr>
      </w:pPr>
      <w:r w:rsidRPr="00241C08">
        <w:rPr>
          <w:rFonts w:ascii="Arial" w:hAnsi="Arial"/>
          <w:sz w:val="22"/>
          <w:szCs w:val="22"/>
        </w:rPr>
        <w:t xml:space="preserve">Ing. Vlastimil </w:t>
      </w:r>
      <w:proofErr w:type="spellStart"/>
      <w:r w:rsidRPr="00241C08">
        <w:rPr>
          <w:rFonts w:ascii="Arial" w:hAnsi="Arial"/>
          <w:sz w:val="22"/>
          <w:szCs w:val="22"/>
        </w:rPr>
        <w:t>Hasík</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8D3637">
        <w:rPr>
          <w:rFonts w:ascii="Arial" w:hAnsi="Arial"/>
          <w:sz w:val="22"/>
          <w:szCs w:val="22"/>
        </w:rPr>
        <w:t>RNDr. Roman Vybíral</w:t>
      </w:r>
    </w:p>
    <w:p w:rsidR="00B14899" w:rsidRPr="00B14899" w:rsidRDefault="00B14899" w:rsidP="00B14899">
      <w:pPr>
        <w:autoSpaceDE w:val="0"/>
        <w:autoSpaceDN w:val="0"/>
        <w:adjustRightInd w:val="0"/>
        <w:jc w:val="both"/>
        <w:rPr>
          <w:rFonts w:ascii="Arial" w:hAnsi="Arial"/>
          <w:sz w:val="22"/>
          <w:szCs w:val="22"/>
        </w:rPr>
      </w:pPr>
      <w:r w:rsidRPr="00B14899">
        <w:rPr>
          <w:rFonts w:ascii="Arial" w:hAnsi="Arial"/>
          <w:sz w:val="22"/>
          <w:szCs w:val="22"/>
        </w:rPr>
        <w:t>investiční ředitel</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008D3637">
        <w:rPr>
          <w:rFonts w:ascii="Arial" w:hAnsi="Arial"/>
          <w:sz w:val="22"/>
          <w:szCs w:val="22"/>
        </w:rPr>
        <w:t>inženýrský geolog a hydrogeolog</w:t>
      </w:r>
    </w:p>
    <w:p w:rsidR="00B14899" w:rsidRPr="00B14899" w:rsidRDefault="00B14899" w:rsidP="00B14899">
      <w:pPr>
        <w:autoSpaceDE w:val="0"/>
        <w:autoSpaceDN w:val="0"/>
        <w:adjustRightInd w:val="0"/>
        <w:jc w:val="both"/>
        <w:rPr>
          <w:rFonts w:ascii="Arial" w:hAnsi="Arial"/>
          <w:sz w:val="22"/>
          <w:szCs w:val="22"/>
        </w:rPr>
      </w:pPr>
      <w:r w:rsidRPr="00B14899">
        <w:rPr>
          <w:rFonts w:ascii="Arial" w:hAnsi="Arial"/>
          <w:sz w:val="22"/>
          <w:szCs w:val="22"/>
        </w:rPr>
        <w:t>Povodí Ohře, státní podnik</w:t>
      </w:r>
      <w:r w:rsidRPr="00B14899">
        <w:rPr>
          <w:rFonts w:ascii="Arial" w:hAnsi="Arial"/>
          <w:sz w:val="22"/>
          <w:szCs w:val="22"/>
        </w:rPr>
        <w:tab/>
        <w:t xml:space="preserve"> </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p>
    <w:p w:rsidR="00B14899" w:rsidRPr="00DD4362" w:rsidRDefault="00B14899" w:rsidP="00B14899">
      <w:pPr>
        <w:autoSpaceDE w:val="0"/>
        <w:autoSpaceDN w:val="0"/>
        <w:adjustRightInd w:val="0"/>
        <w:jc w:val="both"/>
        <w:rPr>
          <w:rFonts w:ascii="Arial" w:hAnsi="Arial" w:cs="Arial"/>
          <w:b/>
          <w:sz w:val="22"/>
          <w:szCs w:val="22"/>
        </w:rPr>
      </w:pPr>
      <w:r w:rsidRPr="00B14899">
        <w:rPr>
          <w:rFonts w:ascii="Arial" w:hAnsi="Arial"/>
          <w:sz w:val="22"/>
          <w:szCs w:val="22"/>
        </w:rPr>
        <w:t xml:space="preserve">objednatel (podpis, razítko) </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CB7420">
        <w:rPr>
          <w:rFonts w:ascii="Arial" w:hAnsi="Arial"/>
          <w:sz w:val="22"/>
          <w:szCs w:val="22"/>
        </w:rPr>
        <w:t>zhotovitel (podpis, razítko)</w:t>
      </w:r>
    </w:p>
    <w:p w:rsidR="00C90751" w:rsidRPr="00DD4362" w:rsidRDefault="00C90751" w:rsidP="00B14899">
      <w:pPr>
        <w:autoSpaceDE w:val="0"/>
        <w:autoSpaceDN w:val="0"/>
        <w:adjustRightInd w:val="0"/>
        <w:jc w:val="both"/>
        <w:rPr>
          <w:rFonts w:ascii="Arial" w:hAnsi="Arial" w:cs="Arial"/>
          <w:b/>
          <w:sz w:val="22"/>
          <w:szCs w:val="22"/>
        </w:rPr>
      </w:pP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73" w:rsidRDefault="00F86573">
      <w:r>
        <w:separator/>
      </w:r>
    </w:p>
  </w:endnote>
  <w:endnote w:type="continuationSeparator" w:id="0">
    <w:p w:rsidR="00F86573" w:rsidRDefault="00F8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E90E96">
              <w:rPr>
                <w:rFonts w:ascii="Arial" w:hAnsi="Arial" w:cs="Arial"/>
                <w:b/>
                <w:bCs/>
                <w:noProof/>
                <w:sz w:val="18"/>
                <w:szCs w:val="18"/>
              </w:rPr>
              <w:t>4</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E90E96">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E90E96">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E90E96">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73" w:rsidRDefault="00F86573">
      <w:r>
        <w:separator/>
      </w:r>
    </w:p>
  </w:footnote>
  <w:footnote w:type="continuationSeparator" w:id="0">
    <w:p w:rsidR="00F86573" w:rsidRDefault="00F8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47E05"/>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35F2"/>
    <w:rsid w:val="000E3712"/>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3FC8"/>
    <w:rsid w:val="00105C01"/>
    <w:rsid w:val="00110B34"/>
    <w:rsid w:val="00115832"/>
    <w:rsid w:val="001172D3"/>
    <w:rsid w:val="0012022D"/>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5747"/>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76C86"/>
    <w:rsid w:val="00281F45"/>
    <w:rsid w:val="00282BBD"/>
    <w:rsid w:val="00284D3C"/>
    <w:rsid w:val="002856B5"/>
    <w:rsid w:val="002877C9"/>
    <w:rsid w:val="002902D0"/>
    <w:rsid w:val="00291656"/>
    <w:rsid w:val="002917B9"/>
    <w:rsid w:val="00292A0E"/>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6CE"/>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4A6C"/>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E52"/>
    <w:rsid w:val="003C0F0F"/>
    <w:rsid w:val="003C1ACB"/>
    <w:rsid w:val="003C2409"/>
    <w:rsid w:val="003C33C4"/>
    <w:rsid w:val="003C51F9"/>
    <w:rsid w:val="003C779D"/>
    <w:rsid w:val="003D062E"/>
    <w:rsid w:val="003D238A"/>
    <w:rsid w:val="003D2D01"/>
    <w:rsid w:val="003D39A5"/>
    <w:rsid w:val="003D423E"/>
    <w:rsid w:val="003D549A"/>
    <w:rsid w:val="003D5977"/>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2C11"/>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2F38"/>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E72FE"/>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88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3FF6"/>
    <w:rsid w:val="00644AE3"/>
    <w:rsid w:val="006452E6"/>
    <w:rsid w:val="00647F48"/>
    <w:rsid w:val="00651B84"/>
    <w:rsid w:val="00652CBF"/>
    <w:rsid w:val="00654AAD"/>
    <w:rsid w:val="00654E0C"/>
    <w:rsid w:val="006631E7"/>
    <w:rsid w:val="00663814"/>
    <w:rsid w:val="0066443D"/>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84EBB"/>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6C90"/>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06C4"/>
    <w:rsid w:val="007222F5"/>
    <w:rsid w:val="007227ED"/>
    <w:rsid w:val="00722B3F"/>
    <w:rsid w:val="0072345D"/>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87914"/>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5EE0"/>
    <w:rsid w:val="007A6407"/>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09C1"/>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0400"/>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3637"/>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69EC"/>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235"/>
    <w:rsid w:val="00AB48B4"/>
    <w:rsid w:val="00AB5AA2"/>
    <w:rsid w:val="00AC0C37"/>
    <w:rsid w:val="00AC1472"/>
    <w:rsid w:val="00AC382A"/>
    <w:rsid w:val="00AC65B7"/>
    <w:rsid w:val="00AC6821"/>
    <w:rsid w:val="00AC6C94"/>
    <w:rsid w:val="00AC71F6"/>
    <w:rsid w:val="00AD1D5F"/>
    <w:rsid w:val="00AD5D61"/>
    <w:rsid w:val="00AD6658"/>
    <w:rsid w:val="00AD72B3"/>
    <w:rsid w:val="00AD742B"/>
    <w:rsid w:val="00AE6AD4"/>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899"/>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5C67"/>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14A0"/>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0F76"/>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4206"/>
    <w:rsid w:val="00C7652E"/>
    <w:rsid w:val="00C7761F"/>
    <w:rsid w:val="00C810AB"/>
    <w:rsid w:val="00C81FB3"/>
    <w:rsid w:val="00C8206B"/>
    <w:rsid w:val="00C8329E"/>
    <w:rsid w:val="00C858F8"/>
    <w:rsid w:val="00C86B2B"/>
    <w:rsid w:val="00C90751"/>
    <w:rsid w:val="00C91B99"/>
    <w:rsid w:val="00C93DB5"/>
    <w:rsid w:val="00C9603F"/>
    <w:rsid w:val="00C9666C"/>
    <w:rsid w:val="00CA0C14"/>
    <w:rsid w:val="00CA18D5"/>
    <w:rsid w:val="00CA5D64"/>
    <w:rsid w:val="00CA787E"/>
    <w:rsid w:val="00CB12F4"/>
    <w:rsid w:val="00CB2152"/>
    <w:rsid w:val="00CB27A4"/>
    <w:rsid w:val="00CB7159"/>
    <w:rsid w:val="00CB7420"/>
    <w:rsid w:val="00CC0327"/>
    <w:rsid w:val="00CC0807"/>
    <w:rsid w:val="00CC3B53"/>
    <w:rsid w:val="00CC626D"/>
    <w:rsid w:val="00CC63EE"/>
    <w:rsid w:val="00CC77A9"/>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2F92"/>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59DB"/>
    <w:rsid w:val="00D57311"/>
    <w:rsid w:val="00D61C2C"/>
    <w:rsid w:val="00D64796"/>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46FD"/>
    <w:rsid w:val="00E8792E"/>
    <w:rsid w:val="00E87DF8"/>
    <w:rsid w:val="00E90609"/>
    <w:rsid w:val="00E90E96"/>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BD1"/>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6573"/>
    <w:rsid w:val="00F8795F"/>
    <w:rsid w:val="00F87EE2"/>
    <w:rsid w:val="00F90132"/>
    <w:rsid w:val="00F926D6"/>
    <w:rsid w:val="00F92B39"/>
    <w:rsid w:val="00F93A7C"/>
    <w:rsid w:val="00F97BA5"/>
    <w:rsid w:val="00FA0ABD"/>
    <w:rsid w:val="00FA0E8C"/>
    <w:rsid w:val="00FA15D0"/>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4F41"/>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5D3D-19CB-4738-AF06-68AEBA4A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14129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16491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2018-01-11T11:23:00Z</cp:lastPrinted>
  <dcterms:created xsi:type="dcterms:W3CDTF">2018-05-28T12:14:00Z</dcterms:created>
  <dcterms:modified xsi:type="dcterms:W3CDTF">2018-05-28T12:14:00Z</dcterms:modified>
</cp:coreProperties>
</file>