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8263E" w:rsidRDefault="0098263E">
      <w:r>
        <w:fldChar w:fldCharType="begin"/>
      </w:r>
      <w:r>
        <w:instrText xml:space="preserve"> LINK Excel.Sheet.12 "C:\\.Firma vše\\Firma M+J\\Sběrný dvůr\\VMP\\Ceník inflace.xlsx" "Inflace výpočet komplet!R1C1:R52C16" \a \f 4 \h </w:instrText>
      </w:r>
      <w:r w:rsidR="00243141">
        <w:instrText xml:space="preserve"> \* MERGEFORMAT </w:instrText>
      </w:r>
      <w:r>
        <w:fldChar w:fldCharType="separate"/>
      </w:r>
    </w:p>
    <w:tbl>
      <w:tblPr>
        <w:tblW w:w="138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5614"/>
        <w:gridCol w:w="520"/>
        <w:gridCol w:w="999"/>
        <w:gridCol w:w="1084"/>
        <w:gridCol w:w="873"/>
        <w:gridCol w:w="780"/>
        <w:gridCol w:w="1080"/>
        <w:gridCol w:w="820"/>
        <w:gridCol w:w="1240"/>
      </w:tblGrid>
      <w:tr w:rsidR="0098263E" w:rsidRPr="0098263E" w:rsidTr="00FB3042">
        <w:trPr>
          <w:trHeight w:val="545"/>
        </w:trPr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FB3042" w:rsidRDefault="00A72B3F" w:rsidP="00A72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FB304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 xml:space="preserve">Příloha č.1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FB3042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30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FB3042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30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Pronájem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FB3042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30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Doprava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FB3042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30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FB3042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30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Popl. za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FB3042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30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8263E" w:rsidRPr="0098263E" w:rsidTr="00A72B3F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Druh odpadu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M.J.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zákl. cena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kontejn./rok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/km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/hod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DPH 21%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uložení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Cena vč. DPH</w:t>
            </w:r>
          </w:p>
        </w:tc>
      </w:tr>
      <w:tr w:rsidR="0098263E" w:rsidRPr="0098263E" w:rsidTr="00A72B3F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08 01 11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Odpadní barvy a laky obsahující org.</w:t>
            </w:r>
            <w:r w:rsidR="009B4B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rozpouštědla nebo jiné NL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 Kč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261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1,7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9,9 Kč</w:t>
            </w:r>
          </w:p>
        </w:tc>
      </w:tr>
      <w:tr w:rsidR="0098263E" w:rsidRPr="0098263E" w:rsidTr="00A72B3F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08 01 17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Odpady z odstraň. barev, laků obs.</w:t>
            </w:r>
            <w:r w:rsidR="009B4B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organická rozpoušt. nebo jiné NL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 Kč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261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1,7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9,9 Kč</w:t>
            </w:r>
          </w:p>
        </w:tc>
      </w:tr>
      <w:tr w:rsidR="0098263E" w:rsidRPr="0098263E" w:rsidTr="00A72B3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12 01 09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Odpadní řezné emulze neobsahující halogeny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 Kč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261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0,6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3,3 Kč</w:t>
            </w:r>
          </w:p>
        </w:tc>
      </w:tr>
      <w:tr w:rsidR="0098263E" w:rsidRPr="0098263E" w:rsidTr="00A72B3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13 02 08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Jiné motorové, převodové a mazací oleje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 Kč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218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8263E" w:rsidRPr="0098263E" w:rsidTr="00A72B3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15 01 01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Papírové a lepenkové obaly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 Kč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218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8263E" w:rsidRPr="0098263E" w:rsidTr="00A72B3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15 01 02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Plastové obaly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 Kč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218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8263E" w:rsidRPr="0098263E" w:rsidTr="00A72B3F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15 01 10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Obaly obsah. zbytky NL nebo obaly těmito látkami znečištěné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 Kč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261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1,7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9,9 Kč</w:t>
            </w:r>
          </w:p>
        </w:tc>
      </w:tr>
      <w:tr w:rsidR="0098263E" w:rsidRPr="0098263E" w:rsidTr="00A72B3F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15 02 02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Absorp.činidla, filtrač.materiály (vč.olej.filtrů jinak blíže neurč.,čistící tkaniny a ochran.oděvy znečištěné nebezp.látkami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 Kč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261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1,7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9,9 Kč</w:t>
            </w:r>
          </w:p>
        </w:tc>
      </w:tr>
      <w:tr w:rsidR="0098263E" w:rsidRPr="0098263E" w:rsidTr="00A72B3F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16 01 07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Olejové filtry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 Kč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261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1,7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9,9 Kč</w:t>
            </w:r>
          </w:p>
        </w:tc>
      </w:tr>
      <w:tr w:rsidR="0098263E" w:rsidRPr="0098263E" w:rsidTr="00A72B3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16 05 07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Vyřazené anorganické chemikálie,kteé jsou nebo obsahují NL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20,10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 Kč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261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4,2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24,3 Kč</w:t>
            </w:r>
          </w:p>
        </w:tc>
      </w:tr>
      <w:tr w:rsidR="0098263E" w:rsidRPr="0098263E" w:rsidTr="00A72B3F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16 05 08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Vyřazené organické chemikálie,kterou jsou nebo obsah.nebezp.látky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20,10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 Kč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261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4,2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24,3 Kč</w:t>
            </w:r>
          </w:p>
        </w:tc>
      </w:tr>
      <w:tr w:rsidR="0098263E" w:rsidRPr="0098263E" w:rsidTr="00A72B3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16 06 01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Olověné akumulátory (zpětný odběr)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8263E" w:rsidRPr="0098263E" w:rsidTr="00A72B3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17 02 01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Dřevo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626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2940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27 Kč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392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131,5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1 257,5 Kč</w:t>
            </w:r>
          </w:p>
        </w:tc>
      </w:tr>
      <w:tr w:rsidR="0098263E" w:rsidRPr="0098263E" w:rsidTr="00A72B3F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17 01 07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Směsi nebo odděl.frakce betonu,cih.,tašek atd.., neuv. pod č. 170106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2940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 Kč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261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51,4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296,4 Kč</w:t>
            </w:r>
          </w:p>
        </w:tc>
      </w:tr>
      <w:tr w:rsidR="0098263E" w:rsidRPr="0098263E" w:rsidTr="00A72B3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17 04 05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Železo a ocel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8263E" w:rsidRPr="0098263E" w:rsidTr="00A72B3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17 09 03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Jiné stavební a demoliční odpady obsahující neb. látky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3255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 Kč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261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683,6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3 939,0 Kč</w:t>
            </w:r>
          </w:p>
        </w:tc>
      </w:tr>
      <w:tr w:rsidR="0098263E" w:rsidRPr="0098263E" w:rsidTr="00A72B3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17 09 04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Směsný stav. a demoliční odpad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2940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 Kč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261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169,2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974,9 Kč</w:t>
            </w:r>
          </w:p>
        </w:tc>
      </w:tr>
      <w:tr w:rsidR="0098263E" w:rsidRPr="0098263E" w:rsidTr="00A72B3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19 08 09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Směs tuků a olejů z odlučovače tuků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2395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27 Kč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392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503,0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2 898,2 Kč</w:t>
            </w:r>
          </w:p>
        </w:tc>
      </w:tr>
      <w:tr w:rsidR="0098263E" w:rsidRPr="0098263E" w:rsidTr="00A72B3F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20 01 02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Sklo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 Kč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261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0,1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0,6 Kč</w:t>
            </w:r>
          </w:p>
        </w:tc>
      </w:tr>
      <w:tr w:rsidR="0098263E" w:rsidRPr="0098263E" w:rsidTr="00A72B3F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20 01 21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Zářivky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zpětný odběr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 Kč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261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0,0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8263E" w:rsidRPr="0098263E" w:rsidTr="00A72B3F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20 03 01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Směsný komunální odpad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2940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 Kč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261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118,9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1 185,0 Kč</w:t>
            </w:r>
          </w:p>
        </w:tc>
      </w:tr>
      <w:tr w:rsidR="0098263E" w:rsidRPr="0098263E" w:rsidTr="00A72B3F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20 03 07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Objemný odpad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2940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 Kč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261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182,9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1 553,9 Kč</w:t>
            </w:r>
          </w:p>
        </w:tc>
      </w:tr>
      <w:tr w:rsidR="0098263E" w:rsidRPr="0098263E" w:rsidTr="00A72B3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8263E" w:rsidRPr="0098263E" w:rsidRDefault="0098263E" w:rsidP="003C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Vývoz popelnic (5 ks) 1100 1 z Rožnova p. R.</w:t>
            </w:r>
            <w:r w:rsidR="003C13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- roční paušál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8263E" w:rsidRPr="0098263E" w:rsidRDefault="003C13D8" w:rsidP="003C1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  <w:r w:rsidR="0098263E"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ks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7077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1 486,1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8 563,0 Kč</w:t>
            </w:r>
          </w:p>
        </w:tc>
      </w:tr>
      <w:tr w:rsidR="0098263E" w:rsidRPr="0098263E" w:rsidTr="00A72B3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Vývoz popelnic (1 ks) 110 1 z Frenštátu p. R.</w:t>
            </w:r>
            <w:r w:rsidR="003C13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- roční paušál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3048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640,2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3 688,7 Kč</w:t>
            </w:r>
          </w:p>
        </w:tc>
      </w:tr>
      <w:tr w:rsidR="0098263E" w:rsidRPr="0098263E" w:rsidTr="00A72B3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Pronájem velkoobjemového kontejneru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rok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2940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617,3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3 556,9 Kč</w:t>
            </w:r>
          </w:p>
        </w:tc>
      </w:tr>
      <w:tr w:rsidR="0098263E" w:rsidRPr="0098263E" w:rsidTr="00A72B3F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Krátkodobý pronájem velkoobjemového kontejneru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 den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17,1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98,8 Kč</w:t>
            </w:r>
          </w:p>
        </w:tc>
      </w:tr>
      <w:tr w:rsidR="0098263E" w:rsidRPr="0098263E" w:rsidTr="00A72B3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Vývoz menších kontejnerů (komun. odpad, stavební suť)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 km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3,4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19,8 Kč</w:t>
            </w:r>
          </w:p>
        </w:tc>
      </w:tr>
      <w:tr w:rsidR="0098263E" w:rsidRPr="0098263E" w:rsidTr="00A72B3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Nakládka, vykládka, manipulace - malé kontejnery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54,9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316,2 Kč</w:t>
            </w:r>
          </w:p>
        </w:tc>
      </w:tr>
      <w:tr w:rsidR="0098263E" w:rsidRPr="0098263E" w:rsidTr="00A72B3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Vývoz velkých kontejnerů (stav. a demoliční odpad, dřevo)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 km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5,7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32,9 Kč</w:t>
            </w:r>
          </w:p>
        </w:tc>
      </w:tr>
      <w:tr w:rsidR="0098263E" w:rsidRPr="0098263E" w:rsidTr="00A72B3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Nakládka, vykládka, manipulace - velké kontejnery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392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82,3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474,3 Kč</w:t>
            </w:r>
          </w:p>
        </w:tc>
      </w:tr>
      <w:tr w:rsidR="0098263E" w:rsidRPr="0098263E" w:rsidTr="00A72B3F">
        <w:trPr>
          <w:trHeight w:val="300"/>
        </w:trPr>
        <w:tc>
          <w:tcPr>
            <w:tcW w:w="64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lang w:eastAsia="cs-CZ"/>
              </w:rPr>
              <w:t>* Ceny dle aktuálního ceníku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63E" w:rsidRPr="0098263E" w:rsidRDefault="0098263E" w:rsidP="00982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6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4F709F" w:rsidRDefault="0098263E">
      <w:r>
        <w:fldChar w:fldCharType="end"/>
      </w:r>
    </w:p>
    <w:sectPr w:rsidR="004F709F" w:rsidSect="002431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3E"/>
    <w:rsid w:val="00243141"/>
    <w:rsid w:val="00335697"/>
    <w:rsid w:val="003C13D8"/>
    <w:rsid w:val="004F709F"/>
    <w:rsid w:val="0098263E"/>
    <w:rsid w:val="009B4B02"/>
    <w:rsid w:val="00A72B3F"/>
    <w:rsid w:val="00FB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3EC6F-8F9A-4B69-9967-08DA5F16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Mezl a Janíček</dc:creator>
  <cp:lastModifiedBy>Spokova</cp:lastModifiedBy>
  <cp:revision>2</cp:revision>
  <dcterms:created xsi:type="dcterms:W3CDTF">2018-05-29T11:01:00Z</dcterms:created>
  <dcterms:modified xsi:type="dcterms:W3CDTF">2018-05-29T11:01:00Z</dcterms:modified>
</cp:coreProperties>
</file>