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793" w:rsidRDefault="00327793"/>
    <w:p w:rsidR="00327793" w:rsidRDefault="00301150">
      <w:pPr>
        <w:pStyle w:val="Nadpis30"/>
        <w:keepNext/>
        <w:keepLines/>
        <w:shd w:val="clear" w:color="auto" w:fill="auto"/>
      </w:pPr>
      <w:bookmarkStart w:id="0" w:name="bookmark0"/>
      <w:r>
        <w:t>OBJEDNÁVKA</w:t>
      </w:r>
      <w:bookmarkEnd w:id="0"/>
      <w:r>
        <w:t xml:space="preserve"> LIMA CZ</w:t>
      </w:r>
    </w:p>
    <w:p w:rsidR="00301150" w:rsidRDefault="00301150">
      <w:pPr>
        <w:pStyle w:val="Zkladntext1"/>
        <w:shd w:val="clear" w:color="auto" w:fill="auto"/>
        <w:rPr>
          <w:u w:val="single"/>
        </w:rPr>
      </w:pPr>
    </w:p>
    <w:p w:rsidR="00327793" w:rsidRDefault="00301150">
      <w:pPr>
        <w:pStyle w:val="Zkladntext1"/>
        <w:shd w:val="clear" w:color="auto" w:fill="auto"/>
      </w:pPr>
      <w:r>
        <w:rPr>
          <w:u w:val="single"/>
        </w:rPr>
        <w:t>Odběratel.</w:t>
      </w:r>
    </w:p>
    <w:p w:rsidR="00327793" w:rsidRPr="00301150" w:rsidRDefault="003E07AF">
      <w:pPr>
        <w:pStyle w:val="Zkladntext50"/>
        <w:shd w:val="clear" w:color="auto" w:fill="auto"/>
        <w:jc w:val="left"/>
        <w:rPr>
          <w:rFonts w:ascii="Arial" w:hAnsi="Arial" w:cs="Arial"/>
          <w:i w:val="0"/>
          <w:sz w:val="24"/>
          <w:szCs w:val="24"/>
        </w:rPr>
      </w:pPr>
      <w:r w:rsidRPr="00301150">
        <w:rPr>
          <w:rFonts w:ascii="Arial" w:hAnsi="Arial" w:cs="Arial"/>
          <w:i w:val="0"/>
          <w:sz w:val="24"/>
          <w:szCs w:val="24"/>
        </w:rPr>
        <w:t>Nemocnice Boskovice s.r.o.</w:t>
      </w:r>
      <w:bookmarkStart w:id="1" w:name="_GoBack"/>
      <w:bookmarkEnd w:id="1"/>
    </w:p>
    <w:p w:rsidR="003E07AF" w:rsidRPr="00301150" w:rsidRDefault="003E07AF">
      <w:pPr>
        <w:pStyle w:val="Zkladntext50"/>
        <w:shd w:val="clear" w:color="auto" w:fill="auto"/>
        <w:jc w:val="left"/>
        <w:rPr>
          <w:rFonts w:ascii="Arial" w:hAnsi="Arial" w:cs="Arial"/>
          <w:i w:val="0"/>
          <w:sz w:val="24"/>
          <w:szCs w:val="24"/>
        </w:rPr>
      </w:pPr>
      <w:r w:rsidRPr="00301150">
        <w:rPr>
          <w:rFonts w:ascii="Arial" w:hAnsi="Arial" w:cs="Arial"/>
          <w:i w:val="0"/>
          <w:sz w:val="24"/>
          <w:szCs w:val="24"/>
        </w:rPr>
        <w:t xml:space="preserve">Otakara Kubína 179, 680 </w:t>
      </w:r>
      <w:proofErr w:type="gramStart"/>
      <w:r w:rsidRPr="00301150">
        <w:rPr>
          <w:rFonts w:ascii="Arial" w:hAnsi="Arial" w:cs="Arial"/>
          <w:i w:val="0"/>
          <w:sz w:val="24"/>
          <w:szCs w:val="24"/>
        </w:rPr>
        <w:t>01  Boskovice</w:t>
      </w:r>
      <w:proofErr w:type="gramEnd"/>
    </w:p>
    <w:p w:rsidR="003E07AF" w:rsidRPr="00301150" w:rsidRDefault="003E07AF">
      <w:pPr>
        <w:pStyle w:val="Zkladntext50"/>
        <w:shd w:val="clear" w:color="auto" w:fill="auto"/>
        <w:jc w:val="left"/>
        <w:rPr>
          <w:rFonts w:ascii="Arial" w:hAnsi="Arial" w:cs="Arial"/>
          <w:i w:val="0"/>
          <w:sz w:val="24"/>
          <w:szCs w:val="24"/>
        </w:rPr>
      </w:pPr>
      <w:r w:rsidRPr="00301150">
        <w:rPr>
          <w:rFonts w:ascii="Arial" w:hAnsi="Arial" w:cs="Arial"/>
          <w:i w:val="0"/>
          <w:sz w:val="24"/>
          <w:szCs w:val="24"/>
        </w:rPr>
        <w:t>IČO: 269 25 974</w:t>
      </w:r>
    </w:p>
    <w:p w:rsidR="003E07AF" w:rsidRDefault="003E07AF">
      <w:pPr>
        <w:pStyle w:val="Zkladntext50"/>
        <w:shd w:val="clear" w:color="auto" w:fill="auto"/>
        <w:jc w:val="left"/>
      </w:pPr>
    </w:p>
    <w:p w:rsidR="00327793" w:rsidRDefault="00301150">
      <w:pPr>
        <w:pStyle w:val="Zkladntext1"/>
        <w:shd w:val="clear" w:color="auto" w:fill="auto"/>
        <w:spacing w:line="264" w:lineRule="auto"/>
      </w:pPr>
      <w:r>
        <w:rPr>
          <w:u w:val="single"/>
        </w:rPr>
        <w:t>Dodavatel:</w:t>
      </w:r>
    </w:p>
    <w:p w:rsidR="00327793" w:rsidRDefault="00301150">
      <w:pPr>
        <w:pStyle w:val="Zkladntext1"/>
        <w:shd w:val="clear" w:color="auto" w:fill="auto"/>
        <w:spacing w:line="264" w:lineRule="auto"/>
      </w:pPr>
      <w:r>
        <w:t>Lima CZ, s.r.</w:t>
      </w:r>
      <w:r w:rsidR="003E07AF">
        <w:t>o</w:t>
      </w:r>
      <w:r>
        <w:t>.</w:t>
      </w:r>
    </w:p>
    <w:p w:rsidR="003E07AF" w:rsidRDefault="00301150">
      <w:pPr>
        <w:pStyle w:val="Zkladntext1"/>
        <w:shd w:val="clear" w:color="auto" w:fill="auto"/>
        <w:spacing w:line="264" w:lineRule="auto"/>
      </w:pPr>
      <w:r>
        <w:t>D</w:t>
      </w:r>
      <w:r w:rsidR="003E07AF">
        <w:t>o</w:t>
      </w:r>
      <w:r>
        <w:t xml:space="preserve"> zahrádek I 5/157 </w:t>
      </w:r>
    </w:p>
    <w:p w:rsidR="00AD3DFC" w:rsidRDefault="00301150">
      <w:pPr>
        <w:pStyle w:val="Zkladntext1"/>
        <w:shd w:val="clear" w:color="auto" w:fill="auto"/>
        <w:spacing w:line="264" w:lineRule="auto"/>
      </w:pPr>
      <w:r>
        <w:t xml:space="preserve">155 21 Praha 5 - Zličín </w:t>
      </w:r>
    </w:p>
    <w:p w:rsidR="00AD3DFC" w:rsidRDefault="00AD3DFC">
      <w:pPr>
        <w:pStyle w:val="Zkladntext1"/>
        <w:shd w:val="clear" w:color="auto" w:fill="auto"/>
        <w:spacing w:line="264" w:lineRule="auto"/>
        <w:rPr>
          <w:lang w:val="en-US" w:eastAsia="en-US" w:bidi="en-US"/>
        </w:rPr>
      </w:pPr>
      <w:r>
        <w:t>e</w:t>
      </w:r>
      <w:r w:rsidR="00301150">
        <w:t xml:space="preserve">-mail: </w:t>
      </w:r>
      <w:hyperlink r:id="rId6" w:history="1">
        <w:r w:rsidRPr="00D00960">
          <w:rPr>
            <w:rStyle w:val="Hypertextovodkaz"/>
            <w:lang w:val="en-US" w:eastAsia="en-US" w:bidi="en-US"/>
          </w:rPr>
          <w:t>info@limacz.cz</w:t>
        </w:r>
      </w:hyperlink>
      <w:r w:rsidR="00301150">
        <w:rPr>
          <w:lang w:val="en-US" w:eastAsia="en-US" w:bidi="en-US"/>
        </w:rPr>
        <w:t xml:space="preserve"> </w:t>
      </w:r>
    </w:p>
    <w:p w:rsidR="00327793" w:rsidRDefault="00301150">
      <w:pPr>
        <w:pStyle w:val="Zkladntext1"/>
        <w:shd w:val="clear" w:color="auto" w:fill="auto"/>
        <w:spacing w:line="264" w:lineRule="auto"/>
      </w:pPr>
      <w:r>
        <w:t>IČO: 271 99 592 DIČ: CZ27199592</w:t>
      </w:r>
    </w:p>
    <w:p w:rsidR="00AD3DFC" w:rsidRDefault="00AD3DFC">
      <w:pPr>
        <w:pStyle w:val="Zkladntext1"/>
        <w:shd w:val="clear" w:color="auto" w:fill="auto"/>
      </w:pPr>
    </w:p>
    <w:p w:rsidR="00327793" w:rsidRDefault="00301150">
      <w:pPr>
        <w:pStyle w:val="Zkladntext1"/>
        <w:shd w:val="clear" w:color="auto" w:fill="auto"/>
      </w:pPr>
      <w:r>
        <w:t>Objednávka č.</w:t>
      </w:r>
    </w:p>
    <w:p w:rsidR="00327793" w:rsidRDefault="00301150">
      <w:pPr>
        <w:pStyle w:val="Zkladntext1"/>
        <w:shd w:val="clear" w:color="auto" w:fill="auto"/>
      </w:pPr>
      <w:r>
        <w:t>Rok narozeny</w:t>
      </w:r>
    </w:p>
    <w:p w:rsidR="00327793" w:rsidRDefault="00301150">
      <w:pPr>
        <w:pStyle w:val="Zkladntext1"/>
        <w:shd w:val="clear" w:color="auto" w:fill="auto"/>
      </w:pPr>
      <w:r>
        <w:t>Operace dne:</w:t>
      </w:r>
      <w:r w:rsidR="00AD3DFC">
        <w:t xml:space="preserve"> 28.5.2018</w:t>
      </w:r>
    </w:p>
    <w:p w:rsidR="00327793" w:rsidRDefault="00301150">
      <w:pPr>
        <w:pStyle w:val="Zkladntext1"/>
        <w:shd w:val="clear" w:color="auto" w:fill="auto"/>
      </w:pPr>
      <w:r>
        <w:t>Operatér.</w:t>
      </w:r>
    </w:p>
    <w:p w:rsidR="00AD3DFC" w:rsidRDefault="00AD3DFC">
      <w:pPr>
        <w:pStyle w:val="Nadpis40"/>
        <w:keepNext/>
        <w:keepLines/>
        <w:shd w:val="clear" w:color="auto" w:fill="auto"/>
      </w:pPr>
      <w:bookmarkStart w:id="2" w:name="bookmark1"/>
    </w:p>
    <w:bookmarkEnd w:id="2"/>
    <w:p w:rsidR="00327793" w:rsidRDefault="00301150">
      <w:pPr>
        <w:pStyle w:val="Zkladntext1"/>
        <w:shd w:val="clear" w:color="auto" w:fill="auto"/>
      </w:pPr>
      <w:r>
        <w:t>Objednáváme u Vás.</w:t>
      </w:r>
    </w:p>
    <w:p w:rsidR="00327793" w:rsidRDefault="00301150">
      <w:pPr>
        <w:pStyle w:val="Zkladntext1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</w:rPr>
        <w:t>REF 5551.25.500</w:t>
      </w:r>
    </w:p>
    <w:p w:rsidR="00327793" w:rsidRDefault="00301150">
      <w:pPr>
        <w:pStyle w:val="Titulekobrzku0"/>
        <w:shd w:val="clear" w:color="auto" w:fill="auto"/>
        <w:spacing w:line="240" w:lineRule="auto"/>
        <w:rPr>
          <w:sz w:val="22"/>
          <w:szCs w:val="22"/>
        </w:rPr>
      </w:pPr>
      <w:r>
        <w:rPr>
          <w:b w:val="0"/>
          <w:bCs w:val="0"/>
          <w:sz w:val="36"/>
          <w:szCs w:val="36"/>
        </w:rPr>
        <w:t xml:space="preserve">2 </w:t>
      </w:r>
      <w:r>
        <w:rPr>
          <w:b w:val="0"/>
          <w:bCs w:val="0"/>
          <w:w w:val="70"/>
          <w:sz w:val="22"/>
          <w:szCs w:val="22"/>
        </w:rPr>
        <w:t>2C23-</w:t>
      </w:r>
      <w:proofErr w:type="gramStart"/>
      <w:r>
        <w:rPr>
          <w:b w:val="0"/>
          <w:bCs w:val="0"/>
          <w:w w:val="70"/>
          <w:sz w:val="22"/>
          <w:szCs w:val="22"/>
        </w:rPr>
        <w:t>04-33Ě</w:t>
      </w:r>
      <w:proofErr w:type="gramEnd"/>
      <w:r>
        <w:rPr>
          <w:b w:val="0"/>
          <w:bCs w:val="0"/>
          <w:w w:val="70"/>
          <w:sz w:val="22"/>
          <w:szCs w:val="22"/>
        </w:rPr>
        <w:t>?] 201804043</w:t>
      </w:r>
    </w:p>
    <w:p w:rsidR="00327793" w:rsidRDefault="00301150">
      <w:pPr>
        <w:pStyle w:val="Titulekobrzku0"/>
        <w:shd w:val="clear" w:color="auto" w:fill="auto"/>
        <w:jc w:val="both"/>
      </w:pPr>
      <w:proofErr w:type="spellStart"/>
      <w:r>
        <w:t>Delte</w:t>
      </w:r>
      <w:proofErr w:type="spellEnd"/>
      <w:r>
        <w:t xml:space="preserve">-PF Cup - TIBAMV + </w:t>
      </w:r>
      <w:proofErr w:type="spellStart"/>
      <w:r>
        <w:t>PoroTi</w:t>
      </w:r>
      <w:proofErr w:type="spellEnd"/>
      <w:r>
        <w:t xml:space="preserve">-t-HA </w:t>
      </w:r>
      <w:proofErr w:type="spellStart"/>
      <w:r>
        <w:t>Acetabular</w:t>
      </w:r>
      <w:proofErr w:type="spellEnd"/>
      <w:r>
        <w:t xml:space="preserve"> Cup/</w:t>
      </w:r>
      <w:proofErr w:type="spellStart"/>
      <w:r>
        <w:t>Coppa</w:t>
      </w:r>
      <w:proofErr w:type="spellEnd"/>
      <w:r>
        <w:t xml:space="preserve"> </w:t>
      </w:r>
      <w:proofErr w:type="spellStart"/>
      <w:r>
        <w:t>Acetabolare</w:t>
      </w:r>
      <w:proofErr w:type="spellEnd"/>
      <w:r>
        <w:t xml:space="preserve"> </w:t>
      </w:r>
      <w:proofErr w:type="gramStart"/>
      <w:r>
        <w:t>Dla»</w:t>
      </w:r>
      <w:proofErr w:type="gramEnd"/>
      <w:r>
        <w:t>P0mm (</w:t>
      </w:r>
      <w:proofErr w:type="spellStart"/>
      <w:r>
        <w:t>Llnar</w:t>
      </w:r>
      <w:proofErr w:type="spellEnd"/>
      <w:r>
        <w:t>/</w:t>
      </w:r>
      <w:proofErr w:type="spellStart"/>
      <w:r>
        <w:t>lneerto</w:t>
      </w:r>
      <w:proofErr w:type="spellEnd"/>
      <w:r>
        <w:t xml:space="preserve"> </w:t>
      </w:r>
      <w:proofErr w:type="spellStart"/>
      <w:r>
        <w:t>WMEDiUM</w:t>
      </w:r>
      <w:proofErr w:type="spellEnd"/>
      <w:r>
        <w:t>)</w:t>
      </w:r>
    </w:p>
    <w:p w:rsidR="00327793" w:rsidRDefault="00301150">
      <w:pPr>
        <w:pStyle w:val="Titulekobrzku0"/>
        <w:shd w:val="clear" w:color="auto" w:fill="auto"/>
        <w:spacing w:line="240" w:lineRule="auto"/>
        <w:ind w:left="2362"/>
        <w:rPr>
          <w:sz w:val="13"/>
          <w:szCs w:val="13"/>
        </w:rPr>
      </w:pPr>
      <w:proofErr w:type="spellStart"/>
      <w:r>
        <w:rPr>
          <w:b w:val="0"/>
          <w:bCs w:val="0"/>
          <w:smallCaps/>
          <w:sz w:val="13"/>
          <w:szCs w:val="13"/>
        </w:rPr>
        <w:t>Ist-rile</w:t>
      </w:r>
      <w:proofErr w:type="spellEnd"/>
      <w:r>
        <w:rPr>
          <w:b w:val="0"/>
          <w:bCs w:val="0"/>
          <w:smallCaps/>
          <w:sz w:val="13"/>
          <w:szCs w:val="13"/>
        </w:rPr>
        <w:t xml:space="preserve"> r</w:t>
      </w:r>
    </w:p>
    <w:p w:rsidR="00327793" w:rsidRDefault="0030115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084705" cy="7804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8470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93" w:rsidRDefault="00301150">
      <w:pPr>
        <w:pStyle w:val="Titulekobrzku0"/>
        <w:shd w:val="clear" w:color="auto" w:fill="auto"/>
        <w:spacing w:line="434" w:lineRule="auto"/>
      </w:pPr>
      <w:r>
        <w:t>(01)29333390011686; 17)230432</w:t>
      </w:r>
    </w:p>
    <w:p w:rsidR="00327793" w:rsidRDefault="00301150">
      <w:pPr>
        <w:pStyle w:val="Titulekobrzku0"/>
        <w:shd w:val="clear" w:color="auto" w:fill="auto"/>
        <w:spacing w:line="240" w:lineRule="auto"/>
        <w:rPr>
          <w:sz w:val="24"/>
          <w:szCs w:val="24"/>
        </w:rPr>
      </w:pPr>
      <w:proofErr w:type="spellStart"/>
      <w:r>
        <w:rPr>
          <w:b w:val="0"/>
          <w:bCs w:val="0"/>
          <w:smallCaps/>
          <w:sz w:val="19"/>
          <w:szCs w:val="19"/>
        </w:rPr>
        <w:t>ref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5886.51.158</w:t>
      </w:r>
    </w:p>
    <w:p w:rsidR="00327793" w:rsidRDefault="00301150">
      <w:pPr>
        <w:pStyle w:val="Titulekobrzku0"/>
        <w:shd w:val="clear" w:color="auto" w:fill="auto"/>
        <w:spacing w:line="434" w:lineRule="auto"/>
      </w:pPr>
      <w:r>
        <w:t xml:space="preserve">□ELTA </w:t>
      </w:r>
      <w:proofErr w:type="gramStart"/>
      <w:r>
        <w:t>Cup - UHMWPE</w:t>
      </w:r>
      <w:proofErr w:type="gramEnd"/>
      <w:r>
        <w:t xml:space="preserve"> X-LIMA - TI6AI4V </w:t>
      </w:r>
      <w:proofErr w:type="spellStart"/>
      <w:r>
        <w:t>Protrudao</w:t>
      </w:r>
      <w:proofErr w:type="spellEnd"/>
      <w:r>
        <w:t xml:space="preserve"> </w:t>
      </w:r>
      <w:proofErr w:type="spellStart"/>
      <w:r>
        <w:t>Liner</w:t>
      </w:r>
      <w:proofErr w:type="spellEnd"/>
      <w:r>
        <w:t>/</w:t>
      </w:r>
      <w:proofErr w:type="spellStart"/>
      <w:r>
        <w:t>lnaerto</w:t>
      </w:r>
      <w:proofErr w:type="spellEnd"/>
      <w:r>
        <w:t xml:space="preserve"> </w:t>
      </w:r>
      <w:proofErr w:type="spellStart"/>
      <w:r>
        <w:t>Protruao</w:t>
      </w:r>
      <w:proofErr w:type="spellEnd"/>
      <w:r>
        <w:t xml:space="preserve"> 4MEOIUM (</w:t>
      </w:r>
      <w:proofErr w:type="spellStart"/>
      <w:r>
        <w:t>Head'TeatB</w:t>
      </w:r>
      <w:proofErr w:type="spellEnd"/>
      <w:r>
        <w:t xml:space="preserve"> 32mm)</w:t>
      </w:r>
    </w:p>
    <w:p w:rsidR="00327793" w:rsidRDefault="00301150">
      <w:pPr>
        <w:pStyle w:val="Zkladntext1"/>
        <w:shd w:val="clear" w:color="auto" w:fill="auto"/>
      </w:pPr>
      <w:r>
        <w:rPr>
          <w:color w:val="2C242C"/>
          <w:w w:val="70"/>
        </w:rPr>
        <w:t xml:space="preserve">S2022-93-31 EŠ3 </w:t>
      </w:r>
      <w:proofErr w:type="gramStart"/>
      <w:r>
        <w:rPr>
          <w:color w:val="2C242C"/>
          <w:w w:val="70"/>
        </w:rPr>
        <w:t>201802665 .</w:t>
      </w:r>
      <w:proofErr w:type="gramEnd"/>
      <w:r>
        <w:rPr>
          <w:color w:val="2C242C"/>
          <w:w w:val="70"/>
        </w:rPr>
        <w:t>*~</w:t>
      </w:r>
      <w:r>
        <w:rPr>
          <w:color w:val="2C242C"/>
          <w:w w:val="70"/>
          <w:vertAlign w:val="superscript"/>
        </w:rPr>
        <w:t>gRI</w:t>
      </w:r>
      <w:r>
        <w:rPr>
          <w:color w:val="2C242C"/>
          <w:w w:val="70"/>
        </w:rPr>
        <w:t>-</w:t>
      </w:r>
      <w:r>
        <w:rPr>
          <w:color w:val="2C242C"/>
          <w:w w:val="70"/>
          <w:vertAlign w:val="superscript"/>
        </w:rPr>
        <w:t>6</w:t>
      </w:r>
      <w:r>
        <w:rPr>
          <w:color w:val="2C242C"/>
          <w:w w:val="70"/>
        </w:rPr>
        <w:t>-</w:t>
      </w:r>
    </w:p>
    <w:p w:rsidR="00327793" w:rsidRDefault="00301150">
      <w:pPr>
        <w:pStyle w:val="Zkladntext1"/>
        <w:shd w:val="clear" w:color="auto" w:fill="auto"/>
      </w:pPr>
      <w:r>
        <w:rPr>
          <w:color w:val="000000"/>
        </w:rPr>
        <w:t>lili</w:t>
      </w:r>
    </w:p>
    <w:p w:rsidR="00327793" w:rsidRDefault="0030115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59410" cy="3111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941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93" w:rsidRDefault="0030115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05840" cy="32321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0584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93" w:rsidRDefault="00301150">
      <w:pPr>
        <w:pStyle w:val="Nadpis10"/>
        <w:keepNext/>
        <w:keepLines/>
        <w:shd w:val="clear" w:color="auto" w:fill="auto"/>
      </w:pPr>
      <w:bookmarkStart w:id="3" w:name="bookmark2"/>
      <w:proofErr w:type="spellStart"/>
      <w:r>
        <w:t>cc</w:t>
      </w:r>
      <w:bookmarkEnd w:id="3"/>
      <w:proofErr w:type="spellEnd"/>
    </w:p>
    <w:p w:rsidR="00327793" w:rsidRDefault="00301150">
      <w:pPr>
        <w:pStyle w:val="Zkladntext40"/>
        <w:shd w:val="clear" w:color="auto" w:fill="auto"/>
      </w:pPr>
      <w:r>
        <w:t>0123</w:t>
      </w:r>
    </w:p>
    <w:p w:rsidR="00327793" w:rsidRDefault="00301150">
      <w:pPr>
        <w:pStyle w:val="Zkladntext1"/>
        <w:shd w:val="clear" w:color="auto" w:fill="auto"/>
      </w:pPr>
      <w:r>
        <w:rPr>
          <w:color w:val="2C242C"/>
          <w:w w:val="70"/>
        </w:rPr>
        <w:t xml:space="preserve">1800120 </w:t>
      </w:r>
      <w:r>
        <w:rPr>
          <w:color w:val="000000"/>
          <w:w w:val="70"/>
        </w:rPr>
        <w:t>S</w:t>
      </w:r>
    </w:p>
    <w:p w:rsidR="00327793" w:rsidRDefault="00301150">
      <w:pPr>
        <w:pStyle w:val="Zkladntext1"/>
        <w:shd w:val="clear" w:color="auto" w:fill="auto"/>
      </w:pPr>
      <w:proofErr w:type="spellStart"/>
      <w:r>
        <w:rPr>
          <w:color w:val="000000"/>
          <w:w w:val="70"/>
        </w:rPr>
        <w:t>jl</w:t>
      </w:r>
      <w:proofErr w:type="spellEnd"/>
    </w:p>
    <w:p w:rsidR="00327793" w:rsidRDefault="00301150">
      <w:pPr>
        <w:pStyle w:val="Zkladntext1"/>
        <w:shd w:val="clear" w:color="auto" w:fill="auto"/>
      </w:pPr>
      <w:r>
        <w:rPr>
          <w:color w:val="2C242C"/>
          <w:w w:val="70"/>
        </w:rPr>
        <w:t>E</w:t>
      </w:r>
    </w:p>
    <w:p w:rsidR="00327793" w:rsidRDefault="00301150">
      <w:pPr>
        <w:pStyle w:val="Zkladntext1"/>
        <w:shd w:val="clear" w:color="auto" w:fill="auto"/>
        <w:spacing w:line="180" w:lineRule="auto"/>
      </w:pPr>
      <w:r>
        <w:rPr>
          <w:color w:val="2C242C"/>
        </w:rPr>
        <w:t>_J</w:t>
      </w:r>
    </w:p>
    <w:p w:rsidR="00327793" w:rsidRDefault="00301150">
      <w:pPr>
        <w:pStyle w:val="Zkladntext1"/>
        <w:shd w:val="clear" w:color="auto" w:fill="auto"/>
      </w:pPr>
      <w:r>
        <w:rPr>
          <w:color w:val="000000"/>
        </w:rPr>
        <w:t>1</w:t>
      </w:r>
    </w:p>
    <w:p w:rsidR="00327793" w:rsidRDefault="00301150">
      <w:pPr>
        <w:pStyle w:val="Zkladntext40"/>
        <w:shd w:val="clear" w:color="auto" w:fill="auto"/>
      </w:pPr>
      <w:r>
        <w:t>08</w:t>
      </w:r>
    </w:p>
    <w:p w:rsidR="00327793" w:rsidRDefault="00301150">
      <w:pPr>
        <w:pStyle w:val="Zkladntext40"/>
        <w:shd w:val="clear" w:color="auto" w:fill="auto"/>
      </w:pPr>
      <w:r>
        <w:t>02</w:t>
      </w:r>
    </w:p>
    <w:p w:rsidR="00327793" w:rsidRDefault="00301150">
      <w:pPr>
        <w:pStyle w:val="Zkladntext1"/>
        <w:shd w:val="clear" w:color="auto" w:fill="auto"/>
        <w:rPr>
          <w:sz w:val="24"/>
          <w:szCs w:val="24"/>
        </w:rPr>
      </w:pPr>
      <w:proofErr w:type="spellStart"/>
      <w:r>
        <w:rPr>
          <w:smallCaps/>
          <w:color w:val="000000"/>
          <w:sz w:val="19"/>
          <w:szCs w:val="19"/>
        </w:rPr>
        <w:t>ref</w:t>
      </w:r>
      <w:proofErr w:type="spellEnd"/>
      <w:r>
        <w:rPr>
          <w:color w:val="000000"/>
          <w:sz w:val="24"/>
          <w:szCs w:val="24"/>
        </w:rPr>
        <w:t xml:space="preserve"> 8420.15.010</w:t>
      </w:r>
    </w:p>
    <w:p w:rsidR="00327793" w:rsidRDefault="00301150">
      <w:pPr>
        <w:pStyle w:val="Zkladntext20"/>
        <w:shd w:val="clear" w:color="auto" w:fill="auto"/>
        <w:spacing w:line="276" w:lineRule="auto"/>
      </w:pPr>
      <w:r>
        <w:t xml:space="preserve">Bone </w:t>
      </w:r>
      <w:proofErr w:type="spellStart"/>
      <w:r>
        <w:t>Screw</w:t>
      </w:r>
      <w:proofErr w:type="spellEnd"/>
      <w:r>
        <w:t>/</w:t>
      </w:r>
      <w:proofErr w:type="spellStart"/>
      <w:r>
        <w:t>Vlte</w:t>
      </w:r>
      <w:proofErr w:type="spellEnd"/>
      <w:r>
        <w:t xml:space="preserve"> - TI8A4V Šelf </w:t>
      </w:r>
      <w:proofErr w:type="spellStart"/>
      <w:r>
        <w:t>TaDpIng</w:t>
      </w:r>
      <w:proofErr w:type="spellEnd"/>
      <w:r>
        <w:t>/</w:t>
      </w:r>
      <w:proofErr w:type="spellStart"/>
      <w:r>
        <w:t>Autofilettente</w:t>
      </w:r>
      <w:proofErr w:type="spellEnd"/>
      <w:r>
        <w:t xml:space="preserve"> </w:t>
      </w:r>
      <w:proofErr w:type="spellStart"/>
      <w:proofErr w:type="gramStart"/>
      <w:r>
        <w:t>Dia«Q</w:t>
      </w:r>
      <w:proofErr w:type="spellEnd"/>
      <w:proofErr w:type="gramEnd"/>
      <w:r>
        <w:t xml:space="preserve"> 5Tím h«20mm</w:t>
      </w:r>
    </w:p>
    <w:p w:rsidR="00327793" w:rsidRDefault="00301150">
      <w:pPr>
        <w:pStyle w:val="Nadpis20"/>
        <w:keepNext/>
        <w:keepLines/>
        <w:shd w:val="clear" w:color="auto" w:fill="auto"/>
      </w:pPr>
      <w:bookmarkStart w:id="4" w:name="bookmark3"/>
      <w:r>
        <w:t>C€</w:t>
      </w:r>
      <w:bookmarkEnd w:id="4"/>
    </w:p>
    <w:p w:rsidR="00327793" w:rsidRDefault="00301150">
      <w:pPr>
        <w:pStyle w:val="Zkladntext40"/>
        <w:shd w:val="clear" w:color="auto" w:fill="auto"/>
      </w:pPr>
      <w:r>
        <w:t>O1 23</w:t>
      </w:r>
    </w:p>
    <w:p w:rsidR="00327793" w:rsidRDefault="00301150">
      <w:pPr>
        <w:pStyle w:val="Zkladntext1"/>
        <w:shd w:val="clear" w:color="auto" w:fill="auto"/>
      </w:pPr>
      <w:r>
        <w:rPr>
          <w:b/>
          <w:bCs/>
          <w:color w:val="000000"/>
          <w:w w:val="70"/>
        </w:rPr>
        <w:t xml:space="preserve">g </w:t>
      </w:r>
      <w:r>
        <w:rPr>
          <w:color w:val="2C242C"/>
          <w:w w:val="70"/>
        </w:rPr>
        <w:t xml:space="preserve">20ÍM-2Í E°3 2018 </w:t>
      </w:r>
      <w:proofErr w:type="gramStart"/>
      <w:r>
        <w:rPr>
          <w:color w:val="2C242C"/>
          <w:w w:val="70"/>
        </w:rPr>
        <w:t xml:space="preserve">00364 </w:t>
      </w:r>
      <w:r>
        <w:rPr>
          <w:color w:val="2C242C"/>
          <w:w w:val="70"/>
          <w:u w:val="single"/>
        </w:rPr>
        <w:t>!.-</w:t>
      </w:r>
      <w:proofErr w:type="gramEnd"/>
      <w:r>
        <w:rPr>
          <w:color w:val="2C242C"/>
          <w:w w:val="70"/>
          <w:u w:val="single"/>
        </w:rPr>
        <w:t xml:space="preserve">»■. </w:t>
      </w:r>
      <w:proofErr w:type="spellStart"/>
      <w:r>
        <w:rPr>
          <w:color w:val="2C242C"/>
          <w:w w:val="70"/>
          <w:u w:val="single"/>
        </w:rPr>
        <w:t>I^l</w:t>
      </w:r>
      <w:proofErr w:type="spellEnd"/>
      <w:r>
        <w:rPr>
          <w:color w:val="2C242C"/>
          <w:w w:val="70"/>
        </w:rPr>
        <w:t xml:space="preserve"> 1803049</w:t>
      </w:r>
    </w:p>
    <w:p w:rsidR="00327793" w:rsidRDefault="0030115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03120" cy="6826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0312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93" w:rsidRDefault="00301150">
      <w:pPr>
        <w:pStyle w:val="Titulekobrzku0"/>
        <w:shd w:val="clear" w:color="auto" w:fill="auto"/>
        <w:spacing w:line="240" w:lineRule="auto"/>
        <w:ind w:left="3562"/>
        <w:rPr>
          <w:sz w:val="14"/>
          <w:szCs w:val="14"/>
        </w:rPr>
      </w:pPr>
      <w:r>
        <w:rPr>
          <w:sz w:val="14"/>
          <w:szCs w:val="14"/>
        </w:rPr>
        <w:t>06</w:t>
      </w:r>
    </w:p>
    <w:p w:rsidR="00327793" w:rsidRDefault="00301150">
      <w:pPr>
        <w:pStyle w:val="Titulekobrzku0"/>
        <w:shd w:val="clear" w:color="auto" w:fill="auto"/>
        <w:spacing w:line="240" w:lineRule="auto"/>
      </w:pPr>
      <w:r>
        <w:t>(0110303339001 S84</w:t>
      </w:r>
      <w:proofErr w:type="gramStart"/>
      <w:r>
        <w:t>S&lt;</w:t>
      </w:r>
      <w:proofErr w:type="gramEnd"/>
      <w:r>
        <w:t>1^23C228</w:t>
      </w:r>
    </w:p>
    <w:p w:rsidR="00327793" w:rsidRDefault="00301150">
      <w:pPr>
        <w:pStyle w:val="Zkladntext1"/>
        <w:shd w:val="clear" w:color="auto" w:fill="auto"/>
        <w:rPr>
          <w:sz w:val="24"/>
          <w:szCs w:val="24"/>
        </w:rPr>
      </w:pPr>
      <w:proofErr w:type="spellStart"/>
      <w:r>
        <w:rPr>
          <w:smallCaps/>
          <w:color w:val="2C242C"/>
          <w:sz w:val="19"/>
          <w:szCs w:val="19"/>
        </w:rPr>
        <w:t>ref</w:t>
      </w:r>
      <w:proofErr w:type="spellEnd"/>
      <w:r>
        <w:rPr>
          <w:color w:val="2C242C"/>
          <w:sz w:val="24"/>
          <w:szCs w:val="24"/>
        </w:rPr>
        <w:t xml:space="preserve"> 5010.05.322</w:t>
      </w:r>
    </w:p>
    <w:p w:rsidR="00327793" w:rsidRDefault="00301150">
      <w:pPr>
        <w:pStyle w:val="Zkladntext20"/>
        <w:shd w:val="clear" w:color="auto" w:fill="auto"/>
      </w:pPr>
      <w:proofErr w:type="spellStart"/>
      <w:r>
        <w:t>Fernorai</w:t>
      </w:r>
      <w:proofErr w:type="spellEnd"/>
      <w:r>
        <w:t xml:space="preserve"> </w:t>
      </w:r>
      <w:proofErr w:type="spellStart"/>
      <w:r>
        <w:t>Head</w:t>
      </w:r>
      <w:proofErr w:type="spellEnd"/>
      <w:r>
        <w:t>/</w:t>
      </w:r>
      <w:proofErr w:type="spellStart"/>
      <w:r>
        <w:t>Testa</w:t>
      </w:r>
      <w:proofErr w:type="spellEnd"/>
      <w:r>
        <w:t xml:space="preserve"> </w:t>
      </w:r>
      <w:proofErr w:type="spellStart"/>
      <w:proofErr w:type="gramStart"/>
      <w:r>
        <w:t>Femoia</w:t>
      </w:r>
      <w:proofErr w:type="spellEnd"/>
      <w:r>
        <w:t>&gt;e</w:t>
      </w:r>
      <w:proofErr w:type="gramEnd"/>
    </w:p>
    <w:p w:rsidR="00327793" w:rsidRDefault="00301150">
      <w:pPr>
        <w:pStyle w:val="Zkladntext20"/>
        <w:shd w:val="clear" w:color="auto" w:fill="auto"/>
      </w:pPr>
      <w:r>
        <w:t xml:space="preserve">AISI 316L </w:t>
      </w:r>
      <w:proofErr w:type="spellStart"/>
      <w:r>
        <w:t>Dla</w:t>
      </w:r>
      <w:proofErr w:type="spellEnd"/>
      <w:r>
        <w:t>*32</w:t>
      </w:r>
    </w:p>
    <w:p w:rsidR="00327793" w:rsidRDefault="00301150">
      <w:pPr>
        <w:pStyle w:val="Zkladntext1"/>
        <w:shd w:val="clear" w:color="auto" w:fill="auto"/>
        <w:spacing w:line="218" w:lineRule="auto"/>
      </w:pPr>
      <w:r>
        <w:rPr>
          <w:color w:val="2C242C"/>
        </w:rPr>
        <w:lastRenderedPageBreak/>
        <w:t xml:space="preserve">IVEDIUM </w:t>
      </w:r>
      <w:proofErr w:type="spellStart"/>
      <w:r>
        <w:rPr>
          <w:color w:val="2C242C"/>
        </w:rPr>
        <w:t>Taoer</w:t>
      </w:r>
      <w:proofErr w:type="spellEnd"/>
      <w:r>
        <w:rPr>
          <w:color w:val="2C242C"/>
        </w:rPr>
        <w:t>/</w:t>
      </w:r>
      <w:proofErr w:type="spellStart"/>
      <w:r>
        <w:rPr>
          <w:color w:val="2C242C"/>
        </w:rPr>
        <w:t>Cono</w:t>
      </w:r>
      <w:proofErr w:type="spellEnd"/>
      <w:r>
        <w:rPr>
          <w:color w:val="2C242C"/>
        </w:rPr>
        <w:t>-*</w:t>
      </w:r>
      <w:r>
        <w:rPr>
          <w:color w:val="2C242C"/>
          <w:sz w:val="16"/>
          <w:szCs w:val="16"/>
        </w:rPr>
        <w:t xml:space="preserve">2' </w:t>
      </w:r>
      <w:r>
        <w:rPr>
          <w:color w:val="2C242C"/>
        </w:rPr>
        <w:t>14</w:t>
      </w:r>
    </w:p>
    <w:p w:rsidR="00327793" w:rsidRDefault="00301150">
      <w:pPr>
        <w:pStyle w:val="Zkladntext20"/>
        <w:shd w:val="clear" w:color="auto" w:fill="auto"/>
      </w:pPr>
      <w:r>
        <w:t>04</w:t>
      </w:r>
    </w:p>
    <w:p w:rsidR="00327793" w:rsidRDefault="00301150">
      <w:pPr>
        <w:pStyle w:val="Zkladntext1"/>
        <w:shd w:val="clear" w:color="auto" w:fill="auto"/>
      </w:pPr>
      <w:r>
        <w:rPr>
          <w:color w:val="2C242C"/>
          <w:w w:val="70"/>
        </w:rPr>
        <w:t xml:space="preserve">EJ 1800082 </w:t>
      </w:r>
      <w:r>
        <w:rPr>
          <w:b/>
          <w:bCs/>
          <w:color w:val="000000"/>
          <w:w w:val="70"/>
        </w:rPr>
        <w:t xml:space="preserve">g </w:t>
      </w:r>
      <w:r>
        <w:rPr>
          <w:color w:val="2C242C"/>
          <w:w w:val="70"/>
        </w:rPr>
        <w:t xml:space="preserve">2022-05-31 EEI 2017 04169 </w:t>
      </w:r>
      <w:r>
        <w:rPr>
          <w:rFonts w:ascii="Times New Roman" w:eastAsia="Times New Roman" w:hAnsi="Times New Roman" w:cs="Times New Roman"/>
          <w:smallCaps/>
          <w:color w:val="2C242C"/>
          <w:sz w:val="26"/>
          <w:szCs w:val="26"/>
        </w:rPr>
        <w:t>It-</w:t>
      </w:r>
      <w:proofErr w:type="spellStart"/>
      <w:r>
        <w:rPr>
          <w:rFonts w:ascii="Times New Roman" w:eastAsia="Times New Roman" w:hAnsi="Times New Roman" w:cs="Times New Roman"/>
          <w:smallCaps/>
          <w:color w:val="2C242C"/>
          <w:sz w:val="26"/>
          <w:szCs w:val="26"/>
        </w:rPr>
        <w:t>aIbs</w:t>
      </w:r>
      <w:proofErr w:type="spellEnd"/>
      <w:r>
        <w:rPr>
          <w:rFonts w:ascii="Times New Roman" w:eastAsia="Times New Roman" w:hAnsi="Times New Roman" w:cs="Times New Roman"/>
          <w:smallCaps/>
          <w:color w:val="2C242C"/>
          <w:sz w:val="26"/>
          <w:szCs w:val="26"/>
        </w:rPr>
        <w:t>)</w:t>
      </w:r>
      <w:r>
        <w:rPr>
          <w:color w:val="2C242C"/>
          <w:w w:val="70"/>
        </w:rPr>
        <w:t xml:space="preserve"> 170C15S</w:t>
      </w:r>
    </w:p>
    <w:p w:rsidR="00327793" w:rsidRDefault="0030115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95985" cy="31115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9598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93" w:rsidRDefault="00301150">
      <w:pPr>
        <w:pStyle w:val="Zkladntext20"/>
        <w:shd w:val="clear" w:color="auto" w:fill="auto"/>
      </w:pPr>
      <w:r>
        <w:t>(2C'jO2(24G'$f S955* 156</w:t>
      </w:r>
      <w:proofErr w:type="gramStart"/>
      <w:r>
        <w:t>O&lt; 1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sz w:val="14"/>
          <w:szCs w:val="14"/>
        </w:rPr>
        <w:t>Z)</w:t>
      </w:r>
      <w:r>
        <w:t xml:space="preserve"> •802665:91)-800082262)8177</w:t>
      </w:r>
    </w:p>
    <w:p w:rsidR="00327793" w:rsidRDefault="00301150">
      <w:pPr>
        <w:pStyle w:val="Zkladntext30"/>
        <w:shd w:val="clear" w:color="auto" w:fill="auto"/>
        <w:jc w:val="left"/>
      </w:pPr>
      <w:r>
        <w:rPr>
          <w:b w:val="0"/>
          <w:bCs w:val="0"/>
          <w:sz w:val="18"/>
          <w:szCs w:val="18"/>
        </w:rPr>
        <w:t xml:space="preserve">J </w:t>
      </w:r>
      <w:proofErr w:type="spellStart"/>
      <w:r>
        <w:t>L~Tacorporate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 A - v a \</w:t>
      </w:r>
      <w:proofErr w:type="spellStart"/>
      <w:r>
        <w:t>az</w:t>
      </w:r>
      <w:proofErr w:type="spellEnd"/>
      <w:r>
        <w:t xml:space="preserve"> </w:t>
      </w:r>
      <w:proofErr w:type="spellStart"/>
      <w:proofErr w:type="gramStart"/>
      <w:r>
        <w:t>on«e</w:t>
      </w:r>
      <w:proofErr w:type="spellEnd"/>
      <w:proofErr w:type="gramEnd"/>
      <w:r>
        <w:t xml:space="preserve"> 52</w:t>
      </w:r>
    </w:p>
    <w:p w:rsidR="00327793" w:rsidRDefault="00301150">
      <w:pPr>
        <w:pStyle w:val="Zkladntext20"/>
        <w:shd w:val="clear" w:color="auto" w:fill="auto"/>
        <w:spacing w:line="180" w:lineRule="auto"/>
      </w:pPr>
      <w:r>
        <w:rPr>
          <w:b w:val="0"/>
          <w:bCs w:val="0"/>
          <w:color w:val="000000"/>
          <w:sz w:val="16"/>
          <w:szCs w:val="16"/>
        </w:rPr>
        <w:t xml:space="preserve">MU </w:t>
      </w:r>
      <w:r>
        <w:t>■S3O3© VI'I«"</w:t>
      </w:r>
      <w:proofErr w:type="gramStart"/>
      <w:r>
        <w:t xml:space="preserve">OV» </w:t>
      </w:r>
      <w:proofErr w:type="spellStart"/>
      <w:r>
        <w:t>tí</w:t>
      </w:r>
      <w:proofErr w:type="spellEnd"/>
      <w:proofErr w:type="gramEnd"/>
      <w:r>
        <w:t xml:space="preserve">» </w:t>
      </w:r>
      <w:proofErr w:type="spellStart"/>
      <w:r>
        <w:t>Sa</w:t>
      </w:r>
      <w:proofErr w:type="spellEnd"/>
      <w:r>
        <w:t xml:space="preserve">” Daniele - </w:t>
      </w:r>
      <w:proofErr w:type="spellStart"/>
      <w:r>
        <w:t>uflne</w:t>
      </w:r>
      <w:proofErr w:type="spellEnd"/>
      <w:r>
        <w:t xml:space="preserve"> • Ita y</w:t>
      </w:r>
    </w:p>
    <w:p w:rsidR="00327793" w:rsidRDefault="00301150">
      <w:pPr>
        <w:pStyle w:val="Nadpis30"/>
        <w:keepNext/>
        <w:keepLines/>
        <w:shd w:val="clear" w:color="auto" w:fill="auto"/>
      </w:pPr>
      <w:bookmarkStart w:id="5" w:name="bookmark4"/>
      <w:r>
        <w:rPr>
          <w:color w:val="000000"/>
          <w:u w:val="none"/>
        </w:rPr>
        <w:t>TT</w:t>
      </w:r>
      <w:bookmarkEnd w:id="5"/>
    </w:p>
    <w:p w:rsidR="00327793" w:rsidRDefault="00301150">
      <w:pPr>
        <w:pStyle w:val="Zkladntext1"/>
        <w:shd w:val="clear" w:color="auto" w:fill="auto"/>
        <w:tabs>
          <w:tab w:val="left" w:pos="3158"/>
          <w:tab w:val="left" w:leader="hyphen" w:pos="3758"/>
        </w:tabs>
      </w:pPr>
      <w:r>
        <w:rPr>
          <w:color w:val="2C242C"/>
        </w:rPr>
        <w:t>■;0'</w:t>
      </w:r>
      <w:r>
        <w:rPr>
          <w:color w:val="2C242C"/>
          <w:vertAlign w:val="subscript"/>
        </w:rPr>
        <w:t>l</w:t>
      </w:r>
      <w:r>
        <w:rPr>
          <w:color w:val="2C242C"/>
        </w:rPr>
        <w:t>Q4i;40l9</w:t>
      </w:r>
      <w:r>
        <w:rPr>
          <w:color w:val="2C242C"/>
          <w:u w:val="single"/>
        </w:rPr>
        <w:t>M</w:t>
      </w:r>
      <w:proofErr w:type="gramStart"/>
      <w:r>
        <w:rPr>
          <w:color w:val="2C242C"/>
          <w:u w:val="single"/>
        </w:rPr>
        <w:t>10:^</w:t>
      </w:r>
      <w:proofErr w:type="gramEnd"/>
      <w:r>
        <w:rPr>
          <w:color w:val="2C242C"/>
          <w:u w:val="single"/>
        </w:rPr>
        <w:t>93Qi:Oj1-4'</w:t>
      </w:r>
      <w:r>
        <w:rPr>
          <w:color w:val="2C242C"/>
          <w:u w:val="single"/>
          <w:vertAlign w:val="superscript"/>
        </w:rPr>
        <w:t>6a</w:t>
      </w:r>
      <w:r>
        <w:rPr>
          <w:color w:val="2C242C"/>
          <w:u w:val="single"/>
        </w:rPr>
        <w:t>1</w:t>
      </w:r>
      <w:r>
        <w:rPr>
          <w:color w:val="2C242C"/>
          <w:u w:val="single"/>
          <w:vertAlign w:val="superscript"/>
        </w:rPr>
        <w:t>81</w:t>
      </w:r>
      <w:r>
        <w:rPr>
          <w:color w:val="2C242C"/>
          <w:u w:val="single"/>
        </w:rPr>
        <w:t>:</w:t>
      </w:r>
      <w:r>
        <w:rPr>
          <w:color w:val="2C242C"/>
          <w:u w:val="single"/>
          <w:vertAlign w:val="superscript"/>
        </w:rPr>
        <w:t>l?::0</w:t>
      </w:r>
      <w:r>
        <w:rPr>
          <w:color w:val="2C242C"/>
          <w:u w:val="single"/>
        </w:rPr>
        <w:t>'</w:t>
      </w:r>
      <w:r>
        <w:rPr>
          <w:color w:val="2C242C"/>
          <w:u w:val="single"/>
          <w:vertAlign w:val="superscript"/>
        </w:rPr>
        <w:t>59&lt;ž?</w:t>
      </w:r>
      <w:r>
        <w:rPr>
          <w:color w:val="2C242C"/>
          <w:u w:val="single"/>
        </w:rPr>
        <w:t>'</w:t>
      </w:r>
      <w:r>
        <w:rPr>
          <w:color w:val="2C242C"/>
          <w:u w:val="single"/>
          <w:vertAlign w:val="superscript"/>
        </w:rPr>
        <w:t>5353</w:t>
      </w:r>
      <w:r>
        <w:rPr>
          <w:color w:val="2C242C"/>
        </w:rPr>
        <w:tab/>
      </w:r>
      <w:r>
        <w:rPr>
          <w:color w:val="2C242C"/>
        </w:rPr>
        <w:tab/>
      </w:r>
    </w:p>
    <w:p w:rsidR="00327793" w:rsidRDefault="00301150">
      <w:pPr>
        <w:pStyle w:val="Zkladntext20"/>
        <w:shd w:val="clear" w:color="auto" w:fill="auto"/>
        <w:tabs>
          <w:tab w:val="left" w:pos="3440"/>
        </w:tabs>
        <w:spacing w:line="228" w:lineRule="auto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j </w:t>
      </w:r>
      <w:proofErr w:type="spellStart"/>
      <w:r>
        <w:rPr>
          <w:sz w:val="11"/>
          <w:szCs w:val="11"/>
        </w:rPr>
        <w:t>Li</w:t>
      </w:r>
      <w:proofErr w:type="spellEnd"/>
      <w:r>
        <w:rPr>
          <w:sz w:val="11"/>
          <w:szCs w:val="11"/>
        </w:rPr>
        <w:t>-n*</w:t>
      </w:r>
      <w:proofErr w:type="spellStart"/>
      <w:r>
        <w:rPr>
          <w:sz w:val="11"/>
          <w:szCs w:val="11"/>
        </w:rPr>
        <w:t>ce-</w:t>
      </w:r>
      <w:proofErr w:type="gramStart"/>
      <w:r>
        <w:rPr>
          <w:sz w:val="11"/>
          <w:szCs w:val="11"/>
        </w:rPr>
        <w:t>i»</w:t>
      </w:r>
      <w:proofErr w:type="gramEnd"/>
      <w:r>
        <w:rPr>
          <w:sz w:val="11"/>
          <w:szCs w:val="11"/>
        </w:rPr>
        <w:t>reteS.p.A</w:t>
      </w:r>
      <w:proofErr w:type="spellEnd"/>
      <w:r>
        <w:rPr>
          <w:sz w:val="11"/>
          <w:szCs w:val="11"/>
        </w:rPr>
        <w:t>. • via-</w:t>
      </w:r>
      <w:proofErr w:type="spellStart"/>
      <w:r>
        <w:rPr>
          <w:sz w:val="11"/>
          <w:szCs w:val="11"/>
        </w:rPr>
        <w:t>JaJlo</w:t>
      </w:r>
      <w:proofErr w:type="spellEnd"/>
      <w:r>
        <w:rPr>
          <w:sz w:val="11"/>
          <w:szCs w:val="11"/>
        </w:rPr>
        <w:t>-al*</w:t>
      </w:r>
      <w:r>
        <w:rPr>
          <w:sz w:val="11"/>
          <w:szCs w:val="11"/>
        </w:rPr>
        <w:tab/>
      </w:r>
      <w:r>
        <w:rPr>
          <w:color w:val="000000"/>
          <w:sz w:val="11"/>
          <w:szCs w:val="11"/>
        </w:rPr>
        <w:t>( £</w:t>
      </w:r>
    </w:p>
    <w:p w:rsidR="00327793" w:rsidRDefault="00301150">
      <w:pPr>
        <w:pStyle w:val="Zkladntext20"/>
        <w:shd w:val="clear" w:color="auto" w:fill="auto"/>
        <w:tabs>
          <w:tab w:val="left" w:pos="3360"/>
        </w:tabs>
        <w:spacing w:line="199" w:lineRule="auto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IM </w:t>
      </w:r>
      <w:r>
        <w:rPr>
          <w:sz w:val="11"/>
          <w:szCs w:val="11"/>
        </w:rPr>
        <w:t xml:space="preserve">33033 Viliamova d; San </w:t>
      </w:r>
      <w:proofErr w:type="spellStart"/>
      <w:r>
        <w:rPr>
          <w:sz w:val="11"/>
          <w:szCs w:val="11"/>
        </w:rPr>
        <w:t>Oaniela</w:t>
      </w:r>
      <w:proofErr w:type="spellEnd"/>
      <w:r>
        <w:rPr>
          <w:sz w:val="11"/>
          <w:szCs w:val="11"/>
        </w:rPr>
        <w:t xml:space="preserve"> • </w:t>
      </w:r>
      <w:proofErr w:type="spellStart"/>
      <w:proofErr w:type="gramStart"/>
      <w:r>
        <w:rPr>
          <w:rFonts w:ascii="Times New Roman" w:eastAsia="Times New Roman" w:hAnsi="Times New Roman" w:cs="Times New Roman"/>
          <w:sz w:val="11"/>
          <w:szCs w:val="11"/>
        </w:rPr>
        <w:t>udine</w:t>
      </w:r>
      <w:proofErr w:type="spellEnd"/>
      <w:r>
        <w:rPr>
          <w:rFonts w:ascii="Times New Roman" w:eastAsia="Times New Roman" w:hAnsi="Times New Roman" w:cs="Times New Roman"/>
          <w:sz w:val="11"/>
          <w:szCs w:val="11"/>
        </w:rPr>
        <w:t xml:space="preserve"> </w:t>
      </w:r>
      <w:r>
        <w:rPr>
          <w:sz w:val="11"/>
          <w:szCs w:val="11"/>
        </w:rPr>
        <w:t xml:space="preserve">- </w:t>
      </w:r>
      <w:proofErr w:type="spellStart"/>
      <w:r>
        <w:rPr>
          <w:sz w:val="11"/>
          <w:szCs w:val="11"/>
        </w:rPr>
        <w:t>ualy</w:t>
      </w:r>
      <w:proofErr w:type="spellEnd"/>
      <w:proofErr w:type="gramEnd"/>
      <w:r>
        <w:rPr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sz w:val="11"/>
          <w:szCs w:val="11"/>
        </w:rPr>
        <w:t>V. v.</w:t>
      </w:r>
    </w:p>
    <w:p w:rsidR="00327793" w:rsidRDefault="00301150">
      <w:pPr>
        <w:pStyle w:val="Zkladntext1"/>
        <w:shd w:val="clear" w:color="auto" w:fill="auto"/>
      </w:pPr>
      <w:r>
        <w:t>01</w:t>
      </w:r>
    </w:p>
    <w:p w:rsidR="00327793" w:rsidRDefault="00301150">
      <w:pPr>
        <w:pStyle w:val="Titulekobrzku0"/>
        <w:shd w:val="clear" w:color="auto" w:fill="auto"/>
        <w:spacing w:line="240" w:lineRule="auto"/>
        <w:ind w:left="34"/>
        <w:rPr>
          <w:sz w:val="24"/>
          <w:szCs w:val="24"/>
        </w:rPr>
      </w:pPr>
      <w:proofErr w:type="spellStart"/>
      <w:r>
        <w:rPr>
          <w:b w:val="0"/>
          <w:bCs w:val="0"/>
          <w:smallCaps/>
          <w:color w:val="000000"/>
          <w:sz w:val="19"/>
          <w:szCs w:val="19"/>
        </w:rPr>
        <w:t>ref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4250.20.110</w:t>
      </w:r>
    </w:p>
    <w:p w:rsidR="00327793" w:rsidRDefault="00301150">
      <w:pPr>
        <w:pStyle w:val="Titulekobrzku0"/>
        <w:shd w:val="clear" w:color="auto" w:fill="auto"/>
        <w:spacing w:line="377" w:lineRule="auto"/>
        <w:ind w:left="34"/>
      </w:pPr>
      <w:r>
        <w:t xml:space="preserve">H-WAX S Standard Hip - TÍ6AI4V-HA </w:t>
      </w:r>
      <w:proofErr w:type="spellStart"/>
      <w:r>
        <w:t>SterrVStalo</w:t>
      </w:r>
      <w:proofErr w:type="spellEnd"/>
      <w:r>
        <w:t xml:space="preserve"> - </w:t>
      </w:r>
      <w:proofErr w:type="spellStart"/>
      <w:r>
        <w:t>Taper</w:t>
      </w:r>
      <w:proofErr w:type="spellEnd"/>
      <w:r>
        <w:t>/</w:t>
      </w:r>
      <w:proofErr w:type="spellStart"/>
      <w:r>
        <w:t>Cono</w:t>
      </w:r>
      <w:proofErr w:type="spellEnd"/>
      <w:r>
        <w:t xml:space="preserve"> 12/14 #11 </w:t>
      </w:r>
      <w:proofErr w:type="gramStart"/>
      <w:r>
        <w:t>H«l</w:t>
      </w:r>
      <w:proofErr w:type="gramEnd"/>
      <w:r>
        <w:t>45mm</w:t>
      </w:r>
    </w:p>
    <w:p w:rsidR="00327793" w:rsidRDefault="0030115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150735" cy="102425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15073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93" w:rsidRDefault="00301150">
      <w:pPr>
        <w:pStyle w:val="Nadpis40"/>
        <w:keepNext/>
        <w:keepLines/>
        <w:shd w:val="clear" w:color="auto" w:fill="auto"/>
      </w:pPr>
      <w:bookmarkStart w:id="6" w:name="bookmark5"/>
      <w:r>
        <w:rPr>
          <w:color w:val="4F5050"/>
        </w:rPr>
        <w:t>Razítko a podpis</w:t>
      </w:r>
      <w:bookmarkEnd w:id="6"/>
    </w:p>
    <w:p w:rsidR="00327793" w:rsidRDefault="0030115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127760" cy="10350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2776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93" w:rsidRDefault="00327793">
      <w:pPr>
        <w:spacing w:line="14" w:lineRule="exact"/>
      </w:pPr>
    </w:p>
    <w:sectPr w:rsidR="00327793">
      <w:pgSz w:w="11909" w:h="16840"/>
      <w:pgMar w:top="551" w:right="360" w:bottom="388" w:left="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01150">
      <w:r>
        <w:separator/>
      </w:r>
    </w:p>
  </w:endnote>
  <w:endnote w:type="continuationSeparator" w:id="0">
    <w:p w:rsidR="00000000" w:rsidRDefault="0030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793" w:rsidRDefault="00327793"/>
  </w:footnote>
  <w:footnote w:type="continuationSeparator" w:id="0">
    <w:p w:rsidR="00327793" w:rsidRDefault="003277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93"/>
    <w:rsid w:val="00301150"/>
    <w:rsid w:val="00327793"/>
    <w:rsid w:val="003E07AF"/>
    <w:rsid w:val="00A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FEEE"/>
  <w15:docId w15:val="{1FAA4A98-86DE-4034-9772-6EC00C3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F505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4F5050"/>
      <w:sz w:val="36"/>
      <w:szCs w:val="36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F505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C242C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C242C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C242C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C242C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4F5050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color w:val="4F5050"/>
      <w:sz w:val="36"/>
      <w:szCs w:val="36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color w:val="4F5050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</w:pPr>
    <w:rPr>
      <w:rFonts w:ascii="Arial" w:eastAsia="Arial" w:hAnsi="Arial" w:cs="Arial"/>
      <w:b/>
      <w:bCs/>
      <w:color w:val="2C242C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52"/>
      <w:szCs w:val="5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2C242C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2C242C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color w:val="2C242C"/>
      <w:sz w:val="10"/>
      <w:szCs w:val="10"/>
    </w:rPr>
  </w:style>
  <w:style w:type="character" w:styleId="Hypertextovodkaz">
    <w:name w:val="Hyperlink"/>
    <w:basedOn w:val="Standardnpsmoodstavce"/>
    <w:uiPriority w:val="99"/>
    <w:unhideWhenUsed/>
    <w:rsid w:val="00AD3D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3DFC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1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1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macz.cz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objednÃ¡vka Ä“.43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Ä“.43</dc:title>
  <dc:subject/>
  <dc:creator>sona_sedlakova</dc:creator>
  <cp:keywords/>
  <cp:lastModifiedBy>sona_sedlakova</cp:lastModifiedBy>
  <cp:revision>3</cp:revision>
  <cp:lastPrinted>2018-05-29T08:10:00Z</cp:lastPrinted>
  <dcterms:created xsi:type="dcterms:W3CDTF">2018-05-29T07:55:00Z</dcterms:created>
  <dcterms:modified xsi:type="dcterms:W3CDTF">2018-05-29T08:10:00Z</dcterms:modified>
</cp:coreProperties>
</file>