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1BB" w:rsidRPr="00B95154" w:rsidRDefault="00D76833">
      <w:pPr>
        <w:rPr>
          <w:sz w:val="24"/>
          <w:szCs w:val="24"/>
        </w:rPr>
      </w:pPr>
      <w:bookmarkStart w:id="0" w:name="_GoBack"/>
      <w:bookmarkEnd w:id="0"/>
      <w:r w:rsidRPr="00B95154">
        <w:rPr>
          <w:sz w:val="24"/>
          <w:szCs w:val="24"/>
        </w:rPr>
        <w:t xml:space="preserve"> </w:t>
      </w:r>
    </w:p>
    <w:p w:rsidR="00B4677E" w:rsidRPr="00B95154" w:rsidRDefault="00B4677E">
      <w:pPr>
        <w:contextualSpacing/>
        <w:rPr>
          <w:rFonts w:ascii="Arial" w:hAnsi="Arial" w:cs="Arial"/>
          <w:sz w:val="24"/>
          <w:szCs w:val="24"/>
        </w:rPr>
      </w:pPr>
      <w:r w:rsidRPr="00B95154">
        <w:rPr>
          <w:rFonts w:ascii="Arial" w:hAnsi="Arial" w:cs="Arial"/>
          <w:sz w:val="24"/>
          <w:szCs w:val="24"/>
        </w:rPr>
        <w:t>ČESKÉ HUDEBNÍ NÁSTROJE spol. s.r.o.</w:t>
      </w:r>
    </w:p>
    <w:p w:rsidR="00CF01BB" w:rsidRPr="00B95154" w:rsidRDefault="00CF01BB">
      <w:pPr>
        <w:contextualSpacing/>
        <w:rPr>
          <w:rFonts w:ascii="Arial" w:hAnsi="Arial" w:cs="Arial"/>
          <w:spacing w:val="5"/>
          <w:sz w:val="24"/>
          <w:szCs w:val="24"/>
          <w:shd w:val="clear" w:color="auto" w:fill="FFFFFF"/>
        </w:rPr>
      </w:pPr>
      <w:r w:rsidRPr="00B95154">
        <w:rPr>
          <w:rFonts w:ascii="Arial" w:hAnsi="Arial" w:cs="Arial"/>
          <w:spacing w:val="5"/>
          <w:sz w:val="24"/>
          <w:szCs w:val="24"/>
          <w:shd w:val="clear" w:color="auto" w:fill="FFFFFF"/>
        </w:rPr>
        <w:t>Foerstrova 2354/16 </w:t>
      </w:r>
      <w:r w:rsidRPr="00B95154">
        <w:rPr>
          <w:rFonts w:ascii="Arial" w:hAnsi="Arial" w:cs="Arial"/>
          <w:spacing w:val="5"/>
          <w:sz w:val="24"/>
          <w:szCs w:val="24"/>
        </w:rPr>
        <w:br/>
      </w:r>
      <w:r w:rsidRPr="00B95154">
        <w:rPr>
          <w:rFonts w:ascii="Arial" w:hAnsi="Arial" w:cs="Arial"/>
          <w:spacing w:val="5"/>
          <w:sz w:val="24"/>
          <w:szCs w:val="24"/>
          <w:shd w:val="clear" w:color="auto" w:fill="FFFFFF"/>
        </w:rPr>
        <w:t>100 00 Praha 10 - Strašnice </w:t>
      </w:r>
      <w:r w:rsidRPr="00B95154">
        <w:rPr>
          <w:rFonts w:ascii="Arial" w:hAnsi="Arial" w:cs="Arial"/>
          <w:spacing w:val="5"/>
          <w:sz w:val="24"/>
          <w:szCs w:val="24"/>
        </w:rPr>
        <w:br/>
      </w:r>
      <w:r w:rsidRPr="00B95154">
        <w:rPr>
          <w:rFonts w:ascii="Arial" w:hAnsi="Arial" w:cs="Arial"/>
          <w:spacing w:val="5"/>
          <w:sz w:val="24"/>
          <w:szCs w:val="24"/>
          <w:shd w:val="clear" w:color="auto" w:fill="FFFFFF"/>
        </w:rPr>
        <w:t>IČO: 25657275</w:t>
      </w:r>
      <w:r w:rsidRPr="00B95154">
        <w:rPr>
          <w:rFonts w:ascii="Arial" w:hAnsi="Arial" w:cs="Arial"/>
          <w:spacing w:val="5"/>
          <w:sz w:val="24"/>
          <w:szCs w:val="24"/>
          <w:shd w:val="clear" w:color="auto" w:fill="FFFFFF"/>
        </w:rPr>
        <w:br/>
        <w:t>DIČ: CZ25657275 </w:t>
      </w:r>
      <w:r w:rsidRPr="00B95154">
        <w:rPr>
          <w:rFonts w:ascii="Arial" w:hAnsi="Arial" w:cs="Arial"/>
          <w:spacing w:val="5"/>
          <w:sz w:val="24"/>
          <w:szCs w:val="24"/>
        </w:rPr>
        <w:br/>
      </w:r>
      <w:r w:rsidRPr="00B95154">
        <w:rPr>
          <w:rFonts w:ascii="Arial" w:hAnsi="Arial" w:cs="Arial"/>
          <w:spacing w:val="5"/>
          <w:sz w:val="24"/>
          <w:szCs w:val="24"/>
          <w:shd w:val="clear" w:color="auto" w:fill="FFFFFF"/>
        </w:rPr>
        <w:t xml:space="preserve">společnost zapsána v O.R. KOS v Praze, odd. C, </w:t>
      </w:r>
      <w:proofErr w:type="spellStart"/>
      <w:r w:rsidRPr="00B95154">
        <w:rPr>
          <w:rFonts w:ascii="Arial" w:hAnsi="Arial" w:cs="Arial"/>
          <w:spacing w:val="5"/>
          <w:sz w:val="24"/>
          <w:szCs w:val="24"/>
          <w:shd w:val="clear" w:color="auto" w:fill="FFFFFF"/>
        </w:rPr>
        <w:t>vl</w:t>
      </w:r>
      <w:proofErr w:type="spellEnd"/>
      <w:r w:rsidRPr="00B95154">
        <w:rPr>
          <w:rFonts w:ascii="Arial" w:hAnsi="Arial" w:cs="Arial"/>
          <w:spacing w:val="5"/>
          <w:sz w:val="24"/>
          <w:szCs w:val="24"/>
          <w:shd w:val="clear" w:color="auto" w:fill="FFFFFF"/>
        </w:rPr>
        <w:t>. 58685</w:t>
      </w:r>
    </w:p>
    <w:p w:rsidR="00CF01BB" w:rsidRPr="00B95154" w:rsidRDefault="00CF01BB">
      <w:pPr>
        <w:contextualSpacing/>
        <w:rPr>
          <w:rFonts w:ascii="Arial" w:hAnsi="Arial" w:cs="Arial"/>
          <w:spacing w:val="5"/>
          <w:sz w:val="24"/>
          <w:szCs w:val="24"/>
          <w:shd w:val="clear" w:color="auto" w:fill="FFFFFF"/>
        </w:rPr>
      </w:pPr>
      <w:r w:rsidRPr="00B95154">
        <w:rPr>
          <w:rFonts w:ascii="Arial" w:hAnsi="Arial" w:cs="Arial"/>
          <w:spacing w:val="5"/>
          <w:sz w:val="24"/>
          <w:szCs w:val="24"/>
          <w:shd w:val="clear" w:color="auto" w:fill="FFFFFF"/>
        </w:rPr>
        <w:t>/Dodavatel/</w:t>
      </w:r>
    </w:p>
    <w:p w:rsidR="00B4677E" w:rsidRPr="00B95154" w:rsidRDefault="00B4677E">
      <w:pPr>
        <w:contextualSpacing/>
        <w:rPr>
          <w:rFonts w:ascii="Arial" w:hAnsi="Arial" w:cs="Arial"/>
          <w:spacing w:val="5"/>
          <w:sz w:val="24"/>
          <w:szCs w:val="24"/>
          <w:shd w:val="clear" w:color="auto" w:fill="FFFFFF"/>
        </w:rPr>
      </w:pPr>
      <w:r w:rsidRPr="00B95154">
        <w:rPr>
          <w:rFonts w:ascii="Arial" w:hAnsi="Arial" w:cs="Arial"/>
          <w:spacing w:val="5"/>
          <w:sz w:val="24"/>
          <w:szCs w:val="24"/>
          <w:shd w:val="clear" w:color="auto" w:fill="FFFFFF"/>
        </w:rPr>
        <w:t xml:space="preserve">________________________________ </w:t>
      </w:r>
    </w:p>
    <w:p w:rsidR="00B4677E" w:rsidRPr="00B95154" w:rsidRDefault="00B4677E">
      <w:pPr>
        <w:contextualSpacing/>
        <w:rPr>
          <w:rFonts w:ascii="Arial" w:hAnsi="Arial" w:cs="Arial"/>
          <w:spacing w:val="5"/>
          <w:sz w:val="24"/>
          <w:szCs w:val="24"/>
          <w:shd w:val="clear" w:color="auto" w:fill="FFFFFF"/>
        </w:rPr>
      </w:pPr>
    </w:p>
    <w:p w:rsidR="00B4677E" w:rsidRPr="00B95154" w:rsidRDefault="00B4677E">
      <w:pPr>
        <w:contextualSpacing/>
        <w:rPr>
          <w:rFonts w:ascii="Arial" w:hAnsi="Arial" w:cs="Arial"/>
          <w:spacing w:val="5"/>
          <w:sz w:val="24"/>
          <w:szCs w:val="24"/>
          <w:shd w:val="clear" w:color="auto" w:fill="FFFFFF"/>
        </w:rPr>
      </w:pPr>
    </w:p>
    <w:p w:rsidR="00B4677E" w:rsidRPr="00B95154" w:rsidRDefault="00B4677E">
      <w:pPr>
        <w:contextualSpacing/>
        <w:rPr>
          <w:rFonts w:ascii="Arial" w:hAnsi="Arial" w:cs="Arial"/>
          <w:spacing w:val="5"/>
          <w:sz w:val="24"/>
          <w:szCs w:val="24"/>
          <w:shd w:val="clear" w:color="auto" w:fill="FFFFFF"/>
        </w:rPr>
      </w:pPr>
    </w:p>
    <w:p w:rsidR="00B95154" w:rsidRDefault="00CF01BB" w:rsidP="00B95154">
      <w:pPr>
        <w:contextualSpacing/>
        <w:jc w:val="center"/>
        <w:rPr>
          <w:rFonts w:ascii="Arial" w:hAnsi="Arial" w:cs="Arial"/>
          <w:spacing w:val="5"/>
          <w:sz w:val="44"/>
          <w:szCs w:val="44"/>
          <w:shd w:val="clear" w:color="auto" w:fill="FFFFFF"/>
        </w:rPr>
      </w:pPr>
      <w:r w:rsidRPr="00B95154">
        <w:rPr>
          <w:rFonts w:ascii="Arial" w:hAnsi="Arial" w:cs="Arial"/>
          <w:b/>
          <w:spacing w:val="5"/>
          <w:sz w:val="24"/>
          <w:szCs w:val="24"/>
          <w:shd w:val="clear" w:color="auto" w:fill="FFFFFF"/>
        </w:rPr>
        <w:t xml:space="preserve">                </w:t>
      </w:r>
      <w:r w:rsidR="00B4677E" w:rsidRPr="00B95154">
        <w:rPr>
          <w:rFonts w:ascii="Arial" w:hAnsi="Arial" w:cs="Arial"/>
          <w:spacing w:val="5"/>
          <w:sz w:val="44"/>
          <w:szCs w:val="44"/>
          <w:shd w:val="clear" w:color="auto" w:fill="FFFFFF"/>
        </w:rPr>
        <w:t xml:space="preserve">OBJEDNÁVKA </w:t>
      </w:r>
      <w:r w:rsidR="00B95154" w:rsidRPr="00B95154">
        <w:rPr>
          <w:rFonts w:ascii="Arial" w:hAnsi="Arial" w:cs="Arial"/>
          <w:spacing w:val="5"/>
          <w:sz w:val="44"/>
          <w:szCs w:val="44"/>
          <w:shd w:val="clear" w:color="auto" w:fill="FFFFFF"/>
        </w:rPr>
        <w:t xml:space="preserve"> </w:t>
      </w:r>
    </w:p>
    <w:p w:rsidR="00B95154" w:rsidRPr="00B95154" w:rsidRDefault="00B95154" w:rsidP="00B95154">
      <w:pPr>
        <w:contextualSpacing/>
        <w:jc w:val="center"/>
        <w:rPr>
          <w:rFonts w:ascii="Arial" w:hAnsi="Arial" w:cs="Arial"/>
          <w:spacing w:val="5"/>
          <w:sz w:val="44"/>
          <w:szCs w:val="44"/>
          <w:shd w:val="clear" w:color="auto" w:fill="FFFFFF"/>
        </w:rPr>
      </w:pPr>
      <w:r>
        <w:rPr>
          <w:rFonts w:ascii="Arial" w:hAnsi="Arial" w:cs="Arial"/>
          <w:spacing w:val="5"/>
          <w:sz w:val="44"/>
          <w:szCs w:val="44"/>
          <w:shd w:val="clear" w:color="auto" w:fill="FFFFFF"/>
        </w:rPr>
        <w:t xml:space="preserve">        HUDEBNÍHO NÁSTROJE</w:t>
      </w:r>
      <w:r w:rsidRPr="00B95154">
        <w:rPr>
          <w:rFonts w:ascii="Arial" w:hAnsi="Arial" w:cs="Arial"/>
          <w:spacing w:val="5"/>
          <w:sz w:val="44"/>
          <w:szCs w:val="44"/>
          <w:shd w:val="clear" w:color="auto" w:fill="FFFFFF"/>
        </w:rPr>
        <w:t xml:space="preserve"> </w:t>
      </w:r>
    </w:p>
    <w:p w:rsidR="00B4677E" w:rsidRDefault="00B4677E" w:rsidP="00B4677E">
      <w:pPr>
        <w:contextualSpacing/>
        <w:jc w:val="center"/>
        <w:rPr>
          <w:rFonts w:ascii="Arial" w:hAnsi="Arial" w:cs="Arial"/>
          <w:b/>
          <w:spacing w:val="5"/>
          <w:sz w:val="24"/>
          <w:szCs w:val="24"/>
          <w:shd w:val="clear" w:color="auto" w:fill="FFFFFF"/>
        </w:rPr>
      </w:pPr>
    </w:p>
    <w:p w:rsidR="00B95154" w:rsidRPr="00B95154" w:rsidRDefault="00B95154" w:rsidP="00B4677E">
      <w:pPr>
        <w:contextualSpacing/>
        <w:jc w:val="center"/>
        <w:rPr>
          <w:rFonts w:ascii="Arial" w:hAnsi="Arial" w:cs="Arial"/>
          <w:b/>
          <w:spacing w:val="5"/>
          <w:sz w:val="24"/>
          <w:szCs w:val="24"/>
          <w:shd w:val="clear" w:color="auto" w:fill="FFFFFF"/>
        </w:rPr>
      </w:pPr>
    </w:p>
    <w:p w:rsidR="00B95154" w:rsidRDefault="00B95154" w:rsidP="00B4677E">
      <w:pPr>
        <w:contextualSpacing/>
        <w:jc w:val="both"/>
        <w:rPr>
          <w:rFonts w:ascii="Arial" w:hAnsi="Arial" w:cs="Arial"/>
          <w:b/>
          <w:spacing w:val="5"/>
          <w:sz w:val="24"/>
          <w:szCs w:val="24"/>
          <w:shd w:val="clear" w:color="auto" w:fill="FFFFFF"/>
        </w:rPr>
      </w:pPr>
    </w:p>
    <w:p w:rsidR="00CF01BB" w:rsidRPr="00B95154" w:rsidRDefault="00CF01BB" w:rsidP="00B4677E">
      <w:pPr>
        <w:contextualSpacing/>
        <w:jc w:val="both"/>
        <w:rPr>
          <w:rFonts w:ascii="Arial" w:hAnsi="Arial" w:cs="Arial"/>
          <w:b/>
          <w:spacing w:val="5"/>
          <w:sz w:val="24"/>
          <w:szCs w:val="24"/>
          <w:shd w:val="clear" w:color="auto" w:fill="FFFFFF"/>
        </w:rPr>
      </w:pPr>
      <w:r w:rsidRPr="00B95154">
        <w:rPr>
          <w:rFonts w:ascii="Arial" w:hAnsi="Arial" w:cs="Arial"/>
          <w:b/>
          <w:spacing w:val="5"/>
          <w:sz w:val="24"/>
          <w:szCs w:val="24"/>
          <w:shd w:val="clear" w:color="auto" w:fill="FFFFFF"/>
        </w:rPr>
        <w:t>1.</w:t>
      </w:r>
      <w:r w:rsidRPr="00B95154">
        <w:rPr>
          <w:rFonts w:ascii="Arial" w:hAnsi="Arial" w:cs="Arial"/>
          <w:spacing w:val="5"/>
          <w:sz w:val="24"/>
          <w:szCs w:val="24"/>
          <w:shd w:val="clear" w:color="auto" w:fill="FFFFFF"/>
        </w:rPr>
        <w:t xml:space="preserve"> </w:t>
      </w:r>
      <w:r w:rsidRPr="00B95154">
        <w:rPr>
          <w:rFonts w:ascii="Arial" w:hAnsi="Arial" w:cs="Arial"/>
          <w:b/>
          <w:spacing w:val="5"/>
          <w:sz w:val="24"/>
          <w:szCs w:val="24"/>
          <w:shd w:val="clear" w:color="auto" w:fill="FFFFFF"/>
        </w:rPr>
        <w:t>Objednatel</w:t>
      </w:r>
    </w:p>
    <w:p w:rsidR="00FA186C" w:rsidRPr="00B95154" w:rsidRDefault="00FA186C" w:rsidP="00B4677E">
      <w:pPr>
        <w:contextualSpacing/>
        <w:jc w:val="both"/>
        <w:rPr>
          <w:rFonts w:ascii="Arial" w:hAnsi="Arial" w:cs="Arial"/>
          <w:spacing w:val="5"/>
          <w:sz w:val="24"/>
          <w:szCs w:val="24"/>
          <w:shd w:val="clear" w:color="auto" w:fill="FFFFFF"/>
        </w:rPr>
      </w:pPr>
    </w:p>
    <w:p w:rsidR="00CF01BB" w:rsidRPr="00B95154" w:rsidRDefault="00CF01BB" w:rsidP="00CF01BB">
      <w:pPr>
        <w:contextualSpacing/>
        <w:rPr>
          <w:rFonts w:ascii="Arial" w:hAnsi="Arial" w:cs="Arial"/>
          <w:sz w:val="24"/>
          <w:szCs w:val="24"/>
        </w:rPr>
      </w:pPr>
      <w:r w:rsidRPr="00B95154">
        <w:rPr>
          <w:rFonts w:ascii="Arial" w:hAnsi="Arial" w:cs="Arial"/>
          <w:sz w:val="24"/>
          <w:szCs w:val="24"/>
        </w:rPr>
        <w:t>KOMORNÍ FILHARMONIE PARDUBICE</w:t>
      </w:r>
    </w:p>
    <w:p w:rsidR="00CF01BB" w:rsidRPr="00B95154" w:rsidRDefault="00CF01BB" w:rsidP="00CF01BB">
      <w:pPr>
        <w:contextualSpacing/>
        <w:rPr>
          <w:rFonts w:ascii="Arial" w:hAnsi="Arial" w:cs="Arial"/>
          <w:sz w:val="24"/>
          <w:szCs w:val="24"/>
        </w:rPr>
      </w:pPr>
      <w:r w:rsidRPr="00B95154">
        <w:rPr>
          <w:rFonts w:ascii="Arial" w:hAnsi="Arial" w:cs="Arial"/>
          <w:sz w:val="24"/>
          <w:szCs w:val="24"/>
        </w:rPr>
        <w:t>Sukova třída 1260</w:t>
      </w:r>
    </w:p>
    <w:p w:rsidR="00CF01BB" w:rsidRPr="00B95154" w:rsidRDefault="00CF01BB" w:rsidP="00CF01BB">
      <w:pPr>
        <w:contextualSpacing/>
        <w:rPr>
          <w:rFonts w:ascii="Arial" w:hAnsi="Arial" w:cs="Arial"/>
          <w:sz w:val="24"/>
          <w:szCs w:val="24"/>
        </w:rPr>
      </w:pPr>
      <w:r w:rsidRPr="00B95154">
        <w:rPr>
          <w:rFonts w:ascii="Arial" w:hAnsi="Arial" w:cs="Arial"/>
          <w:sz w:val="24"/>
          <w:szCs w:val="24"/>
        </w:rPr>
        <w:t>530 21 Pardubice</w:t>
      </w:r>
    </w:p>
    <w:p w:rsidR="00CF01BB" w:rsidRPr="00B95154" w:rsidRDefault="00CF01BB" w:rsidP="00CF01BB">
      <w:pPr>
        <w:contextualSpacing/>
        <w:rPr>
          <w:rFonts w:ascii="Arial" w:hAnsi="Arial" w:cs="Arial"/>
          <w:sz w:val="24"/>
          <w:szCs w:val="24"/>
        </w:rPr>
      </w:pPr>
      <w:r w:rsidRPr="00B95154">
        <w:rPr>
          <w:rFonts w:ascii="Arial" w:hAnsi="Arial" w:cs="Arial"/>
          <w:sz w:val="24"/>
          <w:szCs w:val="24"/>
        </w:rPr>
        <w:t>IČ: 00088447</w:t>
      </w:r>
    </w:p>
    <w:p w:rsidR="00CF01BB" w:rsidRPr="00B95154" w:rsidRDefault="00CF01BB" w:rsidP="00CF01BB">
      <w:pPr>
        <w:contextualSpacing/>
        <w:rPr>
          <w:rFonts w:ascii="Arial" w:hAnsi="Arial" w:cs="Arial"/>
          <w:sz w:val="24"/>
          <w:szCs w:val="24"/>
        </w:rPr>
      </w:pPr>
      <w:r w:rsidRPr="00B95154">
        <w:rPr>
          <w:rFonts w:ascii="Arial" w:hAnsi="Arial" w:cs="Arial"/>
          <w:sz w:val="24"/>
          <w:szCs w:val="24"/>
        </w:rPr>
        <w:t>Neplátce DPH, osoba identifikovaná k dani</w:t>
      </w:r>
      <w:r w:rsidRPr="00B95154">
        <w:rPr>
          <w:rFonts w:ascii="Arial" w:hAnsi="Arial" w:cs="Arial"/>
          <w:sz w:val="24"/>
          <w:szCs w:val="24"/>
        </w:rPr>
        <w:br/>
        <w:t xml:space="preserve">Příspěvková  organizace registrovaná u  Krajského soudu  </w:t>
      </w:r>
    </w:p>
    <w:p w:rsidR="00CF01BB" w:rsidRPr="00B95154" w:rsidRDefault="00CF01BB" w:rsidP="00CF01BB">
      <w:pPr>
        <w:contextualSpacing/>
        <w:rPr>
          <w:rFonts w:ascii="Arial" w:hAnsi="Arial" w:cs="Arial"/>
          <w:sz w:val="24"/>
          <w:szCs w:val="24"/>
        </w:rPr>
      </w:pPr>
      <w:r w:rsidRPr="00B95154">
        <w:rPr>
          <w:rFonts w:ascii="Arial" w:hAnsi="Arial" w:cs="Arial"/>
          <w:sz w:val="24"/>
          <w:szCs w:val="24"/>
        </w:rPr>
        <w:t xml:space="preserve">v  Hradci  Králové oddíl </w:t>
      </w:r>
      <w:proofErr w:type="spellStart"/>
      <w:r w:rsidRPr="00B95154">
        <w:rPr>
          <w:rFonts w:ascii="Arial" w:hAnsi="Arial" w:cs="Arial"/>
          <w:sz w:val="24"/>
          <w:szCs w:val="24"/>
        </w:rPr>
        <w:t>Pr</w:t>
      </w:r>
      <w:proofErr w:type="spellEnd"/>
      <w:r w:rsidRPr="00B95154">
        <w:rPr>
          <w:rFonts w:ascii="Arial" w:hAnsi="Arial" w:cs="Arial"/>
          <w:sz w:val="24"/>
          <w:szCs w:val="24"/>
        </w:rPr>
        <w:t>, vložka 1013</w:t>
      </w:r>
    </w:p>
    <w:p w:rsidR="00CF01BB" w:rsidRDefault="00CF01BB" w:rsidP="00CF01BB">
      <w:pPr>
        <w:contextualSpacing/>
        <w:rPr>
          <w:rFonts w:ascii="Arial" w:hAnsi="Arial" w:cs="Arial"/>
          <w:sz w:val="24"/>
          <w:szCs w:val="24"/>
        </w:rPr>
      </w:pPr>
    </w:p>
    <w:p w:rsidR="00B95154" w:rsidRPr="00B95154" w:rsidRDefault="00B95154" w:rsidP="00CF01BB">
      <w:pPr>
        <w:contextualSpacing/>
        <w:rPr>
          <w:rFonts w:ascii="Arial" w:hAnsi="Arial" w:cs="Arial"/>
          <w:sz w:val="24"/>
          <w:szCs w:val="24"/>
        </w:rPr>
      </w:pPr>
    </w:p>
    <w:p w:rsidR="00CF01BB" w:rsidRPr="00B95154" w:rsidRDefault="00CF01BB" w:rsidP="00B4677E">
      <w:pPr>
        <w:contextualSpacing/>
        <w:jc w:val="both"/>
        <w:rPr>
          <w:rFonts w:ascii="Arial" w:hAnsi="Arial" w:cs="Arial"/>
          <w:spacing w:val="5"/>
          <w:sz w:val="24"/>
          <w:szCs w:val="24"/>
          <w:shd w:val="clear" w:color="auto" w:fill="FFFFFF"/>
        </w:rPr>
      </w:pPr>
    </w:p>
    <w:p w:rsidR="00B4677E" w:rsidRPr="00B95154" w:rsidRDefault="00CF01BB" w:rsidP="00B4677E">
      <w:pPr>
        <w:contextualSpacing/>
        <w:jc w:val="both"/>
        <w:rPr>
          <w:rFonts w:ascii="Arial" w:hAnsi="Arial" w:cs="Arial"/>
          <w:b/>
          <w:spacing w:val="5"/>
          <w:sz w:val="24"/>
          <w:szCs w:val="24"/>
          <w:shd w:val="clear" w:color="auto" w:fill="FFFFFF"/>
        </w:rPr>
      </w:pPr>
      <w:r w:rsidRPr="00B95154">
        <w:rPr>
          <w:rFonts w:ascii="Arial" w:hAnsi="Arial" w:cs="Arial"/>
          <w:b/>
          <w:spacing w:val="5"/>
          <w:sz w:val="24"/>
          <w:szCs w:val="24"/>
          <w:shd w:val="clear" w:color="auto" w:fill="FFFFFF"/>
        </w:rPr>
        <w:t>2</w:t>
      </w:r>
      <w:r w:rsidRPr="00B95154">
        <w:rPr>
          <w:rFonts w:ascii="Arial" w:hAnsi="Arial" w:cs="Arial"/>
          <w:spacing w:val="5"/>
          <w:sz w:val="24"/>
          <w:szCs w:val="24"/>
          <w:shd w:val="clear" w:color="auto" w:fill="FFFFFF"/>
        </w:rPr>
        <w:t xml:space="preserve">. </w:t>
      </w:r>
      <w:r w:rsidRPr="00B95154">
        <w:rPr>
          <w:rFonts w:ascii="Arial" w:hAnsi="Arial" w:cs="Arial"/>
          <w:b/>
          <w:spacing w:val="5"/>
          <w:sz w:val="24"/>
          <w:szCs w:val="24"/>
          <w:shd w:val="clear" w:color="auto" w:fill="FFFFFF"/>
        </w:rPr>
        <w:t>Předmět objednávky</w:t>
      </w:r>
    </w:p>
    <w:p w:rsidR="00B4677E" w:rsidRPr="00B95154" w:rsidRDefault="00B4677E" w:rsidP="00B4677E">
      <w:pPr>
        <w:contextualSpacing/>
        <w:jc w:val="both"/>
        <w:rPr>
          <w:rFonts w:ascii="Arial" w:hAnsi="Arial" w:cs="Arial"/>
          <w:spacing w:val="5"/>
          <w:sz w:val="24"/>
          <w:szCs w:val="24"/>
          <w:shd w:val="clear" w:color="auto" w:fill="FFFFFF"/>
        </w:rPr>
      </w:pPr>
    </w:p>
    <w:p w:rsidR="00B4677E" w:rsidRPr="00B95154" w:rsidRDefault="00B4677E" w:rsidP="00B4677E">
      <w:pPr>
        <w:contextualSpacing/>
        <w:jc w:val="both"/>
        <w:rPr>
          <w:rFonts w:ascii="Arial" w:hAnsi="Arial" w:cs="Arial"/>
          <w:spacing w:val="5"/>
          <w:sz w:val="24"/>
          <w:szCs w:val="24"/>
          <w:shd w:val="clear" w:color="auto" w:fill="FFFFFF"/>
        </w:rPr>
      </w:pPr>
      <w:r w:rsidRPr="00B95154">
        <w:rPr>
          <w:rFonts w:ascii="Arial" w:hAnsi="Arial" w:cs="Arial"/>
          <w:spacing w:val="5"/>
          <w:sz w:val="24"/>
          <w:szCs w:val="24"/>
          <w:shd w:val="clear" w:color="auto" w:fill="FFFFFF"/>
        </w:rPr>
        <w:t xml:space="preserve">LYON HEALY STYLE </w:t>
      </w:r>
      <w:proofErr w:type="gramStart"/>
      <w:r w:rsidRPr="00B95154">
        <w:rPr>
          <w:rFonts w:ascii="Arial" w:hAnsi="Arial" w:cs="Arial"/>
          <w:spacing w:val="5"/>
          <w:sz w:val="24"/>
          <w:szCs w:val="24"/>
          <w:shd w:val="clear" w:color="auto" w:fill="FFFFFF"/>
        </w:rPr>
        <w:t>30  koncertní</w:t>
      </w:r>
      <w:proofErr w:type="gramEnd"/>
      <w:r w:rsidRPr="00B95154">
        <w:rPr>
          <w:rFonts w:ascii="Arial" w:hAnsi="Arial" w:cs="Arial"/>
          <w:spacing w:val="5"/>
          <w:sz w:val="24"/>
          <w:szCs w:val="24"/>
          <w:shd w:val="clear" w:color="auto" w:fill="FFFFFF"/>
        </w:rPr>
        <w:t xml:space="preserve"> harfa 47 s, provedení </w:t>
      </w:r>
      <w:r w:rsidR="00A57B1D" w:rsidRPr="00B95154">
        <w:rPr>
          <w:rFonts w:ascii="Arial" w:hAnsi="Arial" w:cs="Arial"/>
          <w:spacing w:val="5"/>
          <w:sz w:val="24"/>
          <w:szCs w:val="24"/>
          <w:shd w:val="clear" w:color="auto" w:fill="FFFFFF"/>
        </w:rPr>
        <w:t xml:space="preserve">EBEN </w:t>
      </w:r>
      <w:r w:rsidR="00B95154">
        <w:rPr>
          <w:rFonts w:ascii="Arial" w:hAnsi="Arial" w:cs="Arial"/>
          <w:spacing w:val="5"/>
          <w:sz w:val="24"/>
          <w:szCs w:val="24"/>
          <w:shd w:val="clear" w:color="auto" w:fill="FFFFFF"/>
        </w:rPr>
        <w:t xml:space="preserve">, včetně příslušenství (ladící </w:t>
      </w:r>
      <w:proofErr w:type="spellStart"/>
      <w:r w:rsidR="00B95154">
        <w:rPr>
          <w:rFonts w:ascii="Arial" w:hAnsi="Arial" w:cs="Arial"/>
          <w:spacing w:val="5"/>
          <w:sz w:val="24"/>
          <w:szCs w:val="24"/>
          <w:shd w:val="clear" w:color="auto" w:fill="FFFFFF"/>
        </w:rPr>
        <w:t>klíč,</w:t>
      </w:r>
      <w:r w:rsidR="00F756BF" w:rsidRPr="00B95154">
        <w:rPr>
          <w:rFonts w:ascii="Arial" w:hAnsi="Arial" w:cs="Arial"/>
          <w:spacing w:val="5"/>
          <w:sz w:val="24"/>
          <w:szCs w:val="24"/>
          <w:shd w:val="clear" w:color="auto" w:fill="FFFFFF"/>
        </w:rPr>
        <w:t>povlak</w:t>
      </w:r>
      <w:proofErr w:type="spellEnd"/>
      <w:r w:rsidR="00B95154">
        <w:rPr>
          <w:rFonts w:ascii="Arial" w:hAnsi="Arial" w:cs="Arial"/>
          <w:spacing w:val="5"/>
          <w:sz w:val="24"/>
          <w:szCs w:val="24"/>
          <w:shd w:val="clear" w:color="auto" w:fill="FFFFFF"/>
        </w:rPr>
        <w:t>)</w:t>
      </w:r>
    </w:p>
    <w:p w:rsidR="00FA186C" w:rsidRDefault="00FA186C" w:rsidP="00B4677E">
      <w:pPr>
        <w:contextualSpacing/>
        <w:jc w:val="both"/>
        <w:rPr>
          <w:rFonts w:ascii="Arial" w:hAnsi="Arial" w:cs="Arial"/>
          <w:spacing w:val="5"/>
          <w:sz w:val="24"/>
          <w:szCs w:val="24"/>
          <w:shd w:val="clear" w:color="auto" w:fill="FFFFFF"/>
        </w:rPr>
      </w:pPr>
    </w:p>
    <w:p w:rsidR="00B95154" w:rsidRPr="00B95154" w:rsidRDefault="00B95154" w:rsidP="00B4677E">
      <w:pPr>
        <w:contextualSpacing/>
        <w:jc w:val="both"/>
        <w:rPr>
          <w:rFonts w:ascii="Arial" w:hAnsi="Arial" w:cs="Arial"/>
          <w:spacing w:val="5"/>
          <w:sz w:val="24"/>
          <w:szCs w:val="24"/>
          <w:shd w:val="clear" w:color="auto" w:fill="FFFFFF"/>
        </w:rPr>
      </w:pPr>
    </w:p>
    <w:p w:rsidR="00F756BF" w:rsidRPr="00B95154" w:rsidRDefault="00F756BF" w:rsidP="00B4677E">
      <w:pPr>
        <w:contextualSpacing/>
        <w:jc w:val="both"/>
        <w:rPr>
          <w:rFonts w:ascii="Arial" w:hAnsi="Arial" w:cs="Arial"/>
          <w:b/>
          <w:spacing w:val="5"/>
          <w:sz w:val="24"/>
          <w:szCs w:val="24"/>
          <w:shd w:val="clear" w:color="auto" w:fill="FFFFFF"/>
        </w:rPr>
      </w:pPr>
    </w:p>
    <w:p w:rsidR="00F756BF" w:rsidRPr="00B95154" w:rsidRDefault="00F756BF" w:rsidP="00B4677E">
      <w:pPr>
        <w:contextualSpacing/>
        <w:jc w:val="both"/>
        <w:rPr>
          <w:rFonts w:ascii="Arial" w:hAnsi="Arial" w:cs="Arial"/>
          <w:b/>
          <w:spacing w:val="5"/>
          <w:sz w:val="24"/>
          <w:szCs w:val="24"/>
          <w:shd w:val="clear" w:color="auto" w:fill="FFFFFF"/>
        </w:rPr>
      </w:pPr>
      <w:r w:rsidRPr="00B95154">
        <w:rPr>
          <w:rFonts w:ascii="Arial" w:hAnsi="Arial" w:cs="Arial"/>
          <w:b/>
          <w:spacing w:val="5"/>
          <w:sz w:val="24"/>
          <w:szCs w:val="24"/>
          <w:shd w:val="clear" w:color="auto" w:fill="FFFFFF"/>
        </w:rPr>
        <w:t xml:space="preserve">3. </w:t>
      </w:r>
      <w:proofErr w:type="gramStart"/>
      <w:r w:rsidRPr="00B95154">
        <w:rPr>
          <w:rFonts w:ascii="Arial" w:hAnsi="Arial" w:cs="Arial"/>
          <w:b/>
          <w:spacing w:val="5"/>
          <w:sz w:val="24"/>
          <w:szCs w:val="24"/>
          <w:shd w:val="clear" w:color="auto" w:fill="FFFFFF"/>
        </w:rPr>
        <w:t>Termín  a</w:t>
      </w:r>
      <w:proofErr w:type="gramEnd"/>
      <w:r w:rsidRPr="00B95154">
        <w:rPr>
          <w:rFonts w:ascii="Arial" w:hAnsi="Arial" w:cs="Arial"/>
          <w:b/>
          <w:spacing w:val="5"/>
          <w:sz w:val="24"/>
          <w:szCs w:val="24"/>
          <w:shd w:val="clear" w:color="auto" w:fill="FFFFFF"/>
        </w:rPr>
        <w:t xml:space="preserve"> </w:t>
      </w:r>
      <w:r w:rsidR="00F62A5C" w:rsidRPr="00B95154">
        <w:rPr>
          <w:rFonts w:ascii="Arial" w:hAnsi="Arial" w:cs="Arial"/>
          <w:b/>
          <w:spacing w:val="5"/>
          <w:sz w:val="24"/>
          <w:szCs w:val="24"/>
          <w:shd w:val="clear" w:color="auto" w:fill="FFFFFF"/>
        </w:rPr>
        <w:t xml:space="preserve"> </w:t>
      </w:r>
      <w:r w:rsidRPr="00B95154">
        <w:rPr>
          <w:rFonts w:ascii="Arial" w:hAnsi="Arial" w:cs="Arial"/>
          <w:b/>
          <w:spacing w:val="5"/>
          <w:sz w:val="24"/>
          <w:szCs w:val="24"/>
          <w:shd w:val="clear" w:color="auto" w:fill="FFFFFF"/>
        </w:rPr>
        <w:t>místo plnění</w:t>
      </w:r>
    </w:p>
    <w:p w:rsidR="00B4677E" w:rsidRPr="00B95154" w:rsidRDefault="00B4677E" w:rsidP="00B4677E">
      <w:pPr>
        <w:contextualSpacing/>
        <w:jc w:val="both"/>
        <w:rPr>
          <w:rFonts w:ascii="Arial" w:hAnsi="Arial" w:cs="Arial"/>
          <w:spacing w:val="5"/>
          <w:sz w:val="24"/>
          <w:szCs w:val="24"/>
          <w:shd w:val="clear" w:color="auto" w:fill="FFFFFF"/>
        </w:rPr>
      </w:pPr>
    </w:p>
    <w:p w:rsidR="00B95154" w:rsidRDefault="00B95154" w:rsidP="00B4677E">
      <w:pPr>
        <w:contextualSpacing/>
        <w:jc w:val="both"/>
        <w:rPr>
          <w:rFonts w:ascii="Arial" w:hAnsi="Arial" w:cs="Arial"/>
          <w:spacing w:val="5"/>
          <w:sz w:val="24"/>
          <w:szCs w:val="24"/>
          <w:shd w:val="clear" w:color="auto" w:fill="FFFFFF"/>
        </w:rPr>
      </w:pPr>
    </w:p>
    <w:p w:rsidR="00F756BF" w:rsidRPr="00B95154" w:rsidRDefault="00F756BF" w:rsidP="00B4677E">
      <w:pPr>
        <w:contextualSpacing/>
        <w:jc w:val="both"/>
        <w:rPr>
          <w:rFonts w:ascii="Arial" w:hAnsi="Arial" w:cs="Arial"/>
          <w:spacing w:val="5"/>
          <w:sz w:val="24"/>
          <w:szCs w:val="24"/>
          <w:shd w:val="clear" w:color="auto" w:fill="FFFFFF"/>
        </w:rPr>
      </w:pPr>
      <w:r w:rsidRPr="00B95154">
        <w:rPr>
          <w:rFonts w:ascii="Arial" w:hAnsi="Arial" w:cs="Arial"/>
          <w:spacing w:val="5"/>
          <w:sz w:val="24"/>
          <w:szCs w:val="24"/>
          <w:shd w:val="clear" w:color="auto" w:fill="FFFFFF"/>
        </w:rPr>
        <w:t xml:space="preserve">Dodavatel se zavazuje dodat předmět objednávky dle odst. 2 nejpozději do 31.12.2018. </w:t>
      </w:r>
    </w:p>
    <w:p w:rsidR="00B95154" w:rsidRPr="00B95154" w:rsidRDefault="00B95154" w:rsidP="00B4677E">
      <w:pPr>
        <w:contextualSpacing/>
        <w:jc w:val="both"/>
        <w:rPr>
          <w:rFonts w:ascii="Arial" w:hAnsi="Arial" w:cs="Arial"/>
          <w:spacing w:val="5"/>
          <w:sz w:val="24"/>
          <w:szCs w:val="24"/>
          <w:shd w:val="clear" w:color="auto" w:fill="FFFFFF"/>
        </w:rPr>
      </w:pPr>
    </w:p>
    <w:p w:rsidR="00F62A5C" w:rsidRPr="00B95154" w:rsidRDefault="00F62A5C" w:rsidP="00B4677E">
      <w:pPr>
        <w:contextualSpacing/>
        <w:jc w:val="both"/>
        <w:rPr>
          <w:rFonts w:ascii="Arial" w:hAnsi="Arial" w:cs="Arial"/>
          <w:spacing w:val="5"/>
          <w:sz w:val="24"/>
          <w:szCs w:val="24"/>
          <w:shd w:val="clear" w:color="auto" w:fill="FFFFFF"/>
        </w:rPr>
      </w:pPr>
      <w:r w:rsidRPr="00B95154">
        <w:rPr>
          <w:rFonts w:ascii="Arial" w:hAnsi="Arial" w:cs="Arial"/>
          <w:spacing w:val="5"/>
          <w:sz w:val="24"/>
          <w:szCs w:val="24"/>
          <w:shd w:val="clear" w:color="auto" w:fill="FFFFFF"/>
        </w:rPr>
        <w:t>Místem plnění je Komorní filharmonie Pardubice, Sukova třída 1260, 530 21 Pardubice.</w:t>
      </w:r>
    </w:p>
    <w:p w:rsidR="00F62A5C" w:rsidRPr="00B95154" w:rsidRDefault="00F62A5C" w:rsidP="00B4677E">
      <w:pPr>
        <w:contextualSpacing/>
        <w:jc w:val="both"/>
        <w:rPr>
          <w:rFonts w:ascii="Arial" w:hAnsi="Arial" w:cs="Arial"/>
          <w:spacing w:val="5"/>
          <w:sz w:val="24"/>
          <w:szCs w:val="24"/>
          <w:shd w:val="clear" w:color="auto" w:fill="FFFFFF"/>
        </w:rPr>
      </w:pPr>
    </w:p>
    <w:p w:rsidR="00F62A5C" w:rsidRPr="00B95154" w:rsidRDefault="00F62A5C" w:rsidP="00B4677E">
      <w:pPr>
        <w:contextualSpacing/>
        <w:jc w:val="both"/>
        <w:rPr>
          <w:rFonts w:ascii="Arial" w:hAnsi="Arial" w:cs="Arial"/>
          <w:spacing w:val="5"/>
          <w:sz w:val="24"/>
          <w:szCs w:val="24"/>
          <w:shd w:val="clear" w:color="auto" w:fill="FFFFFF"/>
        </w:rPr>
      </w:pPr>
      <w:r w:rsidRPr="00B95154">
        <w:rPr>
          <w:rFonts w:ascii="Arial" w:hAnsi="Arial" w:cs="Arial"/>
          <w:spacing w:val="5"/>
          <w:sz w:val="24"/>
          <w:szCs w:val="24"/>
          <w:shd w:val="clear" w:color="auto" w:fill="FFFFFF"/>
        </w:rPr>
        <w:t>Objednatel je povinen prohlédnout předmět objednávky okamžitě po předání za účelem zjištění vad a ověření správného množství dodaného zboží.</w:t>
      </w:r>
    </w:p>
    <w:p w:rsidR="00F62A5C" w:rsidRPr="00B95154" w:rsidRDefault="00F62A5C" w:rsidP="00B4677E">
      <w:pPr>
        <w:contextualSpacing/>
        <w:jc w:val="both"/>
        <w:rPr>
          <w:rFonts w:ascii="Arial" w:hAnsi="Arial" w:cs="Arial"/>
          <w:spacing w:val="5"/>
          <w:sz w:val="24"/>
          <w:szCs w:val="24"/>
          <w:shd w:val="clear" w:color="auto" w:fill="FFFFFF"/>
        </w:rPr>
      </w:pPr>
    </w:p>
    <w:p w:rsidR="00F62A5C" w:rsidRPr="00B95154" w:rsidRDefault="00FA186C" w:rsidP="00B4677E">
      <w:pPr>
        <w:contextualSpacing/>
        <w:jc w:val="both"/>
        <w:rPr>
          <w:rFonts w:ascii="Arial" w:hAnsi="Arial" w:cs="Arial"/>
          <w:spacing w:val="5"/>
          <w:sz w:val="24"/>
          <w:szCs w:val="24"/>
          <w:shd w:val="clear" w:color="auto" w:fill="FFFFFF"/>
        </w:rPr>
      </w:pPr>
      <w:r w:rsidRPr="00B95154">
        <w:rPr>
          <w:rFonts w:ascii="Arial" w:hAnsi="Arial" w:cs="Arial"/>
          <w:spacing w:val="5"/>
          <w:sz w:val="24"/>
          <w:szCs w:val="24"/>
          <w:shd w:val="clear" w:color="auto" w:fill="FFFFFF"/>
        </w:rPr>
        <w:t>P</w:t>
      </w:r>
      <w:r w:rsidR="00F62A5C" w:rsidRPr="00B95154">
        <w:rPr>
          <w:rFonts w:ascii="Arial" w:hAnsi="Arial" w:cs="Arial"/>
          <w:spacing w:val="5"/>
          <w:sz w:val="24"/>
          <w:szCs w:val="24"/>
          <w:shd w:val="clear" w:color="auto" w:fill="FFFFFF"/>
        </w:rPr>
        <w:t xml:space="preserve">lnění objednávky bude jednorázové a to předáním předmětu objednávky ve stanoveném termínu v dohodnutém místě plnění. </w:t>
      </w:r>
    </w:p>
    <w:p w:rsidR="00F756BF" w:rsidRDefault="00F756BF" w:rsidP="00B4677E">
      <w:pPr>
        <w:contextualSpacing/>
        <w:jc w:val="both"/>
        <w:rPr>
          <w:rFonts w:ascii="Arial" w:hAnsi="Arial" w:cs="Arial"/>
          <w:b/>
          <w:spacing w:val="5"/>
          <w:sz w:val="24"/>
          <w:szCs w:val="24"/>
          <w:shd w:val="clear" w:color="auto" w:fill="FFFFFF"/>
        </w:rPr>
      </w:pPr>
    </w:p>
    <w:p w:rsidR="00B95154" w:rsidRPr="00B95154" w:rsidRDefault="00B95154" w:rsidP="00B4677E">
      <w:pPr>
        <w:contextualSpacing/>
        <w:jc w:val="both"/>
        <w:rPr>
          <w:rFonts w:ascii="Arial" w:hAnsi="Arial" w:cs="Arial"/>
          <w:b/>
          <w:spacing w:val="5"/>
          <w:sz w:val="24"/>
          <w:szCs w:val="24"/>
          <w:shd w:val="clear" w:color="auto" w:fill="FFFFFF"/>
        </w:rPr>
      </w:pPr>
    </w:p>
    <w:p w:rsidR="00F62A5C" w:rsidRPr="00B95154" w:rsidRDefault="00F62A5C" w:rsidP="00B4677E">
      <w:pPr>
        <w:contextualSpacing/>
        <w:jc w:val="both"/>
        <w:rPr>
          <w:rFonts w:ascii="Arial" w:hAnsi="Arial" w:cs="Arial"/>
          <w:b/>
          <w:spacing w:val="5"/>
          <w:sz w:val="24"/>
          <w:szCs w:val="24"/>
          <w:shd w:val="clear" w:color="auto" w:fill="FFFFFF"/>
        </w:rPr>
      </w:pPr>
    </w:p>
    <w:p w:rsidR="00CF01BB" w:rsidRPr="00B95154" w:rsidRDefault="00F756BF" w:rsidP="00B4677E">
      <w:pPr>
        <w:contextualSpacing/>
        <w:jc w:val="both"/>
        <w:rPr>
          <w:rFonts w:ascii="Arial" w:hAnsi="Arial" w:cs="Arial"/>
          <w:b/>
          <w:spacing w:val="5"/>
          <w:sz w:val="24"/>
          <w:szCs w:val="24"/>
          <w:shd w:val="clear" w:color="auto" w:fill="FFFFFF"/>
        </w:rPr>
      </w:pPr>
      <w:r w:rsidRPr="00B95154">
        <w:rPr>
          <w:rFonts w:ascii="Arial" w:hAnsi="Arial" w:cs="Arial"/>
          <w:b/>
          <w:spacing w:val="5"/>
          <w:sz w:val="24"/>
          <w:szCs w:val="24"/>
          <w:shd w:val="clear" w:color="auto" w:fill="FFFFFF"/>
        </w:rPr>
        <w:t>4</w:t>
      </w:r>
      <w:r w:rsidR="00CF01BB" w:rsidRPr="00B95154">
        <w:rPr>
          <w:rFonts w:ascii="Arial" w:hAnsi="Arial" w:cs="Arial"/>
          <w:b/>
          <w:spacing w:val="5"/>
          <w:sz w:val="24"/>
          <w:szCs w:val="24"/>
          <w:shd w:val="clear" w:color="auto" w:fill="FFFFFF"/>
        </w:rPr>
        <w:t>.</w:t>
      </w:r>
      <w:r w:rsidR="00CF01BB" w:rsidRPr="00B95154">
        <w:rPr>
          <w:rFonts w:ascii="Arial" w:hAnsi="Arial" w:cs="Arial"/>
          <w:spacing w:val="5"/>
          <w:sz w:val="24"/>
          <w:szCs w:val="24"/>
          <w:shd w:val="clear" w:color="auto" w:fill="FFFFFF"/>
        </w:rPr>
        <w:t xml:space="preserve"> </w:t>
      </w:r>
      <w:r w:rsidRPr="00B95154">
        <w:rPr>
          <w:rFonts w:ascii="Arial" w:hAnsi="Arial" w:cs="Arial"/>
          <w:b/>
          <w:spacing w:val="5"/>
          <w:sz w:val="24"/>
          <w:szCs w:val="24"/>
          <w:shd w:val="clear" w:color="auto" w:fill="FFFFFF"/>
        </w:rPr>
        <w:t>Kupní ce</w:t>
      </w:r>
      <w:r w:rsidR="00F62A5C" w:rsidRPr="00B95154">
        <w:rPr>
          <w:rFonts w:ascii="Arial" w:hAnsi="Arial" w:cs="Arial"/>
          <w:b/>
          <w:spacing w:val="5"/>
          <w:sz w:val="24"/>
          <w:szCs w:val="24"/>
          <w:shd w:val="clear" w:color="auto" w:fill="FFFFFF"/>
        </w:rPr>
        <w:t xml:space="preserve">na, </w:t>
      </w:r>
      <w:r w:rsidRPr="00B95154">
        <w:rPr>
          <w:rFonts w:ascii="Arial" w:hAnsi="Arial" w:cs="Arial"/>
          <w:b/>
          <w:spacing w:val="5"/>
          <w:sz w:val="24"/>
          <w:szCs w:val="24"/>
          <w:shd w:val="clear" w:color="auto" w:fill="FFFFFF"/>
        </w:rPr>
        <w:t>platební podmínky</w:t>
      </w:r>
      <w:r w:rsidR="00F62A5C" w:rsidRPr="00B95154">
        <w:rPr>
          <w:rFonts w:ascii="Arial" w:hAnsi="Arial" w:cs="Arial"/>
          <w:b/>
          <w:spacing w:val="5"/>
          <w:sz w:val="24"/>
          <w:szCs w:val="24"/>
          <w:shd w:val="clear" w:color="auto" w:fill="FFFFFF"/>
        </w:rPr>
        <w:t>, přechod vlastnictví</w:t>
      </w:r>
    </w:p>
    <w:p w:rsidR="00CF01BB" w:rsidRPr="00B95154" w:rsidRDefault="00CF01BB" w:rsidP="00B4677E">
      <w:pPr>
        <w:contextualSpacing/>
        <w:jc w:val="both"/>
        <w:rPr>
          <w:rFonts w:ascii="Arial" w:hAnsi="Arial" w:cs="Arial"/>
          <w:b/>
          <w:spacing w:val="5"/>
          <w:sz w:val="24"/>
          <w:szCs w:val="24"/>
          <w:shd w:val="clear" w:color="auto" w:fill="FFFFFF"/>
        </w:rPr>
      </w:pPr>
    </w:p>
    <w:p w:rsidR="00F756BF" w:rsidRPr="00B95154" w:rsidRDefault="00CF01BB" w:rsidP="00F756BF">
      <w:pPr>
        <w:contextualSpacing/>
        <w:rPr>
          <w:rFonts w:ascii="Arial" w:hAnsi="Arial" w:cs="Arial"/>
          <w:b/>
          <w:spacing w:val="5"/>
          <w:sz w:val="24"/>
          <w:szCs w:val="24"/>
          <w:shd w:val="clear" w:color="auto" w:fill="FFFFFF"/>
        </w:rPr>
      </w:pPr>
      <w:r w:rsidRPr="00B95154">
        <w:rPr>
          <w:rFonts w:ascii="Arial" w:hAnsi="Arial" w:cs="Arial"/>
          <w:spacing w:val="5"/>
          <w:sz w:val="24"/>
          <w:szCs w:val="24"/>
          <w:shd w:val="clear" w:color="auto" w:fill="FFFFFF"/>
        </w:rPr>
        <w:t xml:space="preserve">Celková kupní cena činí </w:t>
      </w:r>
      <w:r w:rsidRPr="00B95154">
        <w:rPr>
          <w:rFonts w:ascii="Arial" w:hAnsi="Arial" w:cs="Arial"/>
          <w:b/>
          <w:spacing w:val="5"/>
          <w:sz w:val="24"/>
          <w:szCs w:val="24"/>
          <w:shd w:val="clear" w:color="auto" w:fill="FFFFFF"/>
        </w:rPr>
        <w:t xml:space="preserve">715 000,- Kč </w:t>
      </w:r>
      <w:r w:rsidR="00E33FAE">
        <w:rPr>
          <w:rFonts w:ascii="Arial" w:hAnsi="Arial" w:cs="Arial"/>
          <w:b/>
          <w:spacing w:val="5"/>
          <w:sz w:val="24"/>
          <w:szCs w:val="24"/>
          <w:shd w:val="clear" w:color="auto" w:fill="FFFFFF"/>
        </w:rPr>
        <w:t>(včetně 21% DPH)</w:t>
      </w:r>
    </w:p>
    <w:p w:rsidR="00CF01BB" w:rsidRPr="00B95154" w:rsidRDefault="00F756BF" w:rsidP="00F756BF">
      <w:pPr>
        <w:contextualSpacing/>
        <w:rPr>
          <w:rFonts w:ascii="Arial" w:hAnsi="Arial" w:cs="Arial"/>
          <w:b/>
          <w:spacing w:val="5"/>
          <w:sz w:val="24"/>
          <w:szCs w:val="24"/>
          <w:shd w:val="clear" w:color="auto" w:fill="FFFFFF"/>
        </w:rPr>
      </w:pPr>
      <w:r w:rsidRPr="00B95154">
        <w:rPr>
          <w:rFonts w:ascii="Arial" w:hAnsi="Arial" w:cs="Arial"/>
          <w:b/>
          <w:spacing w:val="5"/>
          <w:sz w:val="24"/>
          <w:szCs w:val="24"/>
          <w:shd w:val="clear" w:color="auto" w:fill="FFFFFF"/>
        </w:rPr>
        <w:t xml:space="preserve">/slovy: </w:t>
      </w:r>
      <w:proofErr w:type="spellStart"/>
      <w:r w:rsidRPr="00B95154">
        <w:rPr>
          <w:rFonts w:ascii="Arial" w:hAnsi="Arial" w:cs="Arial"/>
          <w:b/>
          <w:spacing w:val="5"/>
          <w:sz w:val="24"/>
          <w:szCs w:val="24"/>
          <w:shd w:val="clear" w:color="auto" w:fill="FFFFFF"/>
        </w:rPr>
        <w:t>sedmsetpatnácttiscíkorunčeských</w:t>
      </w:r>
      <w:proofErr w:type="spellEnd"/>
      <w:r w:rsidRPr="00B95154">
        <w:rPr>
          <w:rFonts w:ascii="Arial" w:hAnsi="Arial" w:cs="Arial"/>
          <w:b/>
          <w:spacing w:val="5"/>
          <w:sz w:val="24"/>
          <w:szCs w:val="24"/>
          <w:shd w:val="clear" w:color="auto" w:fill="FFFFFF"/>
        </w:rPr>
        <w:t>/</w:t>
      </w:r>
    </w:p>
    <w:p w:rsidR="00F62A5C" w:rsidRPr="00B95154" w:rsidRDefault="00F62A5C" w:rsidP="00F756BF">
      <w:pPr>
        <w:contextualSpacing/>
        <w:rPr>
          <w:rFonts w:ascii="Arial" w:hAnsi="Arial" w:cs="Arial"/>
          <w:b/>
          <w:spacing w:val="5"/>
          <w:sz w:val="24"/>
          <w:szCs w:val="24"/>
          <w:shd w:val="clear" w:color="auto" w:fill="FFFFFF"/>
        </w:rPr>
      </w:pPr>
    </w:p>
    <w:p w:rsidR="00CF01BB" w:rsidRPr="00B95154" w:rsidRDefault="00CF01BB" w:rsidP="00B4677E">
      <w:pPr>
        <w:contextualSpacing/>
        <w:jc w:val="both"/>
        <w:rPr>
          <w:rFonts w:ascii="Arial" w:hAnsi="Arial" w:cs="Arial"/>
          <w:spacing w:val="5"/>
          <w:sz w:val="24"/>
          <w:szCs w:val="24"/>
          <w:shd w:val="clear" w:color="auto" w:fill="FFFFFF"/>
        </w:rPr>
      </w:pPr>
      <w:r w:rsidRPr="00B95154">
        <w:rPr>
          <w:rFonts w:ascii="Arial" w:hAnsi="Arial" w:cs="Arial"/>
          <w:spacing w:val="5"/>
          <w:sz w:val="24"/>
          <w:szCs w:val="24"/>
          <w:shd w:val="clear" w:color="auto" w:fill="FFFFFF"/>
        </w:rPr>
        <w:t>V ceně je zahrnuta doprava</w:t>
      </w:r>
      <w:r w:rsidR="00F756BF" w:rsidRPr="00B95154">
        <w:rPr>
          <w:rFonts w:ascii="Arial" w:hAnsi="Arial" w:cs="Arial"/>
          <w:spacing w:val="5"/>
          <w:sz w:val="24"/>
          <w:szCs w:val="24"/>
          <w:shd w:val="clear" w:color="auto" w:fill="FFFFFF"/>
        </w:rPr>
        <w:t xml:space="preserve"> do </w:t>
      </w:r>
      <w:r w:rsidR="00F62A5C" w:rsidRPr="00B95154">
        <w:rPr>
          <w:rFonts w:ascii="Arial" w:hAnsi="Arial" w:cs="Arial"/>
          <w:spacing w:val="5"/>
          <w:sz w:val="24"/>
          <w:szCs w:val="24"/>
          <w:shd w:val="clear" w:color="auto" w:fill="FFFFFF"/>
        </w:rPr>
        <w:t xml:space="preserve">místa plnění objednávky vymezeného v odst.3 </w:t>
      </w:r>
      <w:r w:rsidR="00F756BF" w:rsidRPr="00B95154">
        <w:rPr>
          <w:rFonts w:ascii="Arial" w:hAnsi="Arial" w:cs="Arial"/>
          <w:spacing w:val="5"/>
          <w:sz w:val="24"/>
          <w:szCs w:val="24"/>
          <w:shd w:val="clear" w:color="auto" w:fill="FFFFFF"/>
        </w:rPr>
        <w:t>této objednávky.</w:t>
      </w:r>
    </w:p>
    <w:p w:rsidR="00F62A5C" w:rsidRPr="00B95154" w:rsidRDefault="00F62A5C" w:rsidP="00B4677E">
      <w:pPr>
        <w:contextualSpacing/>
        <w:jc w:val="both"/>
        <w:rPr>
          <w:rFonts w:ascii="Arial" w:hAnsi="Arial" w:cs="Arial"/>
          <w:spacing w:val="5"/>
          <w:sz w:val="24"/>
          <w:szCs w:val="24"/>
          <w:shd w:val="clear" w:color="auto" w:fill="FFFFFF"/>
        </w:rPr>
      </w:pPr>
    </w:p>
    <w:p w:rsidR="00F62A5C" w:rsidRPr="00B95154" w:rsidRDefault="00F62A5C" w:rsidP="00B4677E">
      <w:pPr>
        <w:contextualSpacing/>
        <w:jc w:val="both"/>
        <w:rPr>
          <w:rFonts w:ascii="Arial" w:hAnsi="Arial" w:cs="Arial"/>
          <w:spacing w:val="5"/>
          <w:sz w:val="24"/>
          <w:szCs w:val="24"/>
          <w:shd w:val="clear" w:color="auto" w:fill="FFFFFF"/>
        </w:rPr>
      </w:pPr>
      <w:r w:rsidRPr="00B95154">
        <w:rPr>
          <w:rFonts w:ascii="Arial" w:hAnsi="Arial" w:cs="Arial"/>
          <w:spacing w:val="5"/>
          <w:sz w:val="24"/>
          <w:szCs w:val="24"/>
          <w:shd w:val="clear" w:color="auto" w:fill="FFFFFF"/>
        </w:rPr>
        <w:t>Celková kupní cena by</w:t>
      </w:r>
      <w:r w:rsidR="00285A95">
        <w:rPr>
          <w:rFonts w:ascii="Arial" w:hAnsi="Arial" w:cs="Arial"/>
          <w:spacing w:val="5"/>
          <w:sz w:val="24"/>
          <w:szCs w:val="24"/>
          <w:shd w:val="clear" w:color="auto" w:fill="FFFFFF"/>
        </w:rPr>
        <w:t>l</w:t>
      </w:r>
      <w:r w:rsidRPr="00B95154">
        <w:rPr>
          <w:rFonts w:ascii="Arial" w:hAnsi="Arial" w:cs="Arial"/>
          <w:spacing w:val="5"/>
          <w:sz w:val="24"/>
          <w:szCs w:val="24"/>
          <w:shd w:val="clear" w:color="auto" w:fill="FFFFFF"/>
        </w:rPr>
        <w:t xml:space="preserve">a stanovena na základě aktuálního kurzu CZK/EUR platného v době potvrzení objednávky dodavatelem. Objednatel i dodavatel souhlasí, že v případě většího kurzového výkyvu mezi datem vystavení objednávky a dodávky bude kupní cena upravena dle aktuálního kurzu.  </w:t>
      </w:r>
    </w:p>
    <w:p w:rsidR="00B4677E" w:rsidRPr="00B95154" w:rsidRDefault="00B4677E">
      <w:pPr>
        <w:contextualSpacing/>
        <w:rPr>
          <w:rFonts w:ascii="Arial" w:hAnsi="Arial" w:cs="Arial"/>
          <w:sz w:val="24"/>
          <w:szCs w:val="24"/>
        </w:rPr>
      </w:pPr>
    </w:p>
    <w:p w:rsidR="00F756BF" w:rsidRPr="00B95154" w:rsidRDefault="00F756BF" w:rsidP="00F756BF">
      <w:pPr>
        <w:contextualSpacing/>
        <w:jc w:val="both"/>
        <w:rPr>
          <w:rFonts w:ascii="Arial" w:hAnsi="Arial" w:cs="Arial"/>
          <w:sz w:val="24"/>
          <w:szCs w:val="24"/>
        </w:rPr>
      </w:pPr>
      <w:r w:rsidRPr="00B95154">
        <w:rPr>
          <w:rFonts w:ascii="Arial" w:hAnsi="Arial" w:cs="Arial"/>
          <w:sz w:val="24"/>
          <w:szCs w:val="24"/>
        </w:rPr>
        <w:t>Kupní cena je splatná na základě řádně vystavené faktury dodavatelem po dodání zboží dle odst.2</w:t>
      </w:r>
      <w:r w:rsidR="00F62A5C" w:rsidRPr="00B95154">
        <w:rPr>
          <w:rFonts w:ascii="Arial" w:hAnsi="Arial" w:cs="Arial"/>
          <w:sz w:val="24"/>
          <w:szCs w:val="24"/>
        </w:rPr>
        <w:t xml:space="preserve"> </w:t>
      </w:r>
      <w:r w:rsidRPr="00B95154">
        <w:rPr>
          <w:rFonts w:ascii="Arial" w:hAnsi="Arial" w:cs="Arial"/>
          <w:sz w:val="24"/>
          <w:szCs w:val="24"/>
        </w:rPr>
        <w:t>této objednávky do sídla objednatele. Splatnost faktury bude 14 dnů od data doručení objednateli.</w:t>
      </w:r>
    </w:p>
    <w:p w:rsidR="00F62A5C" w:rsidRPr="00B95154" w:rsidRDefault="00F62A5C" w:rsidP="00F756BF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F62A5C" w:rsidRPr="00B95154" w:rsidRDefault="00F62A5C" w:rsidP="00F756BF">
      <w:pPr>
        <w:contextualSpacing/>
        <w:jc w:val="both"/>
        <w:rPr>
          <w:rFonts w:ascii="Arial" w:hAnsi="Arial" w:cs="Arial"/>
          <w:sz w:val="24"/>
          <w:szCs w:val="24"/>
        </w:rPr>
      </w:pPr>
      <w:r w:rsidRPr="00B95154">
        <w:rPr>
          <w:rFonts w:ascii="Arial" w:hAnsi="Arial" w:cs="Arial"/>
          <w:sz w:val="24"/>
          <w:szCs w:val="24"/>
        </w:rPr>
        <w:t xml:space="preserve">Vlastnické právo k předmětu objednávky přechází na objednatele okamžikem úplného zaplacení kupní ceny. </w:t>
      </w:r>
    </w:p>
    <w:p w:rsidR="00F62A5C" w:rsidRDefault="00F62A5C" w:rsidP="00F756BF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B95154" w:rsidRPr="00B95154" w:rsidRDefault="00B95154" w:rsidP="00F756BF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B95154" w:rsidRPr="00B95154" w:rsidRDefault="00B95154" w:rsidP="00F756BF">
      <w:pPr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F62A5C" w:rsidRDefault="00F62A5C" w:rsidP="00F756BF">
      <w:pPr>
        <w:contextualSpacing/>
        <w:jc w:val="both"/>
        <w:rPr>
          <w:rFonts w:ascii="Arial" w:hAnsi="Arial" w:cs="Arial"/>
          <w:b/>
          <w:sz w:val="24"/>
          <w:szCs w:val="24"/>
        </w:rPr>
      </w:pPr>
      <w:r w:rsidRPr="00B95154">
        <w:rPr>
          <w:rFonts w:ascii="Arial" w:hAnsi="Arial" w:cs="Arial"/>
          <w:b/>
          <w:sz w:val="24"/>
          <w:szCs w:val="24"/>
        </w:rPr>
        <w:t xml:space="preserve">5. Další ujednání </w:t>
      </w:r>
    </w:p>
    <w:p w:rsidR="00B95154" w:rsidRDefault="00B95154" w:rsidP="00F756BF">
      <w:pPr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B95154" w:rsidRDefault="00B95154" w:rsidP="00F756BF">
      <w:pPr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B95154" w:rsidRPr="00B95154" w:rsidRDefault="00B95154" w:rsidP="00F756BF">
      <w:pPr>
        <w:contextualSpacing/>
        <w:jc w:val="both"/>
        <w:rPr>
          <w:rFonts w:ascii="Arial" w:hAnsi="Arial" w:cs="Arial"/>
          <w:sz w:val="24"/>
          <w:szCs w:val="24"/>
        </w:rPr>
      </w:pPr>
      <w:r w:rsidRPr="00B95154">
        <w:rPr>
          <w:rFonts w:ascii="Arial" w:hAnsi="Arial" w:cs="Arial"/>
          <w:sz w:val="24"/>
          <w:szCs w:val="24"/>
        </w:rPr>
        <w:t xml:space="preserve">Objednávka </w:t>
      </w:r>
      <w:r w:rsidR="002458E1">
        <w:rPr>
          <w:rFonts w:ascii="Arial" w:hAnsi="Arial" w:cs="Arial"/>
          <w:sz w:val="24"/>
          <w:szCs w:val="24"/>
        </w:rPr>
        <w:t xml:space="preserve">se stává </w:t>
      </w:r>
      <w:proofErr w:type="gramStart"/>
      <w:r w:rsidR="002458E1">
        <w:rPr>
          <w:rFonts w:ascii="Arial" w:hAnsi="Arial" w:cs="Arial"/>
          <w:sz w:val="24"/>
          <w:szCs w:val="24"/>
        </w:rPr>
        <w:t xml:space="preserve">závaznou </w:t>
      </w:r>
      <w:r>
        <w:rPr>
          <w:rFonts w:ascii="Arial" w:hAnsi="Arial" w:cs="Arial"/>
          <w:sz w:val="24"/>
          <w:szCs w:val="24"/>
        </w:rPr>
        <w:t xml:space="preserve"> po</w:t>
      </w:r>
      <w:proofErr w:type="gramEnd"/>
      <w:r>
        <w:rPr>
          <w:rFonts w:ascii="Arial" w:hAnsi="Arial" w:cs="Arial"/>
          <w:sz w:val="24"/>
          <w:szCs w:val="24"/>
        </w:rPr>
        <w:t xml:space="preserve"> potvrzení dodavatelem.</w:t>
      </w:r>
    </w:p>
    <w:p w:rsidR="008810E8" w:rsidRPr="00B95154" w:rsidRDefault="008810E8" w:rsidP="00F756BF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8810E8" w:rsidRPr="00B95154" w:rsidRDefault="008810E8" w:rsidP="00F756BF">
      <w:pPr>
        <w:contextualSpacing/>
        <w:jc w:val="both"/>
        <w:rPr>
          <w:rFonts w:ascii="Arial" w:hAnsi="Arial" w:cs="Arial"/>
          <w:sz w:val="24"/>
          <w:szCs w:val="24"/>
        </w:rPr>
      </w:pPr>
      <w:r w:rsidRPr="00B95154">
        <w:rPr>
          <w:rFonts w:ascii="Arial" w:hAnsi="Arial" w:cs="Arial"/>
          <w:sz w:val="24"/>
          <w:szCs w:val="24"/>
        </w:rPr>
        <w:t xml:space="preserve">Registrace </w:t>
      </w:r>
      <w:r w:rsidR="00FA186C" w:rsidRPr="00B95154">
        <w:rPr>
          <w:rFonts w:ascii="Arial" w:hAnsi="Arial" w:cs="Arial"/>
          <w:sz w:val="24"/>
          <w:szCs w:val="24"/>
        </w:rPr>
        <w:t>objednávky v registru smluv při MVČR</w:t>
      </w:r>
    </w:p>
    <w:p w:rsidR="00FA186C" w:rsidRPr="00B95154" w:rsidRDefault="00FA186C" w:rsidP="00FA186C">
      <w:pPr>
        <w:pStyle w:val="Default"/>
        <w:numPr>
          <w:ilvl w:val="0"/>
          <w:numId w:val="1"/>
        </w:numPr>
        <w:ind w:left="360"/>
        <w:jc w:val="both"/>
        <w:rPr>
          <w:rFonts w:ascii="Arial" w:hAnsi="Arial" w:cs="Arial"/>
        </w:rPr>
      </w:pPr>
      <w:r w:rsidRPr="00B95154">
        <w:rPr>
          <w:rFonts w:ascii="Arial" w:hAnsi="Arial" w:cs="Arial"/>
        </w:rPr>
        <w:t>Dodavatel a objednatel se dohodli, že objednatel (Komorní filharmonie Pardubice</w:t>
      </w:r>
      <w:r w:rsidR="006F78F0">
        <w:rPr>
          <w:rFonts w:ascii="Arial" w:hAnsi="Arial" w:cs="Arial"/>
        </w:rPr>
        <w:t xml:space="preserve">) bezodkladně </w:t>
      </w:r>
      <w:r w:rsidRPr="00B95154">
        <w:rPr>
          <w:rFonts w:ascii="Arial" w:hAnsi="Arial" w:cs="Arial"/>
        </w:rPr>
        <w:t>po potvrzení této objednávk</w:t>
      </w:r>
      <w:r w:rsidR="008A7CCF">
        <w:rPr>
          <w:rFonts w:ascii="Arial" w:hAnsi="Arial" w:cs="Arial"/>
        </w:rPr>
        <w:t>y</w:t>
      </w:r>
      <w:r w:rsidRPr="00B95154">
        <w:rPr>
          <w:rFonts w:ascii="Arial" w:hAnsi="Arial" w:cs="Arial"/>
        </w:rPr>
        <w:t xml:space="preserve"> </w:t>
      </w:r>
      <w:proofErr w:type="gramStart"/>
      <w:r w:rsidRPr="00B95154">
        <w:rPr>
          <w:rFonts w:ascii="Arial" w:hAnsi="Arial" w:cs="Arial"/>
        </w:rPr>
        <w:t>dodavatelem  odešle</w:t>
      </w:r>
      <w:proofErr w:type="gramEnd"/>
      <w:r w:rsidRPr="00B95154">
        <w:rPr>
          <w:rFonts w:ascii="Arial" w:hAnsi="Arial" w:cs="Arial"/>
        </w:rPr>
        <w:t xml:space="preserve"> potvrzenou objednávku  k řádnému uveřejnění do registru smluv vedeného Ministerstvem vnitra ČR. </w:t>
      </w:r>
    </w:p>
    <w:p w:rsidR="00FA186C" w:rsidRPr="00B95154" w:rsidRDefault="00FA186C" w:rsidP="00FA186C">
      <w:pPr>
        <w:pStyle w:val="Default"/>
        <w:ind w:left="360"/>
        <w:jc w:val="both"/>
        <w:rPr>
          <w:rFonts w:ascii="Arial" w:hAnsi="Arial" w:cs="Arial"/>
        </w:rPr>
      </w:pPr>
    </w:p>
    <w:p w:rsidR="00FA186C" w:rsidRPr="00B95154" w:rsidRDefault="00FA186C" w:rsidP="00FA186C">
      <w:pPr>
        <w:pStyle w:val="Default"/>
        <w:numPr>
          <w:ilvl w:val="0"/>
          <w:numId w:val="1"/>
        </w:numPr>
        <w:ind w:left="360"/>
        <w:jc w:val="both"/>
        <w:rPr>
          <w:rFonts w:ascii="Arial" w:hAnsi="Arial" w:cs="Arial"/>
        </w:rPr>
      </w:pPr>
      <w:r w:rsidRPr="00B95154">
        <w:rPr>
          <w:rFonts w:ascii="Arial" w:hAnsi="Arial" w:cs="Arial"/>
        </w:rPr>
        <w:t xml:space="preserve">Dodavatel a objednatel prohlašují, že žádná část </w:t>
      </w:r>
      <w:proofErr w:type="gramStart"/>
      <w:r w:rsidRPr="00B95154">
        <w:rPr>
          <w:rFonts w:ascii="Arial" w:hAnsi="Arial" w:cs="Arial"/>
        </w:rPr>
        <w:t>objednávky  nenaplňuje</w:t>
      </w:r>
      <w:proofErr w:type="gramEnd"/>
      <w:r w:rsidRPr="00B95154">
        <w:rPr>
          <w:rFonts w:ascii="Arial" w:hAnsi="Arial" w:cs="Arial"/>
        </w:rPr>
        <w:t xml:space="preserve"> znaky obchodního tajemství (§ 504 z. č. 89/2012 Sb., občanský zákoník).</w:t>
      </w:r>
    </w:p>
    <w:p w:rsidR="00FA186C" w:rsidRPr="00B95154" w:rsidRDefault="00FA186C" w:rsidP="00FA186C">
      <w:pPr>
        <w:pStyle w:val="Default"/>
        <w:jc w:val="both"/>
        <w:rPr>
          <w:rFonts w:ascii="Arial" w:hAnsi="Arial" w:cs="Arial"/>
        </w:rPr>
      </w:pPr>
    </w:p>
    <w:p w:rsidR="00FA186C" w:rsidRPr="002458E1" w:rsidRDefault="00FA186C" w:rsidP="00FA186C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360"/>
        <w:jc w:val="both"/>
        <w:rPr>
          <w:rFonts w:ascii="Arial" w:hAnsi="Arial" w:cs="Arial"/>
          <w:color w:val="000000"/>
        </w:rPr>
      </w:pPr>
      <w:r w:rsidRPr="00B95154">
        <w:rPr>
          <w:rFonts w:ascii="Arial" w:hAnsi="Arial" w:cs="Arial"/>
        </w:rPr>
        <w:t>Pro případ, kdy je v potvrzené objednávce uvedeno rodné číslo, e-mailová adresa, telefonní číslo, číslo účtu fyzické osoby, bydliště/sídlo fyzické osoby, se dodavatel a objednatel dohodli, že objednávka bude uveřejněna bez těchto údajů. Dále se dodavatel a objednatel dohodli, že potvrzená objednávka bude uveřejněna bez podpisů.</w:t>
      </w:r>
    </w:p>
    <w:p w:rsidR="002458E1" w:rsidRDefault="002458E1" w:rsidP="002458E1">
      <w:pPr>
        <w:pStyle w:val="Odstavecseseznamem"/>
        <w:rPr>
          <w:rFonts w:ascii="Arial" w:hAnsi="Arial" w:cs="Arial"/>
          <w:color w:val="000000"/>
        </w:rPr>
      </w:pPr>
    </w:p>
    <w:p w:rsidR="002458E1" w:rsidRPr="00B95154" w:rsidRDefault="002458E1" w:rsidP="002458E1">
      <w:pPr>
        <w:contextualSpacing/>
        <w:jc w:val="both"/>
        <w:rPr>
          <w:rFonts w:ascii="Arial" w:hAnsi="Arial" w:cs="Arial"/>
          <w:sz w:val="24"/>
          <w:szCs w:val="24"/>
        </w:rPr>
      </w:pPr>
      <w:r w:rsidRPr="00B95154">
        <w:rPr>
          <w:rFonts w:ascii="Arial" w:hAnsi="Arial" w:cs="Arial"/>
          <w:sz w:val="24"/>
          <w:szCs w:val="24"/>
        </w:rPr>
        <w:lastRenderedPageBreak/>
        <w:t>Další práva a povinnosti dodavatele a objednatele vysloveně nevymezená v této objednávce se řídí legislativou platnou v době po</w:t>
      </w:r>
      <w:r w:rsidR="00FD2FD6">
        <w:rPr>
          <w:rFonts w:ascii="Arial" w:hAnsi="Arial" w:cs="Arial"/>
          <w:sz w:val="24"/>
          <w:szCs w:val="24"/>
        </w:rPr>
        <w:t>tvrzení objednávky dodavatelem (</w:t>
      </w:r>
      <w:r w:rsidRPr="00B95154">
        <w:rPr>
          <w:rFonts w:ascii="Arial" w:hAnsi="Arial" w:cs="Arial"/>
          <w:sz w:val="24"/>
          <w:szCs w:val="24"/>
        </w:rPr>
        <w:t>zejm</w:t>
      </w:r>
      <w:r w:rsidR="006F78F0">
        <w:rPr>
          <w:rFonts w:ascii="Arial" w:hAnsi="Arial" w:cs="Arial"/>
          <w:sz w:val="24"/>
          <w:szCs w:val="24"/>
        </w:rPr>
        <w:t xml:space="preserve">. </w:t>
      </w:r>
      <w:r w:rsidRPr="00B95154">
        <w:rPr>
          <w:rFonts w:ascii="Arial" w:hAnsi="Arial" w:cs="Arial"/>
          <w:sz w:val="24"/>
          <w:szCs w:val="24"/>
        </w:rPr>
        <w:t>zákonem č.89/2012 Sb., občanský zákoník, ve znění pozdějších předpisů</w:t>
      </w:r>
      <w:r w:rsidR="00FD2FD6">
        <w:rPr>
          <w:rFonts w:ascii="Arial" w:hAnsi="Arial" w:cs="Arial"/>
          <w:sz w:val="24"/>
          <w:szCs w:val="24"/>
        </w:rPr>
        <w:t>)</w:t>
      </w:r>
      <w:r w:rsidRPr="00B95154">
        <w:rPr>
          <w:rFonts w:ascii="Arial" w:hAnsi="Arial" w:cs="Arial"/>
          <w:sz w:val="24"/>
          <w:szCs w:val="24"/>
        </w:rPr>
        <w:t>.</w:t>
      </w:r>
    </w:p>
    <w:p w:rsidR="00B95154" w:rsidRDefault="00B95154" w:rsidP="00B95154">
      <w:pPr>
        <w:pStyle w:val="Odstavecseseznamem"/>
        <w:rPr>
          <w:rFonts w:ascii="Arial" w:hAnsi="Arial" w:cs="Arial"/>
          <w:color w:val="000000"/>
          <w:sz w:val="24"/>
          <w:szCs w:val="24"/>
        </w:rPr>
      </w:pPr>
    </w:p>
    <w:p w:rsidR="002458E1" w:rsidRPr="00B95154" w:rsidRDefault="002458E1" w:rsidP="00B95154">
      <w:pPr>
        <w:pStyle w:val="Odstavecseseznamem"/>
        <w:rPr>
          <w:rFonts w:ascii="Arial" w:hAnsi="Arial" w:cs="Arial"/>
          <w:color w:val="000000"/>
          <w:sz w:val="24"/>
          <w:szCs w:val="24"/>
        </w:rPr>
      </w:pPr>
    </w:p>
    <w:p w:rsidR="00B95154" w:rsidRPr="00B95154" w:rsidRDefault="002458E1" w:rsidP="00B95154">
      <w:pPr>
        <w:pStyle w:val="Normln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6. O</w:t>
      </w:r>
      <w:r w:rsidR="00B95154" w:rsidRPr="00B95154">
        <w:rPr>
          <w:rFonts w:ascii="Arial" w:hAnsi="Arial" w:cs="Arial"/>
          <w:b/>
          <w:color w:val="000000"/>
        </w:rPr>
        <w:t>bjednávk</w:t>
      </w:r>
      <w:r>
        <w:rPr>
          <w:rFonts w:ascii="Arial" w:hAnsi="Arial" w:cs="Arial"/>
          <w:b/>
          <w:color w:val="000000"/>
        </w:rPr>
        <w:t>u vystavil:</w:t>
      </w:r>
      <w:r w:rsidR="00B95154" w:rsidRPr="00B95154">
        <w:rPr>
          <w:rFonts w:ascii="Arial" w:hAnsi="Arial" w:cs="Arial"/>
          <w:b/>
          <w:color w:val="000000"/>
        </w:rPr>
        <w:t xml:space="preserve"> </w:t>
      </w:r>
    </w:p>
    <w:p w:rsidR="00B95154" w:rsidRPr="00B95154" w:rsidRDefault="00B95154" w:rsidP="00B95154">
      <w:pPr>
        <w:pStyle w:val="Normln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b/>
          <w:color w:val="000000"/>
        </w:rPr>
      </w:pPr>
    </w:p>
    <w:p w:rsidR="00B95154" w:rsidRPr="00B95154" w:rsidRDefault="00B95154" w:rsidP="00B95154">
      <w:pPr>
        <w:pStyle w:val="Normln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000000"/>
        </w:rPr>
      </w:pPr>
      <w:r w:rsidRPr="00B95154">
        <w:rPr>
          <w:rFonts w:ascii="Arial" w:hAnsi="Arial" w:cs="Arial"/>
          <w:color w:val="000000"/>
        </w:rPr>
        <w:t>V Pardubicích dne:</w:t>
      </w:r>
      <w:r>
        <w:rPr>
          <w:rFonts w:ascii="Arial" w:hAnsi="Arial" w:cs="Arial"/>
          <w:color w:val="000000"/>
        </w:rPr>
        <w:t xml:space="preserve"> 2</w:t>
      </w:r>
      <w:r w:rsidR="00E33FAE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>.5.2018</w:t>
      </w:r>
    </w:p>
    <w:p w:rsidR="00B95154" w:rsidRDefault="00B95154" w:rsidP="00B95154">
      <w:pPr>
        <w:pStyle w:val="Normln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000000"/>
        </w:rPr>
      </w:pPr>
    </w:p>
    <w:p w:rsidR="00B95154" w:rsidRDefault="00B95154" w:rsidP="00B95154">
      <w:pPr>
        <w:pStyle w:val="Normln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000000"/>
        </w:rPr>
      </w:pPr>
    </w:p>
    <w:p w:rsidR="00B95154" w:rsidRDefault="00B95154" w:rsidP="00B95154">
      <w:pPr>
        <w:pStyle w:val="Normln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000000"/>
        </w:rPr>
      </w:pPr>
    </w:p>
    <w:p w:rsidR="00B95154" w:rsidRPr="00B95154" w:rsidRDefault="00B95154" w:rsidP="00B95154">
      <w:pPr>
        <w:pStyle w:val="Normln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000000"/>
        </w:rPr>
      </w:pPr>
      <w:r w:rsidRPr="00B95154">
        <w:rPr>
          <w:rFonts w:ascii="Arial" w:hAnsi="Arial" w:cs="Arial"/>
          <w:color w:val="000000"/>
        </w:rPr>
        <w:t xml:space="preserve">Komorní filharmonie Pardubice     </w:t>
      </w:r>
    </w:p>
    <w:p w:rsidR="00B95154" w:rsidRPr="00B95154" w:rsidRDefault="00B95154" w:rsidP="00B95154">
      <w:pPr>
        <w:pStyle w:val="Normln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000000"/>
        </w:rPr>
      </w:pPr>
      <w:r w:rsidRPr="00B95154">
        <w:rPr>
          <w:rFonts w:ascii="Arial" w:hAnsi="Arial" w:cs="Arial"/>
          <w:color w:val="000000"/>
        </w:rPr>
        <w:t>Ing. Jarmila Zbořilová, ředitelka</w:t>
      </w:r>
    </w:p>
    <w:p w:rsidR="00B95154" w:rsidRPr="00B95154" w:rsidRDefault="00B95154" w:rsidP="00B95154">
      <w:pPr>
        <w:pStyle w:val="Normln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000000"/>
        </w:rPr>
      </w:pPr>
    </w:p>
    <w:p w:rsidR="00FA186C" w:rsidRPr="00B95154" w:rsidRDefault="00FA186C" w:rsidP="00FA186C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F62A5C" w:rsidRPr="002458E1" w:rsidRDefault="002458E1" w:rsidP="00FA186C">
      <w:pPr>
        <w:contextualSpacing/>
        <w:jc w:val="both"/>
        <w:rPr>
          <w:rFonts w:ascii="Arial" w:hAnsi="Arial" w:cs="Arial"/>
          <w:b/>
          <w:sz w:val="24"/>
          <w:szCs w:val="24"/>
        </w:rPr>
      </w:pPr>
      <w:r w:rsidRPr="002458E1">
        <w:rPr>
          <w:rFonts w:ascii="Arial" w:hAnsi="Arial" w:cs="Arial"/>
          <w:b/>
          <w:sz w:val="24"/>
          <w:szCs w:val="24"/>
        </w:rPr>
        <w:t>7. Objednávku potvrzuje</w:t>
      </w:r>
    </w:p>
    <w:p w:rsidR="002458E1" w:rsidRDefault="002458E1" w:rsidP="00FA186C">
      <w:pPr>
        <w:contextualSpacing/>
        <w:jc w:val="both"/>
        <w:rPr>
          <w:rFonts w:ascii="Arial" w:hAnsi="Arial" w:cs="Arial"/>
          <w:sz w:val="24"/>
          <w:szCs w:val="24"/>
          <w:u w:val="single"/>
        </w:rPr>
      </w:pPr>
    </w:p>
    <w:p w:rsidR="00B95154" w:rsidRDefault="00B95154" w:rsidP="00FA186C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B95154" w:rsidRDefault="00B95154" w:rsidP="00FA186C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Praze dne:  </w:t>
      </w:r>
      <w:r w:rsidR="00D007FE">
        <w:rPr>
          <w:rFonts w:ascii="Arial" w:hAnsi="Arial" w:cs="Arial"/>
          <w:sz w:val="24"/>
          <w:szCs w:val="24"/>
        </w:rPr>
        <w:t>24.05.2018</w:t>
      </w:r>
    </w:p>
    <w:p w:rsidR="00B95154" w:rsidRDefault="00B95154" w:rsidP="00FA186C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B95154" w:rsidRDefault="00B95154" w:rsidP="00FA186C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B95154" w:rsidRDefault="00B95154" w:rsidP="00FA186C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B95154" w:rsidRDefault="00B95154" w:rsidP="00FA186C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České hudební nástroje, </w:t>
      </w:r>
      <w:proofErr w:type="spellStart"/>
      <w:r>
        <w:rPr>
          <w:rFonts w:ascii="Arial" w:hAnsi="Arial" w:cs="Arial"/>
          <w:sz w:val="24"/>
          <w:szCs w:val="24"/>
        </w:rPr>
        <w:t>spol.s.r.o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D007FE" w:rsidRPr="00B95154" w:rsidRDefault="00D007FE" w:rsidP="00FA186C">
      <w:pPr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Ing.Hana</w:t>
      </w:r>
      <w:proofErr w:type="spellEnd"/>
      <w:r>
        <w:rPr>
          <w:rFonts w:ascii="Arial" w:hAnsi="Arial" w:cs="Arial"/>
          <w:sz w:val="24"/>
          <w:szCs w:val="24"/>
        </w:rPr>
        <w:t xml:space="preserve"> Povolná, jednatelka</w:t>
      </w:r>
    </w:p>
    <w:p w:rsidR="00F62A5C" w:rsidRPr="00B95154" w:rsidRDefault="00F62A5C" w:rsidP="00F756BF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F62A5C" w:rsidRPr="00B95154" w:rsidRDefault="00F62A5C" w:rsidP="00F756BF">
      <w:pPr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F62A5C" w:rsidRPr="00B95154" w:rsidRDefault="00F62A5C" w:rsidP="00F756BF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F62A5C" w:rsidRPr="00B95154" w:rsidRDefault="00F62A5C" w:rsidP="00F756BF">
      <w:pPr>
        <w:contextualSpacing/>
        <w:jc w:val="both"/>
        <w:rPr>
          <w:rFonts w:ascii="Arial" w:hAnsi="Arial" w:cs="Arial"/>
          <w:sz w:val="24"/>
          <w:szCs w:val="24"/>
        </w:rPr>
      </w:pPr>
    </w:p>
    <w:sectPr w:rsidR="00F62A5C" w:rsidRPr="00B95154" w:rsidSect="00FA186C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6441EC"/>
    <w:multiLevelType w:val="hybridMultilevel"/>
    <w:tmpl w:val="004259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8CC"/>
    <w:rsid w:val="00037E17"/>
    <w:rsid w:val="001F78CC"/>
    <w:rsid w:val="002458E1"/>
    <w:rsid w:val="00285A95"/>
    <w:rsid w:val="002F3101"/>
    <w:rsid w:val="00404B7D"/>
    <w:rsid w:val="00557BBC"/>
    <w:rsid w:val="006F78F0"/>
    <w:rsid w:val="00835BB0"/>
    <w:rsid w:val="008810E8"/>
    <w:rsid w:val="008A7CCF"/>
    <w:rsid w:val="009F7B5E"/>
    <w:rsid w:val="00A57B1D"/>
    <w:rsid w:val="00AA477D"/>
    <w:rsid w:val="00AA765B"/>
    <w:rsid w:val="00AB0201"/>
    <w:rsid w:val="00B4677E"/>
    <w:rsid w:val="00B95154"/>
    <w:rsid w:val="00CA3F27"/>
    <w:rsid w:val="00CF01BB"/>
    <w:rsid w:val="00D007FE"/>
    <w:rsid w:val="00D76833"/>
    <w:rsid w:val="00E33FAE"/>
    <w:rsid w:val="00E42A97"/>
    <w:rsid w:val="00E517A4"/>
    <w:rsid w:val="00F15A06"/>
    <w:rsid w:val="00F62A5C"/>
    <w:rsid w:val="00F756BF"/>
    <w:rsid w:val="00FA186C"/>
    <w:rsid w:val="00FD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C37BD9-120F-4524-849D-C5D7F4F60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F7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78C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A186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FA1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95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8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00891-E1A7-44B9-86A6-2DF5E6BEF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474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Zbořilová</dc:creator>
  <cp:keywords/>
  <dc:description/>
  <cp:lastModifiedBy>Uživatel</cp:lastModifiedBy>
  <cp:revision>2</cp:revision>
  <cp:lastPrinted>2018-05-23T13:29:00Z</cp:lastPrinted>
  <dcterms:created xsi:type="dcterms:W3CDTF">2018-05-28T09:34:00Z</dcterms:created>
  <dcterms:modified xsi:type="dcterms:W3CDTF">2018-05-28T09:34:00Z</dcterms:modified>
</cp:coreProperties>
</file>