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44699F">
        <w:rPr>
          <w:rFonts w:asciiTheme="majorHAnsi" w:hAnsiTheme="majorHAnsi"/>
          <w:b/>
          <w:spacing w:val="60"/>
          <w:sz w:val="28"/>
          <w:szCs w:val="28"/>
          <w:u w:val="single"/>
        </w:rPr>
        <w:t>2</w:t>
      </w:r>
      <w:r w:rsidR="002C2E0A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>/201</w:t>
      </w:r>
      <w:r w:rsidR="004F3FA0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2C627F" w:rsidRDefault="002C627F" w:rsidP="002C627F">
      <w:pPr>
        <w:spacing w:line="360" w:lineRule="auto"/>
      </w:pPr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2E0A" w:rsidRDefault="002C627F" w:rsidP="00ED4E71">
      <w:pPr>
        <w:tabs>
          <w:tab w:val="left" w:pos="0"/>
          <w:tab w:val="left" w:pos="720"/>
          <w:tab w:val="left" w:pos="2835"/>
          <w:tab w:val="left" w:pos="3544"/>
        </w:tabs>
        <w:spacing w:after="0" w:line="240" w:lineRule="auto"/>
        <w:jc w:val="both"/>
        <w:rPr>
          <w:b/>
        </w:rPr>
      </w:pPr>
      <w:r>
        <w:rPr>
          <w:b/>
        </w:rPr>
        <w:t>Příjemce dotace:</w:t>
      </w:r>
      <w:r>
        <w:rPr>
          <w:b/>
        </w:rPr>
        <w:tab/>
      </w:r>
      <w:r w:rsidR="002C2E0A">
        <w:rPr>
          <w:b/>
          <w:bCs/>
          <w:color w:val="000000"/>
        </w:rPr>
        <w:t xml:space="preserve">Evangelický sbor </w:t>
      </w:r>
      <w:proofErr w:type="spellStart"/>
      <w:proofErr w:type="gramStart"/>
      <w:r w:rsidR="002C2E0A">
        <w:rPr>
          <w:b/>
          <w:bCs/>
          <w:color w:val="000000"/>
        </w:rPr>
        <w:t>a.v</w:t>
      </w:r>
      <w:proofErr w:type="spellEnd"/>
      <w:r w:rsidR="002C2E0A">
        <w:rPr>
          <w:b/>
          <w:bCs/>
          <w:color w:val="000000"/>
        </w:rPr>
        <w:t>.</w:t>
      </w:r>
      <w:proofErr w:type="gramEnd"/>
      <w:r w:rsidR="002C2E0A">
        <w:rPr>
          <w:b/>
          <w:bCs/>
          <w:color w:val="000000"/>
        </w:rPr>
        <w:t xml:space="preserve"> Českobratrské církve evangelické </w:t>
      </w:r>
      <w:r w:rsidR="002C2E0A">
        <w:rPr>
          <w:b/>
          <w:bCs/>
          <w:color w:val="000000"/>
        </w:rPr>
        <w:tab/>
      </w:r>
      <w:r w:rsidR="002C2E0A">
        <w:rPr>
          <w:b/>
          <w:bCs/>
          <w:color w:val="000000"/>
        </w:rPr>
        <w:tab/>
      </w:r>
      <w:r w:rsidR="002C2E0A">
        <w:rPr>
          <w:b/>
          <w:bCs/>
          <w:color w:val="000000"/>
        </w:rPr>
        <w:tab/>
        <w:t>v Českém Těšíně na Rozvoji</w:t>
      </w:r>
      <w:r w:rsidR="002C2E0A" w:rsidRPr="00CD23A2">
        <w:rPr>
          <w:b/>
        </w:rPr>
        <w:t xml:space="preserve">  </w:t>
      </w:r>
    </w:p>
    <w:p w:rsidR="00ED4E71" w:rsidRPr="00CD23A2" w:rsidRDefault="00ED4E71" w:rsidP="00ED4E71">
      <w:pPr>
        <w:tabs>
          <w:tab w:val="left" w:pos="0"/>
          <w:tab w:val="left" w:pos="720"/>
          <w:tab w:val="left" w:pos="2835"/>
          <w:tab w:val="left" w:pos="3544"/>
        </w:tabs>
        <w:spacing w:after="0" w:line="240" w:lineRule="auto"/>
        <w:jc w:val="both"/>
        <w:rPr>
          <w:b/>
        </w:rPr>
      </w:pPr>
    </w:p>
    <w:p w:rsidR="002C2E0A" w:rsidRDefault="002C627F" w:rsidP="002C2E0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E45">
        <w:rPr>
          <w:b/>
        </w:rPr>
        <w:t xml:space="preserve">Mgr. </w:t>
      </w:r>
      <w:r w:rsidR="002C2E0A">
        <w:rPr>
          <w:b/>
        </w:rPr>
        <w:t>Marcinem Romanem Pilchem</w:t>
      </w:r>
      <w:r w:rsidR="00153E45">
        <w:rPr>
          <w:b/>
        </w:rPr>
        <w:t xml:space="preserve">, </w:t>
      </w:r>
      <w:r w:rsidR="002C2E0A">
        <w:t>farářem</w:t>
      </w:r>
    </w:p>
    <w:p w:rsidR="002C627F" w:rsidRPr="007A2E30" w:rsidRDefault="002C2E0A" w:rsidP="002C2E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Ing. Tomášem Kaletou, </w:t>
      </w:r>
      <w:r>
        <w:t>kurátorem sboru</w:t>
      </w:r>
      <w:r w:rsidR="00153E45">
        <w:rPr>
          <w:b/>
        </w:rPr>
        <w:t xml:space="preserve"> </w:t>
      </w:r>
      <w:r w:rsidR="0044699F">
        <w:rPr>
          <w:b/>
        </w:rPr>
        <w:t xml:space="preserve"> </w:t>
      </w:r>
      <w:r w:rsidR="007A2E30" w:rsidRPr="007A2E30">
        <w:t xml:space="preserve"> </w:t>
      </w:r>
    </w:p>
    <w:p w:rsidR="00CB29F5" w:rsidRPr="002C1477" w:rsidRDefault="00CB29F5" w:rsidP="002C2E0A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2E0A">
        <w:t>náměstí Dr. Martina Luthera 677/1</w:t>
      </w:r>
      <w:r w:rsidR="009732CC">
        <w:t>, 737 01</w:t>
      </w:r>
      <w:r w:rsidR="002C1477">
        <w:t xml:space="preserve"> Český Těšín</w:t>
      </w:r>
    </w:p>
    <w:p w:rsidR="000364C9" w:rsidRPr="00153E45" w:rsidRDefault="000364C9" w:rsidP="002C2E0A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jc w:val="both"/>
      </w:pPr>
      <w:r>
        <w:rPr>
          <w:b/>
        </w:rPr>
        <w:tab/>
      </w:r>
      <w:r w:rsidR="00977B66" w:rsidRPr="00977B66">
        <w:rPr>
          <w:b/>
        </w:rPr>
        <w:t>Právní forma:</w:t>
      </w:r>
      <w:r w:rsidR="00977B66">
        <w:rPr>
          <w:b/>
        </w:rPr>
        <w:tab/>
      </w:r>
      <w:r w:rsidR="00977B66">
        <w:rPr>
          <w:b/>
        </w:rPr>
        <w:tab/>
      </w:r>
      <w:r w:rsidR="002C2E0A">
        <w:t>Evidované církevní právnické osoby</w:t>
      </w:r>
    </w:p>
    <w:p w:rsidR="009732CC" w:rsidRPr="002C2E0A" w:rsidRDefault="000364C9" w:rsidP="002C2E0A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jc w:val="both"/>
      </w:pPr>
      <w:r>
        <w:tab/>
      </w:r>
      <w:r w:rsidR="00CB29F5">
        <w:rPr>
          <w:b/>
        </w:rPr>
        <w:t>IČO: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>
        <w:rPr>
          <w:b/>
        </w:rPr>
        <w:tab/>
      </w:r>
      <w:r w:rsidR="002C2E0A">
        <w:t>452 392 82</w:t>
      </w:r>
    </w:p>
    <w:p w:rsidR="00CB29F5" w:rsidRPr="00775DB7" w:rsidRDefault="009732CC" w:rsidP="002C2E0A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3"/>
        <w:jc w:val="both"/>
      </w:pPr>
      <w:r>
        <w:tab/>
      </w:r>
      <w:r w:rsidR="006C649A">
        <w:rPr>
          <w:b/>
        </w:rPr>
        <w:t>B</w:t>
      </w:r>
      <w:r w:rsidR="00CB29F5">
        <w:rPr>
          <w:b/>
        </w:rPr>
        <w:t>ankovní spojení:</w:t>
      </w:r>
      <w:r w:rsidR="00CB29F5">
        <w:rPr>
          <w:b/>
        </w:rPr>
        <w:tab/>
      </w:r>
      <w:r w:rsidR="00CB29F5">
        <w:rPr>
          <w:b/>
        </w:rPr>
        <w:tab/>
      </w:r>
      <w:r w:rsidR="002C2E0A">
        <w:t>Česká spořitelna, a.s.</w:t>
      </w:r>
    </w:p>
    <w:p w:rsidR="00706CB0" w:rsidRDefault="006C649A" w:rsidP="002C2E0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153E45">
        <w:t>1</w:t>
      </w:r>
      <w:r w:rsidR="002C2E0A">
        <w:t>725496319</w:t>
      </w:r>
      <w:r>
        <w:t>/</w:t>
      </w:r>
      <w:r w:rsidR="007A2E30">
        <w:t>0</w:t>
      </w:r>
      <w:r w:rsidR="002C2E0A">
        <w:t>8</w:t>
      </w:r>
      <w:r w:rsidR="0044699F">
        <w:t>00</w:t>
      </w:r>
    </w:p>
    <w:p w:rsidR="001E53FC" w:rsidRDefault="001E53FC" w:rsidP="002C2E0A">
      <w:pPr>
        <w:spacing w:after="0" w:line="240" w:lineRule="auto"/>
      </w:pPr>
    </w:p>
    <w:p w:rsidR="001E53FC" w:rsidRDefault="001E53FC" w:rsidP="002C2E0A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1E53FC" w:rsidRDefault="001E53FC" w:rsidP="00CB29F5">
      <w:pPr>
        <w:spacing w:after="0" w:line="240" w:lineRule="auto"/>
      </w:pPr>
    </w:p>
    <w:p w:rsidR="00587649" w:rsidRDefault="00587649" w:rsidP="00CB29F5">
      <w:pPr>
        <w:spacing w:after="0" w:line="240" w:lineRule="auto"/>
      </w:pPr>
    </w:p>
    <w:p w:rsidR="00587649" w:rsidRDefault="00587649" w:rsidP="00CB29F5">
      <w:pPr>
        <w:spacing w:after="0" w:line="240" w:lineRule="auto"/>
      </w:pPr>
    </w:p>
    <w:p w:rsidR="00CB29F5" w:rsidRDefault="00CB29F5" w:rsidP="00CB29F5">
      <w:pPr>
        <w:spacing w:after="0" w:line="240" w:lineRule="auto"/>
      </w:pPr>
    </w:p>
    <w:p w:rsidR="007A2E30" w:rsidRDefault="007A2E30" w:rsidP="007A2E3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7A2E30" w:rsidRDefault="007A2E30" w:rsidP="007A2E30">
      <w:pPr>
        <w:spacing w:after="0" w:line="240" w:lineRule="auto"/>
        <w:jc w:val="both"/>
      </w:pPr>
    </w:p>
    <w:p w:rsidR="007A2E30" w:rsidRPr="002C1477" w:rsidRDefault="007A2E30" w:rsidP="007A2E30">
      <w:pPr>
        <w:spacing w:after="0" w:line="240" w:lineRule="auto"/>
        <w:jc w:val="both"/>
        <w:rPr>
          <w:b/>
        </w:rPr>
      </w:pPr>
      <w:r>
        <w:t xml:space="preserve">Město Český Těšín dle usnesení Zastupitelstva města Český Těšín ze dne </w:t>
      </w:r>
      <w:r w:rsidR="004F3FA0">
        <w:t>2</w:t>
      </w:r>
      <w:r w:rsidR="00153E45">
        <w:t>3</w:t>
      </w:r>
      <w:r>
        <w:t>. 0</w:t>
      </w:r>
      <w:r w:rsidR="00153E45">
        <w:t>4</w:t>
      </w:r>
      <w:r>
        <w:t>. 201</w:t>
      </w:r>
      <w:r w:rsidR="004F3FA0">
        <w:t>8</w:t>
      </w:r>
      <w:r>
        <w:t>, č.</w:t>
      </w:r>
      <w:r w:rsidR="00B92E0D">
        <w:t xml:space="preserve"> </w:t>
      </w:r>
      <w:r w:rsidR="007D2F40">
        <w:t>748/22.</w:t>
      </w:r>
      <w:r>
        <w:t>ZM, poskytne dotaci z rozpočtu města na rok 201</w:t>
      </w:r>
      <w:r w:rsidR="004F3FA0">
        <w:t>8</w:t>
      </w:r>
      <w:r w:rsidR="00B111E1">
        <w:t xml:space="preserve"> </w:t>
      </w:r>
      <w:r w:rsidR="00B111E1">
        <w:rPr>
          <w:b/>
        </w:rPr>
        <w:t xml:space="preserve">Evangelickému sboru </w:t>
      </w:r>
      <w:proofErr w:type="spellStart"/>
      <w:proofErr w:type="gramStart"/>
      <w:r w:rsidR="00B111E1">
        <w:rPr>
          <w:b/>
        </w:rPr>
        <w:t>a.v</w:t>
      </w:r>
      <w:proofErr w:type="spellEnd"/>
      <w:r w:rsidR="00B111E1">
        <w:rPr>
          <w:b/>
        </w:rPr>
        <w:t>.</w:t>
      </w:r>
      <w:proofErr w:type="gramEnd"/>
      <w:r w:rsidR="00B111E1">
        <w:rPr>
          <w:b/>
        </w:rPr>
        <w:t xml:space="preserve"> Českobratrské církve evangelické v Českém Těšíně na Rozvoji</w:t>
      </w:r>
      <w:r w:rsidR="00153E45">
        <w:rPr>
          <w:b/>
        </w:rPr>
        <w:t>.</w:t>
      </w:r>
      <w:r w:rsidRPr="002C1477">
        <w:rPr>
          <w:b/>
        </w:rPr>
        <w:t xml:space="preserve"> </w:t>
      </w:r>
    </w:p>
    <w:p w:rsidR="00706CB0" w:rsidRDefault="00706CB0" w:rsidP="008B2520">
      <w:pPr>
        <w:spacing w:after="0" w:line="240" w:lineRule="auto"/>
        <w:jc w:val="both"/>
      </w:pPr>
    </w:p>
    <w:p w:rsidR="00706CB0" w:rsidRDefault="00706CB0" w:rsidP="008B2520">
      <w:pPr>
        <w:spacing w:after="0" w:line="240" w:lineRule="auto"/>
        <w:jc w:val="both"/>
      </w:pPr>
    </w:p>
    <w:p w:rsidR="001E53FC" w:rsidRDefault="001E53FC" w:rsidP="008B2520">
      <w:pPr>
        <w:spacing w:after="0" w:line="240" w:lineRule="auto"/>
        <w:jc w:val="both"/>
      </w:pPr>
    </w:p>
    <w:p w:rsidR="00435B06" w:rsidRDefault="00435B0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4B05B6" w:rsidRDefault="004B05B6" w:rsidP="008B2520">
      <w:pPr>
        <w:spacing w:after="0" w:line="240" w:lineRule="auto"/>
        <w:jc w:val="both"/>
      </w:pPr>
    </w:p>
    <w:p w:rsidR="00DC3558" w:rsidRDefault="00DC3558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515AFE" w:rsidRDefault="00515AF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:rsidR="007E0C12" w:rsidRDefault="007E0C12" w:rsidP="00723A18">
      <w:pPr>
        <w:spacing w:after="0" w:line="240" w:lineRule="auto"/>
        <w:rPr>
          <w:color w:val="00B050"/>
        </w:rPr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1E53FC" w:rsidRDefault="001E53FC" w:rsidP="000D0A72">
      <w:pPr>
        <w:spacing w:after="0" w:line="240" w:lineRule="auto"/>
        <w:ind w:left="720"/>
        <w:jc w:val="both"/>
      </w:pPr>
    </w:p>
    <w:p w:rsidR="0021041F" w:rsidRDefault="0021041F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2F3C8F" w:rsidP="00C5131D">
      <w:pPr>
        <w:spacing w:after="0" w:line="240" w:lineRule="auto"/>
        <w:jc w:val="center"/>
        <w:rPr>
          <w:b/>
        </w:rPr>
      </w:pPr>
    </w:p>
    <w:p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DC3558">
      <w:pPr>
        <w:spacing w:after="0" w:line="240" w:lineRule="auto"/>
        <w:ind w:left="426"/>
        <w:jc w:val="both"/>
      </w:pPr>
    </w:p>
    <w:p w:rsidR="007E0C12" w:rsidRDefault="007E0C12" w:rsidP="002F3C8F">
      <w:pPr>
        <w:spacing w:after="0" w:line="240" w:lineRule="auto"/>
        <w:jc w:val="both"/>
      </w:pPr>
    </w:p>
    <w:p w:rsidR="0021041F" w:rsidRDefault="0021041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C13989">
        <w:t xml:space="preserve"> </w:t>
      </w:r>
      <w:r w:rsidR="00B111E1">
        <w:rPr>
          <w:b/>
        </w:rPr>
        <w:t>2</w:t>
      </w:r>
      <w:r w:rsidR="00587649">
        <w:rPr>
          <w:b/>
        </w:rPr>
        <w:t>0</w:t>
      </w:r>
      <w:r w:rsidR="00F37A18">
        <w:rPr>
          <w:b/>
        </w:rPr>
        <w:t>0</w:t>
      </w:r>
      <w:r w:rsidR="00FD43C2">
        <w:rPr>
          <w:b/>
        </w:rPr>
        <w:t>.000</w:t>
      </w:r>
      <w:r w:rsidR="00C95DF2" w:rsidRPr="00C5131D">
        <w:rPr>
          <w:b/>
        </w:rPr>
        <w:t>,-- Kč</w:t>
      </w:r>
      <w:r w:rsidR="00C95DF2">
        <w:t>,</w:t>
      </w:r>
      <w:r w:rsidR="004C70B8">
        <w:t xml:space="preserve"> </w:t>
      </w:r>
      <w:r w:rsidR="00C95DF2">
        <w:t xml:space="preserve">(slovy </w:t>
      </w:r>
      <w:proofErr w:type="spellStart"/>
      <w:r w:rsidR="00B111E1">
        <w:t>dvěst</w:t>
      </w:r>
      <w:r w:rsidR="00B64B62">
        <w:t>ě</w:t>
      </w:r>
      <w:r w:rsidR="002302EB">
        <w:t>t</w:t>
      </w:r>
      <w:r w:rsidR="007D3460">
        <w:t>isíc</w:t>
      </w:r>
      <w:proofErr w:type="spellEnd"/>
      <w:r w:rsidR="00977B66">
        <w:t xml:space="preserve"> </w:t>
      </w:r>
      <w:r w:rsidR="00FD43C2">
        <w:t>Kč</w:t>
      </w:r>
      <w:r w:rsidR="00C95DF2">
        <w:t>).</w:t>
      </w:r>
    </w:p>
    <w:p w:rsidR="00C95DF2" w:rsidRDefault="00C95DF2" w:rsidP="000E4DC0">
      <w:pPr>
        <w:spacing w:after="0" w:line="240" w:lineRule="auto"/>
      </w:pPr>
    </w:p>
    <w:p w:rsidR="00DC3558" w:rsidRDefault="00DC3558" w:rsidP="000E4DC0">
      <w:pPr>
        <w:spacing w:after="0" w:line="240" w:lineRule="auto"/>
      </w:pPr>
    </w:p>
    <w:p w:rsidR="00086392" w:rsidRPr="00B111E1" w:rsidRDefault="00C95DF2" w:rsidP="00B111E1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</w:t>
      </w:r>
      <w:r w:rsidR="00B111E1">
        <w:t>výdajů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587649" w:rsidRPr="00B111E1">
        <w:rPr>
          <w:b/>
        </w:rPr>
        <w:t xml:space="preserve">částečné </w:t>
      </w:r>
      <w:r w:rsidR="00B111E1" w:rsidRPr="00B111E1">
        <w:rPr>
          <w:b/>
        </w:rPr>
        <w:t>financování investičních výdajů souvisejících</w:t>
      </w:r>
      <w:r w:rsidR="00B111E1">
        <w:rPr>
          <w:b/>
        </w:rPr>
        <w:t xml:space="preserve"> </w:t>
      </w:r>
      <w:r w:rsidR="00B111E1" w:rsidRPr="00B111E1">
        <w:rPr>
          <w:b/>
        </w:rPr>
        <w:t>s pořízením a instalací elektrického vytápění do jedenácti lavic v Evangelickém kostele na Rozvoji v Českém Těšíně</w:t>
      </w:r>
      <w:r w:rsidR="00B111E1">
        <w:rPr>
          <w:b/>
        </w:rPr>
        <w:t>.</w:t>
      </w:r>
      <w:r w:rsidR="00086392" w:rsidRPr="00B111E1">
        <w:rPr>
          <w:b/>
        </w:rPr>
        <w:t xml:space="preserve">   </w:t>
      </w:r>
    </w:p>
    <w:p w:rsidR="00311420" w:rsidRDefault="00311420" w:rsidP="00086392">
      <w:pPr>
        <w:tabs>
          <w:tab w:val="left" w:pos="720"/>
          <w:tab w:val="left" w:pos="1134"/>
          <w:tab w:val="left" w:pos="1701"/>
          <w:tab w:val="num" w:pos="3261"/>
        </w:tabs>
        <w:ind w:left="720" w:hanging="11"/>
        <w:jc w:val="both"/>
        <w:rPr>
          <w:b/>
        </w:rPr>
      </w:pPr>
      <w:r w:rsidRPr="00086392">
        <w:rPr>
          <w:b/>
        </w:rPr>
        <w:t xml:space="preserve"> </w:t>
      </w:r>
    </w:p>
    <w:p w:rsidR="00244782" w:rsidRDefault="00244782" w:rsidP="00C5131D">
      <w:pPr>
        <w:spacing w:after="0" w:line="240" w:lineRule="auto"/>
        <w:jc w:val="center"/>
        <w:rPr>
          <w:b/>
        </w:rPr>
      </w:pPr>
    </w:p>
    <w:p w:rsidR="00775DB7" w:rsidRDefault="00775DB7" w:rsidP="00C5131D">
      <w:pPr>
        <w:spacing w:after="0" w:line="240" w:lineRule="auto"/>
        <w:jc w:val="center"/>
        <w:rPr>
          <w:b/>
        </w:rPr>
      </w:pP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0E39DA" w:rsidRDefault="000E39DA" w:rsidP="000E39DA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Poskytovatel poskytne dotaci příjemci </w:t>
      </w:r>
      <w:r w:rsidR="00B111E1">
        <w:t xml:space="preserve">jednorázovým převodem ve prospěch účtu </w:t>
      </w:r>
      <w:r>
        <w:t>příjemce</w:t>
      </w:r>
      <w:r>
        <w:br/>
        <w:t xml:space="preserve">č. </w:t>
      </w:r>
      <w:r w:rsidR="00B111E1">
        <w:rPr>
          <w:b/>
        </w:rPr>
        <w:t>1725496319</w:t>
      </w:r>
      <w:r>
        <w:rPr>
          <w:b/>
        </w:rPr>
        <w:t>/0</w:t>
      </w:r>
      <w:r w:rsidR="00B111E1">
        <w:rPr>
          <w:b/>
        </w:rPr>
        <w:t>8</w:t>
      </w:r>
      <w:r>
        <w:rPr>
          <w:b/>
        </w:rPr>
        <w:t>00</w:t>
      </w:r>
      <w:r w:rsidR="00B111E1">
        <w:rPr>
          <w:b/>
        </w:rPr>
        <w:t xml:space="preserve"> </w:t>
      </w:r>
      <w:r w:rsidR="00B111E1">
        <w:t>bezprostředně po nabytí účinnosti smlouvy</w:t>
      </w:r>
      <w:r>
        <w:t xml:space="preserve">. </w:t>
      </w:r>
    </w:p>
    <w:p w:rsidR="0021041F" w:rsidRDefault="0021041F" w:rsidP="0021041F">
      <w:pPr>
        <w:spacing w:after="0" w:line="240" w:lineRule="auto"/>
        <w:jc w:val="both"/>
      </w:pPr>
    </w:p>
    <w:p w:rsidR="0021041F" w:rsidRDefault="0021041F" w:rsidP="0021041F">
      <w:pPr>
        <w:spacing w:after="0" w:line="240" w:lineRule="auto"/>
        <w:jc w:val="both"/>
      </w:pPr>
    </w:p>
    <w:p w:rsidR="00B111E1" w:rsidRDefault="00B111E1" w:rsidP="00B111E1">
      <w:pPr>
        <w:spacing w:after="0" w:line="240" w:lineRule="auto"/>
        <w:jc w:val="both"/>
      </w:pPr>
    </w:p>
    <w:p w:rsidR="00244782" w:rsidRDefault="00244782" w:rsidP="00244782">
      <w:pPr>
        <w:spacing w:after="0" w:line="240" w:lineRule="auto"/>
        <w:jc w:val="both"/>
        <w:rPr>
          <w:color w:val="C00000"/>
        </w:rPr>
      </w:pPr>
    </w:p>
    <w:p w:rsidR="00DB1475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5055E7" w:rsidRDefault="005055E7" w:rsidP="005055E7">
      <w:pPr>
        <w:pStyle w:val="Odstavecseseznamem"/>
      </w:pPr>
    </w:p>
    <w:p w:rsidR="00DB1475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C13989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 xml:space="preserve">na úhradu nákladů vzniklých v období </w:t>
      </w:r>
      <w:r w:rsidR="00C13989" w:rsidRPr="00D84CA9">
        <w:t>od</w:t>
      </w:r>
      <w:r w:rsidR="00C13989" w:rsidRPr="00D84CA9">
        <w:rPr>
          <w:b/>
        </w:rPr>
        <w:t xml:space="preserve"> 0</w:t>
      </w:r>
      <w:r w:rsidR="00D74F79" w:rsidRPr="00D84CA9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0</w:t>
      </w:r>
      <w:r w:rsidR="00B111E1">
        <w:rPr>
          <w:b/>
        </w:rPr>
        <w:t>5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4F3FA0">
        <w:rPr>
          <w:b/>
        </w:rPr>
        <w:t>8</w:t>
      </w:r>
      <w:r w:rsidR="00C13989" w:rsidRPr="00D84CA9">
        <w:rPr>
          <w:b/>
        </w:rPr>
        <w:t xml:space="preserve"> </w:t>
      </w:r>
      <w:r w:rsidR="00C13989" w:rsidRPr="00D84CA9">
        <w:t>do</w:t>
      </w:r>
      <w:r w:rsidR="00C13989" w:rsidRPr="00D84CA9">
        <w:rPr>
          <w:b/>
        </w:rPr>
        <w:t xml:space="preserve"> 3</w:t>
      </w:r>
      <w:r w:rsidR="00B111E1">
        <w:rPr>
          <w:b/>
        </w:rPr>
        <w:t>0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F37A18">
        <w:rPr>
          <w:b/>
        </w:rPr>
        <w:t>1</w:t>
      </w:r>
      <w:r w:rsidR="00B111E1">
        <w:rPr>
          <w:b/>
        </w:rPr>
        <w:t>1</w:t>
      </w:r>
      <w:r w:rsidR="00C13989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C13989" w:rsidRPr="00D84CA9">
        <w:rPr>
          <w:b/>
        </w:rPr>
        <w:t>2</w:t>
      </w:r>
      <w:r w:rsidR="005F6F3D" w:rsidRPr="00D84CA9">
        <w:rPr>
          <w:b/>
        </w:rPr>
        <w:t>01</w:t>
      </w:r>
      <w:r w:rsidR="004F3FA0">
        <w:rPr>
          <w:b/>
        </w:rPr>
        <w:t>8</w:t>
      </w:r>
      <w:r w:rsidR="00C13989">
        <w:t xml:space="preserve"> </w:t>
      </w:r>
      <w:r w:rsidR="001A4822">
        <w:t>a vyhovujících zásadám účelnosti, efektivnosti a hospodárnosti dle zákona o finanční kontrole</w:t>
      </w:r>
      <w:r w:rsidR="00041A05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 w:rsidR="00DC3558">
        <w:rPr>
          <w:b/>
        </w:rPr>
        <w:t>60257</w:t>
      </w:r>
      <w:r w:rsidRPr="00DE624A">
        <w:rPr>
          <w:b/>
        </w:rPr>
        <w:t>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DA5E82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DA4E2F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</w:t>
      </w:r>
      <w:r w:rsidR="00B111E1">
        <w:t>výdajů</w:t>
      </w:r>
      <w:r>
        <w:t xml:space="preserve">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="00D84CA9">
        <w:br/>
      </w:r>
      <w:r w:rsidRPr="005E46B7">
        <w:t>této smlouvy</w:t>
      </w:r>
      <w:r w:rsidR="00C5131D">
        <w:t>,</w:t>
      </w:r>
    </w:p>
    <w:p w:rsidR="00C5131D" w:rsidRPr="00C5131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>
        <w:rPr>
          <w:b/>
        </w:rPr>
        <w:t>0</w:t>
      </w:r>
      <w:r w:rsidR="00D74F79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0</w:t>
      </w:r>
      <w:r w:rsidR="006C1463">
        <w:rPr>
          <w:b/>
        </w:rPr>
        <w:t>5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4F3FA0">
        <w:rPr>
          <w:b/>
        </w:rPr>
        <w:t>8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3</w:t>
      </w:r>
      <w:r w:rsidR="006C1463">
        <w:rPr>
          <w:b/>
        </w:rPr>
        <w:t>0</w:t>
      </w:r>
      <w:r>
        <w:rPr>
          <w:b/>
        </w:rPr>
        <w:t>.</w:t>
      </w:r>
      <w:r w:rsidR="007E0C12">
        <w:rPr>
          <w:b/>
        </w:rPr>
        <w:t xml:space="preserve"> </w:t>
      </w:r>
      <w:r w:rsidR="00F37A18">
        <w:rPr>
          <w:b/>
        </w:rPr>
        <w:t>1</w:t>
      </w:r>
      <w:r w:rsidR="006C1463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4F3FA0">
        <w:rPr>
          <w:b/>
        </w:rPr>
        <w:t>8</w:t>
      </w:r>
      <w:r w:rsidR="00C5131D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</w:t>
      </w:r>
      <w:r w:rsidR="00DE2043">
        <w:t>výdajový</w:t>
      </w:r>
      <w:r>
        <w:t xml:space="preserve">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 xml:space="preserve">. Od tohoto </w:t>
      </w:r>
      <w:r w:rsidR="00DE2043">
        <w:t>výdajového</w:t>
      </w:r>
      <w:r>
        <w:t xml:space="preserve"> rozpočtu je možno se odchýlit jen následujícím způsobem:</w:t>
      </w:r>
    </w:p>
    <w:p w:rsidR="00FA50DE" w:rsidRDefault="00372AF3" w:rsidP="005B464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 xml:space="preserve">bez omezení provádět vzájemné finanční úpravy jednotlivých </w:t>
      </w:r>
      <w:r w:rsidR="00DE2043">
        <w:t>výdajových</w:t>
      </w:r>
      <w:r>
        <w:t xml:space="preserve"> položek</w:t>
      </w:r>
      <w:r w:rsidR="004D29D2">
        <w:t xml:space="preserve"> (uvedených v</w:t>
      </w:r>
      <w:r w:rsidR="00DE2043">
        <w:t>e výdajovém</w:t>
      </w:r>
      <w:r w:rsidR="004D29D2">
        <w:t xml:space="preserve"> rozpočtu)</w:t>
      </w:r>
      <w:r>
        <w:t xml:space="preserve"> v rámci jednoho druhu uznatelného </w:t>
      </w:r>
      <w:r w:rsidR="00DE2043">
        <w:t>výdaje</w:t>
      </w:r>
      <w:r>
        <w:t xml:space="preserve"> za předpokladu, že bude dodržena stanovená výše příslušného druhu uznatelného </w:t>
      </w:r>
      <w:r w:rsidR="00DE2043">
        <w:t>výdaje</w:t>
      </w:r>
      <w:r>
        <w:t xml:space="preserve"> a změny nebudou mít vliv</w:t>
      </w:r>
      <w:r w:rsidR="00751598">
        <w:br/>
      </w:r>
      <w:r>
        <w:t>na stanovené účelové určení,</w:t>
      </w:r>
    </w:p>
    <w:p w:rsidR="004D29D2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>předložit poskytovateli na předepsaných formulářích 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DE624A">
        <w:t>ou</w:t>
      </w:r>
      <w:r w:rsidR="004D29D2">
        <w:t xml:space="preserve"> zpráv</w:t>
      </w:r>
      <w:r w:rsidR="00DE624A">
        <w:t>u</w:t>
      </w:r>
      <w:r>
        <w:t xml:space="preserve"> a vyúčtování dotace poskytnuté z rozpočtu města Český Těšín“</w:t>
      </w:r>
    </w:p>
    <w:p w:rsidR="0005439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</w:t>
      </w:r>
      <w:r w:rsidR="00DE2043">
        <w:t xml:space="preserve"> (výdajů)</w:t>
      </w:r>
      <w:r>
        <w:t xml:space="preserve"> hrazených z dotace“ vztahujících</w:t>
      </w:r>
      <w:r w:rsidR="00751598">
        <w:br/>
      </w:r>
      <w:r>
        <w:t xml:space="preserve">se k uznatelným </w:t>
      </w:r>
      <w:r w:rsidR="00DE2043">
        <w:t>výdajům</w:t>
      </w:r>
      <w:r w:rsidR="005E46B7">
        <w:t xml:space="preserve"> </w:t>
      </w:r>
      <w:r w:rsidR="0005439A">
        <w:t>činnosti,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>v čl. III. „závěrečné zprávy a vyúčtování dotace poskytnuté z rozpočtu města Český Těšín“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lastRenderedPageBreak/>
        <w:t xml:space="preserve">a to nejpozději do </w:t>
      </w:r>
      <w:r w:rsidR="00F37A18">
        <w:rPr>
          <w:b/>
        </w:rPr>
        <w:t>31</w:t>
      </w:r>
      <w:r w:rsidRPr="00D74F79">
        <w:rPr>
          <w:b/>
        </w:rPr>
        <w:t>.</w:t>
      </w:r>
      <w:r w:rsidR="007E0C12">
        <w:rPr>
          <w:b/>
        </w:rPr>
        <w:t xml:space="preserve"> </w:t>
      </w:r>
      <w:r w:rsidR="00706C6C">
        <w:rPr>
          <w:b/>
        </w:rPr>
        <w:t>0</w:t>
      </w:r>
      <w:r w:rsidR="00F37A18">
        <w:rPr>
          <w:b/>
        </w:rPr>
        <w:t>1</w:t>
      </w:r>
      <w:r>
        <w:rPr>
          <w:b/>
        </w:rPr>
        <w:t>.</w:t>
      </w:r>
      <w:r w:rsidR="007E0C12">
        <w:rPr>
          <w:b/>
        </w:rPr>
        <w:t xml:space="preserve"> </w:t>
      </w:r>
      <w:r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9</w:t>
      </w:r>
      <w:r w:rsidR="005F6F3D">
        <w:rPr>
          <w:b/>
        </w:rPr>
        <w:t xml:space="preserve"> </w:t>
      </w:r>
      <w:r>
        <w:rPr>
          <w:b/>
        </w:rPr>
        <w:t>včetně</w:t>
      </w:r>
      <w:r w:rsidR="00DE624A">
        <w:rPr>
          <w:b/>
        </w:rPr>
        <w:t xml:space="preserve"> </w:t>
      </w:r>
      <w:r w:rsidR="00DE624A">
        <w:t xml:space="preserve">finančnímu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751598">
        <w:br/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d</w:t>
      </w:r>
      <w:r w:rsidR="000978CB">
        <w:t xml:space="preserve">o </w:t>
      </w:r>
      <w:r w:rsidR="00587649">
        <w:rPr>
          <w:b/>
        </w:rPr>
        <w:t>29</w:t>
      </w:r>
      <w:r w:rsidR="000978CB" w:rsidRPr="00F37A18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0</w:t>
      </w:r>
      <w:r w:rsidR="00587649">
        <w:rPr>
          <w:b/>
        </w:rPr>
        <w:t>3</w:t>
      </w:r>
      <w:r w:rsidR="000978CB" w:rsidRPr="00D84CA9">
        <w:rPr>
          <w:b/>
        </w:rPr>
        <w:t>.</w:t>
      </w:r>
      <w:r w:rsidR="007E0C12" w:rsidRPr="00D84CA9">
        <w:rPr>
          <w:b/>
        </w:rPr>
        <w:t xml:space="preserve"> </w:t>
      </w:r>
      <w:r w:rsidR="000978CB" w:rsidRPr="00D84CA9">
        <w:rPr>
          <w:b/>
        </w:rPr>
        <w:t>2</w:t>
      </w:r>
      <w:r w:rsidR="005F6F3D" w:rsidRPr="00D84CA9">
        <w:rPr>
          <w:b/>
        </w:rPr>
        <w:t>01</w:t>
      </w:r>
      <w:r w:rsidR="000D63D1">
        <w:rPr>
          <w:b/>
        </w:rPr>
        <w:t>9</w:t>
      </w:r>
      <w:r w:rsidR="002644A2">
        <w:rPr>
          <w:b/>
        </w:rPr>
        <w:t xml:space="preserve"> </w:t>
      </w:r>
      <w:r w:rsidR="00405530"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účetní závěrku</w:t>
      </w:r>
      <w:r w:rsidR="00DE2043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D84CA9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B66381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0D0A72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VI této</w:t>
      </w:r>
      <w:r>
        <w:t xml:space="preserve"> smlouvy.</w:t>
      </w:r>
    </w:p>
    <w:p w:rsidR="00D87F5E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FA50DE" w:rsidRDefault="00FA50DE" w:rsidP="000D0A72">
      <w:pPr>
        <w:pStyle w:val="Odstavecseseznamem"/>
      </w:pPr>
    </w:p>
    <w:p w:rsidR="00DE2043" w:rsidRPr="002C3216" w:rsidRDefault="00DE2043" w:rsidP="000D0A72">
      <w:pPr>
        <w:pStyle w:val="Odstavecseseznamem"/>
      </w:pPr>
    </w:p>
    <w:p w:rsidR="00325AE9" w:rsidRPr="002C3216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2C3216">
        <w:t xml:space="preserve">Porušení podmínek uvedených v odst. 3 písm. h), </w:t>
      </w:r>
      <w:r w:rsidR="00D84CA9">
        <w:t>m</w:t>
      </w:r>
      <w:r w:rsidRPr="002C3216">
        <w:t xml:space="preserve">), </w:t>
      </w:r>
      <w:r w:rsidR="00D84CA9">
        <w:t>n</w:t>
      </w:r>
      <w:r w:rsidRPr="002C3216">
        <w:t>)</w:t>
      </w:r>
      <w:r w:rsidR="00DA5E82" w:rsidRPr="002C3216">
        <w:t>,</w:t>
      </w:r>
      <w:r w:rsidR="005F6F3D">
        <w:t xml:space="preserve"> </w:t>
      </w:r>
      <w:r w:rsidR="00D84CA9">
        <w:t>o</w:t>
      </w:r>
      <w:r w:rsidR="00DA5E82" w:rsidRPr="002C3216">
        <w:t>)</w:t>
      </w:r>
      <w:r w:rsidRPr="002C3216">
        <w:t xml:space="preserve"> a </w:t>
      </w:r>
      <w:r w:rsidR="00D84CA9">
        <w:t>p</w:t>
      </w:r>
      <w:r w:rsidRPr="002C3216">
        <w:t xml:space="preserve">) </w:t>
      </w:r>
      <w:r w:rsidR="000D69C5" w:rsidRPr="002C3216">
        <w:t>je</w:t>
      </w:r>
      <w:r w:rsidRPr="002C3216">
        <w:t xml:space="preserve"> považováno za</w:t>
      </w:r>
      <w:r w:rsidR="000D69C5" w:rsidRPr="002C3216">
        <w:t xml:space="preserve"> porušení</w:t>
      </w:r>
      <w:r w:rsidR="00325AE9" w:rsidRPr="002C3216">
        <w:t xml:space="preserve"> méně závažné povinnosti ve smyslu</w:t>
      </w:r>
      <w:r w:rsidRPr="002C3216">
        <w:t xml:space="preserve"> </w:t>
      </w:r>
      <w:proofErr w:type="spellStart"/>
      <w:r w:rsidR="00325AE9" w:rsidRPr="002C3216">
        <w:t>ust</w:t>
      </w:r>
      <w:proofErr w:type="spellEnd"/>
      <w:r w:rsidR="00325AE9" w:rsidRPr="002C3216">
        <w:t xml:space="preserve">. § </w:t>
      </w:r>
      <w:r w:rsidR="00F25494" w:rsidRPr="002C3216">
        <w:t>10a</w:t>
      </w:r>
      <w:r w:rsidR="00325AE9" w:rsidRPr="002C3216">
        <w:t xml:space="preserve"> odst. </w:t>
      </w:r>
      <w:r w:rsidR="00F25494" w:rsidRPr="002C3216">
        <w:t>6</w:t>
      </w:r>
      <w:r w:rsidR="00325AE9" w:rsidRPr="002C3216">
        <w:t xml:space="preserve"> zákona č. 250/2000 Sb. Odvod za tato porušení</w:t>
      </w:r>
      <w:r w:rsidR="00F25494" w:rsidRPr="002C3216">
        <w:t xml:space="preserve"> rozpočtové kázně</w:t>
      </w:r>
      <w:r w:rsidR="00325AE9" w:rsidRPr="002C3216">
        <w:t xml:space="preserve"> se stanoví následujícím procent</w:t>
      </w:r>
      <w:r w:rsidR="00F25494" w:rsidRPr="002C3216">
        <w:t>em:</w:t>
      </w:r>
    </w:p>
    <w:p w:rsidR="00DC6355" w:rsidRPr="002C3216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Předložení vyúčtování podle odst. </w:t>
      </w:r>
      <w:r w:rsidR="00F25494" w:rsidRPr="002C3216">
        <w:t>3</w:t>
      </w:r>
      <w:r w:rsidRPr="002C3216">
        <w:t xml:space="preserve"> písm</w:t>
      </w:r>
      <w:r w:rsidR="000978CB" w:rsidRPr="002C3216">
        <w:t>.</w:t>
      </w:r>
      <w:r w:rsidRPr="002C3216">
        <w:t xml:space="preserve"> </w:t>
      </w:r>
      <w:r w:rsidR="00F25494" w:rsidRPr="002C3216">
        <w:t>h</w:t>
      </w:r>
      <w:r w:rsidRPr="002C3216">
        <w:t>) po stanovené lhůtě: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do 7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</w:r>
      <w:r w:rsidRPr="002C3216">
        <w:tab/>
        <w:t>5 % poskytnuté dotace</w:t>
      </w:r>
      <w:r w:rsidRPr="002C3216">
        <w:tab/>
      </w:r>
      <w:r w:rsidR="000D69C5" w:rsidRPr="002C3216">
        <w:t xml:space="preserve"> </w:t>
      </w:r>
    </w:p>
    <w:p w:rsidR="00DC6355" w:rsidRPr="002C3216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8 do 30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10 % poskytnuté dotace</w:t>
      </w:r>
    </w:p>
    <w:p w:rsidR="00FA50DE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C3216">
        <w:tab/>
        <w:t>od 31 do 50 kalendářních dnů</w:t>
      </w:r>
      <w:r w:rsidRPr="002C3216">
        <w:tab/>
      </w:r>
      <w:r w:rsidRPr="002C3216">
        <w:tab/>
      </w:r>
      <w:r w:rsidRPr="002C3216">
        <w:tab/>
      </w:r>
      <w:r w:rsidRPr="002C3216">
        <w:tab/>
        <w:t>20 %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m</w:t>
      </w:r>
      <w:r w:rsidRPr="002C3216">
        <w:t>)</w:t>
      </w:r>
      <w:r w:rsidRPr="002C3216">
        <w:tab/>
      </w:r>
      <w:r w:rsidRPr="002C3216">
        <w:tab/>
        <w:t>2 % poskytnuté dotace</w:t>
      </w:r>
    </w:p>
    <w:p w:rsidR="002F7666" w:rsidRPr="002C321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</w:t>
      </w:r>
      <w:r w:rsidR="00F25494" w:rsidRPr="002C3216">
        <w:t>podmínky</w:t>
      </w:r>
      <w:r w:rsidRPr="002C3216">
        <w:t xml:space="preserve"> stanovené v odst. </w:t>
      </w:r>
      <w:r w:rsidR="00F25494" w:rsidRPr="002C3216">
        <w:t>3</w:t>
      </w:r>
      <w:r w:rsidRPr="002C3216">
        <w:t xml:space="preserve"> písm. </w:t>
      </w:r>
      <w:r w:rsidR="00D84CA9">
        <w:t>n</w:t>
      </w:r>
      <w:r w:rsidRPr="002C3216">
        <w:t>)</w:t>
      </w:r>
      <w:r w:rsidR="00F25494" w:rsidRPr="002C3216">
        <w:tab/>
      </w:r>
      <w:r w:rsidRPr="002C3216">
        <w:tab/>
      </w:r>
      <w:r w:rsidR="00F25494" w:rsidRPr="002C3216">
        <w:t>10</w:t>
      </w:r>
      <w:r w:rsidRPr="002C3216">
        <w:t xml:space="preserve"> % poskytnuté dotace</w:t>
      </w:r>
    </w:p>
    <w:p w:rsidR="00DA5E82" w:rsidRPr="002C3216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o</w:t>
      </w:r>
      <w:r w:rsidRPr="002C3216">
        <w:t>)</w:t>
      </w:r>
      <w:r w:rsidRPr="002C3216">
        <w:tab/>
      </w:r>
      <w:r w:rsidRPr="002C3216"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C3216">
        <w:t xml:space="preserve">Porušení podmínky stanovené v odst. 3 písm. </w:t>
      </w:r>
      <w:r w:rsidR="00D84CA9">
        <w:t>p</w:t>
      </w:r>
      <w:r w:rsidRPr="002C3216">
        <w:t>)</w:t>
      </w:r>
      <w:r w:rsidRPr="002C3216">
        <w:tab/>
      </w:r>
      <w:r>
        <w:tab/>
        <w:t>2 % poskytnuté dotace.</w:t>
      </w:r>
    </w:p>
    <w:p w:rsidR="00DA5E82" w:rsidRDefault="00DA5E82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D87F5E" w:rsidRDefault="00D87F5E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2302EB" w:rsidRDefault="002302EB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 xml:space="preserve">UZNATELNÝ </w:t>
      </w:r>
      <w:r w:rsidR="006C1463">
        <w:rPr>
          <w:b/>
        </w:rPr>
        <w:t>VÝDAJ</w:t>
      </w:r>
    </w:p>
    <w:p w:rsidR="005E46B7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5E46B7" w:rsidRPr="005E46B7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 xml:space="preserve">„Uznatelný </w:t>
      </w:r>
      <w:r w:rsidR="006C1463">
        <w:t>výdaj</w:t>
      </w:r>
      <w:r>
        <w:t xml:space="preserve">“ je </w:t>
      </w:r>
      <w:r w:rsidR="006C1463">
        <w:t>výdaj</w:t>
      </w:r>
      <w:r>
        <w:t>, který splňuje všechny níže uvedené podmínky:</w:t>
      </w:r>
    </w:p>
    <w:p w:rsidR="00697E6E" w:rsidRPr="001060E4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 vznikl </w:t>
      </w:r>
      <w:r w:rsidR="00FB5F40">
        <w:t>v</w:t>
      </w:r>
      <w:r w:rsidR="00C76FA1">
        <w:t> období realizace činnosti, tj. v</w:t>
      </w:r>
      <w:r w:rsidR="00FB5F40">
        <w:t> </w:t>
      </w:r>
      <w:r w:rsidR="00C76FA1">
        <w:t>období</w:t>
      </w:r>
      <w:r w:rsidR="00FB5F40">
        <w:t xml:space="preserve"> </w:t>
      </w:r>
      <w:r w:rsidR="00C76FA1" w:rsidRPr="00D84CA9">
        <w:t>od</w:t>
      </w:r>
      <w:r w:rsidR="00C76FA1">
        <w:rPr>
          <w:b/>
        </w:rPr>
        <w:t xml:space="preserve"> 0</w:t>
      </w:r>
      <w:r w:rsidR="00D74F79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0</w:t>
      </w:r>
      <w:r w:rsidR="006C1463">
        <w:rPr>
          <w:b/>
        </w:rPr>
        <w:t>5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8</w:t>
      </w:r>
      <w:r w:rsidR="00C76FA1">
        <w:rPr>
          <w:b/>
        </w:rPr>
        <w:t xml:space="preserve"> </w:t>
      </w:r>
      <w:r w:rsidR="00C76FA1" w:rsidRPr="00D84CA9">
        <w:t>do</w:t>
      </w:r>
      <w:r w:rsidR="00C76FA1">
        <w:rPr>
          <w:b/>
        </w:rPr>
        <w:t xml:space="preserve"> 3</w:t>
      </w:r>
      <w:r w:rsidR="006C1463">
        <w:rPr>
          <w:b/>
        </w:rPr>
        <w:t>0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F37A18">
        <w:rPr>
          <w:b/>
        </w:rPr>
        <w:t>1</w:t>
      </w:r>
      <w:r w:rsidR="006C1463">
        <w:rPr>
          <w:b/>
        </w:rPr>
        <w:t>1</w:t>
      </w:r>
      <w:r w:rsidR="00C76FA1">
        <w:rPr>
          <w:b/>
        </w:rPr>
        <w:t>.</w:t>
      </w:r>
      <w:r w:rsidR="00E23409">
        <w:rPr>
          <w:b/>
        </w:rPr>
        <w:t xml:space="preserve"> </w:t>
      </w:r>
      <w:r w:rsidR="00C76FA1">
        <w:rPr>
          <w:b/>
        </w:rPr>
        <w:t>2</w:t>
      </w:r>
      <w:r w:rsidR="005F6F3D">
        <w:rPr>
          <w:b/>
        </w:rPr>
        <w:t>01</w:t>
      </w:r>
      <w:r w:rsidR="000D63D1">
        <w:rPr>
          <w:b/>
        </w:rPr>
        <w:t>8</w:t>
      </w:r>
      <w:r w:rsidR="00FB5F40">
        <w:rPr>
          <w:b/>
        </w:rPr>
        <w:br/>
      </w:r>
      <w:r w:rsidR="001060E4" w:rsidRPr="001060E4">
        <w:t>a byl příjemcem uhrazen, přičemž rozhodující je datum uskutečnění účetního případu,</w:t>
      </w:r>
      <w:r w:rsidR="00697E6E" w:rsidRPr="001060E4">
        <w:rPr>
          <w:color w:val="FF0000"/>
        </w:rPr>
        <w:t xml:space="preserve"> 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</w:t>
      </w:r>
      <w:r w:rsidR="00F25494">
        <w:t>.</w:t>
      </w:r>
      <w:r>
        <w:t xml:space="preserve"> této smlouvy a ostatními podmínkami této smlouvy,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</w:t>
      </w:r>
      <w:r w:rsidR="00A24252">
        <w:t>e</w:t>
      </w:r>
      <w:r>
        <w:t> </w:t>
      </w:r>
      <w:r w:rsidR="00A24252">
        <w:t>výdajovém</w:t>
      </w:r>
      <w:r>
        <w:t xml:space="preserve"> rozpočtu, který je přílohou č. 1 této smlouvy,</w:t>
      </w:r>
    </w:p>
    <w:p w:rsidR="00035858" w:rsidRDefault="00035858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poskytnuté zálohy, budou „uznatelnými </w:t>
      </w:r>
      <w:r w:rsidR="00A24252">
        <w:t>výdaji</w:t>
      </w:r>
      <w:r>
        <w:t xml:space="preserve">“ pouze do výše skutečných </w:t>
      </w:r>
      <w:r w:rsidR="00A24252">
        <w:t xml:space="preserve">výdajů </w:t>
      </w:r>
      <w:r>
        <w:t>uvedených ve vyúčtování s</w:t>
      </w:r>
      <w:r w:rsidR="00CC2A13">
        <w:t> </w:t>
      </w:r>
      <w:r>
        <w:t>dodavatelem</w:t>
      </w:r>
      <w:r w:rsidR="00CC2A13">
        <w:t>,</w:t>
      </w:r>
    </w:p>
    <w:p w:rsidR="00F37A18" w:rsidRDefault="00F37A18" w:rsidP="00F37A18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energie v případě úhrad záloh na dodávku energií jsou uznatelným </w:t>
      </w:r>
      <w:r w:rsidR="00A24252">
        <w:t>výdajem</w:t>
      </w:r>
      <w:r>
        <w:t xml:space="preserve"> zálohy zaplacené v roce poskytnutí dotace a současně i vyúčtování záloh za dodávku energií</w:t>
      </w:r>
      <w:r w:rsidR="00A24252">
        <w:br/>
      </w:r>
      <w:r>
        <w:t>za předchozí účetní období,</w:t>
      </w:r>
    </w:p>
    <w:p w:rsidR="00697E6E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všechny ostatní </w:t>
      </w:r>
      <w:r w:rsidR="00A24252">
        <w:t>výdaje</w:t>
      </w:r>
      <w:r>
        <w:t xml:space="preserve"> vynaložené příjemcem jsou považovány za </w:t>
      </w:r>
      <w:r w:rsidR="00A24252">
        <w:t>výdaje</w:t>
      </w:r>
      <w:r>
        <w:t xml:space="preserve"> neuznatelné. </w:t>
      </w:r>
    </w:p>
    <w:p w:rsidR="00BB08F1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FB5F40" w:rsidRDefault="00FB5F40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BB08F1" w:rsidRDefault="0003585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2C3216">
        <w:t>á</w:t>
      </w:r>
      <w:r w:rsidR="000B4E5C">
        <w:t xml:space="preserve"> činnost byl</w:t>
      </w:r>
      <w:r w:rsidR="002C3216">
        <w:t>a</w:t>
      </w:r>
      <w:r w:rsidR="000B4E5C">
        <w:t xml:space="preserve"> finančně podpořen</w:t>
      </w:r>
      <w:r w:rsidR="002C3216">
        <w:t>a</w:t>
      </w:r>
      <w:r w:rsidR="000B4E5C">
        <w:t xml:space="preserve"> z rozpočtu města Český Těšín.</w:t>
      </w:r>
      <w:r w:rsidR="002C3216">
        <w:br/>
      </w:r>
      <w:r w:rsidR="000B4E5C"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:rsidR="00F37A18" w:rsidRDefault="00F37A1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F37A18" w:rsidRDefault="00F37A18" w:rsidP="00F37A18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87F5E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A24252">
        <w:rPr>
          <w:rFonts w:asciiTheme="minorHAnsi" w:hAnsiTheme="minorHAnsi"/>
          <w:sz w:val="22"/>
          <w:szCs w:val="22"/>
        </w:rPr>
        <w:t>výdajový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:rsidR="00F37A18" w:rsidRPr="00136124" w:rsidRDefault="00F37A18" w:rsidP="00F37A1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435B06" w:rsidRPr="001E66E6" w:rsidRDefault="00435B06" w:rsidP="00435B0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FB5F40" w:rsidRPr="007258B2" w:rsidRDefault="00FB5F40" w:rsidP="00FB5F40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</w:t>
      </w:r>
      <w:r w:rsidR="00F36512">
        <w:rPr>
          <w:rFonts w:asciiTheme="minorHAnsi" w:hAnsiTheme="minorHAnsi"/>
          <w:sz w:val="22"/>
          <w:szCs w:val="22"/>
        </w:rPr>
        <w:t>o</w:t>
      </w:r>
      <w:r w:rsidRPr="00452524">
        <w:rPr>
          <w:rFonts w:asciiTheme="minorHAnsi" w:hAnsiTheme="minorHAnsi"/>
          <w:sz w:val="22"/>
          <w:szCs w:val="22"/>
        </w:rPr>
        <w:t xml:space="preserve"> </w:t>
      </w:r>
      <w:r w:rsidR="00F36512">
        <w:rPr>
          <w:rFonts w:asciiTheme="minorHAnsi" w:hAnsiTheme="minorHAnsi"/>
          <w:sz w:val="22"/>
          <w:szCs w:val="22"/>
        </w:rPr>
        <w:t>Zastupitelstvo</w:t>
      </w:r>
      <w:r w:rsidRPr="00452524">
        <w:rPr>
          <w:rFonts w:asciiTheme="minorHAnsi" w:hAnsiTheme="minorHAnsi"/>
          <w:sz w:val="22"/>
          <w:szCs w:val="22"/>
        </w:rPr>
        <w:br/>
      </w:r>
      <w:r w:rsidRPr="00452524">
        <w:rPr>
          <w:rFonts w:asciiTheme="minorHAnsi" w:hAnsiTheme="minorHAnsi"/>
          <w:sz w:val="22"/>
          <w:szCs w:val="22"/>
        </w:rPr>
        <w:tab/>
        <w:t xml:space="preserve">města svým usnesením č. </w:t>
      </w:r>
      <w:r w:rsidR="007D2F40">
        <w:rPr>
          <w:rFonts w:asciiTheme="minorHAnsi" w:hAnsiTheme="minorHAnsi"/>
          <w:sz w:val="22"/>
          <w:szCs w:val="22"/>
        </w:rPr>
        <w:t>748/22.</w:t>
      </w:r>
      <w:bookmarkStart w:id="0" w:name="_GoBack"/>
      <w:bookmarkEnd w:id="0"/>
      <w:r w:rsidR="00F36512">
        <w:rPr>
          <w:rFonts w:asciiTheme="minorHAnsi" w:hAnsiTheme="minorHAnsi"/>
          <w:sz w:val="22"/>
          <w:szCs w:val="22"/>
        </w:rPr>
        <w:t>Z</w:t>
      </w:r>
      <w:r w:rsidR="00E73E9F">
        <w:rPr>
          <w:rFonts w:asciiTheme="minorHAnsi" w:hAnsiTheme="minorHAnsi"/>
          <w:sz w:val="22"/>
          <w:szCs w:val="22"/>
        </w:rPr>
        <w:t xml:space="preserve">M </w:t>
      </w:r>
      <w:r w:rsidRPr="00452524">
        <w:rPr>
          <w:rFonts w:asciiTheme="minorHAnsi" w:hAnsiTheme="minorHAnsi"/>
          <w:sz w:val="22"/>
          <w:szCs w:val="22"/>
        </w:rPr>
        <w:t xml:space="preserve">ze dne </w:t>
      </w:r>
      <w:r w:rsidR="000D63D1">
        <w:rPr>
          <w:rFonts w:asciiTheme="minorHAnsi" w:hAnsiTheme="minorHAnsi"/>
          <w:sz w:val="22"/>
          <w:szCs w:val="22"/>
        </w:rPr>
        <w:t>2</w:t>
      </w:r>
      <w:r w:rsidR="000E39DA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. </w:t>
      </w:r>
      <w:r w:rsidR="00BB08F1">
        <w:rPr>
          <w:rFonts w:asciiTheme="minorHAnsi" w:hAnsiTheme="minorHAnsi"/>
          <w:sz w:val="22"/>
          <w:szCs w:val="22"/>
        </w:rPr>
        <w:t>0</w:t>
      </w:r>
      <w:r w:rsidR="000E39DA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201</w:t>
      </w:r>
      <w:r w:rsidR="000D63D1">
        <w:rPr>
          <w:rFonts w:asciiTheme="minorHAnsi" w:hAnsiTheme="minorHAnsi"/>
          <w:sz w:val="22"/>
          <w:szCs w:val="22"/>
        </w:rPr>
        <w:t>8</w:t>
      </w:r>
      <w:r w:rsidRPr="00452524">
        <w:rPr>
          <w:rFonts w:asciiTheme="minorHAnsi" w:hAnsiTheme="minorHAnsi"/>
          <w:sz w:val="22"/>
          <w:szCs w:val="22"/>
        </w:rPr>
        <w:t>.</w:t>
      </w:r>
    </w:p>
    <w:p w:rsidR="001806A1" w:rsidRDefault="001806A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587649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587649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  <w:t>v Českém Těšíně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:rsidR="000E39DA" w:rsidRPr="00A24252" w:rsidRDefault="00032731" w:rsidP="000E39DA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587649">
        <w:rPr>
          <w:rFonts w:asciiTheme="minorHAnsi" w:hAnsiTheme="minorHAnsi"/>
          <w:b/>
          <w:sz w:val="22"/>
          <w:szCs w:val="22"/>
        </w:rPr>
        <w:t>Mgr.</w:t>
      </w:r>
      <w:r w:rsidR="000E39DA">
        <w:rPr>
          <w:rFonts w:asciiTheme="minorHAnsi" w:hAnsiTheme="minorHAnsi"/>
          <w:b/>
          <w:sz w:val="22"/>
          <w:szCs w:val="22"/>
        </w:rPr>
        <w:t xml:space="preserve"> </w:t>
      </w:r>
      <w:r w:rsidR="00A24252">
        <w:rPr>
          <w:rFonts w:asciiTheme="minorHAnsi" w:hAnsiTheme="minorHAnsi"/>
          <w:b/>
          <w:sz w:val="22"/>
          <w:szCs w:val="22"/>
        </w:rPr>
        <w:t xml:space="preserve">Marcin Roman Pilch, </w:t>
      </w:r>
      <w:r w:rsidR="00A24252">
        <w:rPr>
          <w:rFonts w:asciiTheme="minorHAnsi" w:hAnsiTheme="minorHAnsi"/>
          <w:sz w:val="22"/>
          <w:szCs w:val="22"/>
        </w:rPr>
        <w:t>farář</w:t>
      </w:r>
    </w:p>
    <w:p w:rsidR="004B05B6" w:rsidRPr="00151F45" w:rsidRDefault="000E39DA" w:rsidP="000E39DA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/>
          <w:spacing w:val="60"/>
          <w:sz w:val="22"/>
          <w:szCs w:val="22"/>
          <w:u w:val="single"/>
        </w:rPr>
      </w:pPr>
      <w:r w:rsidRPr="000E39DA">
        <w:rPr>
          <w:rFonts w:asciiTheme="minorHAnsi" w:hAnsiTheme="minorHAnsi"/>
          <w:sz w:val="22"/>
          <w:szCs w:val="22"/>
        </w:rPr>
        <w:t>s</w:t>
      </w:r>
      <w:r w:rsidR="00032731" w:rsidRPr="000E39DA">
        <w:rPr>
          <w:rFonts w:asciiTheme="minorHAnsi" w:hAnsiTheme="minorHAnsi"/>
          <w:sz w:val="22"/>
          <w:szCs w:val="22"/>
        </w:rPr>
        <w:t>ta</w:t>
      </w:r>
      <w:r w:rsidR="00032731">
        <w:rPr>
          <w:rFonts w:asciiTheme="minorHAnsi" w:hAnsiTheme="minorHAnsi"/>
          <w:sz w:val="22"/>
          <w:szCs w:val="22"/>
        </w:rPr>
        <w:t>rosta města</w:t>
      </w:r>
      <w:r w:rsidR="009E2916">
        <w:rPr>
          <w:rFonts w:asciiTheme="minorHAnsi" w:hAnsiTheme="minorHAnsi"/>
          <w:sz w:val="22"/>
          <w:szCs w:val="22"/>
        </w:rPr>
        <w:tab/>
      </w:r>
      <w:r w:rsidR="00A24252">
        <w:rPr>
          <w:rFonts w:asciiTheme="minorHAnsi" w:hAnsiTheme="minorHAnsi"/>
          <w:b/>
          <w:sz w:val="22"/>
          <w:szCs w:val="22"/>
        </w:rPr>
        <w:t xml:space="preserve">Ing. Tomáš Kaleta, </w:t>
      </w:r>
      <w:r w:rsidR="00A24252">
        <w:rPr>
          <w:rFonts w:asciiTheme="minorHAnsi" w:hAnsiTheme="minorHAnsi"/>
          <w:sz w:val="22"/>
          <w:szCs w:val="22"/>
        </w:rPr>
        <w:t>kurátor sboru</w:t>
      </w:r>
      <w:r w:rsidR="00D061A6" w:rsidRPr="00151F45">
        <w:rPr>
          <w:rFonts w:asciiTheme="minorHAnsi" w:hAnsiTheme="minorHAnsi"/>
          <w:sz w:val="22"/>
          <w:szCs w:val="22"/>
        </w:rPr>
        <w:t xml:space="preserve"> </w:t>
      </w:r>
    </w:p>
    <w:p w:rsidR="009E2916" w:rsidRDefault="009E2916" w:rsidP="00A94757">
      <w:pPr>
        <w:tabs>
          <w:tab w:val="left" w:pos="6379"/>
        </w:tabs>
        <w:spacing w:line="360" w:lineRule="auto"/>
        <w:ind w:left="-567" w:right="-567"/>
        <w:jc w:val="both"/>
        <w:rPr>
          <w:b/>
          <w:spacing w:val="60"/>
          <w:u w:val="single"/>
        </w:rPr>
      </w:pPr>
    </w:p>
    <w:p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:rsidR="002B719B" w:rsidRDefault="002B719B" w:rsidP="007514AA">
      <w:pPr>
        <w:spacing w:after="0" w:line="240" w:lineRule="auto"/>
        <w:ind w:left="4956" w:firstLine="708"/>
        <w:jc w:val="center"/>
      </w:pPr>
    </w:p>
    <w:p w:rsidR="00FA50DE" w:rsidRDefault="00FA50DE" w:rsidP="002B719B">
      <w:pPr>
        <w:spacing w:after="0" w:line="240" w:lineRule="auto"/>
        <w:ind w:left="4956" w:firstLine="708"/>
        <w:jc w:val="right"/>
        <w:sectPr w:rsidR="00FA50DE" w:rsidSect="002B719B">
          <w:footerReference w:type="default" r:id="rId9"/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p w:rsidR="00FA50DE" w:rsidRDefault="00FA50DE" w:rsidP="00E940F7">
      <w:pPr>
        <w:spacing w:after="0" w:line="240" w:lineRule="auto"/>
        <w:ind w:left="4956" w:hanging="4956"/>
      </w:pPr>
    </w:p>
    <w:p w:rsidR="008D1D65" w:rsidRDefault="008D1D65" w:rsidP="00E940F7">
      <w:pPr>
        <w:spacing w:after="0" w:line="240" w:lineRule="auto"/>
        <w:ind w:left="4956" w:firstLine="708"/>
        <w:jc w:val="both"/>
      </w:pPr>
    </w:p>
    <w:p w:rsidR="00FA50DE" w:rsidRDefault="00813F53" w:rsidP="004A760A">
      <w:pPr>
        <w:spacing w:after="0" w:line="240" w:lineRule="auto"/>
        <w:jc w:val="both"/>
      </w:pPr>
      <w:r w:rsidRPr="00813F53">
        <w:rPr>
          <w:noProof/>
          <w:lang w:eastAsia="cs-CZ"/>
        </w:rPr>
        <w:drawing>
          <wp:inline distT="0" distB="0" distL="0" distR="0" wp14:anchorId="07E0CC9D" wp14:editId="56165157">
            <wp:extent cx="5759450" cy="7612140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D65" w:rsidRDefault="008D1D65" w:rsidP="002B719B">
      <w:pPr>
        <w:spacing w:after="0" w:line="240" w:lineRule="auto"/>
        <w:ind w:left="4956" w:firstLine="708"/>
        <w:jc w:val="right"/>
      </w:pPr>
    </w:p>
    <w:p w:rsidR="00E940F7" w:rsidRDefault="00E940F7" w:rsidP="002B719B">
      <w:pPr>
        <w:spacing w:after="0" w:line="240" w:lineRule="auto"/>
        <w:ind w:left="4956" w:firstLine="708"/>
        <w:jc w:val="right"/>
      </w:pPr>
    </w:p>
    <w:p w:rsidR="00380A4C" w:rsidRDefault="00380A4C" w:rsidP="002B719B">
      <w:pPr>
        <w:spacing w:after="0" w:line="240" w:lineRule="auto"/>
        <w:ind w:left="4956" w:firstLine="708"/>
        <w:jc w:val="right"/>
      </w:pPr>
    </w:p>
    <w:p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41" w:rsidRDefault="002E4041" w:rsidP="00C85B3B">
      <w:pPr>
        <w:spacing w:after="0" w:line="240" w:lineRule="auto"/>
      </w:pPr>
      <w:r>
        <w:separator/>
      </w:r>
    </w:p>
  </w:endnote>
  <w:end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9429"/>
      <w:docPartObj>
        <w:docPartGallery w:val="Page Numbers (Bottom of Page)"/>
        <w:docPartUnique/>
      </w:docPartObj>
    </w:sdtPr>
    <w:sdtEndPr/>
    <w:sdtContent>
      <w:p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F40">
          <w:rPr>
            <w:noProof/>
          </w:rPr>
          <w:t>7</w:t>
        </w:r>
        <w:r>
          <w:fldChar w:fldCharType="end"/>
        </w:r>
      </w:p>
    </w:sdtContent>
  </w:sdt>
  <w:p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41" w:rsidRDefault="002E4041" w:rsidP="00C85B3B">
      <w:pPr>
        <w:spacing w:after="0" w:line="240" w:lineRule="auto"/>
      </w:pPr>
      <w:r>
        <w:separator/>
      </w:r>
    </w:p>
  </w:footnote>
  <w:footnote w:type="continuationSeparator" w:id="0">
    <w:p w:rsidR="002E4041" w:rsidRDefault="002E4041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0DE" w:rsidRDefault="00FA50DE">
    <w:pPr>
      <w:pStyle w:val="Zhlav"/>
    </w:pPr>
    <w:r>
      <w:t xml:space="preserve">Příloha č. 1: - </w:t>
    </w:r>
    <w:r w:rsidR="00ED4E71">
      <w:t>Výdajový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C26EB"/>
    <w:multiLevelType w:val="hybridMultilevel"/>
    <w:tmpl w:val="83E43C7E"/>
    <w:lvl w:ilvl="0" w:tplc="DB8C10F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FC57DC"/>
    <w:multiLevelType w:val="hybridMultilevel"/>
    <w:tmpl w:val="10785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12A4F"/>
    <w:multiLevelType w:val="hybridMultilevel"/>
    <w:tmpl w:val="66205AD4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1E77627"/>
    <w:multiLevelType w:val="hybridMultilevel"/>
    <w:tmpl w:val="9C70FE32"/>
    <w:lvl w:ilvl="0" w:tplc="941A1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2"/>
  </w:num>
  <w:num w:numId="10">
    <w:abstractNumId w:val="1"/>
  </w:num>
  <w:num w:numId="11">
    <w:abstractNumId w:val="20"/>
  </w:num>
  <w:num w:numId="12">
    <w:abstractNumId w:val="22"/>
  </w:num>
  <w:num w:numId="13">
    <w:abstractNumId w:val="6"/>
  </w:num>
  <w:num w:numId="14">
    <w:abstractNumId w:val="12"/>
  </w:num>
  <w:num w:numId="15">
    <w:abstractNumId w:val="17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8"/>
  </w:num>
  <w:num w:numId="21">
    <w:abstractNumId w:val="9"/>
  </w:num>
  <w:num w:numId="22">
    <w:abstractNumId w:val="26"/>
  </w:num>
  <w:num w:numId="23">
    <w:abstractNumId w:val="28"/>
  </w:num>
  <w:num w:numId="24">
    <w:abstractNumId w:val="5"/>
  </w:num>
  <w:num w:numId="25">
    <w:abstractNumId w:val="23"/>
  </w:num>
  <w:num w:numId="26">
    <w:abstractNumId w:val="10"/>
  </w:num>
  <w:num w:numId="27">
    <w:abstractNumId w:val="27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5B1"/>
    <w:rsid w:val="000166FA"/>
    <w:rsid w:val="00032731"/>
    <w:rsid w:val="00035858"/>
    <w:rsid w:val="000364C9"/>
    <w:rsid w:val="00041A05"/>
    <w:rsid w:val="0005276F"/>
    <w:rsid w:val="0005439A"/>
    <w:rsid w:val="00086392"/>
    <w:rsid w:val="000978CB"/>
    <w:rsid w:val="000A48E2"/>
    <w:rsid w:val="000B4E5C"/>
    <w:rsid w:val="000D0A72"/>
    <w:rsid w:val="000D63D1"/>
    <w:rsid w:val="000D69C5"/>
    <w:rsid w:val="000E39DA"/>
    <w:rsid w:val="000E4DC0"/>
    <w:rsid w:val="00101DD8"/>
    <w:rsid w:val="001060E4"/>
    <w:rsid w:val="00136124"/>
    <w:rsid w:val="00141277"/>
    <w:rsid w:val="00151F45"/>
    <w:rsid w:val="00153E45"/>
    <w:rsid w:val="001806A1"/>
    <w:rsid w:val="00192992"/>
    <w:rsid w:val="001A4822"/>
    <w:rsid w:val="001C72A7"/>
    <w:rsid w:val="001E53FC"/>
    <w:rsid w:val="0021041F"/>
    <w:rsid w:val="002302EB"/>
    <w:rsid w:val="00244782"/>
    <w:rsid w:val="002644A2"/>
    <w:rsid w:val="00265A7E"/>
    <w:rsid w:val="00270610"/>
    <w:rsid w:val="002772C0"/>
    <w:rsid w:val="002A0D48"/>
    <w:rsid w:val="002B5C34"/>
    <w:rsid w:val="002B719B"/>
    <w:rsid w:val="002C1477"/>
    <w:rsid w:val="002C2E0A"/>
    <w:rsid w:val="002C3216"/>
    <w:rsid w:val="002C627F"/>
    <w:rsid w:val="002E4041"/>
    <w:rsid w:val="002F3C8F"/>
    <w:rsid w:val="002F7666"/>
    <w:rsid w:val="00311420"/>
    <w:rsid w:val="00323164"/>
    <w:rsid w:val="00325AE9"/>
    <w:rsid w:val="00372AF3"/>
    <w:rsid w:val="00380A4C"/>
    <w:rsid w:val="003B2218"/>
    <w:rsid w:val="003D0E9C"/>
    <w:rsid w:val="00405530"/>
    <w:rsid w:val="00410D2A"/>
    <w:rsid w:val="00424F1E"/>
    <w:rsid w:val="00435B06"/>
    <w:rsid w:val="00435EF7"/>
    <w:rsid w:val="0044078F"/>
    <w:rsid w:val="0044699F"/>
    <w:rsid w:val="004A760A"/>
    <w:rsid w:val="004B05B6"/>
    <w:rsid w:val="004C70B8"/>
    <w:rsid w:val="004D29D2"/>
    <w:rsid w:val="004F3FA0"/>
    <w:rsid w:val="005055E7"/>
    <w:rsid w:val="00515AFE"/>
    <w:rsid w:val="00523A97"/>
    <w:rsid w:val="005331CF"/>
    <w:rsid w:val="00545683"/>
    <w:rsid w:val="00587649"/>
    <w:rsid w:val="005B4641"/>
    <w:rsid w:val="005E46B7"/>
    <w:rsid w:val="005E499B"/>
    <w:rsid w:val="005E7741"/>
    <w:rsid w:val="005F6F3D"/>
    <w:rsid w:val="00697E6E"/>
    <w:rsid w:val="006C1463"/>
    <w:rsid w:val="006C649A"/>
    <w:rsid w:val="006E55C9"/>
    <w:rsid w:val="00706C6C"/>
    <w:rsid w:val="00706CB0"/>
    <w:rsid w:val="00723A18"/>
    <w:rsid w:val="0073089A"/>
    <w:rsid w:val="00746858"/>
    <w:rsid w:val="007514AA"/>
    <w:rsid w:val="00751598"/>
    <w:rsid w:val="00761B19"/>
    <w:rsid w:val="0076708A"/>
    <w:rsid w:val="00775DB7"/>
    <w:rsid w:val="007A2E30"/>
    <w:rsid w:val="007A3C94"/>
    <w:rsid w:val="007D2F40"/>
    <w:rsid w:val="007D3460"/>
    <w:rsid w:val="007E0C12"/>
    <w:rsid w:val="008046CF"/>
    <w:rsid w:val="00812AF2"/>
    <w:rsid w:val="00813F53"/>
    <w:rsid w:val="00815903"/>
    <w:rsid w:val="00841865"/>
    <w:rsid w:val="00847BDF"/>
    <w:rsid w:val="0085447E"/>
    <w:rsid w:val="00876C67"/>
    <w:rsid w:val="008A47EC"/>
    <w:rsid w:val="008B21E1"/>
    <w:rsid w:val="008B2520"/>
    <w:rsid w:val="008D1D65"/>
    <w:rsid w:val="008E3B1A"/>
    <w:rsid w:val="00926590"/>
    <w:rsid w:val="00935C0D"/>
    <w:rsid w:val="00936278"/>
    <w:rsid w:val="009732CC"/>
    <w:rsid w:val="00975D93"/>
    <w:rsid w:val="00977B66"/>
    <w:rsid w:val="009B39A3"/>
    <w:rsid w:val="009E2916"/>
    <w:rsid w:val="00A24252"/>
    <w:rsid w:val="00A63E6F"/>
    <w:rsid w:val="00A6522B"/>
    <w:rsid w:val="00A72824"/>
    <w:rsid w:val="00A7759F"/>
    <w:rsid w:val="00A94757"/>
    <w:rsid w:val="00AB00A2"/>
    <w:rsid w:val="00AD6B8C"/>
    <w:rsid w:val="00B111E1"/>
    <w:rsid w:val="00B64B62"/>
    <w:rsid w:val="00B66381"/>
    <w:rsid w:val="00B66843"/>
    <w:rsid w:val="00B92E0D"/>
    <w:rsid w:val="00BB08F1"/>
    <w:rsid w:val="00BD77E7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B29F5"/>
    <w:rsid w:val="00CC2A13"/>
    <w:rsid w:val="00CD1804"/>
    <w:rsid w:val="00CE0C7B"/>
    <w:rsid w:val="00D03F39"/>
    <w:rsid w:val="00D061A6"/>
    <w:rsid w:val="00D45DF2"/>
    <w:rsid w:val="00D74F7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2043"/>
    <w:rsid w:val="00DE624A"/>
    <w:rsid w:val="00DF5769"/>
    <w:rsid w:val="00DF67B1"/>
    <w:rsid w:val="00E23409"/>
    <w:rsid w:val="00E505E8"/>
    <w:rsid w:val="00E73E9F"/>
    <w:rsid w:val="00E7535A"/>
    <w:rsid w:val="00E9312E"/>
    <w:rsid w:val="00E940F7"/>
    <w:rsid w:val="00EA6E73"/>
    <w:rsid w:val="00ED4E71"/>
    <w:rsid w:val="00EE32F3"/>
    <w:rsid w:val="00EF6F91"/>
    <w:rsid w:val="00F02DDA"/>
    <w:rsid w:val="00F25494"/>
    <w:rsid w:val="00F36512"/>
    <w:rsid w:val="00F37A18"/>
    <w:rsid w:val="00F730DC"/>
    <w:rsid w:val="00F8533B"/>
    <w:rsid w:val="00F90C5F"/>
    <w:rsid w:val="00FA50DE"/>
    <w:rsid w:val="00FB5F40"/>
    <w:rsid w:val="00FC7A8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E1AF-7CE9-46A8-8201-CF65F0B1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7</Pages>
  <Words>1665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79</cp:revision>
  <cp:lastPrinted>2018-03-28T07:46:00Z</cp:lastPrinted>
  <dcterms:created xsi:type="dcterms:W3CDTF">2015-05-06T09:01:00Z</dcterms:created>
  <dcterms:modified xsi:type="dcterms:W3CDTF">2018-05-14T14:51:00Z</dcterms:modified>
</cp:coreProperties>
</file>