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D008B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D008B5">
              <w:rPr>
                <w:rFonts w:ascii="Arial" w:hAnsi="Arial"/>
                <w:sz w:val="20"/>
              </w:rPr>
              <w:t>9-181/P3400/18/RS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FE533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FE5335">
              <w:rPr>
                <w:rFonts w:cs="Arial"/>
                <w:b w:val="0"/>
                <w:sz w:val="20"/>
              </w:rPr>
              <w:t>Ing. Tomáš Spilka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FE5335">
              <w:rPr>
                <w:rFonts w:cs="Arial"/>
                <w:b w:val="0"/>
                <w:sz w:val="20"/>
              </w:rPr>
              <w:t>Úvoz 10/167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FE5335" w:rsidP="00936A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 00 Praha 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008B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E5335">
              <w:rPr>
                <w:rFonts w:ascii="Arial" w:hAnsi="Arial" w:cs="Arial"/>
                <w:sz w:val="20"/>
              </w:rPr>
              <w:t xml:space="preserve">30. </w:t>
            </w:r>
            <w:proofErr w:type="gramStart"/>
            <w:r w:rsidR="00D008B5">
              <w:rPr>
                <w:rFonts w:ascii="Arial" w:hAnsi="Arial" w:cs="Arial"/>
                <w:sz w:val="20"/>
              </w:rPr>
              <w:t>11</w:t>
            </w:r>
            <w:r w:rsidR="00FE5335">
              <w:rPr>
                <w:rFonts w:ascii="Arial" w:hAnsi="Arial" w:cs="Arial"/>
                <w:sz w:val="20"/>
              </w:rPr>
              <w:t xml:space="preserve">. </w:t>
            </w:r>
            <w:r w:rsidR="00936AD0">
              <w:rPr>
                <w:rFonts w:ascii="Arial" w:hAnsi="Arial" w:cs="Arial"/>
                <w:sz w:val="20"/>
              </w:rPr>
              <w:t xml:space="preserve"> 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008B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D008B5">
              <w:rPr>
                <w:rFonts w:ascii="Arial" w:hAnsi="Arial" w:cs="Arial"/>
                <w:sz w:val="20"/>
              </w:rPr>
              <w:t>22. 5. 2018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U Vás jednostupňovou projektovou dokumentaci, včetně kontrolního rozpočtu, zpracovaného dle pravidel PVS, a </w:t>
            </w:r>
            <w:r w:rsidR="00D008B5">
              <w:rPr>
                <w:rFonts w:ascii="Arial" w:eastAsia="Times New Roman" w:hAnsi="Arial" w:cs="Arial"/>
                <w:color w:val="000000"/>
                <w:sz w:val="20"/>
              </w:rPr>
              <w:t>stanoviska památkářů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 v rámci akce PVS: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D008B5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14P3400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VDJ Vyhlídky, výměna oken, Praha 6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D008B5">
              <w:rPr>
                <w:rFonts w:ascii="Arial" w:hAnsi="Arial"/>
                <w:sz w:val="20"/>
              </w:rPr>
              <w:t>144 000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FE5335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4696"/>
    <w:rsid w:val="00272965"/>
    <w:rsid w:val="002C1474"/>
    <w:rsid w:val="00324413"/>
    <w:rsid w:val="00332DBA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60CB1"/>
    <w:rsid w:val="00994AD3"/>
    <w:rsid w:val="009A1351"/>
    <w:rsid w:val="009F78CF"/>
    <w:rsid w:val="00A6560B"/>
    <w:rsid w:val="00AD1AB4"/>
    <w:rsid w:val="00AD4422"/>
    <w:rsid w:val="00AD47E2"/>
    <w:rsid w:val="00AF1A9E"/>
    <w:rsid w:val="00AF6047"/>
    <w:rsid w:val="00B10A7C"/>
    <w:rsid w:val="00B7132A"/>
    <w:rsid w:val="00B810FD"/>
    <w:rsid w:val="00B83CDB"/>
    <w:rsid w:val="00BC7EEA"/>
    <w:rsid w:val="00BD51DF"/>
    <w:rsid w:val="00C05ED7"/>
    <w:rsid w:val="00C23CBD"/>
    <w:rsid w:val="00C3023F"/>
    <w:rsid w:val="00C8384A"/>
    <w:rsid w:val="00CA35A8"/>
    <w:rsid w:val="00CB430C"/>
    <w:rsid w:val="00D008B5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50D3"/>
    <w:rsid w:val="00FD7D00"/>
    <w:rsid w:val="00FE5118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203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2018-05-22T06:09:00Z</cp:lastPrinted>
  <dcterms:created xsi:type="dcterms:W3CDTF">2018-05-28T11:48:00Z</dcterms:created>
  <dcterms:modified xsi:type="dcterms:W3CDTF">2018-05-28T11:48:00Z</dcterms:modified>
</cp:coreProperties>
</file>