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9" w:rsidRPr="000F0D27" w:rsidRDefault="00B66959" w:rsidP="00B66959">
      <w:pPr>
        <w:rPr>
          <w:i/>
          <w:iCs/>
          <w:sz w:val="16"/>
          <w:szCs w:val="16"/>
        </w:rPr>
      </w:pPr>
    </w:p>
    <w:p w:rsidR="00D717AD" w:rsidRDefault="003D0CCB" w:rsidP="002036DB">
      <w:pPr>
        <w:jc w:val="center"/>
        <w:rPr>
          <w:rFonts w:ascii="Arial" w:hAnsi="Arial" w:cs="Arial"/>
          <w:b/>
          <w:bCs/>
          <w:sz w:val="36"/>
          <w:szCs w:val="36"/>
        </w:rPr>
      </w:pPr>
      <w:r w:rsidRPr="003D0CCB">
        <w:rPr>
          <w:rFonts w:ascii="Arial" w:hAnsi="Arial" w:cs="Arial"/>
          <w:b/>
          <w:bCs/>
          <w:sz w:val="36"/>
          <w:szCs w:val="36"/>
        </w:rPr>
        <w:t xml:space="preserve">Dodatek č. </w:t>
      </w:r>
      <w:r w:rsidR="00A2259C">
        <w:rPr>
          <w:rFonts w:ascii="Arial" w:hAnsi="Arial" w:cs="Arial"/>
          <w:b/>
          <w:bCs/>
          <w:sz w:val="36"/>
          <w:szCs w:val="36"/>
        </w:rPr>
        <w:t>2</w:t>
      </w:r>
      <w:r w:rsidRPr="003D0CCB">
        <w:rPr>
          <w:rFonts w:ascii="Arial" w:hAnsi="Arial" w:cs="Arial"/>
          <w:b/>
          <w:bCs/>
          <w:sz w:val="36"/>
          <w:szCs w:val="36"/>
        </w:rPr>
        <w:t xml:space="preserve"> </w:t>
      </w:r>
    </w:p>
    <w:p w:rsidR="002036DB" w:rsidRPr="001D7A19" w:rsidRDefault="002036DB" w:rsidP="002036DB">
      <w:pPr>
        <w:jc w:val="center"/>
        <w:rPr>
          <w:rFonts w:ascii="Arial CE" w:hAnsi="Arial CE" w:cs="Arial"/>
          <w:b/>
          <w:sz w:val="36"/>
          <w:szCs w:val="36"/>
        </w:rPr>
      </w:pPr>
      <w:proofErr w:type="gramStart"/>
      <w:r w:rsidRPr="001D7A19">
        <w:rPr>
          <w:rFonts w:ascii="Arial CE" w:hAnsi="Arial CE" w:cs="Arial"/>
          <w:b/>
          <w:sz w:val="36"/>
          <w:szCs w:val="36"/>
        </w:rPr>
        <w:t>S M L O U V </w:t>
      </w:r>
      <w:r w:rsidR="00D717AD">
        <w:rPr>
          <w:rFonts w:ascii="Arial CE" w:hAnsi="Arial CE" w:cs="Arial"/>
          <w:b/>
          <w:sz w:val="36"/>
          <w:szCs w:val="36"/>
        </w:rPr>
        <w:t>Y</w:t>
      </w:r>
      <w:r w:rsidRPr="001D7A19">
        <w:rPr>
          <w:rFonts w:ascii="Arial CE" w:hAnsi="Arial CE" w:cs="Arial"/>
          <w:b/>
          <w:sz w:val="36"/>
          <w:szCs w:val="36"/>
        </w:rPr>
        <w:t xml:space="preserve">   O   D Í L O</w:t>
      </w:r>
      <w:proofErr w:type="gramEnd"/>
      <w:r w:rsidRPr="001D7A19">
        <w:rPr>
          <w:rFonts w:ascii="Arial CE" w:hAnsi="Arial CE" w:cs="Arial"/>
          <w:b/>
          <w:sz w:val="36"/>
          <w:szCs w:val="36"/>
        </w:rPr>
        <w:t xml:space="preserve"> </w:t>
      </w:r>
    </w:p>
    <w:p w:rsidR="00A2259C" w:rsidRDefault="00A2259C" w:rsidP="002036DB">
      <w:pPr>
        <w:ind w:left="2124" w:firstLine="708"/>
        <w:rPr>
          <w:rFonts w:ascii="Arial CE" w:hAnsi="Arial CE" w:cs="Arial"/>
          <w:b/>
          <w:sz w:val="22"/>
          <w:szCs w:val="22"/>
        </w:rPr>
      </w:pPr>
    </w:p>
    <w:p w:rsidR="002036DB" w:rsidRPr="001D7A19" w:rsidRDefault="002036DB" w:rsidP="002036DB">
      <w:pPr>
        <w:ind w:left="2124" w:firstLine="708"/>
        <w:rPr>
          <w:rFonts w:ascii="Arial CE" w:hAnsi="Arial CE" w:cs="Arial"/>
          <w:b/>
          <w:sz w:val="22"/>
          <w:szCs w:val="22"/>
        </w:rPr>
      </w:pPr>
      <w:r w:rsidRPr="001D7A19">
        <w:rPr>
          <w:rFonts w:ascii="Arial CE" w:hAnsi="Arial CE" w:cs="Arial"/>
          <w:b/>
          <w:sz w:val="22"/>
          <w:szCs w:val="22"/>
        </w:rPr>
        <w:t xml:space="preserve">č. smlouvy </w:t>
      </w:r>
      <w:r w:rsidRPr="00CA1425">
        <w:rPr>
          <w:rFonts w:ascii="Arial CE" w:hAnsi="Arial CE" w:cs="Arial"/>
          <w:b/>
          <w:sz w:val="22"/>
          <w:szCs w:val="22"/>
        </w:rPr>
        <w:t>dodavatel</w:t>
      </w:r>
      <w:r w:rsidRPr="001D7A19">
        <w:rPr>
          <w:rFonts w:ascii="Arial CE" w:hAnsi="Arial CE" w:cs="Arial"/>
          <w:b/>
          <w:sz w:val="22"/>
          <w:szCs w:val="22"/>
        </w:rPr>
        <w:t>:</w:t>
      </w:r>
    </w:p>
    <w:p w:rsidR="00B75CFA" w:rsidRDefault="00B75CFA" w:rsidP="00B75CFA">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795/2017</w:t>
      </w:r>
    </w:p>
    <w:p w:rsidR="00B75CFA" w:rsidRPr="001D7A19" w:rsidRDefault="00B75CFA" w:rsidP="00B75CFA">
      <w:pPr>
        <w:jc w:val="center"/>
        <w:rPr>
          <w:rFonts w:ascii="Arial CE" w:hAnsi="Arial CE" w:cs="Arial"/>
          <w:b/>
          <w:sz w:val="22"/>
          <w:szCs w:val="22"/>
        </w:rPr>
      </w:pPr>
    </w:p>
    <w:p w:rsidR="00B75CFA" w:rsidRPr="001D7A19" w:rsidRDefault="00B75CFA" w:rsidP="00B75CFA">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B75CFA" w:rsidRPr="00E47395" w:rsidRDefault="00B75CFA" w:rsidP="00B75CFA">
      <w:pPr>
        <w:jc w:val="center"/>
        <w:rPr>
          <w:rFonts w:ascii="Arial CE" w:hAnsi="Arial CE" w:cs="Arial"/>
          <w:b/>
          <w:highlight w:val="yellow"/>
        </w:rPr>
      </w:pPr>
    </w:p>
    <w:p w:rsidR="00B75CFA" w:rsidRDefault="00B75CFA" w:rsidP="00B75CFA">
      <w:pPr>
        <w:jc w:val="center"/>
        <w:rPr>
          <w:rFonts w:ascii="Arial CE" w:hAnsi="Arial CE" w:cs="Arial"/>
          <w:b/>
          <w:sz w:val="28"/>
          <w:szCs w:val="28"/>
        </w:rPr>
      </w:pPr>
      <w:r w:rsidRPr="00783630">
        <w:rPr>
          <w:rFonts w:ascii="Arial CE" w:hAnsi="Arial CE" w:cs="Arial"/>
          <w:b/>
          <w:sz w:val="28"/>
          <w:szCs w:val="28"/>
        </w:rPr>
        <w:t>„</w:t>
      </w:r>
      <w:r w:rsidRPr="0046308B">
        <w:rPr>
          <w:rFonts w:ascii="Arial CE" w:hAnsi="Arial CE" w:cs="Arial"/>
          <w:b/>
          <w:sz w:val="28"/>
          <w:szCs w:val="28"/>
        </w:rPr>
        <w:t xml:space="preserve">Jílovský potok v Děčíně, ulice Na Hrázi - oprava opevnění v </w:t>
      </w:r>
      <w:proofErr w:type="gramStart"/>
      <w:r w:rsidRPr="0046308B">
        <w:rPr>
          <w:rFonts w:ascii="Arial CE" w:hAnsi="Arial CE" w:cs="Arial"/>
          <w:b/>
          <w:sz w:val="28"/>
          <w:szCs w:val="28"/>
        </w:rPr>
        <w:t>ř.km 2</w:t>
      </w:r>
      <w:proofErr w:type="gramEnd"/>
      <w:r w:rsidRPr="0046308B">
        <w:rPr>
          <w:rFonts w:ascii="Arial CE" w:hAnsi="Arial CE" w:cs="Arial"/>
          <w:b/>
          <w:sz w:val="28"/>
          <w:szCs w:val="28"/>
        </w:rPr>
        <w:t>,953 - 3,530</w:t>
      </w:r>
      <w:r>
        <w:rPr>
          <w:rFonts w:ascii="Arial CE" w:hAnsi="Arial CE" w:cs="Arial"/>
          <w:b/>
          <w:sz w:val="28"/>
          <w:szCs w:val="28"/>
        </w:rPr>
        <w:t>“</w:t>
      </w:r>
    </w:p>
    <w:p w:rsidR="00B75CFA" w:rsidRPr="001D7A19" w:rsidRDefault="00B75CFA" w:rsidP="00B75CFA">
      <w:pPr>
        <w:jc w:val="center"/>
        <w:rPr>
          <w:rFonts w:ascii="Arial CE" w:hAnsi="Arial CE" w:cs="Arial"/>
          <w:b/>
          <w:sz w:val="28"/>
          <w:szCs w:val="28"/>
        </w:rPr>
      </w:pPr>
      <w:r>
        <w:rPr>
          <w:rFonts w:ascii="Arial CE" w:hAnsi="Arial CE" w:cs="Arial"/>
          <w:b/>
          <w:sz w:val="28"/>
          <w:szCs w:val="28"/>
        </w:rPr>
        <w:t>Projektová dokumentace</w:t>
      </w:r>
    </w:p>
    <w:p w:rsidR="00B75CFA" w:rsidRPr="00E47395" w:rsidRDefault="00B75CFA" w:rsidP="00B75CFA">
      <w:pPr>
        <w:tabs>
          <w:tab w:val="left" w:pos="4080"/>
        </w:tabs>
        <w:jc w:val="both"/>
        <w:rPr>
          <w:rFonts w:ascii="Arial CE" w:hAnsi="Arial CE" w:cs="Arial"/>
          <w:b/>
        </w:rPr>
      </w:pPr>
    </w:p>
    <w:p w:rsidR="00B75CFA" w:rsidRPr="001D7A19" w:rsidRDefault="00B75CFA" w:rsidP="00B75CF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B75CFA" w:rsidRPr="001D7A19" w:rsidRDefault="00B75CFA" w:rsidP="00B75CFA">
      <w:pPr>
        <w:tabs>
          <w:tab w:val="left" w:pos="4080"/>
        </w:tabs>
        <w:jc w:val="both"/>
        <w:rPr>
          <w:rFonts w:ascii="Arial CE" w:hAnsi="Arial CE" w:cs="Arial"/>
          <w:b/>
          <w:sz w:val="32"/>
          <w:szCs w:val="32"/>
        </w:rPr>
      </w:pPr>
    </w:p>
    <w:p w:rsidR="00B75CFA" w:rsidRPr="001D7A19" w:rsidRDefault="00B75CFA" w:rsidP="00B75CFA">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t>IČ</w:t>
      </w:r>
      <w:r w:rsidR="00164644">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B75CFA" w:rsidRPr="001D7A19" w:rsidRDefault="00B75CFA" w:rsidP="00B75CFA">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B75CFA" w:rsidRPr="001D7A19" w:rsidRDefault="00B75CFA" w:rsidP="00683BE2">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B75CFA" w:rsidRPr="001D7A19" w:rsidRDefault="00B75CFA" w:rsidP="00B75CFA">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B75CFA" w:rsidRDefault="00B75CFA" w:rsidP="00683BE2">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Pr="00F24B2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B75CFA" w:rsidRPr="000A37B0" w:rsidRDefault="00B75CFA" w:rsidP="00B75CFA">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683BE2" w:rsidRDefault="00B75CFA" w:rsidP="00683BE2">
      <w:pPr>
        <w:tabs>
          <w:tab w:val="left" w:pos="3960"/>
        </w:tabs>
        <w:autoSpaceDE w:val="0"/>
        <w:autoSpaceDN w:val="0"/>
        <w:adjustRightInd w:val="0"/>
        <w:spacing w:line="300" w:lineRule="atLeast"/>
        <w:rPr>
          <w:rStyle w:val="Internetovodkaz"/>
          <w:rFonts w:ascii="Arial" w:hAnsi="Arial" w:cs="Arial"/>
          <w:sz w:val="22"/>
          <w:szCs w:val="22"/>
        </w:rPr>
      </w:pPr>
      <w:r>
        <w:rPr>
          <w:rFonts w:ascii="Arial" w:hAnsi="Arial" w:cs="Arial"/>
          <w:color w:val="000000"/>
          <w:sz w:val="22"/>
          <w:szCs w:val="22"/>
        </w:rPr>
        <w:t>dozoru:</w:t>
      </w:r>
      <w:r>
        <w:rPr>
          <w:rFonts w:ascii="Arial" w:hAnsi="Arial" w:cs="Arial"/>
          <w:color w:val="000000"/>
          <w:sz w:val="22"/>
          <w:szCs w:val="22"/>
        </w:rPr>
        <w:tab/>
      </w:r>
    </w:p>
    <w:p w:rsidR="00B75CFA" w:rsidRDefault="00B75CFA" w:rsidP="00B75CFA">
      <w:pPr>
        <w:tabs>
          <w:tab w:val="left" w:pos="1701"/>
          <w:tab w:val="left" w:pos="4253"/>
        </w:tabs>
        <w:spacing w:line="300" w:lineRule="atLeast"/>
        <w:ind w:left="3960"/>
        <w:rPr>
          <w:rStyle w:val="Internetovodkaz"/>
          <w:rFonts w:ascii="Arial" w:hAnsi="Arial" w:cs="Arial"/>
          <w:sz w:val="22"/>
          <w:szCs w:val="22"/>
        </w:rPr>
      </w:pPr>
    </w:p>
    <w:p w:rsidR="00B75CFA" w:rsidRDefault="00B75CFA" w:rsidP="00B75CFA">
      <w:pPr>
        <w:tabs>
          <w:tab w:val="left" w:pos="1701"/>
          <w:tab w:val="left" w:pos="4253"/>
        </w:tabs>
        <w:spacing w:line="300" w:lineRule="atLeast"/>
        <w:ind w:left="3960"/>
        <w:rPr>
          <w:rStyle w:val="Internetovodkaz"/>
          <w:rFonts w:ascii="Arial" w:hAnsi="Arial" w:cs="Arial"/>
          <w:sz w:val="22"/>
          <w:szCs w:val="22"/>
        </w:rPr>
      </w:pPr>
    </w:p>
    <w:p w:rsidR="00B75CFA" w:rsidRPr="001D7A19" w:rsidRDefault="00B75CFA" w:rsidP="00B75CFA">
      <w:pPr>
        <w:tabs>
          <w:tab w:val="left" w:pos="3960"/>
        </w:tabs>
        <w:jc w:val="both"/>
        <w:rPr>
          <w:rFonts w:ascii="Arial CE" w:hAnsi="Arial CE" w:cs="Arial"/>
          <w:b/>
          <w:sz w:val="22"/>
          <w:szCs w:val="22"/>
        </w:rPr>
      </w:pPr>
    </w:p>
    <w:p w:rsidR="00B75CFA" w:rsidRPr="001D7A19" w:rsidRDefault="00B75CFA" w:rsidP="00B75CFA">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B75CFA" w:rsidRPr="005E1501" w:rsidRDefault="00B75CFA" w:rsidP="00B75CFA">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B75CFA" w:rsidRPr="001D7A19" w:rsidRDefault="00B75CFA" w:rsidP="00B75CFA">
      <w:pPr>
        <w:tabs>
          <w:tab w:val="left" w:pos="3960"/>
        </w:tabs>
        <w:jc w:val="both"/>
        <w:rPr>
          <w:rFonts w:ascii="Arial CE" w:hAnsi="Arial CE" w:cs="Arial"/>
          <w:b/>
          <w:sz w:val="22"/>
          <w:szCs w:val="22"/>
        </w:rPr>
      </w:pPr>
      <w:r>
        <w:rPr>
          <w:rFonts w:ascii="Arial CE" w:hAnsi="Arial CE" w:cs="Arial"/>
          <w:b/>
          <w:sz w:val="22"/>
          <w:szCs w:val="22"/>
        </w:rPr>
        <w:t>Dodavatel</w:t>
      </w:r>
      <w:r w:rsidRPr="00F33A55">
        <w:rPr>
          <w:rFonts w:ascii="Arial CE" w:hAnsi="Arial CE" w:cs="Arial"/>
          <w:b/>
          <w:sz w:val="22"/>
          <w:szCs w:val="22"/>
        </w:rPr>
        <w:t>:</w:t>
      </w:r>
      <w:r w:rsidRPr="001D7A19">
        <w:rPr>
          <w:rFonts w:ascii="Arial CE" w:hAnsi="Arial CE" w:cs="Arial"/>
          <w:b/>
          <w:sz w:val="22"/>
          <w:szCs w:val="22"/>
        </w:rPr>
        <w:tab/>
      </w:r>
      <w:r w:rsidRPr="00F24B22">
        <w:rPr>
          <w:rFonts w:ascii="Arial" w:hAnsi="Arial" w:cs="Arial"/>
          <w:b/>
          <w:bCs/>
          <w:color w:val="000000"/>
          <w:sz w:val="22"/>
          <w:szCs w:val="22"/>
        </w:rPr>
        <w:t>HG partner s.r.o.</w:t>
      </w:r>
    </w:p>
    <w:p w:rsidR="00B75CFA" w:rsidRPr="001D7A19" w:rsidRDefault="00B75CFA" w:rsidP="00B75CFA">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B75CFA" w:rsidRPr="001D7A19" w:rsidRDefault="00B75CFA" w:rsidP="00B75CFA">
      <w:pPr>
        <w:tabs>
          <w:tab w:val="left" w:pos="3960"/>
        </w:tabs>
        <w:jc w:val="both"/>
        <w:rPr>
          <w:rFonts w:ascii="Arial CE" w:hAnsi="Arial CE" w:cs="Arial"/>
          <w:b/>
          <w:sz w:val="22"/>
          <w:szCs w:val="22"/>
        </w:rPr>
      </w:pPr>
      <w:r w:rsidRPr="001D7A19">
        <w:rPr>
          <w:rFonts w:ascii="Arial CE" w:hAnsi="Arial CE" w:cs="Arial"/>
          <w:b/>
          <w:sz w:val="22"/>
          <w:szCs w:val="22"/>
        </w:rPr>
        <w:t>IČ</w:t>
      </w:r>
      <w:r w:rsidR="00164644">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F24B22">
        <w:rPr>
          <w:rFonts w:ascii="Arial" w:hAnsi="Arial" w:cs="Arial"/>
          <w:color w:val="000000"/>
          <w:sz w:val="22"/>
          <w:szCs w:val="22"/>
        </w:rPr>
        <w:t>27221253</w:t>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B75CFA" w:rsidRPr="001D7A19" w:rsidRDefault="00B75CFA" w:rsidP="00B75CFA">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B75CFA" w:rsidRPr="00C81553" w:rsidRDefault="00B75CFA" w:rsidP="00B75CFA">
      <w:pPr>
        <w:tabs>
          <w:tab w:val="left" w:pos="3960"/>
        </w:tabs>
        <w:jc w:val="both"/>
        <w:rPr>
          <w:rFonts w:ascii="Arial" w:hAnsi="Arial" w:cs="Arial"/>
          <w:color w:val="000000"/>
          <w:sz w:val="22"/>
          <w:szCs w:val="22"/>
        </w:rPr>
      </w:pPr>
      <w:r w:rsidRPr="00C81553">
        <w:rPr>
          <w:rFonts w:ascii="Arial CE" w:hAnsi="Arial CE" w:cs="Arial"/>
          <w:b/>
          <w:sz w:val="22"/>
          <w:szCs w:val="22"/>
        </w:rPr>
        <w:t>Dodavatele zastupuje:</w:t>
      </w:r>
      <w:r w:rsidRPr="00C81553">
        <w:rPr>
          <w:rFonts w:ascii="Arial CE" w:hAnsi="Arial CE" w:cs="Arial"/>
          <w:b/>
          <w:sz w:val="22"/>
          <w:szCs w:val="22"/>
        </w:rPr>
        <w:tab/>
      </w:r>
    </w:p>
    <w:p w:rsidR="00B75CFA" w:rsidRPr="00C81553" w:rsidRDefault="00B75CFA" w:rsidP="00B75CFA">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lastRenderedPageBreak/>
        <w:t>mobil:</w:t>
      </w:r>
      <w:r w:rsidRPr="00C81553">
        <w:rPr>
          <w:rFonts w:ascii="Arial" w:hAnsi="Arial" w:cs="Arial"/>
          <w:color w:val="000000"/>
          <w:sz w:val="22"/>
          <w:szCs w:val="22"/>
        </w:rPr>
        <w:tab/>
      </w:r>
    </w:p>
    <w:p w:rsidR="00B75CFA" w:rsidRPr="00C81553" w:rsidRDefault="00B75CFA" w:rsidP="00B75CFA">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telefon:</w:t>
      </w:r>
      <w:r w:rsidRPr="00C81553">
        <w:rPr>
          <w:rFonts w:ascii="Arial" w:hAnsi="Arial" w:cs="Arial"/>
          <w:color w:val="000000"/>
          <w:sz w:val="22"/>
          <w:szCs w:val="22"/>
        </w:rPr>
        <w:tab/>
      </w:r>
    </w:p>
    <w:p w:rsidR="00B75CFA" w:rsidRPr="001D7A19" w:rsidRDefault="00B75CFA" w:rsidP="00683BE2">
      <w:pPr>
        <w:tabs>
          <w:tab w:val="left" w:pos="3960"/>
        </w:tabs>
        <w:autoSpaceDE w:val="0"/>
        <w:autoSpaceDN w:val="0"/>
        <w:adjustRightInd w:val="0"/>
        <w:spacing w:line="300" w:lineRule="atLeast"/>
        <w:jc w:val="both"/>
        <w:rPr>
          <w:rFonts w:ascii="Arial CE" w:hAnsi="Arial CE" w:cs="Arial"/>
          <w:sz w:val="22"/>
          <w:szCs w:val="22"/>
        </w:rPr>
      </w:pPr>
      <w:r w:rsidRPr="00C81553">
        <w:rPr>
          <w:rFonts w:ascii="Arial" w:hAnsi="Arial" w:cs="Arial"/>
          <w:color w:val="000000"/>
          <w:sz w:val="22"/>
          <w:szCs w:val="22"/>
        </w:rPr>
        <w:t>e-mail:</w:t>
      </w:r>
      <w:r w:rsidRPr="00C81553">
        <w:rPr>
          <w:rFonts w:ascii="Arial" w:hAnsi="Arial" w:cs="Arial"/>
          <w:color w:val="000000"/>
          <w:sz w:val="22"/>
          <w:szCs w:val="22"/>
        </w:rPr>
        <w:tab/>
      </w:r>
    </w:p>
    <w:p w:rsidR="00B75CFA" w:rsidRPr="005E1501" w:rsidRDefault="00B75CFA" w:rsidP="00B75CFA">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B75CFA" w:rsidRPr="001D7A19" w:rsidRDefault="00B75CFA" w:rsidP="00B75CFA">
      <w:pPr>
        <w:tabs>
          <w:tab w:val="left" w:pos="3960"/>
        </w:tabs>
        <w:jc w:val="both"/>
        <w:rPr>
          <w:rFonts w:ascii="Arial CE" w:hAnsi="Arial CE" w:cs="Arial"/>
          <w:b/>
          <w:sz w:val="22"/>
          <w:szCs w:val="22"/>
        </w:rPr>
      </w:pPr>
    </w:p>
    <w:p w:rsidR="00B75CFA" w:rsidRPr="001D7A19" w:rsidRDefault="00B75CFA" w:rsidP="00B75CFA">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B75CFA" w:rsidRPr="001D7A19" w:rsidRDefault="00B75CFA" w:rsidP="00B75CFA">
      <w:pPr>
        <w:jc w:val="both"/>
        <w:rPr>
          <w:rFonts w:ascii="Arial CE" w:hAnsi="Arial CE" w:cs="Arial"/>
          <w:sz w:val="22"/>
          <w:szCs w:val="22"/>
        </w:rPr>
      </w:pPr>
    </w:p>
    <w:p w:rsidR="00B75CFA" w:rsidRPr="001D7A19" w:rsidRDefault="00B75CFA" w:rsidP="00B75CFA">
      <w:pPr>
        <w:jc w:val="both"/>
        <w:rPr>
          <w:rFonts w:ascii="Arial CE" w:hAnsi="Arial CE" w:cs="Arial"/>
          <w:sz w:val="22"/>
          <w:szCs w:val="22"/>
        </w:rPr>
      </w:pPr>
      <w:r w:rsidRPr="007657B1">
        <w:rPr>
          <w:rFonts w:ascii="Arial CE" w:hAnsi="Arial CE" w:cs="Arial"/>
          <w:sz w:val="22"/>
          <w:szCs w:val="22"/>
        </w:rPr>
        <w:t>Dodavatel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w:t>
      </w:r>
      <w:proofErr w:type="gramStart"/>
      <w:r w:rsidRPr="001D7A19">
        <w:rPr>
          <w:rFonts w:ascii="Arial CE" w:hAnsi="Arial CE" w:cs="Arial"/>
          <w:sz w:val="22"/>
          <w:szCs w:val="22"/>
        </w:rPr>
        <w:t>č.</w:t>
      </w:r>
      <w:r>
        <w:rPr>
          <w:rFonts w:ascii="Arial CE" w:hAnsi="Arial CE" w:cs="Arial"/>
          <w:sz w:val="22"/>
          <w:szCs w:val="22"/>
        </w:rPr>
        <w:t>105510</w:t>
      </w:r>
      <w:proofErr w:type="gramEnd"/>
      <w:r w:rsidRPr="001D7A19">
        <w:rPr>
          <w:rFonts w:ascii="Arial CE" w:hAnsi="Arial CE" w:cs="Arial"/>
          <w:sz w:val="22"/>
          <w:szCs w:val="22"/>
        </w:rPr>
        <w:t xml:space="preserve"> </w:t>
      </w:r>
    </w:p>
    <w:p w:rsidR="00B75CFA" w:rsidRPr="001D7A19" w:rsidRDefault="00B75CFA" w:rsidP="00B75CFA">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dodavatel</w:t>
      </w:r>
      <w:r w:rsidRPr="001D7A19">
        <w:rPr>
          <w:rFonts w:ascii="Arial CE" w:hAnsi="Arial CE" w:cs="Arial"/>
          <w:sz w:val="22"/>
          <w:szCs w:val="22"/>
        </w:rPr>
        <w:t>“) na straně druhé.</w:t>
      </w:r>
    </w:p>
    <w:p w:rsidR="00B75CFA" w:rsidRDefault="00B75CFA" w:rsidP="00B75CFA">
      <w:pPr>
        <w:tabs>
          <w:tab w:val="left" w:pos="1260"/>
          <w:tab w:val="left" w:pos="3960"/>
        </w:tabs>
        <w:spacing w:before="120"/>
        <w:rPr>
          <w:rFonts w:ascii="Arial" w:hAnsi="Arial" w:cs="Arial"/>
          <w:sz w:val="22"/>
          <w:szCs w:val="22"/>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A2259C">
        <w:rPr>
          <w:rFonts w:ascii="Arial" w:hAnsi="Arial" w:cs="Arial"/>
          <w:sz w:val="22"/>
          <w:szCs w:val="22"/>
        </w:rPr>
        <w:t>2</w:t>
      </w:r>
      <w:r w:rsidRPr="0066344D">
        <w:rPr>
          <w:rFonts w:ascii="Arial" w:hAnsi="Arial" w:cs="Arial"/>
          <w:sz w:val="22"/>
          <w:szCs w:val="22"/>
        </w:rPr>
        <w:t xml:space="preserve"> ke smlouvě o dílo uzavřené dne </w:t>
      </w:r>
      <w:r w:rsidR="002036DB">
        <w:rPr>
          <w:rFonts w:ascii="Arial" w:hAnsi="Arial" w:cs="Arial"/>
          <w:sz w:val="22"/>
          <w:szCs w:val="22"/>
        </w:rPr>
        <w:t>2</w:t>
      </w:r>
      <w:r w:rsidR="00B75CFA">
        <w:rPr>
          <w:rFonts w:ascii="Arial" w:hAnsi="Arial" w:cs="Arial"/>
          <w:sz w:val="22"/>
          <w:szCs w:val="22"/>
        </w:rPr>
        <w:t>8</w:t>
      </w:r>
      <w:r w:rsidRPr="000579C7">
        <w:rPr>
          <w:rFonts w:ascii="Arial" w:hAnsi="Arial" w:cs="Arial"/>
          <w:sz w:val="22"/>
          <w:szCs w:val="22"/>
        </w:rPr>
        <w:t xml:space="preserve">. </w:t>
      </w:r>
      <w:r w:rsidR="002036DB">
        <w:rPr>
          <w:rFonts w:ascii="Arial" w:hAnsi="Arial" w:cs="Arial"/>
          <w:sz w:val="22"/>
          <w:szCs w:val="22"/>
        </w:rPr>
        <w:t>7</w:t>
      </w:r>
      <w:r w:rsidRPr="000579C7">
        <w:rPr>
          <w:rFonts w:ascii="Arial" w:hAnsi="Arial" w:cs="Arial"/>
          <w:sz w:val="22"/>
          <w:szCs w:val="22"/>
        </w:rPr>
        <w:t>. 201</w:t>
      </w:r>
      <w:r w:rsidR="001F29E2" w:rsidRPr="000579C7">
        <w:rPr>
          <w:rFonts w:ascii="Arial" w:hAnsi="Arial" w:cs="Arial"/>
          <w:sz w:val="22"/>
          <w:szCs w:val="22"/>
        </w:rPr>
        <w:t>7</w:t>
      </w:r>
      <w:r w:rsidR="00A2259C">
        <w:rPr>
          <w:rFonts w:ascii="Arial" w:hAnsi="Arial" w:cs="Arial"/>
          <w:sz w:val="22"/>
          <w:szCs w:val="22"/>
        </w:rPr>
        <w:t xml:space="preserve"> včetně dodatku č. 1 ze dne</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5A6695" w:rsidRDefault="005A6695" w:rsidP="003D0CCB">
      <w:pPr>
        <w:pStyle w:val="Zkladntext"/>
        <w:overflowPunct w:val="0"/>
        <w:autoSpaceDE w:val="0"/>
        <w:autoSpaceDN w:val="0"/>
        <w:adjustRightInd w:val="0"/>
        <w:spacing w:before="120" w:after="0"/>
        <w:textAlignment w:val="baseline"/>
        <w:rPr>
          <w:rFonts w:ascii="Arial" w:hAnsi="Arial" w:cs="Arial"/>
          <w:sz w:val="22"/>
          <w:szCs w:val="22"/>
        </w:rPr>
      </w:pPr>
    </w:p>
    <w:p w:rsidR="00213C09" w:rsidRDefault="005A6695" w:rsidP="003D0CCB">
      <w:pPr>
        <w:pStyle w:val="Zkladntext"/>
        <w:overflowPunct w:val="0"/>
        <w:autoSpaceDE w:val="0"/>
        <w:autoSpaceDN w:val="0"/>
        <w:adjustRightInd w:val="0"/>
        <w:spacing w:before="120" w:after="0"/>
        <w:textAlignment w:val="baseline"/>
        <w:rPr>
          <w:rFonts w:ascii="Arial" w:hAnsi="Arial" w:cs="Arial"/>
          <w:sz w:val="22"/>
          <w:szCs w:val="22"/>
        </w:rPr>
      </w:pPr>
      <w:r>
        <w:rPr>
          <w:rFonts w:ascii="Arial" w:hAnsi="Arial" w:cs="Arial"/>
          <w:sz w:val="22"/>
          <w:szCs w:val="22"/>
        </w:rPr>
        <w:t>Část původního znění</w:t>
      </w:r>
    </w:p>
    <w:p w:rsidR="005A6695" w:rsidRPr="005A6695" w:rsidRDefault="005A6695" w:rsidP="005A6695">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5A6695">
        <w:rPr>
          <w:rFonts w:ascii="Arial CE" w:hAnsi="Arial CE" w:cs="Arial"/>
          <w:color w:val="000000"/>
          <w:sz w:val="22"/>
          <w:szCs w:val="22"/>
          <w:u w:val="single"/>
        </w:rPr>
        <w:t>Čl. I. SMLUVNÍ STRANY</w:t>
      </w:r>
    </w:p>
    <w:p w:rsidR="005A6695" w:rsidRPr="005A6695" w:rsidRDefault="005A6695" w:rsidP="005A6695">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p>
    <w:p w:rsidR="005A6695" w:rsidRDefault="005A6695" w:rsidP="00683BE2">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sz w:val="22"/>
          <w:szCs w:val="22"/>
        </w:rPr>
      </w:pPr>
    </w:p>
    <w:p w:rsidR="005A6695" w:rsidRDefault="005A6695"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sidRPr="005A6695">
        <w:rPr>
          <w:rFonts w:ascii="Arial" w:hAnsi="Arial" w:cs="Arial"/>
          <w:b/>
          <w:sz w:val="22"/>
          <w:szCs w:val="22"/>
          <w:u w:val="single"/>
        </w:rPr>
        <w:t>Část nového znění:</w:t>
      </w:r>
    </w:p>
    <w:p w:rsidR="005A6695" w:rsidRPr="005A6695" w:rsidRDefault="005A6695" w:rsidP="005A6695">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5A6695">
        <w:rPr>
          <w:rFonts w:ascii="Arial CE" w:hAnsi="Arial CE" w:cs="Arial"/>
          <w:b/>
          <w:color w:val="000000"/>
          <w:sz w:val="22"/>
          <w:szCs w:val="22"/>
          <w:u w:val="single"/>
        </w:rPr>
        <w:t>Čl. I. SMLUVNÍ STRANY</w:t>
      </w:r>
    </w:p>
    <w:p w:rsidR="005A6695" w:rsidRDefault="005A6695"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5A6695" w:rsidRDefault="005A6695" w:rsidP="003D0CCB">
      <w:pPr>
        <w:pStyle w:val="Zkladntext"/>
        <w:overflowPunct w:val="0"/>
        <w:autoSpaceDE w:val="0"/>
        <w:autoSpaceDN w:val="0"/>
        <w:adjustRightInd w:val="0"/>
        <w:spacing w:before="120" w:after="0"/>
        <w:textAlignment w:val="baseline"/>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p>
    <w:p w:rsidR="005A6695" w:rsidRDefault="005A6695" w:rsidP="00683BE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zastupuje objednatele:</w:t>
      </w:r>
      <w:r>
        <w:rPr>
          <w:rFonts w:ascii="Arial" w:hAnsi="Arial" w:cs="Arial"/>
          <w:color w:val="000000"/>
          <w:sz w:val="22"/>
          <w:szCs w:val="22"/>
        </w:rPr>
        <w:tab/>
      </w: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color w:val="000000"/>
          <w:sz w:val="22"/>
          <w:szCs w:val="22"/>
        </w:rPr>
      </w:pPr>
    </w:p>
    <w:p w:rsidR="00683BE2" w:rsidRDefault="00683BE2" w:rsidP="00683BE2">
      <w:pPr>
        <w:tabs>
          <w:tab w:val="left" w:pos="3960"/>
        </w:tabs>
        <w:autoSpaceDE w:val="0"/>
        <w:autoSpaceDN w:val="0"/>
        <w:adjustRightInd w:val="0"/>
        <w:spacing w:line="300" w:lineRule="atLeast"/>
        <w:rPr>
          <w:rFonts w:ascii="Arial" w:hAnsi="Arial" w:cs="Arial"/>
          <w:sz w:val="22"/>
          <w:szCs w:val="22"/>
        </w:rPr>
      </w:pPr>
    </w:p>
    <w:p w:rsidR="00213C09" w:rsidRDefault="00213C09" w:rsidP="003D0CCB">
      <w:pPr>
        <w:pStyle w:val="Zkladntext"/>
        <w:overflowPunct w:val="0"/>
        <w:autoSpaceDE w:val="0"/>
        <w:autoSpaceDN w:val="0"/>
        <w:adjustRightInd w:val="0"/>
        <w:spacing w:before="120" w:after="0"/>
        <w:textAlignment w:val="baseline"/>
        <w:rPr>
          <w:rFonts w:ascii="Arial" w:hAnsi="Arial" w:cs="Arial"/>
          <w:sz w:val="22"/>
          <w:szCs w:val="22"/>
        </w:rPr>
      </w:pPr>
      <w:r>
        <w:rPr>
          <w:rFonts w:ascii="Arial" w:hAnsi="Arial" w:cs="Arial"/>
          <w:sz w:val="22"/>
          <w:szCs w:val="22"/>
        </w:rPr>
        <w:t>Původní znění:</w:t>
      </w:r>
    </w:p>
    <w:p w:rsidR="00213C09" w:rsidRPr="00213C09" w:rsidRDefault="00213C09" w:rsidP="00213C09">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213C09">
        <w:rPr>
          <w:rFonts w:ascii="Arial CE" w:hAnsi="Arial CE" w:cs="Arial"/>
          <w:color w:val="000000"/>
          <w:sz w:val="22"/>
          <w:szCs w:val="22"/>
          <w:u w:val="single"/>
        </w:rPr>
        <w:t>Čl. II. PŘEDMĚT DÍLA</w:t>
      </w:r>
      <w:r w:rsidRPr="00213C09">
        <w:rPr>
          <w:rFonts w:ascii="Arial CE" w:hAnsi="Arial CE" w:cs="Arial"/>
          <w:color w:val="000000"/>
          <w:sz w:val="22"/>
          <w:szCs w:val="22"/>
        </w:rPr>
        <w:tab/>
      </w:r>
    </w:p>
    <w:p w:rsidR="00213C09" w:rsidRPr="00213C09" w:rsidRDefault="00213C09" w:rsidP="00213C09">
      <w:pPr>
        <w:autoSpaceDE w:val="0"/>
        <w:autoSpaceDN w:val="0"/>
        <w:adjustRightInd w:val="0"/>
        <w:jc w:val="both"/>
        <w:rPr>
          <w:rFonts w:ascii="Arial CE" w:hAnsi="Arial CE" w:cs="Arial"/>
          <w:color w:val="000000"/>
          <w:sz w:val="22"/>
          <w:szCs w:val="22"/>
        </w:rPr>
      </w:pPr>
    </w:p>
    <w:p w:rsidR="00213C09" w:rsidRPr="00213C09" w:rsidRDefault="00213C09" w:rsidP="00213C09">
      <w:pPr>
        <w:autoSpaceDE w:val="0"/>
        <w:autoSpaceDN w:val="0"/>
        <w:adjustRightInd w:val="0"/>
        <w:jc w:val="both"/>
        <w:rPr>
          <w:rFonts w:ascii="Arial CE" w:hAnsi="Arial CE" w:cs="Arial"/>
          <w:sz w:val="22"/>
          <w:szCs w:val="22"/>
        </w:rPr>
      </w:pPr>
      <w:r w:rsidRPr="00213C09">
        <w:rPr>
          <w:rFonts w:ascii="Arial CE" w:hAnsi="Arial CE" w:cs="Arial"/>
          <w:sz w:val="22"/>
          <w:szCs w:val="22"/>
        </w:rPr>
        <w:t>Dodavatel se zavazuje, že na svůj náklad pro objednatele vypracuje a zajistí v rozsahu a za podmínek ujednaných v této smlouvě a objednateli odevzdá kompletní projektovou dokumentaci (dále jen PD) a související výkony:</w:t>
      </w:r>
    </w:p>
    <w:p w:rsidR="00213C09" w:rsidRPr="00213C09" w:rsidRDefault="00213C09" w:rsidP="00213C09">
      <w:pPr>
        <w:pStyle w:val="Odstavecseseznamem"/>
        <w:autoSpaceDE w:val="0"/>
        <w:autoSpaceDN w:val="0"/>
        <w:adjustRightInd w:val="0"/>
        <w:ind w:left="426" w:hanging="426"/>
        <w:jc w:val="both"/>
        <w:rPr>
          <w:rFonts w:ascii="Arial CE" w:hAnsi="Arial CE" w:cs="Arial"/>
          <w:sz w:val="22"/>
          <w:szCs w:val="22"/>
          <w:highlight w:val="yellow"/>
        </w:rPr>
      </w:pPr>
    </w:p>
    <w:p w:rsidR="00213C09" w:rsidRPr="00213C09" w:rsidRDefault="00213C09" w:rsidP="00213C09">
      <w:pPr>
        <w:pStyle w:val="Odstavecseseznamem"/>
        <w:numPr>
          <w:ilvl w:val="0"/>
          <w:numId w:val="41"/>
        </w:numPr>
        <w:autoSpaceDE w:val="0"/>
        <w:autoSpaceDN w:val="0"/>
        <w:adjustRightInd w:val="0"/>
        <w:ind w:hanging="720"/>
        <w:jc w:val="both"/>
        <w:rPr>
          <w:rFonts w:ascii="Arial CE" w:hAnsi="Arial CE" w:cs="Arial"/>
          <w:sz w:val="22"/>
          <w:szCs w:val="22"/>
        </w:rPr>
      </w:pPr>
      <w:r w:rsidRPr="00213C09">
        <w:rPr>
          <w:rFonts w:ascii="Arial CE" w:hAnsi="Arial CE" w:cs="Arial"/>
          <w:sz w:val="22"/>
          <w:szCs w:val="22"/>
        </w:rPr>
        <w:t>Dokumentace pro ohlášení stavby nebo pro vydání stavebního povolení v podrobnostech dokumentace pro provedení stavby (dále jen DSJ) včetně geodetického zaměření, návrhu havarijního plánu (dále jen HP) a povodňového plánu, vyhodnocení potřeby zajištění koordinátora BOZP v přípravě a realizaci stavby nebo zpracování plánu BOZP</w:t>
      </w:r>
    </w:p>
    <w:p w:rsidR="00213C09" w:rsidRPr="00213C09" w:rsidRDefault="00213C09" w:rsidP="00213C09">
      <w:pPr>
        <w:autoSpaceDE w:val="0"/>
        <w:autoSpaceDN w:val="0"/>
        <w:adjustRightInd w:val="0"/>
        <w:jc w:val="both"/>
        <w:rPr>
          <w:rFonts w:ascii="Arial CE" w:hAnsi="Arial CE" w:cs="Arial"/>
          <w:sz w:val="22"/>
          <w:szCs w:val="22"/>
        </w:rPr>
      </w:pPr>
    </w:p>
    <w:p w:rsidR="00213C09" w:rsidRPr="00213C09" w:rsidRDefault="00213C09" w:rsidP="00213C09">
      <w:pPr>
        <w:autoSpaceDE w:val="0"/>
        <w:autoSpaceDN w:val="0"/>
        <w:adjustRightInd w:val="0"/>
        <w:jc w:val="both"/>
        <w:rPr>
          <w:rFonts w:ascii="Arial CE" w:hAnsi="Arial CE" w:cs="Arial"/>
          <w:sz w:val="22"/>
          <w:szCs w:val="22"/>
        </w:rPr>
      </w:pPr>
      <w:r w:rsidRPr="00213C09">
        <w:rPr>
          <w:rFonts w:ascii="Arial CE" w:hAnsi="Arial CE" w:cs="Arial"/>
          <w:sz w:val="22"/>
          <w:szCs w:val="22"/>
        </w:rPr>
        <w:t>Součásti mimo jiné bude:</w:t>
      </w:r>
    </w:p>
    <w:p w:rsidR="00213C09" w:rsidRPr="00213C09" w:rsidRDefault="00213C09" w:rsidP="00213C09">
      <w:pPr>
        <w:autoSpaceDE w:val="0"/>
        <w:autoSpaceDN w:val="0"/>
        <w:adjustRightInd w:val="0"/>
        <w:jc w:val="both"/>
        <w:rPr>
          <w:rFonts w:ascii="Arial CE" w:hAnsi="Arial CE" w:cs="Arial"/>
          <w:sz w:val="22"/>
          <w:szCs w:val="22"/>
        </w:rPr>
      </w:pPr>
    </w:p>
    <w:p w:rsidR="00213C09" w:rsidRPr="00213C09" w:rsidRDefault="00213C09" w:rsidP="00213C09">
      <w:pPr>
        <w:pStyle w:val="Odstavecseseznamem"/>
        <w:numPr>
          <w:ilvl w:val="0"/>
          <w:numId w:val="42"/>
        </w:numPr>
        <w:autoSpaceDE w:val="0"/>
        <w:autoSpaceDN w:val="0"/>
        <w:adjustRightInd w:val="0"/>
        <w:jc w:val="both"/>
        <w:rPr>
          <w:rFonts w:ascii="Arial CE" w:hAnsi="Arial CE" w:cs="Arial"/>
          <w:sz w:val="22"/>
          <w:szCs w:val="22"/>
        </w:rPr>
      </w:pPr>
      <w:r w:rsidRPr="00213C09">
        <w:rPr>
          <w:rFonts w:ascii="Arial CE" w:hAnsi="Arial CE" w:cs="Arial"/>
          <w:sz w:val="22"/>
          <w:szCs w:val="22"/>
        </w:rPr>
        <w:t>Pasportizace</w:t>
      </w:r>
    </w:p>
    <w:p w:rsidR="00213C09" w:rsidRPr="00213C09" w:rsidRDefault="00213C09" w:rsidP="00213C09">
      <w:pPr>
        <w:autoSpaceDE w:val="0"/>
        <w:autoSpaceDN w:val="0"/>
        <w:adjustRightInd w:val="0"/>
        <w:ind w:left="360"/>
        <w:jc w:val="both"/>
        <w:rPr>
          <w:rFonts w:ascii="Arial CE" w:hAnsi="Arial CE" w:cs="Arial"/>
          <w:sz w:val="22"/>
          <w:szCs w:val="22"/>
        </w:rPr>
      </w:pPr>
    </w:p>
    <w:p w:rsidR="00213C09" w:rsidRPr="00213C09" w:rsidRDefault="00213C09" w:rsidP="00213C09">
      <w:pPr>
        <w:pStyle w:val="Odstavecseseznamem"/>
        <w:numPr>
          <w:ilvl w:val="0"/>
          <w:numId w:val="41"/>
        </w:numPr>
        <w:autoSpaceDE w:val="0"/>
        <w:autoSpaceDN w:val="0"/>
        <w:adjustRightInd w:val="0"/>
        <w:ind w:hanging="720"/>
        <w:rPr>
          <w:rFonts w:ascii="Arial CE" w:hAnsi="Arial CE" w:cs="Arial"/>
          <w:sz w:val="22"/>
          <w:szCs w:val="22"/>
        </w:rPr>
      </w:pPr>
      <w:r w:rsidRPr="00213C09">
        <w:rPr>
          <w:rFonts w:ascii="Arial CE" w:hAnsi="Arial CE" w:cs="Arial"/>
          <w:sz w:val="22"/>
          <w:szCs w:val="22"/>
        </w:rPr>
        <w:t>Autorský dozor (AD)</w:t>
      </w:r>
    </w:p>
    <w:p w:rsidR="00213C09" w:rsidRDefault="00213C09" w:rsidP="00213C09">
      <w:pPr>
        <w:autoSpaceDE w:val="0"/>
        <w:autoSpaceDN w:val="0"/>
        <w:adjustRightInd w:val="0"/>
        <w:ind w:left="426" w:hanging="426"/>
        <w:jc w:val="both"/>
        <w:rPr>
          <w:rFonts w:ascii="Arial CE" w:hAnsi="Arial CE" w:cs="Arial"/>
          <w:color w:val="000000"/>
          <w:sz w:val="22"/>
          <w:szCs w:val="22"/>
        </w:rPr>
      </w:pPr>
    </w:p>
    <w:p w:rsidR="003D0CCB" w:rsidRDefault="00213C09"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Nové znění:</w:t>
      </w:r>
    </w:p>
    <w:p w:rsidR="00213C09" w:rsidRPr="001D7A19" w:rsidRDefault="00213C09" w:rsidP="00213C09">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Pr="001D7A19">
        <w:rPr>
          <w:rFonts w:ascii="Arial CE" w:hAnsi="Arial CE" w:cs="Arial"/>
          <w:color w:val="000000"/>
          <w:sz w:val="22"/>
          <w:szCs w:val="22"/>
        </w:rPr>
        <w:tab/>
      </w:r>
    </w:p>
    <w:p w:rsidR="00213C09" w:rsidRPr="001D7A19" w:rsidRDefault="00213C09" w:rsidP="00213C09">
      <w:pPr>
        <w:autoSpaceDE w:val="0"/>
        <w:autoSpaceDN w:val="0"/>
        <w:adjustRightInd w:val="0"/>
        <w:jc w:val="both"/>
        <w:rPr>
          <w:rFonts w:ascii="Arial CE" w:hAnsi="Arial CE" w:cs="Arial"/>
          <w:color w:val="000000"/>
          <w:sz w:val="22"/>
          <w:szCs w:val="22"/>
        </w:rPr>
      </w:pPr>
    </w:p>
    <w:p w:rsidR="00213C09" w:rsidRDefault="00213C09" w:rsidP="00213C09">
      <w:pPr>
        <w:autoSpaceDE w:val="0"/>
        <w:autoSpaceDN w:val="0"/>
        <w:adjustRightInd w:val="0"/>
        <w:jc w:val="both"/>
        <w:rPr>
          <w:rFonts w:ascii="Arial CE" w:hAnsi="Arial CE" w:cs="Arial"/>
          <w:sz w:val="22"/>
          <w:szCs w:val="22"/>
        </w:rPr>
      </w:pPr>
      <w:r w:rsidRPr="00043803">
        <w:rPr>
          <w:rFonts w:ascii="Arial CE" w:hAnsi="Arial CE" w:cs="Arial"/>
          <w:sz w:val="22"/>
          <w:szCs w:val="22"/>
        </w:rPr>
        <w:t>Dodavatel</w:t>
      </w:r>
      <w:r w:rsidRPr="001D7A19">
        <w:rPr>
          <w:rFonts w:ascii="Arial CE" w:hAnsi="Arial CE" w:cs="Arial"/>
          <w:sz w:val="22"/>
          <w:szCs w:val="22"/>
        </w:rPr>
        <w:t xml:space="preserve"> se zavazuje, že na svůj náklad pro objednatele vypracuje a zajistí v rozsahu a za podmínek ujednaných v této smlouvě a objednateli odevzdá </w:t>
      </w:r>
      <w:r>
        <w:rPr>
          <w:rFonts w:ascii="Arial CE" w:hAnsi="Arial CE" w:cs="Arial"/>
          <w:sz w:val="22"/>
          <w:szCs w:val="22"/>
        </w:rPr>
        <w:t xml:space="preserve">kompletní </w:t>
      </w:r>
      <w:r w:rsidRPr="001D7A19">
        <w:rPr>
          <w:rFonts w:ascii="Arial CE" w:hAnsi="Arial CE" w:cs="Arial"/>
          <w:sz w:val="22"/>
          <w:szCs w:val="22"/>
        </w:rPr>
        <w:t>projektovou dokumentaci (dále jen PD) a související výkony:</w:t>
      </w:r>
    </w:p>
    <w:p w:rsidR="00213C09" w:rsidRPr="0038627B" w:rsidRDefault="00213C09" w:rsidP="00213C09">
      <w:pPr>
        <w:pStyle w:val="Odstavecseseznamem"/>
        <w:autoSpaceDE w:val="0"/>
        <w:autoSpaceDN w:val="0"/>
        <w:adjustRightInd w:val="0"/>
        <w:ind w:left="426" w:hanging="426"/>
        <w:jc w:val="both"/>
        <w:rPr>
          <w:rFonts w:ascii="Arial CE" w:hAnsi="Arial CE" w:cs="Arial"/>
          <w:sz w:val="22"/>
          <w:szCs w:val="22"/>
          <w:highlight w:val="yellow"/>
        </w:rPr>
      </w:pPr>
    </w:p>
    <w:p w:rsidR="00213C09" w:rsidRDefault="00213C09" w:rsidP="006313B5">
      <w:pPr>
        <w:pStyle w:val="Odstavecseseznamem"/>
        <w:numPr>
          <w:ilvl w:val="0"/>
          <w:numId w:val="43"/>
        </w:numPr>
        <w:autoSpaceDE w:val="0"/>
        <w:autoSpaceDN w:val="0"/>
        <w:adjustRightInd w:val="0"/>
        <w:jc w:val="both"/>
        <w:rPr>
          <w:rFonts w:ascii="Arial CE" w:hAnsi="Arial CE" w:cs="Arial"/>
          <w:b/>
          <w:sz w:val="22"/>
          <w:szCs w:val="22"/>
        </w:rPr>
      </w:pPr>
      <w:r w:rsidRPr="001F65FE">
        <w:rPr>
          <w:rFonts w:ascii="Arial CE" w:hAnsi="Arial CE" w:cs="Arial"/>
          <w:b/>
          <w:sz w:val="22"/>
          <w:szCs w:val="22"/>
        </w:rPr>
        <w:t xml:space="preserve">Dokumentace pro ohlášení stavby nebo pro vydání stavebního povolení v podrobnostech dokumentace pro provedení stavby (dále jen DSJ) včetně </w:t>
      </w:r>
      <w:r>
        <w:rPr>
          <w:rFonts w:ascii="Arial CE" w:hAnsi="Arial CE" w:cs="Arial"/>
          <w:b/>
          <w:sz w:val="22"/>
          <w:szCs w:val="22"/>
        </w:rPr>
        <w:t xml:space="preserve">geodetického zaměření, ověřeného geometrického plánu, </w:t>
      </w:r>
      <w:r w:rsidRPr="001F65FE">
        <w:rPr>
          <w:rFonts w:ascii="Arial CE" w:hAnsi="Arial CE" w:cs="Arial"/>
          <w:b/>
          <w:sz w:val="22"/>
          <w:szCs w:val="22"/>
        </w:rPr>
        <w:t>návrhu havarijního plánu (dále jen HP)</w:t>
      </w:r>
      <w:r>
        <w:rPr>
          <w:rFonts w:ascii="Arial CE" w:hAnsi="Arial CE" w:cs="Arial"/>
          <w:b/>
          <w:sz w:val="22"/>
          <w:szCs w:val="22"/>
        </w:rPr>
        <w:t xml:space="preserve"> a povodňového plánu</w:t>
      </w:r>
      <w:r w:rsidRPr="001F65FE">
        <w:rPr>
          <w:rFonts w:ascii="Arial CE" w:hAnsi="Arial CE" w:cs="Arial"/>
          <w:b/>
          <w:sz w:val="22"/>
          <w:szCs w:val="22"/>
        </w:rPr>
        <w:t>, vyhodnocení potřeby zajištění koordinátora BOZP v přípravě a realizaci stavby nebo zpracování plánu BOZP</w:t>
      </w:r>
    </w:p>
    <w:p w:rsidR="00213C09" w:rsidRDefault="00213C09" w:rsidP="00213C09">
      <w:pPr>
        <w:autoSpaceDE w:val="0"/>
        <w:autoSpaceDN w:val="0"/>
        <w:adjustRightInd w:val="0"/>
        <w:jc w:val="both"/>
        <w:rPr>
          <w:rFonts w:ascii="Arial CE" w:hAnsi="Arial CE" w:cs="Arial"/>
          <w:b/>
          <w:sz w:val="22"/>
          <w:szCs w:val="22"/>
        </w:rPr>
      </w:pPr>
    </w:p>
    <w:p w:rsidR="00213C09" w:rsidRDefault="00213C09" w:rsidP="00213C09">
      <w:pPr>
        <w:autoSpaceDE w:val="0"/>
        <w:autoSpaceDN w:val="0"/>
        <w:adjustRightInd w:val="0"/>
        <w:jc w:val="both"/>
        <w:rPr>
          <w:rFonts w:ascii="Arial CE" w:hAnsi="Arial CE" w:cs="Arial"/>
          <w:sz w:val="22"/>
          <w:szCs w:val="22"/>
        </w:rPr>
      </w:pPr>
      <w:r w:rsidRPr="002E4766">
        <w:rPr>
          <w:rFonts w:ascii="Arial CE" w:hAnsi="Arial CE" w:cs="Arial"/>
          <w:sz w:val="22"/>
          <w:szCs w:val="22"/>
        </w:rPr>
        <w:t>Součásti mimo jiné bude</w:t>
      </w:r>
      <w:r>
        <w:rPr>
          <w:rFonts w:ascii="Arial CE" w:hAnsi="Arial CE" w:cs="Arial"/>
          <w:sz w:val="22"/>
          <w:szCs w:val="22"/>
        </w:rPr>
        <w:t>:</w:t>
      </w:r>
    </w:p>
    <w:p w:rsidR="00213C09" w:rsidRPr="002E4766" w:rsidRDefault="00213C09" w:rsidP="00213C09">
      <w:pPr>
        <w:autoSpaceDE w:val="0"/>
        <w:autoSpaceDN w:val="0"/>
        <w:adjustRightInd w:val="0"/>
        <w:jc w:val="both"/>
        <w:rPr>
          <w:rFonts w:ascii="Arial CE" w:hAnsi="Arial CE" w:cs="Arial"/>
          <w:sz w:val="22"/>
          <w:szCs w:val="22"/>
        </w:rPr>
      </w:pPr>
    </w:p>
    <w:p w:rsidR="00213C09" w:rsidRPr="0046308B" w:rsidRDefault="00213C09" w:rsidP="00213C09">
      <w:pPr>
        <w:pStyle w:val="Odstavecseseznamem"/>
        <w:numPr>
          <w:ilvl w:val="0"/>
          <w:numId w:val="42"/>
        </w:numPr>
        <w:autoSpaceDE w:val="0"/>
        <w:autoSpaceDN w:val="0"/>
        <w:adjustRightInd w:val="0"/>
        <w:jc w:val="both"/>
        <w:rPr>
          <w:rFonts w:ascii="Arial CE" w:hAnsi="Arial CE" w:cs="Arial"/>
          <w:sz w:val="22"/>
          <w:szCs w:val="22"/>
        </w:rPr>
      </w:pPr>
      <w:r>
        <w:rPr>
          <w:rFonts w:ascii="Arial CE" w:hAnsi="Arial CE" w:cs="Arial"/>
          <w:sz w:val="22"/>
          <w:szCs w:val="22"/>
        </w:rPr>
        <w:t>P</w:t>
      </w:r>
      <w:r w:rsidRPr="0046308B">
        <w:rPr>
          <w:rFonts w:ascii="Arial CE" w:hAnsi="Arial CE" w:cs="Arial"/>
          <w:sz w:val="22"/>
          <w:szCs w:val="22"/>
        </w:rPr>
        <w:t>asportizace</w:t>
      </w:r>
    </w:p>
    <w:p w:rsidR="00213C09" w:rsidRPr="008621D0" w:rsidRDefault="00213C09" w:rsidP="00213C09">
      <w:pPr>
        <w:autoSpaceDE w:val="0"/>
        <w:autoSpaceDN w:val="0"/>
        <w:adjustRightInd w:val="0"/>
        <w:ind w:left="360"/>
        <w:jc w:val="both"/>
        <w:rPr>
          <w:rFonts w:ascii="Arial CE" w:hAnsi="Arial CE" w:cs="Arial"/>
          <w:b/>
          <w:sz w:val="22"/>
          <w:szCs w:val="22"/>
        </w:rPr>
      </w:pPr>
    </w:p>
    <w:p w:rsidR="00213C09" w:rsidRPr="00F32879" w:rsidRDefault="00213C09" w:rsidP="006313B5">
      <w:pPr>
        <w:pStyle w:val="Odstavecseseznamem"/>
        <w:numPr>
          <w:ilvl w:val="0"/>
          <w:numId w:val="43"/>
        </w:numPr>
        <w:autoSpaceDE w:val="0"/>
        <w:autoSpaceDN w:val="0"/>
        <w:adjustRightInd w:val="0"/>
        <w:ind w:hanging="720"/>
        <w:rPr>
          <w:rFonts w:ascii="Arial CE" w:hAnsi="Arial CE" w:cs="Arial"/>
          <w:b/>
          <w:sz w:val="22"/>
          <w:szCs w:val="22"/>
        </w:rPr>
      </w:pPr>
      <w:r w:rsidRPr="00F32879">
        <w:rPr>
          <w:rFonts w:ascii="Arial CE" w:hAnsi="Arial CE" w:cs="Arial"/>
          <w:b/>
          <w:sz w:val="22"/>
          <w:szCs w:val="22"/>
        </w:rPr>
        <w:t>Autorský dozor (AD)</w:t>
      </w:r>
    </w:p>
    <w:p w:rsidR="00213C09" w:rsidRDefault="00213C09" w:rsidP="00213C09">
      <w:pPr>
        <w:autoSpaceDE w:val="0"/>
        <w:autoSpaceDN w:val="0"/>
        <w:adjustRightInd w:val="0"/>
        <w:ind w:left="426" w:hanging="426"/>
        <w:jc w:val="both"/>
        <w:rPr>
          <w:rFonts w:ascii="Arial CE" w:hAnsi="Arial CE" w:cs="Arial"/>
          <w:b/>
          <w:color w:val="000000"/>
          <w:sz w:val="22"/>
          <w:szCs w:val="22"/>
        </w:rPr>
      </w:pPr>
    </w:p>
    <w:p w:rsidR="00B75CFA" w:rsidRDefault="00B75CFA" w:rsidP="00B75CFA">
      <w:pPr>
        <w:pStyle w:val="Zkladntext"/>
        <w:overflowPunct w:val="0"/>
        <w:autoSpaceDE w:val="0"/>
        <w:autoSpaceDN w:val="0"/>
        <w:adjustRightInd w:val="0"/>
        <w:spacing w:before="120" w:after="0"/>
        <w:textAlignment w:val="baseline"/>
        <w:rPr>
          <w:rFonts w:ascii="Arial" w:hAnsi="Arial" w:cs="Arial"/>
          <w:sz w:val="22"/>
          <w:szCs w:val="22"/>
          <w:u w:val="single"/>
        </w:rPr>
      </w:pPr>
      <w:r w:rsidRPr="00B75CFA">
        <w:rPr>
          <w:rFonts w:ascii="Arial" w:hAnsi="Arial" w:cs="Arial"/>
          <w:sz w:val="22"/>
          <w:szCs w:val="22"/>
          <w:u w:val="single"/>
        </w:rPr>
        <w:t>Původní znění:</w:t>
      </w:r>
    </w:p>
    <w:p w:rsidR="00A2259C" w:rsidRPr="00A2259C" w:rsidRDefault="00A2259C" w:rsidP="00A2259C">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A2259C">
        <w:rPr>
          <w:rFonts w:ascii="Arial CE" w:hAnsi="Arial CE" w:cs="Arial"/>
          <w:color w:val="000000"/>
          <w:sz w:val="22"/>
          <w:szCs w:val="22"/>
          <w:u w:val="single"/>
        </w:rPr>
        <w:t xml:space="preserve">Čl. IV. TERMÍN PLNĚNÍ </w:t>
      </w:r>
    </w:p>
    <w:p w:rsidR="00A2259C" w:rsidRPr="00A2259C" w:rsidRDefault="00A2259C" w:rsidP="00B75CFA">
      <w:pPr>
        <w:pStyle w:val="Zkladntext"/>
        <w:overflowPunct w:val="0"/>
        <w:autoSpaceDE w:val="0"/>
        <w:autoSpaceDN w:val="0"/>
        <w:adjustRightInd w:val="0"/>
        <w:spacing w:before="120" w:after="0"/>
        <w:textAlignment w:val="baseline"/>
        <w:rPr>
          <w:rFonts w:ascii="Arial" w:hAnsi="Arial" w:cs="Arial"/>
          <w:sz w:val="22"/>
          <w:szCs w:val="22"/>
          <w:u w:val="single"/>
        </w:rPr>
      </w:pPr>
    </w:p>
    <w:p w:rsidR="00A2259C" w:rsidRPr="00A2259C" w:rsidRDefault="00A2259C" w:rsidP="00A2259C">
      <w:pPr>
        <w:autoSpaceDE w:val="0"/>
        <w:autoSpaceDN w:val="0"/>
        <w:adjustRightInd w:val="0"/>
        <w:ind w:left="4956" w:hanging="4956"/>
        <w:jc w:val="both"/>
        <w:rPr>
          <w:rFonts w:ascii="Arial CE" w:hAnsi="Arial CE" w:cs="Arial"/>
          <w:sz w:val="22"/>
          <w:szCs w:val="22"/>
        </w:rPr>
      </w:pPr>
      <w:r w:rsidRPr="00A2259C">
        <w:rPr>
          <w:rFonts w:ascii="Arial CE" w:hAnsi="Arial CE" w:cs="Arial"/>
          <w:sz w:val="22"/>
          <w:szCs w:val="22"/>
        </w:rPr>
        <w:t>Zahájení díla:</w:t>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r>
      <w:proofErr w:type="gramStart"/>
      <w:r w:rsidRPr="00A2259C">
        <w:rPr>
          <w:rFonts w:ascii="Arial CE" w:hAnsi="Arial CE" w:cs="Arial"/>
          <w:sz w:val="22"/>
          <w:szCs w:val="22"/>
        </w:rPr>
        <w:t>01.08.2017</w:t>
      </w:r>
      <w:proofErr w:type="gramEnd"/>
      <w:r w:rsidRPr="00A2259C">
        <w:rPr>
          <w:rFonts w:ascii="Arial CE" w:hAnsi="Arial CE" w:cs="Arial"/>
          <w:sz w:val="22"/>
          <w:szCs w:val="22"/>
        </w:rPr>
        <w:tab/>
      </w:r>
      <w:r w:rsidRPr="00A2259C">
        <w:rPr>
          <w:rFonts w:ascii="Arial CE" w:hAnsi="Arial CE" w:cs="Arial"/>
          <w:sz w:val="22"/>
          <w:szCs w:val="22"/>
        </w:rPr>
        <w:tab/>
      </w:r>
    </w:p>
    <w:p w:rsidR="00A2259C" w:rsidRPr="00A2259C" w:rsidRDefault="00A2259C" w:rsidP="00A2259C">
      <w:pPr>
        <w:autoSpaceDE w:val="0"/>
        <w:autoSpaceDN w:val="0"/>
        <w:adjustRightInd w:val="0"/>
        <w:jc w:val="both"/>
        <w:rPr>
          <w:rFonts w:ascii="Arial CE" w:hAnsi="Arial CE" w:cs="Arial"/>
          <w:color w:val="FF0000"/>
          <w:sz w:val="22"/>
          <w:szCs w:val="22"/>
        </w:rPr>
      </w:pPr>
      <w:r w:rsidRPr="00A2259C">
        <w:rPr>
          <w:rFonts w:ascii="Arial CE" w:hAnsi="Arial CE" w:cs="Arial"/>
          <w:sz w:val="22"/>
          <w:szCs w:val="22"/>
        </w:rPr>
        <w:t xml:space="preserve">Dílčí plnění (předání a převzetí kompletní PD - tj. 2 </w:t>
      </w:r>
      <w:proofErr w:type="spellStart"/>
      <w:r w:rsidRPr="00A2259C">
        <w:rPr>
          <w:rFonts w:ascii="Arial CE" w:hAnsi="Arial CE" w:cs="Arial"/>
          <w:sz w:val="22"/>
          <w:szCs w:val="22"/>
        </w:rPr>
        <w:t>paré</w:t>
      </w:r>
      <w:proofErr w:type="spellEnd"/>
      <w:r w:rsidRPr="00A2259C">
        <w:rPr>
          <w:rFonts w:ascii="Arial CE" w:hAnsi="Arial CE" w:cs="Arial"/>
          <w:sz w:val="22"/>
          <w:szCs w:val="22"/>
        </w:rPr>
        <w:t xml:space="preserve"> po ZVV):    </w:t>
      </w:r>
      <w:r w:rsidRPr="00A2259C">
        <w:rPr>
          <w:rFonts w:ascii="Arial CE" w:hAnsi="Arial CE" w:cs="Arial"/>
          <w:sz w:val="22"/>
          <w:szCs w:val="22"/>
        </w:rPr>
        <w:tab/>
      </w:r>
      <w:r w:rsidRPr="00A2259C">
        <w:rPr>
          <w:rFonts w:ascii="Arial CE" w:hAnsi="Arial CE" w:cs="Arial"/>
          <w:sz w:val="22"/>
          <w:szCs w:val="22"/>
        </w:rPr>
        <w:tab/>
      </w:r>
      <w:proofErr w:type="gramStart"/>
      <w:r w:rsidRPr="00A2259C">
        <w:rPr>
          <w:rFonts w:ascii="Arial CE" w:hAnsi="Arial CE" w:cs="Arial"/>
          <w:sz w:val="22"/>
          <w:szCs w:val="22"/>
        </w:rPr>
        <w:t>30.04.2018</w:t>
      </w:r>
      <w:proofErr w:type="gramEnd"/>
      <w:r w:rsidRPr="00A2259C">
        <w:rPr>
          <w:rFonts w:ascii="Arial CE" w:hAnsi="Arial CE" w:cs="Arial"/>
          <w:color w:val="FF0000"/>
          <w:sz w:val="22"/>
          <w:szCs w:val="22"/>
        </w:rPr>
        <w:t xml:space="preserve"> </w:t>
      </w:r>
    </w:p>
    <w:p w:rsidR="00A2259C" w:rsidRPr="00A2259C" w:rsidRDefault="00A2259C" w:rsidP="00A2259C">
      <w:pPr>
        <w:autoSpaceDE w:val="0"/>
        <w:autoSpaceDN w:val="0"/>
        <w:adjustRightInd w:val="0"/>
        <w:ind w:left="4956" w:hanging="4956"/>
        <w:jc w:val="both"/>
        <w:rPr>
          <w:rFonts w:ascii="Arial CE" w:hAnsi="Arial CE" w:cs="Arial"/>
          <w:sz w:val="22"/>
          <w:szCs w:val="22"/>
        </w:rPr>
      </w:pPr>
    </w:p>
    <w:p w:rsidR="00A2259C" w:rsidRPr="00A2259C" w:rsidRDefault="00A2259C" w:rsidP="00A2259C">
      <w:pPr>
        <w:autoSpaceDE w:val="0"/>
        <w:autoSpaceDN w:val="0"/>
        <w:adjustRightInd w:val="0"/>
        <w:jc w:val="both"/>
        <w:rPr>
          <w:rFonts w:ascii="Arial CE" w:hAnsi="Arial CE" w:cs="Arial"/>
          <w:sz w:val="22"/>
          <w:szCs w:val="22"/>
        </w:rPr>
      </w:pPr>
      <w:r w:rsidRPr="00A2259C">
        <w:rPr>
          <w:rFonts w:ascii="Arial CE" w:hAnsi="Arial CE" w:cs="Arial"/>
          <w:sz w:val="22"/>
          <w:szCs w:val="22"/>
        </w:rPr>
        <w:t xml:space="preserve">Ukončení díla (předání zbylých 4 </w:t>
      </w:r>
      <w:proofErr w:type="spellStart"/>
      <w:r w:rsidRPr="00A2259C">
        <w:rPr>
          <w:rFonts w:ascii="Arial CE" w:hAnsi="Arial CE" w:cs="Arial"/>
          <w:sz w:val="22"/>
          <w:szCs w:val="22"/>
        </w:rPr>
        <w:t>paré</w:t>
      </w:r>
      <w:proofErr w:type="spellEnd"/>
      <w:r w:rsidRPr="00A2259C">
        <w:rPr>
          <w:rFonts w:ascii="Arial CE" w:hAnsi="Arial CE" w:cs="Arial"/>
          <w:sz w:val="22"/>
          <w:szCs w:val="22"/>
        </w:rPr>
        <w:t xml:space="preserve"> PD po </w:t>
      </w:r>
      <w:proofErr w:type="gramStart"/>
      <w:r w:rsidRPr="00A2259C">
        <w:rPr>
          <w:rFonts w:ascii="Arial CE" w:hAnsi="Arial CE" w:cs="Arial"/>
          <w:sz w:val="22"/>
          <w:szCs w:val="22"/>
        </w:rPr>
        <w:t>IK</w:t>
      </w:r>
      <w:proofErr w:type="gramEnd"/>
      <w:r w:rsidRPr="00A2259C">
        <w:rPr>
          <w:rFonts w:ascii="Arial CE" w:hAnsi="Arial CE" w:cs="Arial"/>
          <w:sz w:val="22"/>
          <w:szCs w:val="22"/>
        </w:rPr>
        <w:t>):</w:t>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t>31.05.2018</w:t>
      </w:r>
      <w:r w:rsidRPr="00A2259C">
        <w:rPr>
          <w:rFonts w:ascii="Arial CE" w:hAnsi="Arial CE" w:cs="Arial"/>
          <w:color w:val="FF0000"/>
          <w:sz w:val="22"/>
          <w:szCs w:val="22"/>
        </w:rPr>
        <w:t xml:space="preserve"> </w:t>
      </w:r>
    </w:p>
    <w:p w:rsidR="00A2259C" w:rsidRPr="00A2259C" w:rsidRDefault="00A2259C" w:rsidP="00A2259C">
      <w:pPr>
        <w:ind w:left="426"/>
        <w:rPr>
          <w:rFonts w:ascii="Arial CE" w:hAnsi="Arial CE" w:cs="Arial"/>
          <w:sz w:val="22"/>
          <w:szCs w:val="22"/>
          <w:highlight w:val="yellow"/>
        </w:rPr>
      </w:pP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rPr>
        <w:tab/>
      </w:r>
      <w:r w:rsidRPr="00A2259C">
        <w:rPr>
          <w:rFonts w:ascii="Arial CE" w:hAnsi="Arial CE" w:cs="Arial"/>
          <w:sz w:val="22"/>
          <w:szCs w:val="22"/>
          <w:highlight w:val="yellow"/>
        </w:rPr>
        <w:t xml:space="preserve"> </w:t>
      </w:r>
    </w:p>
    <w:p w:rsidR="00A2259C" w:rsidRPr="00A2259C" w:rsidRDefault="00A2259C" w:rsidP="00A2259C">
      <w:pPr>
        <w:autoSpaceDE w:val="0"/>
        <w:autoSpaceDN w:val="0"/>
        <w:adjustRightInd w:val="0"/>
        <w:jc w:val="both"/>
        <w:rPr>
          <w:rFonts w:ascii="Arial CE" w:hAnsi="Arial CE" w:cs="Arial"/>
          <w:color w:val="FF0000"/>
          <w:sz w:val="22"/>
          <w:szCs w:val="22"/>
        </w:rPr>
      </w:pPr>
      <w:r w:rsidRPr="00A2259C">
        <w:rPr>
          <w:rFonts w:ascii="Arial CE" w:hAnsi="Arial CE" w:cs="Arial"/>
          <w:sz w:val="22"/>
          <w:szCs w:val="22"/>
        </w:rPr>
        <w:t>Místo plnění:</w:t>
      </w:r>
    </w:p>
    <w:p w:rsidR="00A2259C" w:rsidRPr="00A2259C" w:rsidRDefault="00A2259C" w:rsidP="00A2259C">
      <w:pPr>
        <w:tabs>
          <w:tab w:val="num" w:pos="480"/>
        </w:tabs>
        <w:rPr>
          <w:rFonts w:ascii="Arial CE" w:hAnsi="Arial CE" w:cs="Arial"/>
          <w:sz w:val="22"/>
          <w:szCs w:val="22"/>
        </w:rPr>
      </w:pPr>
      <w:r w:rsidRPr="00A2259C">
        <w:rPr>
          <w:rFonts w:ascii="Arial CE" w:hAnsi="Arial CE" w:cs="Arial"/>
          <w:sz w:val="22"/>
          <w:szCs w:val="22"/>
        </w:rPr>
        <w:t xml:space="preserve">Povodí Ohře, státní podnik, Bezručova 4219, 430 03 Chomutov, </w:t>
      </w:r>
    </w:p>
    <w:p w:rsidR="00A2259C" w:rsidRPr="00A2259C" w:rsidRDefault="00A2259C" w:rsidP="00A2259C">
      <w:pPr>
        <w:tabs>
          <w:tab w:val="num" w:pos="480"/>
        </w:tabs>
        <w:rPr>
          <w:rFonts w:ascii="Arial CE" w:hAnsi="Arial CE" w:cs="Arial"/>
          <w:sz w:val="22"/>
          <w:szCs w:val="22"/>
        </w:rPr>
      </w:pPr>
      <w:r w:rsidRPr="00A2259C">
        <w:rPr>
          <w:rFonts w:ascii="Arial CE" w:hAnsi="Arial CE" w:cs="Arial"/>
          <w:sz w:val="22"/>
          <w:szCs w:val="22"/>
        </w:rPr>
        <w:t>odbor Plánování projektů a zakázek.</w:t>
      </w:r>
    </w:p>
    <w:p w:rsidR="00A2259C" w:rsidRPr="00A2259C" w:rsidRDefault="00A2259C" w:rsidP="00A2259C">
      <w:pPr>
        <w:autoSpaceDE w:val="0"/>
        <w:autoSpaceDN w:val="0"/>
        <w:adjustRightInd w:val="0"/>
        <w:jc w:val="both"/>
        <w:rPr>
          <w:rFonts w:ascii="Arial CE" w:hAnsi="Arial CE" w:cs="Arial"/>
          <w:sz w:val="22"/>
          <w:szCs w:val="22"/>
        </w:rPr>
      </w:pPr>
    </w:p>
    <w:p w:rsidR="00A2259C" w:rsidRPr="00A2259C" w:rsidRDefault="00A2259C" w:rsidP="00A2259C">
      <w:pPr>
        <w:pStyle w:val="Odstavecseseznamem"/>
        <w:tabs>
          <w:tab w:val="left" w:pos="0"/>
        </w:tabs>
        <w:autoSpaceDE w:val="0"/>
        <w:autoSpaceDN w:val="0"/>
        <w:adjustRightInd w:val="0"/>
        <w:ind w:left="0"/>
        <w:jc w:val="both"/>
        <w:rPr>
          <w:rFonts w:ascii="Arial CE" w:hAnsi="Arial CE" w:cs="Arial"/>
          <w:sz w:val="22"/>
          <w:szCs w:val="22"/>
        </w:rPr>
      </w:pPr>
      <w:r w:rsidRPr="00A2259C">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A2259C" w:rsidRDefault="00A2259C" w:rsidP="00A2259C">
      <w:pPr>
        <w:pStyle w:val="Odstavecseseznamem"/>
        <w:tabs>
          <w:tab w:val="left" w:pos="0"/>
        </w:tabs>
        <w:autoSpaceDE w:val="0"/>
        <w:autoSpaceDN w:val="0"/>
        <w:adjustRightInd w:val="0"/>
        <w:ind w:left="0"/>
        <w:jc w:val="both"/>
        <w:rPr>
          <w:rFonts w:ascii="Arial" w:hAnsi="Arial" w:cs="Arial"/>
          <w:b/>
          <w:sz w:val="22"/>
          <w:szCs w:val="22"/>
          <w:u w:val="single"/>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B75CFA" w:rsidRPr="00B75CFA" w:rsidRDefault="00B75CFA" w:rsidP="00B75CF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B75CFA">
        <w:rPr>
          <w:rFonts w:ascii="Arial CE" w:hAnsi="Arial CE" w:cs="Arial"/>
          <w:b/>
          <w:color w:val="000000"/>
          <w:sz w:val="22"/>
          <w:szCs w:val="22"/>
          <w:u w:val="single"/>
        </w:rPr>
        <w:t xml:space="preserve">Čl. IV. TERMÍN PLNĚNÍ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A11690" w:rsidP="002036DB">
      <w:pPr>
        <w:autoSpaceDE w:val="0"/>
        <w:autoSpaceDN w:val="0"/>
        <w:adjustRightInd w:val="0"/>
        <w:ind w:left="4956" w:hanging="4956"/>
        <w:jc w:val="both"/>
        <w:rPr>
          <w:rFonts w:ascii="Arial CE" w:hAnsi="Arial CE" w:cs="Arial"/>
          <w:sz w:val="22"/>
          <w:szCs w:val="22"/>
        </w:rPr>
      </w:pPr>
      <w:r w:rsidRPr="00B75CFA">
        <w:rPr>
          <w:rFonts w:ascii="Arial CE" w:hAnsi="Arial CE" w:cs="Arial"/>
          <w:sz w:val="22"/>
          <w:szCs w:val="22"/>
        </w:rPr>
        <w:t>Zahájení díla:</w:t>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Pr>
          <w:rFonts w:ascii="Arial CE" w:hAnsi="Arial CE" w:cs="Arial"/>
          <w:sz w:val="22"/>
          <w:szCs w:val="22"/>
        </w:rPr>
        <w:tab/>
      </w:r>
      <w:proofErr w:type="gramStart"/>
      <w:r w:rsidRPr="00B75CFA">
        <w:rPr>
          <w:rFonts w:ascii="Arial CE" w:hAnsi="Arial CE" w:cs="Arial"/>
          <w:sz w:val="22"/>
          <w:szCs w:val="22"/>
        </w:rPr>
        <w:t>01.08.2017</w:t>
      </w:r>
      <w:proofErr w:type="gramEnd"/>
      <w:r w:rsidRPr="00B75CFA">
        <w:rPr>
          <w:rFonts w:ascii="Arial CE" w:hAnsi="Arial CE" w:cs="Arial"/>
          <w:sz w:val="22"/>
          <w:szCs w:val="22"/>
        </w:rPr>
        <w:tab/>
      </w:r>
      <w:r>
        <w:rPr>
          <w:rFonts w:ascii="Arial CE" w:hAnsi="Arial CE" w:cs="Arial"/>
          <w:sz w:val="22"/>
          <w:szCs w:val="22"/>
        </w:rPr>
        <w:tab/>
      </w:r>
    </w:p>
    <w:p w:rsidR="002036DB" w:rsidRPr="00213C09" w:rsidRDefault="002036DB" w:rsidP="002036DB">
      <w:pPr>
        <w:autoSpaceDE w:val="0"/>
        <w:autoSpaceDN w:val="0"/>
        <w:adjustRightInd w:val="0"/>
        <w:jc w:val="both"/>
        <w:rPr>
          <w:rFonts w:ascii="Arial CE" w:hAnsi="Arial CE" w:cs="Arial"/>
          <w:color w:val="FF0000"/>
          <w:sz w:val="22"/>
          <w:szCs w:val="22"/>
        </w:rPr>
      </w:pPr>
      <w:r w:rsidRPr="00213C09">
        <w:rPr>
          <w:rFonts w:ascii="Arial CE" w:hAnsi="Arial CE" w:cs="Arial"/>
          <w:sz w:val="22"/>
          <w:szCs w:val="22"/>
        </w:rPr>
        <w:t xml:space="preserve">Dílčí plnění (předání a převzetí kompletní PD - tj. 2 </w:t>
      </w:r>
      <w:proofErr w:type="spellStart"/>
      <w:r w:rsidRPr="00213C09">
        <w:rPr>
          <w:rFonts w:ascii="Arial CE" w:hAnsi="Arial CE" w:cs="Arial"/>
          <w:sz w:val="22"/>
          <w:szCs w:val="22"/>
        </w:rPr>
        <w:t>paré</w:t>
      </w:r>
      <w:proofErr w:type="spellEnd"/>
      <w:r w:rsidRPr="00213C09">
        <w:rPr>
          <w:rFonts w:ascii="Arial CE" w:hAnsi="Arial CE" w:cs="Arial"/>
          <w:sz w:val="22"/>
          <w:szCs w:val="22"/>
        </w:rPr>
        <w:t xml:space="preserve"> po ZVV):    </w:t>
      </w:r>
      <w:r w:rsidRPr="00213C09">
        <w:rPr>
          <w:rFonts w:ascii="Arial CE" w:hAnsi="Arial CE" w:cs="Arial"/>
          <w:sz w:val="22"/>
          <w:szCs w:val="22"/>
        </w:rPr>
        <w:tab/>
      </w:r>
      <w:r w:rsidRPr="00213C09">
        <w:rPr>
          <w:rFonts w:ascii="Arial CE" w:hAnsi="Arial CE" w:cs="Arial"/>
          <w:sz w:val="22"/>
          <w:szCs w:val="22"/>
        </w:rPr>
        <w:tab/>
      </w:r>
      <w:proofErr w:type="gramStart"/>
      <w:r w:rsidR="00A11690" w:rsidRPr="00213C09">
        <w:rPr>
          <w:rFonts w:ascii="Arial CE" w:hAnsi="Arial CE" w:cs="Arial"/>
          <w:sz w:val="22"/>
          <w:szCs w:val="22"/>
        </w:rPr>
        <w:t>30.04.2018</w:t>
      </w:r>
      <w:proofErr w:type="gramEnd"/>
      <w:r w:rsidRPr="00213C09">
        <w:rPr>
          <w:rFonts w:ascii="Arial CE" w:hAnsi="Arial CE" w:cs="Arial"/>
          <w:color w:val="FF0000"/>
          <w:sz w:val="22"/>
          <w:szCs w:val="22"/>
        </w:rPr>
        <w:t xml:space="preserve"> </w:t>
      </w:r>
    </w:p>
    <w:p w:rsidR="002036DB" w:rsidRPr="00213C09" w:rsidRDefault="002036DB" w:rsidP="002036DB">
      <w:pPr>
        <w:autoSpaceDE w:val="0"/>
        <w:autoSpaceDN w:val="0"/>
        <w:adjustRightInd w:val="0"/>
        <w:ind w:left="4956" w:hanging="4956"/>
        <w:jc w:val="both"/>
        <w:rPr>
          <w:rFonts w:ascii="Arial CE" w:hAnsi="Arial CE" w:cs="Arial"/>
          <w:sz w:val="22"/>
          <w:szCs w:val="22"/>
        </w:rPr>
      </w:pPr>
    </w:p>
    <w:p w:rsidR="002036DB" w:rsidRDefault="00213C09" w:rsidP="002036DB">
      <w:pPr>
        <w:autoSpaceDE w:val="0"/>
        <w:autoSpaceDN w:val="0"/>
        <w:adjustRightInd w:val="0"/>
        <w:jc w:val="both"/>
        <w:rPr>
          <w:rFonts w:ascii="Arial CE" w:hAnsi="Arial CE" w:cs="Arial"/>
          <w:color w:val="FF0000"/>
          <w:sz w:val="22"/>
          <w:szCs w:val="22"/>
        </w:rPr>
      </w:pPr>
      <w:r>
        <w:rPr>
          <w:rFonts w:ascii="Arial CE" w:hAnsi="Arial CE" w:cs="Arial"/>
          <w:sz w:val="22"/>
          <w:szCs w:val="22"/>
        </w:rPr>
        <w:t>Dílčí plnění</w:t>
      </w:r>
      <w:r w:rsidR="002036DB" w:rsidRPr="00213C09">
        <w:rPr>
          <w:rFonts w:ascii="Arial CE" w:hAnsi="Arial CE" w:cs="Arial"/>
          <w:sz w:val="22"/>
          <w:szCs w:val="22"/>
        </w:rPr>
        <w:t xml:space="preserve"> (předání zbylých 4 </w:t>
      </w:r>
      <w:proofErr w:type="spellStart"/>
      <w:r w:rsidR="002036DB" w:rsidRPr="00213C09">
        <w:rPr>
          <w:rFonts w:ascii="Arial CE" w:hAnsi="Arial CE" w:cs="Arial"/>
          <w:sz w:val="22"/>
          <w:szCs w:val="22"/>
        </w:rPr>
        <w:t>paré</w:t>
      </w:r>
      <w:proofErr w:type="spellEnd"/>
      <w:r w:rsidR="002036DB" w:rsidRPr="00213C09">
        <w:rPr>
          <w:rFonts w:ascii="Arial CE" w:hAnsi="Arial CE" w:cs="Arial"/>
          <w:sz w:val="22"/>
          <w:szCs w:val="22"/>
        </w:rPr>
        <w:t xml:space="preserve"> PD po </w:t>
      </w:r>
      <w:proofErr w:type="gramStart"/>
      <w:r w:rsidR="002036DB" w:rsidRPr="00213C09">
        <w:rPr>
          <w:rFonts w:ascii="Arial CE" w:hAnsi="Arial CE" w:cs="Arial"/>
          <w:sz w:val="22"/>
          <w:szCs w:val="22"/>
        </w:rPr>
        <w:t>IK</w:t>
      </w:r>
      <w:proofErr w:type="gramEnd"/>
      <w:r w:rsidR="002036DB" w:rsidRPr="00213C09">
        <w:rPr>
          <w:rFonts w:ascii="Arial CE" w:hAnsi="Arial CE" w:cs="Arial"/>
          <w:sz w:val="22"/>
          <w:szCs w:val="22"/>
        </w:rPr>
        <w:t>):</w:t>
      </w:r>
      <w:r w:rsidR="002036DB" w:rsidRPr="00213C09">
        <w:rPr>
          <w:rFonts w:ascii="Arial CE" w:hAnsi="Arial CE" w:cs="Arial"/>
          <w:sz w:val="22"/>
          <w:szCs w:val="22"/>
        </w:rPr>
        <w:tab/>
      </w:r>
      <w:r w:rsidR="002036DB" w:rsidRPr="00213C09">
        <w:rPr>
          <w:rFonts w:ascii="Arial CE" w:hAnsi="Arial CE" w:cs="Arial"/>
          <w:sz w:val="22"/>
          <w:szCs w:val="22"/>
        </w:rPr>
        <w:tab/>
      </w:r>
      <w:r w:rsidR="002036DB" w:rsidRPr="00213C09">
        <w:rPr>
          <w:rFonts w:ascii="Arial CE" w:hAnsi="Arial CE" w:cs="Arial"/>
          <w:sz w:val="22"/>
          <w:szCs w:val="22"/>
        </w:rPr>
        <w:tab/>
      </w:r>
      <w:r w:rsidR="002036DB" w:rsidRPr="00213C09">
        <w:rPr>
          <w:rFonts w:ascii="Arial CE" w:hAnsi="Arial CE" w:cs="Arial"/>
          <w:sz w:val="22"/>
          <w:szCs w:val="22"/>
        </w:rPr>
        <w:tab/>
      </w:r>
      <w:r w:rsidR="002036DB" w:rsidRPr="00213C09">
        <w:rPr>
          <w:rFonts w:ascii="Arial CE" w:hAnsi="Arial CE" w:cs="Arial"/>
          <w:sz w:val="22"/>
          <w:szCs w:val="22"/>
        </w:rPr>
        <w:tab/>
        <w:t>3</w:t>
      </w:r>
      <w:r w:rsidR="00A11690" w:rsidRPr="00213C09">
        <w:rPr>
          <w:rFonts w:ascii="Arial CE" w:hAnsi="Arial CE" w:cs="Arial"/>
          <w:sz w:val="22"/>
          <w:szCs w:val="22"/>
        </w:rPr>
        <w:t>1</w:t>
      </w:r>
      <w:r w:rsidR="002036DB" w:rsidRPr="00213C09">
        <w:rPr>
          <w:rFonts w:ascii="Arial CE" w:hAnsi="Arial CE" w:cs="Arial"/>
          <w:sz w:val="22"/>
          <w:szCs w:val="22"/>
        </w:rPr>
        <w:t>.</w:t>
      </w:r>
      <w:r w:rsidR="00A11690" w:rsidRPr="00213C09">
        <w:rPr>
          <w:rFonts w:ascii="Arial CE" w:hAnsi="Arial CE" w:cs="Arial"/>
          <w:sz w:val="22"/>
          <w:szCs w:val="22"/>
        </w:rPr>
        <w:t>05</w:t>
      </w:r>
      <w:r w:rsidR="002036DB" w:rsidRPr="00213C09">
        <w:rPr>
          <w:rFonts w:ascii="Arial CE" w:hAnsi="Arial CE" w:cs="Arial"/>
          <w:sz w:val="22"/>
          <w:szCs w:val="22"/>
        </w:rPr>
        <w:t>.201</w:t>
      </w:r>
      <w:r w:rsidR="00A11690" w:rsidRPr="00213C09">
        <w:rPr>
          <w:rFonts w:ascii="Arial CE" w:hAnsi="Arial CE" w:cs="Arial"/>
          <w:sz w:val="22"/>
          <w:szCs w:val="22"/>
        </w:rPr>
        <w:t>8</w:t>
      </w:r>
      <w:r w:rsidR="002036DB" w:rsidRPr="00213C09">
        <w:rPr>
          <w:rFonts w:ascii="Arial CE" w:hAnsi="Arial CE" w:cs="Arial"/>
          <w:color w:val="FF0000"/>
          <w:sz w:val="22"/>
          <w:szCs w:val="22"/>
        </w:rPr>
        <w:t xml:space="preserve"> </w:t>
      </w:r>
    </w:p>
    <w:p w:rsidR="00213C09" w:rsidRDefault="00213C09" w:rsidP="002036DB">
      <w:pPr>
        <w:autoSpaceDE w:val="0"/>
        <w:autoSpaceDN w:val="0"/>
        <w:adjustRightInd w:val="0"/>
        <w:jc w:val="both"/>
        <w:rPr>
          <w:rFonts w:ascii="Arial CE" w:hAnsi="Arial CE" w:cs="Arial"/>
          <w:color w:val="FF0000"/>
          <w:sz w:val="22"/>
          <w:szCs w:val="22"/>
        </w:rPr>
      </w:pPr>
    </w:p>
    <w:p w:rsidR="00213C09" w:rsidRPr="00213C09" w:rsidRDefault="00213C09" w:rsidP="002036DB">
      <w:pPr>
        <w:autoSpaceDE w:val="0"/>
        <w:autoSpaceDN w:val="0"/>
        <w:adjustRightInd w:val="0"/>
        <w:jc w:val="both"/>
        <w:rPr>
          <w:rFonts w:ascii="Arial CE" w:hAnsi="Arial CE" w:cs="Arial"/>
          <w:b/>
          <w:sz w:val="22"/>
          <w:szCs w:val="22"/>
        </w:rPr>
      </w:pPr>
      <w:r w:rsidRPr="00213C09">
        <w:rPr>
          <w:rFonts w:ascii="Arial CE" w:hAnsi="Arial CE" w:cs="Arial"/>
          <w:b/>
          <w:sz w:val="22"/>
          <w:szCs w:val="22"/>
        </w:rPr>
        <w:t>Ukončení díla – předání G</w:t>
      </w:r>
      <w:r>
        <w:rPr>
          <w:rFonts w:ascii="Arial CE" w:hAnsi="Arial CE" w:cs="Arial"/>
          <w:b/>
          <w:sz w:val="22"/>
          <w:szCs w:val="22"/>
        </w:rPr>
        <w:t>P</w:t>
      </w:r>
      <w:r w:rsidRPr="00213C09">
        <w:rPr>
          <w:rFonts w:ascii="Arial CE" w:hAnsi="Arial CE" w:cs="Arial"/>
          <w:b/>
          <w:sz w:val="22"/>
          <w:szCs w:val="22"/>
        </w:rPr>
        <w:t xml:space="preserve"> ověřeného </w:t>
      </w:r>
      <w:r w:rsidR="006313B5">
        <w:rPr>
          <w:rFonts w:ascii="Arial CE" w:hAnsi="Arial CE" w:cs="Arial"/>
          <w:b/>
          <w:sz w:val="22"/>
          <w:szCs w:val="22"/>
        </w:rPr>
        <w:t>katastrálním úřadem</w:t>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r w:rsidR="006313B5">
        <w:rPr>
          <w:rFonts w:ascii="Arial CE" w:hAnsi="Arial CE" w:cs="Arial"/>
          <w:b/>
          <w:sz w:val="22"/>
          <w:szCs w:val="22"/>
        </w:rPr>
        <w:tab/>
      </w:r>
      <w:proofErr w:type="gramStart"/>
      <w:r w:rsidRPr="00213C09">
        <w:rPr>
          <w:rFonts w:ascii="Arial CE" w:hAnsi="Arial CE" w:cs="Arial"/>
          <w:b/>
          <w:sz w:val="22"/>
          <w:szCs w:val="22"/>
        </w:rPr>
        <w:t>29.06.2018</w:t>
      </w:r>
      <w:proofErr w:type="gramEnd"/>
    </w:p>
    <w:p w:rsidR="002036DB" w:rsidRPr="009E7E81" w:rsidRDefault="002036DB" w:rsidP="002036D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576831" w:rsidRDefault="00576831"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576831" w:rsidRPr="00576831" w:rsidRDefault="00576831" w:rsidP="003D0CCB">
      <w:pPr>
        <w:pStyle w:val="Odstavecseseznamem"/>
        <w:tabs>
          <w:tab w:val="left" w:pos="0"/>
        </w:tabs>
        <w:autoSpaceDE w:val="0"/>
        <w:autoSpaceDN w:val="0"/>
        <w:adjustRightInd w:val="0"/>
        <w:ind w:left="0"/>
        <w:jc w:val="both"/>
        <w:rPr>
          <w:rFonts w:ascii="Arial" w:hAnsi="Arial" w:cs="Arial"/>
          <w:sz w:val="22"/>
          <w:szCs w:val="22"/>
          <w:u w:val="single"/>
        </w:rPr>
      </w:pPr>
      <w:r w:rsidRPr="00576831">
        <w:rPr>
          <w:rFonts w:ascii="Arial" w:hAnsi="Arial" w:cs="Arial"/>
          <w:sz w:val="22"/>
          <w:szCs w:val="22"/>
          <w:u w:val="single"/>
        </w:rPr>
        <w:t>Původní znění</w:t>
      </w:r>
    </w:p>
    <w:p w:rsidR="00576831" w:rsidRPr="00576831" w:rsidRDefault="00576831" w:rsidP="00576831">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576831">
        <w:rPr>
          <w:rFonts w:ascii="Arial CE" w:hAnsi="Arial CE" w:cs="Arial"/>
          <w:color w:val="000000"/>
          <w:sz w:val="22"/>
          <w:szCs w:val="22"/>
          <w:u w:val="single"/>
        </w:rPr>
        <w:t xml:space="preserve">Čl. V. CENA </w:t>
      </w:r>
    </w:p>
    <w:p w:rsidR="00576831" w:rsidRPr="00576831" w:rsidRDefault="00576831" w:rsidP="00576831">
      <w:pPr>
        <w:jc w:val="both"/>
        <w:rPr>
          <w:rFonts w:ascii="Arial CE" w:hAnsi="Arial CE" w:cs="Arial"/>
          <w:sz w:val="22"/>
          <w:szCs w:val="22"/>
        </w:rPr>
      </w:pPr>
    </w:p>
    <w:p w:rsidR="00576831" w:rsidRPr="00576831" w:rsidRDefault="00576831" w:rsidP="00576831">
      <w:pPr>
        <w:jc w:val="both"/>
        <w:rPr>
          <w:rFonts w:ascii="Arial CE" w:hAnsi="Arial CE" w:cs="Arial"/>
          <w:sz w:val="22"/>
          <w:szCs w:val="22"/>
        </w:rPr>
      </w:pPr>
      <w:r w:rsidRPr="00576831">
        <w:rPr>
          <w:rFonts w:ascii="Arial CE" w:hAnsi="Arial CE" w:cs="Arial"/>
          <w:sz w:val="22"/>
          <w:szCs w:val="22"/>
        </w:rPr>
        <w:t xml:space="preserve">Cena díla zahrnuje veškeré náklady dodavatele související s realizací díla a činí celkem: </w:t>
      </w:r>
    </w:p>
    <w:p w:rsidR="00576831" w:rsidRPr="00576831" w:rsidRDefault="00576831" w:rsidP="00576831">
      <w:pPr>
        <w:jc w:val="both"/>
        <w:rPr>
          <w:rFonts w:ascii="Arial CE" w:hAnsi="Arial CE" w:cs="Arial"/>
          <w:sz w:val="22"/>
          <w:szCs w:val="22"/>
        </w:rPr>
      </w:pP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t xml:space="preserve">294 890,00 </w:t>
      </w:r>
      <w:r w:rsidRPr="00576831">
        <w:rPr>
          <w:rFonts w:ascii="Arial CE" w:hAnsi="Arial CE" w:cs="Arial"/>
          <w:sz w:val="22"/>
          <w:szCs w:val="22"/>
        </w:rPr>
        <w:t xml:space="preserve">Kč bez </w:t>
      </w:r>
      <w:r w:rsidRPr="00576831">
        <w:rPr>
          <w:rFonts w:ascii="Arial CE" w:hAnsi="Arial CE" w:cs="Arial"/>
          <w:color w:val="000000"/>
          <w:sz w:val="22"/>
          <w:szCs w:val="22"/>
        </w:rPr>
        <w:t>DPH.</w:t>
      </w:r>
    </w:p>
    <w:p w:rsidR="00576831" w:rsidRPr="00576831" w:rsidRDefault="00576831" w:rsidP="00576831">
      <w:pPr>
        <w:ind w:left="426"/>
        <w:jc w:val="both"/>
        <w:rPr>
          <w:rFonts w:ascii="Arial CE" w:hAnsi="Arial CE" w:cs="Arial"/>
          <w:sz w:val="22"/>
          <w:szCs w:val="22"/>
        </w:rPr>
      </w:pPr>
    </w:p>
    <w:p w:rsidR="00576831" w:rsidRPr="00576831" w:rsidRDefault="00576831" w:rsidP="00576831">
      <w:pPr>
        <w:ind w:left="426" w:hanging="426"/>
        <w:jc w:val="both"/>
        <w:rPr>
          <w:rFonts w:ascii="Arial CE" w:hAnsi="Arial CE" w:cs="Arial"/>
          <w:sz w:val="22"/>
          <w:szCs w:val="22"/>
        </w:rPr>
      </w:pPr>
      <w:r w:rsidRPr="00576831">
        <w:rPr>
          <w:rFonts w:ascii="Arial CE" w:hAnsi="Arial CE" w:cs="Arial"/>
          <w:sz w:val="22"/>
          <w:szCs w:val="22"/>
        </w:rPr>
        <w:t>Cena díla je součtem cen za jednotlivé pracovní činnosti:</w:t>
      </w:r>
    </w:p>
    <w:p w:rsidR="00576831" w:rsidRPr="00576831" w:rsidRDefault="00576831" w:rsidP="00576831">
      <w:pPr>
        <w:autoSpaceDE w:val="0"/>
        <w:autoSpaceDN w:val="0"/>
        <w:adjustRightInd w:val="0"/>
        <w:jc w:val="both"/>
        <w:rPr>
          <w:highlight w:val="yellow"/>
        </w:rPr>
      </w:pPr>
    </w:p>
    <w:p w:rsidR="00576831" w:rsidRPr="00576831" w:rsidRDefault="00576831" w:rsidP="00576831">
      <w:pPr>
        <w:autoSpaceDE w:val="0"/>
        <w:autoSpaceDN w:val="0"/>
        <w:adjustRightInd w:val="0"/>
        <w:jc w:val="both"/>
        <w:rPr>
          <w:rFonts w:ascii="Arial CE" w:hAnsi="Arial CE" w:cs="Arial"/>
          <w:sz w:val="22"/>
          <w:szCs w:val="22"/>
        </w:rPr>
      </w:pPr>
      <w:r w:rsidRPr="00576831">
        <w:rPr>
          <w:rFonts w:ascii="Arial CE" w:hAnsi="Arial CE" w:cs="Arial"/>
          <w:sz w:val="22"/>
          <w:szCs w:val="22"/>
        </w:rPr>
        <w:t>DSJ</w:t>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t xml:space="preserve">228 090,00 Kč bez </w:t>
      </w:r>
      <w:r w:rsidRPr="00576831">
        <w:rPr>
          <w:rFonts w:ascii="Arial CE" w:hAnsi="Arial CE" w:cs="Arial"/>
          <w:color w:val="000000"/>
          <w:sz w:val="22"/>
          <w:szCs w:val="22"/>
        </w:rPr>
        <w:t>DPH</w:t>
      </w:r>
    </w:p>
    <w:p w:rsidR="00576831" w:rsidRPr="00576831" w:rsidRDefault="00576831" w:rsidP="00576831">
      <w:pPr>
        <w:autoSpaceDE w:val="0"/>
        <w:autoSpaceDN w:val="0"/>
        <w:adjustRightInd w:val="0"/>
        <w:jc w:val="both"/>
        <w:rPr>
          <w:rFonts w:ascii="Arial CE" w:hAnsi="Arial CE" w:cs="Arial"/>
          <w:sz w:val="22"/>
          <w:szCs w:val="22"/>
        </w:rPr>
      </w:pPr>
    </w:p>
    <w:p w:rsidR="00576831" w:rsidRPr="00576831" w:rsidRDefault="00576831" w:rsidP="00576831">
      <w:pPr>
        <w:autoSpaceDE w:val="0"/>
        <w:autoSpaceDN w:val="0"/>
        <w:adjustRightInd w:val="0"/>
        <w:jc w:val="both"/>
        <w:rPr>
          <w:rFonts w:ascii="Arial CE" w:hAnsi="Arial CE" w:cs="Arial"/>
          <w:sz w:val="22"/>
          <w:szCs w:val="22"/>
        </w:rPr>
      </w:pPr>
      <w:r w:rsidRPr="00576831">
        <w:rPr>
          <w:rFonts w:ascii="Arial CE" w:hAnsi="Arial CE" w:cs="Arial"/>
          <w:sz w:val="22"/>
          <w:szCs w:val="22"/>
        </w:rPr>
        <w:t xml:space="preserve">BOZP, HP, PP </w:t>
      </w:r>
      <w:r w:rsidRPr="00576831">
        <w:rPr>
          <w:rFonts w:ascii="Arial CE" w:hAnsi="Arial CE" w:cs="Arial"/>
          <w:sz w:val="22"/>
          <w:szCs w:val="22"/>
        </w:rPr>
        <w:tab/>
      </w:r>
      <w:r w:rsidRPr="00576831">
        <w:rPr>
          <w:rFonts w:ascii="Arial CE" w:hAnsi="Arial CE" w:cs="Arial"/>
          <w:sz w:val="22"/>
          <w:szCs w:val="22"/>
        </w:rPr>
        <w:tab/>
        <w:t xml:space="preserve"> </w:t>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t>11 000,00 Kč bez DPH</w:t>
      </w:r>
    </w:p>
    <w:p w:rsidR="00576831" w:rsidRPr="00576831" w:rsidRDefault="00576831" w:rsidP="00576831">
      <w:pPr>
        <w:autoSpaceDE w:val="0"/>
        <w:autoSpaceDN w:val="0"/>
        <w:adjustRightInd w:val="0"/>
        <w:jc w:val="both"/>
        <w:rPr>
          <w:rFonts w:ascii="Arial CE" w:hAnsi="Arial CE" w:cs="Arial"/>
          <w:sz w:val="22"/>
          <w:szCs w:val="22"/>
        </w:rPr>
      </w:pPr>
    </w:p>
    <w:p w:rsidR="00576831" w:rsidRPr="00576831" w:rsidRDefault="00576831" w:rsidP="00576831">
      <w:pPr>
        <w:autoSpaceDE w:val="0"/>
        <w:autoSpaceDN w:val="0"/>
        <w:adjustRightInd w:val="0"/>
        <w:jc w:val="both"/>
        <w:rPr>
          <w:rFonts w:ascii="Arial CE" w:hAnsi="Arial CE" w:cs="Arial"/>
          <w:color w:val="000000"/>
          <w:sz w:val="22"/>
          <w:szCs w:val="22"/>
        </w:rPr>
      </w:pPr>
      <w:r w:rsidRPr="00576831">
        <w:rPr>
          <w:rFonts w:ascii="Arial CE" w:hAnsi="Arial CE" w:cs="Arial"/>
          <w:sz w:val="22"/>
          <w:szCs w:val="22"/>
        </w:rPr>
        <w:t>Geodetické zaměření:</w:t>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t xml:space="preserve">36 000,00 Kč bez </w:t>
      </w:r>
      <w:r w:rsidRPr="00576831">
        <w:rPr>
          <w:rFonts w:ascii="Arial CE" w:hAnsi="Arial CE" w:cs="Arial"/>
          <w:color w:val="000000"/>
          <w:sz w:val="22"/>
          <w:szCs w:val="22"/>
        </w:rPr>
        <w:t>DPH</w:t>
      </w:r>
    </w:p>
    <w:p w:rsidR="00576831" w:rsidRPr="00576831" w:rsidRDefault="00576831" w:rsidP="00576831">
      <w:pPr>
        <w:autoSpaceDE w:val="0"/>
        <w:autoSpaceDN w:val="0"/>
        <w:adjustRightInd w:val="0"/>
        <w:jc w:val="both"/>
        <w:rPr>
          <w:rFonts w:ascii="Arial CE" w:hAnsi="Arial CE" w:cs="Arial"/>
          <w:color w:val="000000"/>
          <w:sz w:val="22"/>
          <w:szCs w:val="22"/>
        </w:rPr>
      </w:pPr>
    </w:p>
    <w:p w:rsidR="00576831" w:rsidRPr="00576831" w:rsidRDefault="00576831" w:rsidP="00576831">
      <w:pPr>
        <w:autoSpaceDE w:val="0"/>
        <w:autoSpaceDN w:val="0"/>
        <w:adjustRightInd w:val="0"/>
        <w:jc w:val="both"/>
        <w:rPr>
          <w:rFonts w:ascii="Arial CE" w:hAnsi="Arial CE" w:cs="Arial"/>
          <w:color w:val="000000"/>
          <w:sz w:val="22"/>
          <w:szCs w:val="22"/>
        </w:rPr>
      </w:pPr>
      <w:r w:rsidRPr="00576831">
        <w:rPr>
          <w:rFonts w:ascii="Arial CE" w:hAnsi="Arial CE" w:cs="Arial"/>
          <w:color w:val="000000"/>
          <w:sz w:val="22"/>
          <w:szCs w:val="22"/>
        </w:rPr>
        <w:t>Data ČHMÚ</w:t>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t xml:space="preserve">  3 800,00 </w:t>
      </w:r>
      <w:r w:rsidRPr="00576831">
        <w:rPr>
          <w:rFonts w:ascii="Arial CE" w:hAnsi="Arial CE" w:cs="Arial"/>
          <w:sz w:val="22"/>
          <w:szCs w:val="22"/>
        </w:rPr>
        <w:t xml:space="preserve">Kč bez </w:t>
      </w:r>
      <w:r w:rsidRPr="00576831">
        <w:rPr>
          <w:rFonts w:ascii="Arial CE" w:hAnsi="Arial CE" w:cs="Arial"/>
          <w:color w:val="000000"/>
          <w:sz w:val="22"/>
          <w:szCs w:val="22"/>
        </w:rPr>
        <w:t>DPH</w:t>
      </w:r>
    </w:p>
    <w:p w:rsidR="00576831" w:rsidRPr="00576831" w:rsidRDefault="00576831" w:rsidP="00576831">
      <w:pPr>
        <w:autoSpaceDE w:val="0"/>
        <w:autoSpaceDN w:val="0"/>
        <w:adjustRightInd w:val="0"/>
        <w:jc w:val="both"/>
        <w:rPr>
          <w:rFonts w:ascii="Arial CE" w:hAnsi="Arial CE" w:cs="Arial"/>
          <w:color w:val="000000"/>
          <w:sz w:val="22"/>
          <w:szCs w:val="22"/>
        </w:rPr>
      </w:pPr>
    </w:p>
    <w:p w:rsidR="00576831" w:rsidRPr="00576831" w:rsidRDefault="00576831" w:rsidP="00576831">
      <w:pPr>
        <w:autoSpaceDE w:val="0"/>
        <w:autoSpaceDN w:val="0"/>
        <w:adjustRightInd w:val="0"/>
        <w:jc w:val="both"/>
        <w:rPr>
          <w:rFonts w:ascii="Arial CE" w:hAnsi="Arial CE" w:cs="Arial"/>
          <w:color w:val="000000"/>
          <w:sz w:val="22"/>
          <w:szCs w:val="22"/>
        </w:rPr>
      </w:pPr>
      <w:r w:rsidRPr="00576831">
        <w:rPr>
          <w:rFonts w:ascii="Arial CE" w:hAnsi="Arial CE" w:cs="Arial"/>
          <w:color w:val="000000"/>
          <w:sz w:val="22"/>
          <w:szCs w:val="22"/>
        </w:rPr>
        <w:t>Pasportizace</w:t>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t xml:space="preserve">16 000,00 </w:t>
      </w:r>
      <w:r w:rsidRPr="00576831">
        <w:rPr>
          <w:rFonts w:ascii="Arial CE" w:hAnsi="Arial CE" w:cs="Arial"/>
          <w:sz w:val="22"/>
          <w:szCs w:val="22"/>
        </w:rPr>
        <w:t xml:space="preserve">Kč bez </w:t>
      </w:r>
      <w:r w:rsidRPr="00576831">
        <w:rPr>
          <w:rFonts w:ascii="Arial CE" w:hAnsi="Arial CE" w:cs="Arial"/>
          <w:color w:val="000000"/>
          <w:sz w:val="22"/>
          <w:szCs w:val="22"/>
        </w:rPr>
        <w:t>DPH</w:t>
      </w:r>
    </w:p>
    <w:p w:rsidR="00576831" w:rsidRPr="00576831" w:rsidRDefault="00576831" w:rsidP="00576831">
      <w:pPr>
        <w:autoSpaceDE w:val="0"/>
        <w:autoSpaceDN w:val="0"/>
        <w:adjustRightInd w:val="0"/>
        <w:jc w:val="both"/>
        <w:rPr>
          <w:rFonts w:ascii="Arial CE" w:hAnsi="Arial CE" w:cs="Arial"/>
          <w:color w:val="000000"/>
          <w:sz w:val="22"/>
          <w:szCs w:val="22"/>
        </w:rPr>
      </w:pPr>
    </w:p>
    <w:p w:rsidR="00576831" w:rsidRPr="0057498B" w:rsidRDefault="00576831" w:rsidP="00576831">
      <w:pPr>
        <w:autoSpaceDE w:val="0"/>
        <w:autoSpaceDN w:val="0"/>
        <w:adjustRightInd w:val="0"/>
        <w:jc w:val="both"/>
        <w:rPr>
          <w:rFonts w:ascii="Arial CE" w:hAnsi="Arial CE" w:cs="Arial"/>
          <w:sz w:val="22"/>
          <w:szCs w:val="22"/>
        </w:rPr>
      </w:pPr>
    </w:p>
    <w:p w:rsidR="00576831" w:rsidRDefault="00576831" w:rsidP="00576831">
      <w:pPr>
        <w:jc w:val="both"/>
        <w:rPr>
          <w:rFonts w:ascii="Arial CE" w:hAnsi="Arial CE" w:cs="Arial"/>
          <w:sz w:val="22"/>
          <w:szCs w:val="22"/>
        </w:rPr>
      </w:pPr>
      <w:r w:rsidRPr="0057498B">
        <w:rPr>
          <w:rFonts w:ascii="Arial CE" w:hAnsi="Arial CE" w:cs="Arial"/>
          <w:sz w:val="22"/>
          <w:szCs w:val="22"/>
        </w:rPr>
        <w:t>Cena za výkon AD</w:t>
      </w:r>
      <w:r w:rsidRPr="0057498B">
        <w:rPr>
          <w:rFonts w:ascii="Arial CE" w:hAnsi="Arial CE" w:cs="Arial"/>
          <w:b/>
          <w:sz w:val="22"/>
          <w:szCs w:val="22"/>
        </w:rPr>
        <w:t xml:space="preserve"> </w:t>
      </w:r>
      <w:r w:rsidRPr="0057498B">
        <w:rPr>
          <w:rFonts w:ascii="Arial CE" w:hAnsi="Arial CE" w:cs="Arial"/>
          <w:sz w:val="22"/>
          <w:szCs w:val="22"/>
        </w:rPr>
        <w:t xml:space="preserve">je sjednána jako cena smluvní ve výši </w:t>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650</w:t>
      </w:r>
      <w:r w:rsidRPr="0057498B">
        <w:rPr>
          <w:rFonts w:ascii="Arial CE" w:hAnsi="Arial CE" w:cs="Arial"/>
          <w:sz w:val="22"/>
          <w:szCs w:val="22"/>
        </w:rPr>
        <w:t>,- Kč/hod bez DPH.</w:t>
      </w:r>
      <w:r w:rsidRPr="001D7A19">
        <w:rPr>
          <w:rFonts w:ascii="Arial CE" w:hAnsi="Arial CE" w:cs="Arial"/>
          <w:sz w:val="22"/>
          <w:szCs w:val="22"/>
        </w:rPr>
        <w:t xml:space="preserve"> </w:t>
      </w:r>
    </w:p>
    <w:p w:rsidR="00576831" w:rsidRPr="001D7A19" w:rsidRDefault="00576831" w:rsidP="00576831">
      <w:pPr>
        <w:jc w:val="both"/>
        <w:rPr>
          <w:rFonts w:ascii="Arial CE" w:hAnsi="Arial CE" w:cs="Arial"/>
          <w:sz w:val="22"/>
          <w:szCs w:val="22"/>
        </w:rPr>
      </w:pPr>
    </w:p>
    <w:p w:rsidR="00576831" w:rsidRDefault="00576831" w:rsidP="00576831">
      <w:pPr>
        <w:jc w:val="both"/>
        <w:rPr>
          <w:rFonts w:ascii="Arial CE" w:hAnsi="Arial CE" w:cs="Arial"/>
          <w:sz w:val="22"/>
          <w:szCs w:val="22"/>
        </w:rPr>
      </w:pPr>
    </w:p>
    <w:p w:rsidR="00576831" w:rsidRPr="001D7A19" w:rsidRDefault="00576831" w:rsidP="00576831">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Pr="00640BCD">
        <w:rPr>
          <w:rFonts w:ascii="Arial CE" w:hAnsi="Arial CE" w:cs="Arial"/>
          <w:sz w:val="22"/>
          <w:szCs w:val="22"/>
        </w:rPr>
        <w:t xml:space="preserve">dodavatele </w:t>
      </w:r>
      <w:r w:rsidRPr="001D7A19">
        <w:rPr>
          <w:rFonts w:ascii="Arial CE" w:hAnsi="Arial CE" w:cs="Arial"/>
          <w:sz w:val="22"/>
          <w:szCs w:val="22"/>
        </w:rPr>
        <w:t xml:space="preserve">související s prováděním prací včetně cestovného. Výkon autorského dozoru začíná a končí v sídle </w:t>
      </w:r>
      <w:r w:rsidRPr="00640BCD">
        <w:rPr>
          <w:rFonts w:ascii="Arial CE" w:hAnsi="Arial CE" w:cs="Arial"/>
          <w:sz w:val="22"/>
          <w:szCs w:val="22"/>
        </w:rPr>
        <w:t>dodavatele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Pr="00640BCD">
        <w:rPr>
          <w:rFonts w:ascii="Arial CE" w:hAnsi="Arial CE" w:cs="Arial"/>
          <w:sz w:val="22"/>
          <w:szCs w:val="22"/>
        </w:rPr>
        <w:t>dodavatelem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576831" w:rsidRPr="00066F4E" w:rsidRDefault="00576831" w:rsidP="00576831">
      <w:pPr>
        <w:autoSpaceDE w:val="0"/>
        <w:autoSpaceDN w:val="0"/>
        <w:adjustRightInd w:val="0"/>
        <w:jc w:val="both"/>
        <w:rPr>
          <w:rFonts w:ascii="Arial CE" w:hAnsi="Arial CE" w:cs="Arial"/>
          <w:color w:val="FF0000"/>
          <w:sz w:val="22"/>
          <w:szCs w:val="22"/>
        </w:rPr>
      </w:pPr>
    </w:p>
    <w:p w:rsidR="00576831" w:rsidRPr="009A13DC" w:rsidRDefault="00576831" w:rsidP="00576831">
      <w:pPr>
        <w:pStyle w:val="Zkladntext"/>
        <w:jc w:val="both"/>
        <w:rPr>
          <w:rFonts w:ascii="Arial CE" w:hAnsi="Arial CE" w:cs="Arial"/>
          <w:color w:val="FF0000"/>
          <w:sz w:val="22"/>
          <w:szCs w:val="22"/>
        </w:rPr>
      </w:pPr>
      <w:r w:rsidRPr="001D7A19">
        <w:rPr>
          <w:rFonts w:ascii="Arial CE" w:hAnsi="Arial CE" w:cs="Arial"/>
          <w:sz w:val="22"/>
          <w:szCs w:val="22"/>
        </w:rPr>
        <w:lastRenderedPageBreak/>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576831" w:rsidRPr="00F44843" w:rsidRDefault="00576831" w:rsidP="00576831">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576831" w:rsidRDefault="00576831" w:rsidP="00576831">
      <w:pPr>
        <w:jc w:val="both"/>
        <w:rPr>
          <w:rFonts w:ascii="Arial CE" w:hAnsi="Arial CE" w:cs="Arial"/>
          <w:b/>
          <w:sz w:val="22"/>
          <w:szCs w:val="22"/>
        </w:rPr>
      </w:pPr>
    </w:p>
    <w:p w:rsidR="00576831" w:rsidRDefault="00576831"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576831" w:rsidRDefault="00576831" w:rsidP="003D0CCB">
      <w:pPr>
        <w:pStyle w:val="Odstavecseseznamem"/>
        <w:tabs>
          <w:tab w:val="left" w:pos="0"/>
        </w:tabs>
        <w:autoSpaceDE w:val="0"/>
        <w:autoSpaceDN w:val="0"/>
        <w:adjustRightInd w:val="0"/>
        <w:ind w:left="0"/>
        <w:jc w:val="both"/>
        <w:rPr>
          <w:rFonts w:ascii="Arial" w:hAnsi="Arial" w:cs="Arial"/>
          <w:b/>
          <w:sz w:val="22"/>
          <w:szCs w:val="22"/>
          <w:u w:val="single"/>
        </w:rPr>
      </w:pPr>
      <w:r>
        <w:rPr>
          <w:rFonts w:ascii="Arial" w:hAnsi="Arial" w:cs="Arial"/>
          <w:b/>
          <w:sz w:val="22"/>
          <w:szCs w:val="22"/>
          <w:u w:val="single"/>
        </w:rPr>
        <w:t>Nové znění</w:t>
      </w:r>
    </w:p>
    <w:p w:rsidR="00576831" w:rsidRPr="00576831" w:rsidRDefault="00576831" w:rsidP="00576831">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576831">
        <w:rPr>
          <w:rFonts w:ascii="Arial CE" w:hAnsi="Arial CE" w:cs="Arial"/>
          <w:color w:val="000000"/>
          <w:sz w:val="22"/>
          <w:szCs w:val="22"/>
          <w:u w:val="single"/>
        </w:rPr>
        <w:t xml:space="preserve">Čl. V. CENA </w:t>
      </w:r>
    </w:p>
    <w:p w:rsidR="00576831" w:rsidRPr="00576831" w:rsidRDefault="00576831" w:rsidP="00576831">
      <w:pPr>
        <w:jc w:val="both"/>
        <w:rPr>
          <w:rFonts w:ascii="Arial CE" w:hAnsi="Arial CE" w:cs="Arial"/>
          <w:sz w:val="22"/>
          <w:szCs w:val="22"/>
        </w:rPr>
      </w:pPr>
    </w:p>
    <w:p w:rsidR="00576831" w:rsidRPr="00576831" w:rsidRDefault="00576831" w:rsidP="00576831">
      <w:pPr>
        <w:jc w:val="both"/>
        <w:rPr>
          <w:rFonts w:ascii="Arial CE" w:hAnsi="Arial CE" w:cs="Arial"/>
          <w:sz w:val="22"/>
          <w:szCs w:val="22"/>
        </w:rPr>
      </w:pPr>
      <w:r w:rsidRPr="00576831">
        <w:rPr>
          <w:rFonts w:ascii="Arial CE" w:hAnsi="Arial CE" w:cs="Arial"/>
          <w:sz w:val="22"/>
          <w:szCs w:val="22"/>
        </w:rPr>
        <w:t>Cena díla zahrnuje veškeré náklady dodavatele související s realizací díla</w:t>
      </w:r>
      <w:r>
        <w:rPr>
          <w:rFonts w:ascii="Arial CE" w:hAnsi="Arial CE" w:cs="Arial"/>
          <w:sz w:val="22"/>
          <w:szCs w:val="22"/>
        </w:rPr>
        <w:t>, navyšuje se o </w:t>
      </w:r>
      <w:r w:rsidRPr="00496847">
        <w:rPr>
          <w:rFonts w:ascii="Arial CE" w:hAnsi="Arial CE" w:cs="Arial"/>
          <w:b/>
          <w:sz w:val="22"/>
          <w:szCs w:val="22"/>
        </w:rPr>
        <w:t>8 000,00 Kč</w:t>
      </w:r>
      <w:r>
        <w:rPr>
          <w:rFonts w:ascii="Arial CE" w:hAnsi="Arial CE" w:cs="Arial"/>
          <w:sz w:val="22"/>
          <w:szCs w:val="22"/>
        </w:rPr>
        <w:t xml:space="preserve"> bez DPH</w:t>
      </w:r>
      <w:r w:rsidRPr="00576831">
        <w:rPr>
          <w:rFonts w:ascii="Arial CE" w:hAnsi="Arial CE" w:cs="Arial"/>
          <w:sz w:val="22"/>
          <w:szCs w:val="22"/>
        </w:rPr>
        <w:t xml:space="preserve"> a činí celkem: </w:t>
      </w:r>
    </w:p>
    <w:p w:rsidR="00576831" w:rsidRPr="00576831" w:rsidRDefault="00576831" w:rsidP="00576831">
      <w:pPr>
        <w:jc w:val="both"/>
        <w:rPr>
          <w:rFonts w:ascii="Arial CE" w:hAnsi="Arial CE" w:cs="Arial"/>
          <w:b/>
          <w:sz w:val="22"/>
          <w:szCs w:val="22"/>
        </w:rPr>
      </w:pP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b/>
          <w:color w:val="000000"/>
          <w:sz w:val="22"/>
          <w:szCs w:val="22"/>
        </w:rPr>
        <w:t xml:space="preserve">302 890,00 </w:t>
      </w:r>
      <w:r w:rsidRPr="00576831">
        <w:rPr>
          <w:rFonts w:ascii="Arial CE" w:hAnsi="Arial CE" w:cs="Arial"/>
          <w:b/>
          <w:sz w:val="22"/>
          <w:szCs w:val="22"/>
        </w:rPr>
        <w:t xml:space="preserve">Kč bez </w:t>
      </w:r>
      <w:r w:rsidRPr="00576831">
        <w:rPr>
          <w:rFonts w:ascii="Arial CE" w:hAnsi="Arial CE" w:cs="Arial"/>
          <w:b/>
          <w:color w:val="000000"/>
          <w:sz w:val="22"/>
          <w:szCs w:val="22"/>
        </w:rPr>
        <w:t>DPH.</w:t>
      </w:r>
    </w:p>
    <w:p w:rsidR="00576831" w:rsidRPr="00576831" w:rsidRDefault="00576831" w:rsidP="00576831">
      <w:pPr>
        <w:ind w:left="426"/>
        <w:jc w:val="both"/>
        <w:rPr>
          <w:rFonts w:ascii="Arial CE" w:hAnsi="Arial CE" w:cs="Arial"/>
          <w:sz w:val="22"/>
          <w:szCs w:val="22"/>
        </w:rPr>
      </w:pPr>
    </w:p>
    <w:p w:rsidR="00576831" w:rsidRPr="00576831" w:rsidRDefault="00576831" w:rsidP="00576831">
      <w:pPr>
        <w:ind w:left="426" w:hanging="426"/>
        <w:jc w:val="both"/>
        <w:rPr>
          <w:rFonts w:ascii="Arial CE" w:hAnsi="Arial CE" w:cs="Arial"/>
          <w:sz w:val="22"/>
          <w:szCs w:val="22"/>
        </w:rPr>
      </w:pPr>
      <w:r w:rsidRPr="00576831">
        <w:rPr>
          <w:rFonts w:ascii="Arial CE" w:hAnsi="Arial CE" w:cs="Arial"/>
          <w:sz w:val="22"/>
          <w:szCs w:val="22"/>
        </w:rPr>
        <w:t>Cena díla je součtem cen za jednotlivé pracovní činnosti:</w:t>
      </w:r>
    </w:p>
    <w:p w:rsidR="00576831" w:rsidRPr="00576831" w:rsidRDefault="00576831" w:rsidP="00576831">
      <w:pPr>
        <w:autoSpaceDE w:val="0"/>
        <w:autoSpaceDN w:val="0"/>
        <w:adjustRightInd w:val="0"/>
        <w:jc w:val="both"/>
        <w:rPr>
          <w:highlight w:val="yellow"/>
        </w:rPr>
      </w:pPr>
    </w:p>
    <w:p w:rsidR="00576831" w:rsidRPr="00576831" w:rsidRDefault="00576831" w:rsidP="00576831">
      <w:pPr>
        <w:autoSpaceDE w:val="0"/>
        <w:autoSpaceDN w:val="0"/>
        <w:adjustRightInd w:val="0"/>
        <w:jc w:val="both"/>
        <w:rPr>
          <w:rFonts w:ascii="Arial CE" w:hAnsi="Arial CE" w:cs="Arial"/>
          <w:sz w:val="22"/>
          <w:szCs w:val="22"/>
        </w:rPr>
      </w:pPr>
      <w:r w:rsidRPr="00576831">
        <w:rPr>
          <w:rFonts w:ascii="Arial CE" w:hAnsi="Arial CE" w:cs="Arial"/>
          <w:sz w:val="22"/>
          <w:szCs w:val="22"/>
        </w:rPr>
        <w:t>DSJ</w:t>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t xml:space="preserve">228 090,00 Kč bez </w:t>
      </w:r>
      <w:r w:rsidRPr="00576831">
        <w:rPr>
          <w:rFonts w:ascii="Arial CE" w:hAnsi="Arial CE" w:cs="Arial"/>
          <w:color w:val="000000"/>
          <w:sz w:val="22"/>
          <w:szCs w:val="22"/>
        </w:rPr>
        <w:t>DPH</w:t>
      </w:r>
    </w:p>
    <w:p w:rsidR="00576831" w:rsidRPr="00576831" w:rsidRDefault="00576831" w:rsidP="00576831">
      <w:pPr>
        <w:autoSpaceDE w:val="0"/>
        <w:autoSpaceDN w:val="0"/>
        <w:adjustRightInd w:val="0"/>
        <w:jc w:val="both"/>
        <w:rPr>
          <w:rFonts w:ascii="Arial CE" w:hAnsi="Arial CE" w:cs="Arial"/>
          <w:sz w:val="22"/>
          <w:szCs w:val="22"/>
        </w:rPr>
      </w:pPr>
    </w:p>
    <w:p w:rsidR="00576831" w:rsidRPr="00576831" w:rsidRDefault="00576831" w:rsidP="00576831">
      <w:pPr>
        <w:autoSpaceDE w:val="0"/>
        <w:autoSpaceDN w:val="0"/>
        <w:adjustRightInd w:val="0"/>
        <w:jc w:val="both"/>
        <w:rPr>
          <w:rFonts w:ascii="Arial CE" w:hAnsi="Arial CE" w:cs="Arial"/>
          <w:sz w:val="22"/>
          <w:szCs w:val="22"/>
        </w:rPr>
      </w:pPr>
      <w:r w:rsidRPr="00576831">
        <w:rPr>
          <w:rFonts w:ascii="Arial CE" w:hAnsi="Arial CE" w:cs="Arial"/>
          <w:sz w:val="22"/>
          <w:szCs w:val="22"/>
        </w:rPr>
        <w:t xml:space="preserve">BOZP, HP, PP </w:t>
      </w:r>
      <w:r w:rsidRPr="00576831">
        <w:rPr>
          <w:rFonts w:ascii="Arial CE" w:hAnsi="Arial CE" w:cs="Arial"/>
          <w:sz w:val="22"/>
          <w:szCs w:val="22"/>
        </w:rPr>
        <w:tab/>
      </w:r>
      <w:r w:rsidRPr="00576831">
        <w:rPr>
          <w:rFonts w:ascii="Arial CE" w:hAnsi="Arial CE" w:cs="Arial"/>
          <w:sz w:val="22"/>
          <w:szCs w:val="22"/>
        </w:rPr>
        <w:tab/>
        <w:t xml:space="preserve"> </w:t>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t>11 000,00 Kč bez DPH</w:t>
      </w:r>
    </w:p>
    <w:p w:rsidR="00576831" w:rsidRPr="00576831" w:rsidRDefault="00576831" w:rsidP="00576831">
      <w:pPr>
        <w:autoSpaceDE w:val="0"/>
        <w:autoSpaceDN w:val="0"/>
        <w:adjustRightInd w:val="0"/>
        <w:jc w:val="both"/>
        <w:rPr>
          <w:rFonts w:ascii="Arial CE" w:hAnsi="Arial CE" w:cs="Arial"/>
          <w:sz w:val="22"/>
          <w:szCs w:val="22"/>
        </w:rPr>
      </w:pPr>
    </w:p>
    <w:p w:rsidR="00576831" w:rsidRPr="00576831" w:rsidRDefault="00576831" w:rsidP="00576831">
      <w:pPr>
        <w:autoSpaceDE w:val="0"/>
        <w:autoSpaceDN w:val="0"/>
        <w:adjustRightInd w:val="0"/>
        <w:jc w:val="both"/>
        <w:rPr>
          <w:rFonts w:ascii="Arial CE" w:hAnsi="Arial CE" w:cs="Arial"/>
          <w:color w:val="000000"/>
          <w:sz w:val="22"/>
          <w:szCs w:val="22"/>
        </w:rPr>
      </w:pPr>
      <w:r w:rsidRPr="00576831">
        <w:rPr>
          <w:rFonts w:ascii="Arial CE" w:hAnsi="Arial CE" w:cs="Arial"/>
          <w:sz w:val="22"/>
          <w:szCs w:val="22"/>
        </w:rPr>
        <w:t>Geodetické zaměření:</w:t>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r>
      <w:r w:rsidRPr="00576831">
        <w:rPr>
          <w:rFonts w:ascii="Arial CE" w:hAnsi="Arial CE" w:cs="Arial"/>
          <w:sz w:val="22"/>
          <w:szCs w:val="22"/>
        </w:rPr>
        <w:tab/>
        <w:t xml:space="preserve">36 000,00 Kč bez </w:t>
      </w:r>
      <w:r w:rsidRPr="00576831">
        <w:rPr>
          <w:rFonts w:ascii="Arial CE" w:hAnsi="Arial CE" w:cs="Arial"/>
          <w:color w:val="000000"/>
          <w:sz w:val="22"/>
          <w:szCs w:val="22"/>
        </w:rPr>
        <w:t>DPH</w:t>
      </w:r>
    </w:p>
    <w:p w:rsidR="00576831" w:rsidRPr="00576831" w:rsidRDefault="00576831" w:rsidP="00576831">
      <w:pPr>
        <w:autoSpaceDE w:val="0"/>
        <w:autoSpaceDN w:val="0"/>
        <w:adjustRightInd w:val="0"/>
        <w:jc w:val="both"/>
        <w:rPr>
          <w:rFonts w:ascii="Arial CE" w:hAnsi="Arial CE" w:cs="Arial"/>
          <w:color w:val="000000"/>
          <w:sz w:val="22"/>
          <w:szCs w:val="22"/>
        </w:rPr>
      </w:pPr>
    </w:p>
    <w:p w:rsidR="00576831" w:rsidRPr="00576831" w:rsidRDefault="00576831" w:rsidP="00576831">
      <w:pPr>
        <w:autoSpaceDE w:val="0"/>
        <w:autoSpaceDN w:val="0"/>
        <w:adjustRightInd w:val="0"/>
        <w:jc w:val="both"/>
        <w:rPr>
          <w:rFonts w:ascii="Arial CE" w:hAnsi="Arial CE" w:cs="Arial"/>
          <w:color w:val="000000"/>
          <w:sz w:val="22"/>
          <w:szCs w:val="22"/>
        </w:rPr>
      </w:pPr>
      <w:r w:rsidRPr="00576831">
        <w:rPr>
          <w:rFonts w:ascii="Arial CE" w:hAnsi="Arial CE" w:cs="Arial"/>
          <w:color w:val="000000"/>
          <w:sz w:val="22"/>
          <w:szCs w:val="22"/>
        </w:rPr>
        <w:t>Data ČHMÚ</w:t>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t xml:space="preserve">  3 800,00 </w:t>
      </w:r>
      <w:r w:rsidRPr="00576831">
        <w:rPr>
          <w:rFonts w:ascii="Arial CE" w:hAnsi="Arial CE" w:cs="Arial"/>
          <w:sz w:val="22"/>
          <w:szCs w:val="22"/>
        </w:rPr>
        <w:t xml:space="preserve">Kč bez </w:t>
      </w:r>
      <w:r w:rsidRPr="00576831">
        <w:rPr>
          <w:rFonts w:ascii="Arial CE" w:hAnsi="Arial CE" w:cs="Arial"/>
          <w:color w:val="000000"/>
          <w:sz w:val="22"/>
          <w:szCs w:val="22"/>
        </w:rPr>
        <w:t>DPH</w:t>
      </w:r>
    </w:p>
    <w:p w:rsidR="00576831" w:rsidRPr="00576831" w:rsidRDefault="00576831" w:rsidP="00576831">
      <w:pPr>
        <w:autoSpaceDE w:val="0"/>
        <w:autoSpaceDN w:val="0"/>
        <w:adjustRightInd w:val="0"/>
        <w:jc w:val="both"/>
        <w:rPr>
          <w:rFonts w:ascii="Arial CE" w:hAnsi="Arial CE" w:cs="Arial"/>
          <w:color w:val="000000"/>
          <w:sz w:val="22"/>
          <w:szCs w:val="22"/>
        </w:rPr>
      </w:pPr>
    </w:p>
    <w:p w:rsidR="00576831" w:rsidRDefault="00576831" w:rsidP="00576831">
      <w:pPr>
        <w:autoSpaceDE w:val="0"/>
        <w:autoSpaceDN w:val="0"/>
        <w:adjustRightInd w:val="0"/>
        <w:jc w:val="both"/>
        <w:rPr>
          <w:rFonts w:ascii="Arial CE" w:hAnsi="Arial CE" w:cs="Arial"/>
          <w:color w:val="000000"/>
          <w:sz w:val="22"/>
          <w:szCs w:val="22"/>
        </w:rPr>
      </w:pPr>
      <w:r w:rsidRPr="00576831">
        <w:rPr>
          <w:rFonts w:ascii="Arial CE" w:hAnsi="Arial CE" w:cs="Arial"/>
          <w:color w:val="000000"/>
          <w:sz w:val="22"/>
          <w:szCs w:val="22"/>
        </w:rPr>
        <w:t>Pasportizace</w:t>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r>
      <w:r w:rsidRPr="00576831">
        <w:rPr>
          <w:rFonts w:ascii="Arial CE" w:hAnsi="Arial CE" w:cs="Arial"/>
          <w:color w:val="000000"/>
          <w:sz w:val="22"/>
          <w:szCs w:val="22"/>
        </w:rPr>
        <w:tab/>
        <w:t xml:space="preserve">16 000,00 </w:t>
      </w:r>
      <w:r w:rsidRPr="00576831">
        <w:rPr>
          <w:rFonts w:ascii="Arial CE" w:hAnsi="Arial CE" w:cs="Arial"/>
          <w:sz w:val="22"/>
          <w:szCs w:val="22"/>
        </w:rPr>
        <w:t xml:space="preserve">Kč bez </w:t>
      </w:r>
      <w:r w:rsidRPr="00576831">
        <w:rPr>
          <w:rFonts w:ascii="Arial CE" w:hAnsi="Arial CE" w:cs="Arial"/>
          <w:color w:val="000000"/>
          <w:sz w:val="22"/>
          <w:szCs w:val="22"/>
        </w:rPr>
        <w:t>DPH</w:t>
      </w:r>
    </w:p>
    <w:p w:rsidR="00576831" w:rsidRDefault="00576831" w:rsidP="00576831">
      <w:pPr>
        <w:autoSpaceDE w:val="0"/>
        <w:autoSpaceDN w:val="0"/>
        <w:adjustRightInd w:val="0"/>
        <w:jc w:val="both"/>
        <w:rPr>
          <w:rFonts w:ascii="Arial CE" w:hAnsi="Arial CE" w:cs="Arial"/>
          <w:color w:val="000000"/>
          <w:sz w:val="22"/>
          <w:szCs w:val="22"/>
        </w:rPr>
      </w:pPr>
    </w:p>
    <w:p w:rsidR="00576831" w:rsidRPr="00576831" w:rsidRDefault="00576831" w:rsidP="00576831">
      <w:pPr>
        <w:autoSpaceDE w:val="0"/>
        <w:autoSpaceDN w:val="0"/>
        <w:adjustRightInd w:val="0"/>
        <w:jc w:val="both"/>
        <w:rPr>
          <w:rFonts w:ascii="Arial CE" w:hAnsi="Arial CE" w:cs="Arial"/>
          <w:b/>
          <w:color w:val="000000"/>
          <w:sz w:val="22"/>
          <w:szCs w:val="22"/>
        </w:rPr>
      </w:pPr>
      <w:r w:rsidRPr="00576831">
        <w:rPr>
          <w:rFonts w:ascii="Arial CE" w:hAnsi="Arial CE" w:cs="Arial"/>
          <w:b/>
          <w:color w:val="000000"/>
          <w:sz w:val="22"/>
          <w:szCs w:val="22"/>
        </w:rPr>
        <w:t>Ověřený geometrický plán</w:t>
      </w:r>
      <w:r w:rsidRPr="00576831">
        <w:rPr>
          <w:rFonts w:ascii="Arial CE" w:hAnsi="Arial CE" w:cs="Arial"/>
          <w:b/>
          <w:color w:val="000000"/>
          <w:sz w:val="22"/>
          <w:szCs w:val="22"/>
        </w:rPr>
        <w:tab/>
      </w:r>
      <w:r w:rsidRPr="00576831">
        <w:rPr>
          <w:rFonts w:ascii="Arial CE" w:hAnsi="Arial CE" w:cs="Arial"/>
          <w:b/>
          <w:color w:val="000000"/>
          <w:sz w:val="22"/>
          <w:szCs w:val="22"/>
        </w:rPr>
        <w:tab/>
      </w:r>
      <w:r w:rsidRPr="00576831">
        <w:rPr>
          <w:rFonts w:ascii="Arial CE" w:hAnsi="Arial CE" w:cs="Arial"/>
          <w:b/>
          <w:color w:val="000000"/>
          <w:sz w:val="22"/>
          <w:szCs w:val="22"/>
        </w:rPr>
        <w:tab/>
      </w:r>
      <w:r w:rsidRPr="00576831">
        <w:rPr>
          <w:rFonts w:ascii="Arial CE" w:hAnsi="Arial CE" w:cs="Arial"/>
          <w:b/>
          <w:color w:val="000000"/>
          <w:sz w:val="22"/>
          <w:szCs w:val="22"/>
        </w:rPr>
        <w:tab/>
      </w:r>
      <w:r w:rsidRPr="00576831">
        <w:rPr>
          <w:rFonts w:ascii="Arial CE" w:hAnsi="Arial CE" w:cs="Arial"/>
          <w:b/>
          <w:color w:val="000000"/>
          <w:sz w:val="22"/>
          <w:szCs w:val="22"/>
        </w:rPr>
        <w:tab/>
      </w:r>
      <w:r w:rsidRPr="00576831">
        <w:rPr>
          <w:rFonts w:ascii="Arial CE" w:hAnsi="Arial CE" w:cs="Arial"/>
          <w:b/>
          <w:color w:val="000000"/>
          <w:sz w:val="22"/>
          <w:szCs w:val="22"/>
        </w:rPr>
        <w:tab/>
        <w:t xml:space="preserve">  8 000,00 Kč bez DPH </w:t>
      </w:r>
    </w:p>
    <w:p w:rsidR="00576831" w:rsidRPr="00576831" w:rsidRDefault="00576831" w:rsidP="00576831">
      <w:pPr>
        <w:autoSpaceDE w:val="0"/>
        <w:autoSpaceDN w:val="0"/>
        <w:adjustRightInd w:val="0"/>
        <w:jc w:val="both"/>
        <w:rPr>
          <w:rFonts w:ascii="Arial CE" w:hAnsi="Arial CE" w:cs="Arial"/>
          <w:color w:val="000000"/>
          <w:sz w:val="22"/>
          <w:szCs w:val="22"/>
        </w:rPr>
      </w:pPr>
    </w:p>
    <w:p w:rsidR="00576831" w:rsidRPr="0057498B" w:rsidRDefault="00576831" w:rsidP="00576831">
      <w:pPr>
        <w:autoSpaceDE w:val="0"/>
        <w:autoSpaceDN w:val="0"/>
        <w:adjustRightInd w:val="0"/>
        <w:jc w:val="both"/>
        <w:rPr>
          <w:rFonts w:ascii="Arial CE" w:hAnsi="Arial CE" w:cs="Arial"/>
          <w:sz w:val="22"/>
          <w:szCs w:val="22"/>
        </w:rPr>
      </w:pPr>
    </w:p>
    <w:p w:rsidR="00576831" w:rsidRDefault="00576831" w:rsidP="00576831">
      <w:pPr>
        <w:jc w:val="both"/>
        <w:rPr>
          <w:rFonts w:ascii="Arial CE" w:hAnsi="Arial CE" w:cs="Arial"/>
          <w:sz w:val="22"/>
          <w:szCs w:val="22"/>
        </w:rPr>
      </w:pPr>
      <w:r w:rsidRPr="0057498B">
        <w:rPr>
          <w:rFonts w:ascii="Arial CE" w:hAnsi="Arial CE" w:cs="Arial"/>
          <w:sz w:val="22"/>
          <w:szCs w:val="22"/>
        </w:rPr>
        <w:t>Cena za výkon AD</w:t>
      </w:r>
      <w:r w:rsidRPr="0057498B">
        <w:rPr>
          <w:rFonts w:ascii="Arial CE" w:hAnsi="Arial CE" w:cs="Arial"/>
          <w:b/>
          <w:sz w:val="22"/>
          <w:szCs w:val="22"/>
        </w:rPr>
        <w:t xml:space="preserve"> </w:t>
      </w:r>
      <w:r w:rsidRPr="0057498B">
        <w:rPr>
          <w:rFonts w:ascii="Arial CE" w:hAnsi="Arial CE" w:cs="Arial"/>
          <w:sz w:val="22"/>
          <w:szCs w:val="22"/>
        </w:rPr>
        <w:t xml:space="preserve">je sjednána jako cena smluvní ve výši </w:t>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650</w:t>
      </w:r>
      <w:r w:rsidRPr="0057498B">
        <w:rPr>
          <w:rFonts w:ascii="Arial CE" w:hAnsi="Arial CE" w:cs="Arial"/>
          <w:sz w:val="22"/>
          <w:szCs w:val="22"/>
        </w:rPr>
        <w:t>,- Kč/hod bez DPH.</w:t>
      </w:r>
      <w:r w:rsidRPr="001D7A19">
        <w:rPr>
          <w:rFonts w:ascii="Arial CE" w:hAnsi="Arial CE" w:cs="Arial"/>
          <w:sz w:val="22"/>
          <w:szCs w:val="22"/>
        </w:rPr>
        <w:t xml:space="preserve"> </w:t>
      </w:r>
    </w:p>
    <w:p w:rsidR="00576831" w:rsidRPr="001D7A19" w:rsidRDefault="00576831" w:rsidP="00576831">
      <w:pPr>
        <w:jc w:val="both"/>
        <w:rPr>
          <w:rFonts w:ascii="Arial CE" w:hAnsi="Arial CE" w:cs="Arial"/>
          <w:sz w:val="22"/>
          <w:szCs w:val="22"/>
        </w:rPr>
      </w:pPr>
    </w:p>
    <w:p w:rsidR="00576831" w:rsidRDefault="00576831" w:rsidP="00576831">
      <w:pPr>
        <w:jc w:val="both"/>
        <w:rPr>
          <w:rFonts w:ascii="Arial CE" w:hAnsi="Arial CE" w:cs="Arial"/>
          <w:sz w:val="22"/>
          <w:szCs w:val="22"/>
        </w:rPr>
      </w:pPr>
    </w:p>
    <w:p w:rsidR="00576831" w:rsidRPr="001D7A19" w:rsidRDefault="00576831" w:rsidP="00576831">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Pr="00640BCD">
        <w:rPr>
          <w:rFonts w:ascii="Arial CE" w:hAnsi="Arial CE" w:cs="Arial"/>
          <w:sz w:val="22"/>
          <w:szCs w:val="22"/>
        </w:rPr>
        <w:t xml:space="preserve">dodavatele </w:t>
      </w:r>
      <w:r w:rsidRPr="001D7A19">
        <w:rPr>
          <w:rFonts w:ascii="Arial CE" w:hAnsi="Arial CE" w:cs="Arial"/>
          <w:sz w:val="22"/>
          <w:szCs w:val="22"/>
        </w:rPr>
        <w:t xml:space="preserve">související s prováděním prací včetně cestovného. Výkon autorského dozoru začíná a končí v sídle </w:t>
      </w:r>
      <w:r w:rsidRPr="00640BCD">
        <w:rPr>
          <w:rFonts w:ascii="Arial CE" w:hAnsi="Arial CE" w:cs="Arial"/>
          <w:sz w:val="22"/>
          <w:szCs w:val="22"/>
        </w:rPr>
        <w:t>dodavatele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Pr="00640BCD">
        <w:rPr>
          <w:rFonts w:ascii="Arial CE" w:hAnsi="Arial CE" w:cs="Arial"/>
          <w:sz w:val="22"/>
          <w:szCs w:val="22"/>
        </w:rPr>
        <w:t>dodavatelem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576831" w:rsidRPr="00066F4E" w:rsidRDefault="00576831" w:rsidP="00576831">
      <w:pPr>
        <w:autoSpaceDE w:val="0"/>
        <w:autoSpaceDN w:val="0"/>
        <w:adjustRightInd w:val="0"/>
        <w:jc w:val="both"/>
        <w:rPr>
          <w:rFonts w:ascii="Arial CE" w:hAnsi="Arial CE" w:cs="Arial"/>
          <w:color w:val="FF0000"/>
          <w:sz w:val="22"/>
          <w:szCs w:val="22"/>
        </w:rPr>
      </w:pPr>
    </w:p>
    <w:p w:rsidR="00576831" w:rsidRPr="009A13DC" w:rsidRDefault="00576831" w:rsidP="00576831">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576831" w:rsidRPr="00F44843" w:rsidRDefault="00576831" w:rsidP="00576831">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576831" w:rsidRDefault="00576831" w:rsidP="00576831">
      <w:pPr>
        <w:jc w:val="both"/>
        <w:rPr>
          <w:rFonts w:ascii="Arial CE" w:hAnsi="Arial CE" w:cs="Arial"/>
          <w:b/>
          <w:sz w:val="22"/>
          <w:szCs w:val="22"/>
        </w:rPr>
      </w:pPr>
    </w:p>
    <w:p w:rsidR="00576831" w:rsidRDefault="00576831" w:rsidP="003D0CCB">
      <w:pPr>
        <w:pStyle w:val="Odstavecseseznamem"/>
        <w:tabs>
          <w:tab w:val="left" w:pos="0"/>
        </w:tabs>
        <w:autoSpaceDE w:val="0"/>
        <w:autoSpaceDN w:val="0"/>
        <w:adjustRightInd w:val="0"/>
        <w:ind w:left="0"/>
        <w:jc w:val="both"/>
        <w:rPr>
          <w:rFonts w:ascii="Arial" w:hAnsi="Arial" w:cs="Arial"/>
          <w:sz w:val="22"/>
          <w:szCs w:val="22"/>
          <w:u w:val="single"/>
        </w:rPr>
      </w:pPr>
      <w:r>
        <w:rPr>
          <w:rFonts w:ascii="Arial" w:hAnsi="Arial" w:cs="Arial"/>
          <w:sz w:val="22"/>
          <w:szCs w:val="22"/>
          <w:u w:val="single"/>
        </w:rPr>
        <w:t>Část p</w:t>
      </w:r>
      <w:r w:rsidRPr="00576831">
        <w:rPr>
          <w:rFonts w:ascii="Arial" w:hAnsi="Arial" w:cs="Arial"/>
          <w:sz w:val="22"/>
          <w:szCs w:val="22"/>
          <w:u w:val="single"/>
        </w:rPr>
        <w:t>ůvodní</w:t>
      </w:r>
      <w:r>
        <w:rPr>
          <w:rFonts w:ascii="Arial" w:hAnsi="Arial" w:cs="Arial"/>
          <w:sz w:val="22"/>
          <w:szCs w:val="22"/>
          <w:u w:val="single"/>
        </w:rPr>
        <w:t>ho</w:t>
      </w:r>
      <w:r w:rsidRPr="00576831">
        <w:rPr>
          <w:rFonts w:ascii="Arial" w:hAnsi="Arial" w:cs="Arial"/>
          <w:sz w:val="22"/>
          <w:szCs w:val="22"/>
          <w:u w:val="single"/>
        </w:rPr>
        <w:t xml:space="preserve"> znění </w:t>
      </w:r>
    </w:p>
    <w:p w:rsidR="00576831" w:rsidRPr="00576831" w:rsidRDefault="00576831" w:rsidP="00576831">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576831">
        <w:rPr>
          <w:rFonts w:ascii="Arial CE" w:hAnsi="Arial CE" w:cs="Arial"/>
          <w:color w:val="000000"/>
          <w:sz w:val="22"/>
          <w:szCs w:val="22"/>
          <w:u w:val="single"/>
        </w:rPr>
        <w:t>Čl. VI. PLATEBNÍ PODMÍNKY</w:t>
      </w:r>
    </w:p>
    <w:p w:rsidR="00576831" w:rsidRDefault="00576831" w:rsidP="00576831">
      <w:pPr>
        <w:pStyle w:val="Odstavecseseznamem"/>
        <w:tabs>
          <w:tab w:val="left" w:pos="0"/>
        </w:tabs>
        <w:autoSpaceDE w:val="0"/>
        <w:autoSpaceDN w:val="0"/>
        <w:adjustRightInd w:val="0"/>
        <w:ind w:left="0"/>
        <w:jc w:val="center"/>
        <w:rPr>
          <w:rFonts w:ascii="Arial" w:hAnsi="Arial" w:cs="Arial"/>
          <w:sz w:val="22"/>
          <w:szCs w:val="22"/>
          <w:u w:val="single"/>
        </w:rPr>
      </w:pPr>
    </w:p>
    <w:p w:rsidR="00576831" w:rsidRPr="00576831" w:rsidRDefault="00576831" w:rsidP="00576831">
      <w:pPr>
        <w:pStyle w:val="Odstavecseseznamem"/>
        <w:numPr>
          <w:ilvl w:val="0"/>
          <w:numId w:val="44"/>
        </w:numPr>
        <w:autoSpaceDE w:val="0"/>
        <w:autoSpaceDN w:val="0"/>
        <w:adjustRightInd w:val="0"/>
        <w:jc w:val="both"/>
        <w:rPr>
          <w:rFonts w:ascii="Arial CE" w:hAnsi="Arial CE" w:cs="Arial"/>
          <w:sz w:val="22"/>
          <w:szCs w:val="22"/>
        </w:rPr>
      </w:pPr>
      <w:r w:rsidRPr="00576831">
        <w:rPr>
          <w:rFonts w:ascii="Arial CE" w:hAnsi="Arial CE" w:cs="Arial"/>
          <w:sz w:val="22"/>
          <w:szCs w:val="22"/>
        </w:rPr>
        <w:lastRenderedPageBreak/>
        <w:t>Cena díla bude hrazena na základě dílčích faktur a konečné faktury, kterou bude provedeno vyúčtování po dokončení, předání a převzetí díla bez vad. Veškeré faktury je dodavatel povinen prokazatelně doručit objednateli nejpozději do 7 pracovních dnů ode dne uskutečnění plnění. V případě pozdějšího doručení faktury objednateli nebude tato objednatelem přijata a dodavatel zajistí vystavení nové faktury k datu dalšího dílčího plnění.</w:t>
      </w:r>
    </w:p>
    <w:p w:rsidR="00576831" w:rsidRPr="00576831" w:rsidRDefault="00576831" w:rsidP="00576831">
      <w:pPr>
        <w:autoSpaceDE w:val="0"/>
        <w:autoSpaceDN w:val="0"/>
        <w:adjustRightInd w:val="0"/>
        <w:jc w:val="both"/>
        <w:rPr>
          <w:rFonts w:ascii="Arial CE" w:hAnsi="Arial CE" w:cs="Arial"/>
          <w:sz w:val="22"/>
          <w:szCs w:val="22"/>
        </w:rPr>
      </w:pPr>
    </w:p>
    <w:p w:rsidR="00576831" w:rsidRPr="00576831" w:rsidRDefault="00576831" w:rsidP="00576831">
      <w:pPr>
        <w:autoSpaceDE w:val="0"/>
        <w:autoSpaceDN w:val="0"/>
        <w:adjustRightInd w:val="0"/>
        <w:ind w:left="426" w:hanging="66"/>
        <w:jc w:val="both"/>
        <w:rPr>
          <w:rFonts w:ascii="Arial CE" w:hAnsi="Arial CE" w:cs="Arial"/>
          <w:sz w:val="22"/>
          <w:szCs w:val="22"/>
        </w:rPr>
      </w:pPr>
      <w:r w:rsidRPr="00576831">
        <w:rPr>
          <w:rFonts w:ascii="Arial CE" w:hAnsi="Arial CE" w:cs="Arial"/>
          <w:sz w:val="22"/>
          <w:szCs w:val="22"/>
        </w:rPr>
        <w:t>Fakturace bude provedena následovně:</w:t>
      </w:r>
    </w:p>
    <w:p w:rsidR="00576831" w:rsidRPr="00576831"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 xml:space="preserve">Předání a převzetí geodetického zaměření a pasportizace – ve výši 100% ceny, tj. 52 000,00 Kč bez DPH. </w:t>
      </w:r>
    </w:p>
    <w:p w:rsidR="00576831" w:rsidRPr="00576831"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V případě dílčího plnění dnem protokolárního předání a převzetí kompletní PD stupně DSJ ve výši 80% ceny, tj. 194 312,00 Kč bez DPH</w:t>
      </w:r>
      <w:r w:rsidRPr="00576831">
        <w:rPr>
          <w:rFonts w:ascii="Arial CE" w:hAnsi="Arial CE" w:cs="Arial"/>
          <w:color w:val="FF0000"/>
          <w:sz w:val="22"/>
          <w:szCs w:val="22"/>
        </w:rPr>
        <w:t xml:space="preserve"> </w:t>
      </w:r>
    </w:p>
    <w:p w:rsidR="00576831" w:rsidRPr="00576831"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 xml:space="preserve">V případě celkového plnění dnem podpisu „Rozhodnutí“ o schválení PD stupně DSJ generálním ředitelem Povodí Ohře, s. p., po předchozím projednání v investiční komisi ve výši zbývajících 20% ceny, tj. 48 578,00 bez DPH. </w:t>
      </w:r>
    </w:p>
    <w:p w:rsidR="00576831" w:rsidRPr="00576831" w:rsidRDefault="00576831" w:rsidP="00576831">
      <w:pPr>
        <w:pStyle w:val="Odstavecseseznamem"/>
        <w:suppressAutoHyphens/>
        <w:ind w:left="720"/>
        <w:jc w:val="both"/>
        <w:rPr>
          <w:rFonts w:ascii="Arial CE" w:hAnsi="Arial CE" w:cs="Arial"/>
          <w:sz w:val="22"/>
          <w:szCs w:val="22"/>
        </w:rPr>
      </w:pPr>
      <w:r w:rsidRPr="00576831">
        <w:rPr>
          <w:rFonts w:ascii="Arial CE" w:hAnsi="Arial CE" w:cs="Arial"/>
          <w:sz w:val="22"/>
          <w:szCs w:val="22"/>
        </w:rPr>
        <w:t>Schválení PD v IK je povinen objednavatel oznámit dodavateli do 5 pracovních dnů po podpisu Rozhodnutí generálním ředitelem Povodí Ohře, s. p.</w:t>
      </w:r>
    </w:p>
    <w:p w:rsidR="00576831" w:rsidRPr="00576831"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 xml:space="preserve">Autorský dozor je uskutečněný výkon na stavbě dle skutečného rozsahu prací (počtu </w:t>
      </w:r>
    </w:p>
    <w:p w:rsidR="00576831" w:rsidRDefault="00576831" w:rsidP="003D0CCB">
      <w:pPr>
        <w:pStyle w:val="Odstavecseseznamem"/>
        <w:tabs>
          <w:tab w:val="left" w:pos="0"/>
        </w:tabs>
        <w:autoSpaceDE w:val="0"/>
        <w:autoSpaceDN w:val="0"/>
        <w:adjustRightInd w:val="0"/>
        <w:ind w:left="0"/>
        <w:jc w:val="both"/>
        <w:rPr>
          <w:rFonts w:ascii="Arial" w:hAnsi="Arial" w:cs="Arial"/>
          <w:sz w:val="22"/>
          <w:szCs w:val="22"/>
          <w:u w:val="single"/>
        </w:rPr>
      </w:pPr>
    </w:p>
    <w:p w:rsidR="00576831" w:rsidRPr="00576831" w:rsidRDefault="00576831" w:rsidP="00576831">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r w:rsidRPr="00576831">
        <w:rPr>
          <w:rFonts w:ascii="Arial CE" w:hAnsi="Arial CE" w:cs="Arial"/>
          <w:b/>
          <w:color w:val="000000"/>
          <w:sz w:val="22"/>
          <w:szCs w:val="22"/>
          <w:u w:val="single"/>
        </w:rPr>
        <w:t>Část nového znění</w:t>
      </w:r>
    </w:p>
    <w:p w:rsidR="00576831" w:rsidRPr="00576831" w:rsidRDefault="00576831" w:rsidP="00576831">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576831">
        <w:rPr>
          <w:rFonts w:ascii="Arial CE" w:hAnsi="Arial CE" w:cs="Arial"/>
          <w:b/>
          <w:color w:val="000000"/>
          <w:sz w:val="22"/>
          <w:szCs w:val="22"/>
          <w:u w:val="single"/>
        </w:rPr>
        <w:t>Čl. VI. PLATEBNÍ PODMÍNKY</w:t>
      </w:r>
    </w:p>
    <w:p w:rsidR="00576831" w:rsidRPr="00576831" w:rsidRDefault="00576831" w:rsidP="00576831">
      <w:pPr>
        <w:pStyle w:val="Odstavecseseznamem"/>
        <w:tabs>
          <w:tab w:val="left" w:pos="0"/>
        </w:tabs>
        <w:autoSpaceDE w:val="0"/>
        <w:autoSpaceDN w:val="0"/>
        <w:adjustRightInd w:val="0"/>
        <w:ind w:left="0"/>
        <w:jc w:val="center"/>
        <w:rPr>
          <w:rFonts w:ascii="Arial" w:hAnsi="Arial" w:cs="Arial"/>
          <w:b/>
          <w:sz w:val="22"/>
          <w:szCs w:val="22"/>
          <w:u w:val="single"/>
        </w:rPr>
      </w:pPr>
    </w:p>
    <w:p w:rsidR="00576831" w:rsidRPr="00576831" w:rsidRDefault="00576831" w:rsidP="00576831">
      <w:pPr>
        <w:pStyle w:val="Odstavecseseznamem"/>
        <w:numPr>
          <w:ilvl w:val="0"/>
          <w:numId w:val="45"/>
        </w:numPr>
        <w:autoSpaceDE w:val="0"/>
        <w:autoSpaceDN w:val="0"/>
        <w:adjustRightInd w:val="0"/>
        <w:jc w:val="both"/>
        <w:rPr>
          <w:rFonts w:ascii="Arial CE" w:hAnsi="Arial CE" w:cs="Arial"/>
          <w:sz w:val="22"/>
          <w:szCs w:val="22"/>
        </w:rPr>
      </w:pPr>
      <w:r w:rsidRPr="00576831">
        <w:rPr>
          <w:rFonts w:ascii="Arial CE" w:hAnsi="Arial CE" w:cs="Arial"/>
          <w:sz w:val="22"/>
          <w:szCs w:val="22"/>
        </w:rPr>
        <w:t>Cena díla bude hrazena na základě dílčích faktur a konečné faktury, kterou bude provedeno vyúčtování po dokončení, předání a převzetí díla bez vad. Veškeré faktury je dodavatel povinen prokazatelně doručit objednateli nejpozději do 7 pracovních dnů ode dne uskutečnění plnění. V případě pozdějšího doručení faktury objednateli nebude tato objednatelem přijata a dodavatel zajistí vystavení nové faktury k datu dalšího dílčího plnění.</w:t>
      </w:r>
    </w:p>
    <w:p w:rsidR="00576831" w:rsidRPr="00576831" w:rsidRDefault="00576831" w:rsidP="00576831">
      <w:pPr>
        <w:autoSpaceDE w:val="0"/>
        <w:autoSpaceDN w:val="0"/>
        <w:adjustRightInd w:val="0"/>
        <w:jc w:val="both"/>
        <w:rPr>
          <w:rFonts w:ascii="Arial CE" w:hAnsi="Arial CE" w:cs="Arial"/>
          <w:sz w:val="22"/>
          <w:szCs w:val="22"/>
        </w:rPr>
      </w:pPr>
    </w:p>
    <w:p w:rsidR="00576831" w:rsidRPr="00576831" w:rsidRDefault="00576831" w:rsidP="00576831">
      <w:pPr>
        <w:autoSpaceDE w:val="0"/>
        <w:autoSpaceDN w:val="0"/>
        <w:adjustRightInd w:val="0"/>
        <w:ind w:left="426" w:hanging="66"/>
        <w:jc w:val="both"/>
        <w:rPr>
          <w:rFonts w:ascii="Arial CE" w:hAnsi="Arial CE" w:cs="Arial"/>
          <w:sz w:val="22"/>
          <w:szCs w:val="22"/>
        </w:rPr>
      </w:pPr>
      <w:r w:rsidRPr="00576831">
        <w:rPr>
          <w:rFonts w:ascii="Arial CE" w:hAnsi="Arial CE" w:cs="Arial"/>
          <w:sz w:val="22"/>
          <w:szCs w:val="22"/>
        </w:rPr>
        <w:t>Fakturace bude provedena následovně:</w:t>
      </w:r>
    </w:p>
    <w:p w:rsidR="00576831" w:rsidRPr="00410F88"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Předání a převzetí geodetického zaměření</w:t>
      </w:r>
      <w:r>
        <w:rPr>
          <w:rFonts w:ascii="Arial CE" w:hAnsi="Arial CE" w:cs="Arial"/>
          <w:sz w:val="22"/>
          <w:szCs w:val="22"/>
        </w:rPr>
        <w:t xml:space="preserve">, </w:t>
      </w:r>
      <w:r w:rsidRPr="00576831">
        <w:rPr>
          <w:rFonts w:ascii="Arial CE" w:hAnsi="Arial CE" w:cs="Arial"/>
          <w:sz w:val="22"/>
          <w:szCs w:val="22"/>
        </w:rPr>
        <w:t>pasportizace</w:t>
      </w:r>
      <w:r>
        <w:rPr>
          <w:rFonts w:ascii="Arial CE" w:hAnsi="Arial CE" w:cs="Arial"/>
          <w:sz w:val="22"/>
          <w:szCs w:val="22"/>
        </w:rPr>
        <w:t xml:space="preserve"> </w:t>
      </w:r>
      <w:r w:rsidRPr="00576831">
        <w:rPr>
          <w:rFonts w:ascii="Arial CE" w:hAnsi="Arial CE" w:cs="Arial"/>
          <w:sz w:val="22"/>
          <w:szCs w:val="22"/>
        </w:rPr>
        <w:t xml:space="preserve">– ve výši 100% ceny, tj. </w:t>
      </w:r>
      <w:r w:rsidR="00410F88" w:rsidRPr="00410F88">
        <w:rPr>
          <w:rFonts w:ascii="Arial CE" w:hAnsi="Arial CE" w:cs="Arial"/>
          <w:sz w:val="22"/>
          <w:szCs w:val="22"/>
        </w:rPr>
        <w:t>52</w:t>
      </w:r>
      <w:r w:rsidRPr="00410F88">
        <w:rPr>
          <w:rFonts w:ascii="Arial CE" w:hAnsi="Arial CE" w:cs="Arial"/>
          <w:sz w:val="22"/>
          <w:szCs w:val="22"/>
        </w:rPr>
        <w:t xml:space="preserve"> 000,00 Kč bez DPH. </w:t>
      </w:r>
    </w:p>
    <w:p w:rsidR="00576831" w:rsidRPr="00576831"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V případě dílčího plnění dnem protokolárního předání a převzetí kompletní PD stupně DSJ ve výši 80% ceny, tj. 194 312,00 Kč bez DPH</w:t>
      </w:r>
      <w:r w:rsidRPr="00576831">
        <w:rPr>
          <w:rFonts w:ascii="Arial CE" w:hAnsi="Arial CE" w:cs="Arial"/>
          <w:color w:val="FF0000"/>
          <w:sz w:val="22"/>
          <w:szCs w:val="22"/>
        </w:rPr>
        <w:t xml:space="preserve"> </w:t>
      </w:r>
    </w:p>
    <w:p w:rsidR="00576831" w:rsidRPr="00576831"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 xml:space="preserve">V případě </w:t>
      </w:r>
      <w:r w:rsidR="00410F88">
        <w:rPr>
          <w:rFonts w:ascii="Arial CE" w:hAnsi="Arial CE" w:cs="Arial"/>
          <w:sz w:val="22"/>
          <w:szCs w:val="22"/>
        </w:rPr>
        <w:t>druhého</w:t>
      </w:r>
      <w:r w:rsidRPr="00576831">
        <w:rPr>
          <w:rFonts w:ascii="Arial CE" w:hAnsi="Arial CE" w:cs="Arial"/>
          <w:sz w:val="22"/>
          <w:szCs w:val="22"/>
        </w:rPr>
        <w:t xml:space="preserve"> plnění dnem podpisu „Rozhodnutí“ o schválení PD stupně DSJ generálním ředitelem Povodí Ohře, s. p., po předchozím projednání v investiční komisi ve výši zbývajících 20% ceny, tj. 48 578,00 bez DPH. </w:t>
      </w:r>
    </w:p>
    <w:p w:rsidR="00576831" w:rsidRDefault="00576831" w:rsidP="00576831">
      <w:pPr>
        <w:pStyle w:val="Odstavecseseznamem"/>
        <w:suppressAutoHyphens/>
        <w:ind w:left="720"/>
        <w:jc w:val="both"/>
        <w:rPr>
          <w:rFonts w:ascii="Arial CE" w:hAnsi="Arial CE" w:cs="Arial"/>
          <w:sz w:val="22"/>
          <w:szCs w:val="22"/>
        </w:rPr>
      </w:pPr>
      <w:r w:rsidRPr="00576831">
        <w:rPr>
          <w:rFonts w:ascii="Arial CE" w:hAnsi="Arial CE" w:cs="Arial"/>
          <w:sz w:val="22"/>
          <w:szCs w:val="22"/>
        </w:rPr>
        <w:t>Schválení PD v IK je povinen objednavatel oznámit dodavateli do 5 pracovních dnů po podpisu Rozhodnutí generálním ředitelem Povodí Ohře, s. p.</w:t>
      </w:r>
    </w:p>
    <w:p w:rsidR="00410F88" w:rsidRPr="00576831" w:rsidRDefault="00B04A19" w:rsidP="00410F88">
      <w:pPr>
        <w:pStyle w:val="Odstavecseseznamem"/>
        <w:numPr>
          <w:ilvl w:val="0"/>
          <w:numId w:val="34"/>
        </w:numPr>
        <w:suppressAutoHyphens/>
        <w:jc w:val="both"/>
        <w:rPr>
          <w:rFonts w:ascii="Arial CE" w:hAnsi="Arial CE" w:cs="Arial"/>
          <w:sz w:val="22"/>
          <w:szCs w:val="22"/>
        </w:rPr>
      </w:pPr>
      <w:r>
        <w:rPr>
          <w:rFonts w:ascii="Arial CE" w:hAnsi="Arial CE" w:cs="Arial"/>
          <w:sz w:val="22"/>
          <w:szCs w:val="22"/>
        </w:rPr>
        <w:t>U</w:t>
      </w:r>
      <w:r w:rsidR="00410F88">
        <w:rPr>
          <w:rFonts w:ascii="Arial CE" w:hAnsi="Arial CE" w:cs="Arial"/>
          <w:sz w:val="22"/>
          <w:szCs w:val="22"/>
        </w:rPr>
        <w:t xml:space="preserve">končení díla </w:t>
      </w:r>
      <w:r>
        <w:rPr>
          <w:rFonts w:ascii="Arial CE" w:hAnsi="Arial CE" w:cs="Arial"/>
          <w:sz w:val="22"/>
          <w:szCs w:val="22"/>
        </w:rPr>
        <w:t>dnem předání a převzetí</w:t>
      </w:r>
      <w:r w:rsidR="00410F88">
        <w:rPr>
          <w:rFonts w:ascii="Arial CE" w:hAnsi="Arial CE" w:cs="Arial"/>
          <w:sz w:val="22"/>
          <w:szCs w:val="22"/>
        </w:rPr>
        <w:t xml:space="preserve"> ověřeného geometrického plánu – ve výši 100%, tj. </w:t>
      </w:r>
      <w:r w:rsidR="00410F88" w:rsidRPr="00410F88">
        <w:rPr>
          <w:rFonts w:ascii="Arial CE" w:hAnsi="Arial CE" w:cs="Arial"/>
          <w:b/>
          <w:sz w:val="22"/>
          <w:szCs w:val="22"/>
        </w:rPr>
        <w:t>8 000,00 Kč bez DPH</w:t>
      </w:r>
    </w:p>
    <w:p w:rsidR="00576831" w:rsidRPr="00576831" w:rsidRDefault="00576831" w:rsidP="00576831">
      <w:pPr>
        <w:pStyle w:val="Odstavecseseznamem"/>
        <w:numPr>
          <w:ilvl w:val="0"/>
          <w:numId w:val="34"/>
        </w:numPr>
        <w:suppressAutoHyphens/>
        <w:jc w:val="both"/>
        <w:rPr>
          <w:rFonts w:ascii="Arial CE" w:hAnsi="Arial CE" w:cs="Arial"/>
          <w:sz w:val="22"/>
          <w:szCs w:val="22"/>
        </w:rPr>
      </w:pPr>
      <w:r w:rsidRPr="00576831">
        <w:rPr>
          <w:rFonts w:ascii="Arial CE" w:hAnsi="Arial CE" w:cs="Arial"/>
          <w:sz w:val="22"/>
          <w:szCs w:val="22"/>
        </w:rPr>
        <w:t xml:space="preserve">Autorský dozor je uskutečněný výkon na stavbě dle skutečného rozsahu prací (počtu </w:t>
      </w:r>
    </w:p>
    <w:p w:rsidR="00576831" w:rsidRDefault="00576831" w:rsidP="00576831">
      <w:pPr>
        <w:pStyle w:val="Odstavecseseznamem"/>
        <w:tabs>
          <w:tab w:val="left" w:pos="0"/>
        </w:tabs>
        <w:autoSpaceDE w:val="0"/>
        <w:autoSpaceDN w:val="0"/>
        <w:adjustRightInd w:val="0"/>
        <w:ind w:left="0"/>
        <w:jc w:val="both"/>
        <w:rPr>
          <w:rFonts w:ascii="Arial" w:hAnsi="Arial" w:cs="Arial"/>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576831">
        <w:rPr>
          <w:rFonts w:ascii="Arial CE" w:hAnsi="Arial CE" w:cs="Arial"/>
          <w:b/>
          <w:color w:val="000000"/>
          <w:sz w:val="22"/>
          <w:szCs w:val="22"/>
          <w:u w:val="single"/>
        </w:rPr>
        <w:t>2</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576831" w:rsidRPr="00576831" w:rsidRDefault="00576831" w:rsidP="00576831">
      <w:pPr>
        <w:numPr>
          <w:ilvl w:val="0"/>
          <w:numId w:val="46"/>
        </w:numPr>
        <w:autoSpaceDE w:val="0"/>
        <w:autoSpaceDN w:val="0"/>
        <w:adjustRightInd w:val="0"/>
        <w:contextualSpacing/>
        <w:jc w:val="both"/>
        <w:rPr>
          <w:rFonts w:ascii="Arial" w:hAnsi="Arial" w:cs="Arial"/>
          <w:color w:val="000000"/>
          <w:sz w:val="22"/>
          <w:szCs w:val="22"/>
        </w:rPr>
      </w:pPr>
      <w:r w:rsidRPr="00576831">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76831" w:rsidRPr="00576831" w:rsidRDefault="00576831" w:rsidP="00576831">
      <w:pPr>
        <w:autoSpaceDE w:val="0"/>
        <w:autoSpaceDN w:val="0"/>
        <w:adjustRightInd w:val="0"/>
        <w:contextualSpacing/>
        <w:jc w:val="both"/>
        <w:rPr>
          <w:rFonts w:ascii="Arial" w:hAnsi="Arial" w:cs="Arial"/>
          <w:color w:val="000000"/>
          <w:sz w:val="22"/>
          <w:szCs w:val="22"/>
        </w:rPr>
      </w:pPr>
    </w:p>
    <w:p w:rsidR="00576831" w:rsidRPr="00576831" w:rsidRDefault="00576831" w:rsidP="00576831">
      <w:pPr>
        <w:numPr>
          <w:ilvl w:val="0"/>
          <w:numId w:val="46"/>
        </w:numPr>
        <w:autoSpaceDE w:val="0"/>
        <w:autoSpaceDN w:val="0"/>
        <w:adjustRightInd w:val="0"/>
        <w:contextualSpacing/>
        <w:jc w:val="both"/>
        <w:rPr>
          <w:rFonts w:ascii="Arial" w:hAnsi="Arial" w:cs="Arial"/>
          <w:color w:val="000000"/>
          <w:sz w:val="22"/>
          <w:szCs w:val="22"/>
        </w:rPr>
      </w:pPr>
      <w:r w:rsidRPr="00576831">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576831">
        <w:rPr>
          <w:rFonts w:ascii="Arial" w:hAnsi="Arial" w:cs="Arial"/>
          <w:color w:val="000000"/>
          <w:sz w:val="22"/>
          <w:szCs w:val="22"/>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6831" w:rsidRPr="00576831" w:rsidRDefault="00576831" w:rsidP="00576831">
      <w:pPr>
        <w:autoSpaceDE w:val="0"/>
        <w:autoSpaceDN w:val="0"/>
        <w:adjustRightInd w:val="0"/>
        <w:spacing w:after="240"/>
        <w:contextualSpacing/>
        <w:rPr>
          <w:rFonts w:ascii="Arial" w:hAnsi="Arial" w:cs="Arial"/>
          <w:color w:val="000000"/>
          <w:sz w:val="22"/>
          <w:szCs w:val="22"/>
        </w:rPr>
      </w:pPr>
    </w:p>
    <w:p w:rsidR="00576831" w:rsidRPr="00576831" w:rsidRDefault="00576831" w:rsidP="00576831">
      <w:pPr>
        <w:numPr>
          <w:ilvl w:val="0"/>
          <w:numId w:val="46"/>
        </w:numPr>
        <w:autoSpaceDE w:val="0"/>
        <w:autoSpaceDN w:val="0"/>
        <w:adjustRightInd w:val="0"/>
        <w:contextualSpacing/>
        <w:jc w:val="both"/>
        <w:rPr>
          <w:rFonts w:ascii="Arial" w:hAnsi="Arial" w:cs="Arial"/>
          <w:color w:val="000000"/>
          <w:sz w:val="22"/>
          <w:szCs w:val="22"/>
        </w:rPr>
      </w:pPr>
      <w:r w:rsidRPr="00576831">
        <w:rPr>
          <w:rFonts w:ascii="Arial" w:hAnsi="Arial" w:cs="Arial"/>
          <w:color w:val="000000"/>
          <w:sz w:val="22"/>
          <w:szCs w:val="22"/>
        </w:rPr>
        <w:t xml:space="preserve">Druhá smluvní strana (zhotovitel, kupující, prodávající, pronajímatel, nájemce, atd.) prohlašuje, že se seznámila se zásadami, hodnotami a cíli </w:t>
      </w:r>
      <w:proofErr w:type="spellStart"/>
      <w:r w:rsidRPr="00576831">
        <w:rPr>
          <w:rFonts w:ascii="Arial" w:hAnsi="Arial" w:cs="Arial"/>
          <w:color w:val="000000"/>
          <w:sz w:val="22"/>
          <w:szCs w:val="22"/>
        </w:rPr>
        <w:t>Compliance</w:t>
      </w:r>
      <w:proofErr w:type="spellEnd"/>
      <w:r w:rsidRPr="00576831">
        <w:rPr>
          <w:rFonts w:ascii="Arial" w:hAnsi="Arial" w:cs="Arial"/>
          <w:color w:val="000000"/>
          <w:sz w:val="22"/>
          <w:szCs w:val="22"/>
        </w:rPr>
        <w:t xml:space="preserve"> programu Povodí Ohře, </w:t>
      </w:r>
      <w:proofErr w:type="spellStart"/>
      <w:proofErr w:type="gramStart"/>
      <w:r w:rsidRPr="00576831">
        <w:rPr>
          <w:rFonts w:ascii="Arial" w:hAnsi="Arial" w:cs="Arial"/>
          <w:color w:val="000000"/>
          <w:sz w:val="22"/>
          <w:szCs w:val="22"/>
        </w:rPr>
        <w:t>s.p</w:t>
      </w:r>
      <w:proofErr w:type="spellEnd"/>
      <w:r w:rsidRPr="00576831">
        <w:rPr>
          <w:rFonts w:ascii="Arial" w:hAnsi="Arial" w:cs="Arial"/>
          <w:color w:val="000000"/>
          <w:sz w:val="22"/>
          <w:szCs w:val="22"/>
        </w:rPr>
        <w:t>.</w:t>
      </w:r>
      <w:proofErr w:type="gramEnd"/>
      <w:r w:rsidRPr="00576831">
        <w:rPr>
          <w:rFonts w:ascii="Arial" w:hAnsi="Arial" w:cs="Arial"/>
          <w:color w:val="000000"/>
          <w:sz w:val="22"/>
          <w:szCs w:val="22"/>
        </w:rPr>
        <w:t xml:space="preserve"> (viz </w:t>
      </w:r>
      <w:hyperlink r:id="rId9" w:history="1">
        <w:r w:rsidRPr="00576831">
          <w:rPr>
            <w:rStyle w:val="Hypertextovodkaz"/>
            <w:rFonts w:ascii="Arial" w:hAnsi="Arial" w:cs="Arial"/>
            <w:sz w:val="22"/>
            <w:szCs w:val="22"/>
          </w:rPr>
          <w:t>http://www.poh.cz/profilfirmy/Compliance_programy.htm</w:t>
        </w:r>
      </w:hyperlink>
      <w:r w:rsidRPr="00576831">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76831" w:rsidRPr="00576831" w:rsidRDefault="00576831" w:rsidP="00576831">
      <w:pPr>
        <w:autoSpaceDE w:val="0"/>
        <w:autoSpaceDN w:val="0"/>
        <w:adjustRightInd w:val="0"/>
        <w:contextualSpacing/>
        <w:jc w:val="both"/>
        <w:rPr>
          <w:rFonts w:ascii="Arial" w:hAnsi="Arial" w:cs="Arial"/>
          <w:color w:val="000000"/>
          <w:sz w:val="22"/>
          <w:szCs w:val="22"/>
        </w:rPr>
      </w:pPr>
    </w:p>
    <w:p w:rsidR="00576831" w:rsidRPr="00576831" w:rsidRDefault="00576831" w:rsidP="00576831">
      <w:pPr>
        <w:numPr>
          <w:ilvl w:val="0"/>
          <w:numId w:val="46"/>
        </w:numPr>
        <w:spacing w:after="200"/>
        <w:contextualSpacing/>
        <w:jc w:val="both"/>
        <w:rPr>
          <w:rFonts w:ascii="Arial" w:hAnsi="Arial" w:cs="Arial"/>
          <w:color w:val="000000"/>
          <w:sz w:val="22"/>
          <w:szCs w:val="22"/>
        </w:rPr>
      </w:pPr>
      <w:r w:rsidRPr="00576831">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576831">
        <w:rPr>
          <w:rFonts w:ascii="Arial CE" w:hAnsi="Arial CE" w:cs="Arial"/>
          <w:b/>
          <w:color w:val="000000"/>
          <w:sz w:val="22"/>
          <w:szCs w:val="22"/>
          <w:u w:val="single"/>
        </w:rPr>
        <w:t>2</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DF67C8" w:rsidRPr="006C20C2" w:rsidRDefault="00DF67C8" w:rsidP="00DF67C8">
      <w:pPr>
        <w:pStyle w:val="Odstavecseseznamem"/>
        <w:numPr>
          <w:ilvl w:val="0"/>
          <w:numId w:val="40"/>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DF67C8" w:rsidRPr="006C20C2" w:rsidRDefault="00DF67C8" w:rsidP="00DF67C8">
      <w:pPr>
        <w:ind w:left="66" w:hanging="720"/>
        <w:rPr>
          <w:rFonts w:ascii="Arial CE" w:hAnsi="Arial CE" w:cs="Arial"/>
          <w:sz w:val="22"/>
          <w:szCs w:val="22"/>
        </w:rPr>
      </w:pPr>
    </w:p>
    <w:p w:rsidR="00DF67C8" w:rsidRPr="006C20C2" w:rsidRDefault="00DF67C8" w:rsidP="00DF67C8">
      <w:pPr>
        <w:pStyle w:val="Odstavecseseznamem"/>
        <w:numPr>
          <w:ilvl w:val="0"/>
          <w:numId w:val="40"/>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Pr>
          <w:rFonts w:ascii="Arial CE" w:hAnsi="Arial CE" w:cs="Arial"/>
          <w:sz w:val="22"/>
          <w:szCs w:val="22"/>
        </w:rPr>
        <w:t xml:space="preserve">2 </w:t>
      </w:r>
      <w:r w:rsidRPr="006C20C2">
        <w:rPr>
          <w:rFonts w:ascii="Arial CE" w:hAnsi="Arial CE" w:cs="Arial"/>
          <w:sz w:val="22"/>
          <w:szCs w:val="22"/>
        </w:rPr>
        <w:t>seznámily, s ním souhlasí, neboť tento odpovídá jejich projevené vůli a na důkaz připojují svoje podpisy.</w:t>
      </w:r>
    </w:p>
    <w:p w:rsidR="00DF67C8" w:rsidRPr="006C20C2" w:rsidRDefault="00DF67C8" w:rsidP="00DF67C8">
      <w:pPr>
        <w:ind w:left="66" w:hanging="720"/>
        <w:rPr>
          <w:rFonts w:ascii="Arial CE" w:hAnsi="Arial CE" w:cs="Arial"/>
          <w:sz w:val="22"/>
          <w:szCs w:val="22"/>
        </w:rPr>
      </w:pPr>
    </w:p>
    <w:p w:rsidR="00DF67C8" w:rsidRPr="006C20C2" w:rsidRDefault="00DF67C8" w:rsidP="00DF67C8">
      <w:pPr>
        <w:pStyle w:val="Odstavecseseznamem"/>
        <w:numPr>
          <w:ilvl w:val="0"/>
          <w:numId w:val="40"/>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Pr>
          <w:rFonts w:ascii="Arial CE" w:hAnsi="Arial CE" w:cs="Arial"/>
          <w:sz w:val="22"/>
          <w:szCs w:val="22"/>
        </w:rPr>
        <w:t>2</w:t>
      </w:r>
      <w:r w:rsidRPr="006C20C2">
        <w:rPr>
          <w:rFonts w:ascii="Arial CE" w:hAnsi="Arial CE" w:cs="Arial"/>
          <w:sz w:val="22"/>
          <w:szCs w:val="22"/>
        </w:rPr>
        <w:t xml:space="preserve">smlouvy. Tato smlouva je vyhotovena ve dvou vyhotoveních, z nichž každé má platnost originálu. Každá ze smluvních stran obdrží jedno vyhotovení smlouvy. </w:t>
      </w:r>
    </w:p>
    <w:p w:rsidR="00DF67C8" w:rsidRPr="006C20C2" w:rsidRDefault="00DF67C8" w:rsidP="00DF67C8">
      <w:pPr>
        <w:autoSpaceDE w:val="0"/>
        <w:autoSpaceDN w:val="0"/>
        <w:adjustRightInd w:val="0"/>
        <w:ind w:hanging="720"/>
        <w:jc w:val="both"/>
        <w:rPr>
          <w:rFonts w:ascii="Arial CE" w:hAnsi="Arial CE" w:cs="Arial"/>
          <w:sz w:val="22"/>
          <w:szCs w:val="22"/>
        </w:rPr>
      </w:pPr>
    </w:p>
    <w:p w:rsidR="00DF67C8" w:rsidRDefault="00DF67C8" w:rsidP="00DF67C8">
      <w:pPr>
        <w:pStyle w:val="Odstavecseseznamem"/>
        <w:numPr>
          <w:ilvl w:val="0"/>
          <w:numId w:val="40"/>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DF67C8" w:rsidRPr="000E304F" w:rsidRDefault="00DF67C8" w:rsidP="00DF67C8">
      <w:pPr>
        <w:autoSpaceDE w:val="0"/>
        <w:autoSpaceDN w:val="0"/>
        <w:adjustRightInd w:val="0"/>
        <w:ind w:hanging="720"/>
        <w:jc w:val="both"/>
        <w:rPr>
          <w:rFonts w:ascii="Arial CE" w:hAnsi="Arial CE" w:cs="Arial"/>
          <w:sz w:val="22"/>
          <w:szCs w:val="22"/>
        </w:rPr>
      </w:pPr>
    </w:p>
    <w:p w:rsidR="00DF67C8" w:rsidRPr="007A27AB" w:rsidRDefault="00DF67C8" w:rsidP="00DF67C8">
      <w:pPr>
        <w:pStyle w:val="Odstavecseseznamem"/>
        <w:numPr>
          <w:ilvl w:val="0"/>
          <w:numId w:val="40"/>
        </w:numPr>
        <w:autoSpaceDE w:val="0"/>
        <w:autoSpaceDN w:val="0"/>
        <w:adjustRightInd w:val="0"/>
        <w:ind w:hanging="720"/>
        <w:contextualSpacing/>
        <w:jc w:val="both"/>
        <w:rPr>
          <w:rFonts w:ascii="Arial CE" w:hAnsi="Arial CE" w:cs="Arial"/>
          <w:sz w:val="22"/>
          <w:szCs w:val="22"/>
        </w:rPr>
      </w:pPr>
      <w:r w:rsidRPr="007A27AB">
        <w:rPr>
          <w:rFonts w:ascii="Arial CE" w:hAnsi="Arial CE"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7A27AB">
        <w:rPr>
          <w:rFonts w:ascii="Arial CE" w:hAnsi="Arial CE" w:cs="Arial"/>
          <w:sz w:val="22"/>
          <w:szCs w:val="22"/>
        </w:rPr>
        <w:t>metadat</w:t>
      </w:r>
      <w:proofErr w:type="spellEnd"/>
      <w:r w:rsidRPr="007A27AB">
        <w:rPr>
          <w:rFonts w:ascii="Arial CE" w:hAnsi="Arial CE" w:cs="Arial"/>
          <w:sz w:val="22"/>
          <w:szCs w:val="22"/>
        </w:rPr>
        <w:t xml:space="preserve"> požadovaných k uveřejnění dle zákona č. 340/2015 Sb. o registru smluv, ve znění pozdějších předpisů. Zveřejnění smlouvy a </w:t>
      </w:r>
      <w:proofErr w:type="spellStart"/>
      <w:r w:rsidRPr="007A27AB">
        <w:rPr>
          <w:rFonts w:ascii="Arial CE" w:hAnsi="Arial CE" w:cs="Arial"/>
          <w:sz w:val="22"/>
          <w:szCs w:val="22"/>
        </w:rPr>
        <w:t>metadat</w:t>
      </w:r>
      <w:proofErr w:type="spellEnd"/>
      <w:r w:rsidRPr="007A27AB">
        <w:rPr>
          <w:rFonts w:ascii="Arial CE" w:hAnsi="Arial CE" w:cs="Arial"/>
          <w:sz w:val="22"/>
          <w:szCs w:val="22"/>
        </w:rPr>
        <w:t xml:space="preserve"> v registru smluv zajistí Povodí Ohře, státní podnik, který má právo tuto smlouvu zveřejnit rovněž v pochybnostech o tom, zda tato smlouva zveřejnění podléhá či nikoliv.</w:t>
      </w:r>
    </w:p>
    <w:p w:rsidR="00DF67C8" w:rsidRDefault="00DF67C8" w:rsidP="00DF67C8">
      <w:pPr>
        <w:autoSpaceDE w:val="0"/>
        <w:autoSpaceDN w:val="0"/>
        <w:adjustRightInd w:val="0"/>
        <w:jc w:val="both"/>
        <w:rPr>
          <w:rFonts w:ascii="Arial CE" w:hAnsi="Arial CE" w:cs="Arial"/>
          <w:sz w:val="22"/>
          <w:szCs w:val="22"/>
        </w:rPr>
      </w:pPr>
    </w:p>
    <w:p w:rsidR="00DF67C8" w:rsidRDefault="00DF67C8" w:rsidP="00DF67C8">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Pr>
          <w:rFonts w:ascii="Arial CE" w:hAnsi="Arial CE" w:cs="Arial"/>
          <w:sz w:val="22"/>
          <w:szCs w:val="22"/>
        </w:rPr>
        <w:t>2</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F67C8" w:rsidRPr="00DF67C8" w:rsidRDefault="00DF67C8" w:rsidP="00DF67C8">
      <w:pPr>
        <w:autoSpaceDE w:val="0"/>
        <w:autoSpaceDN w:val="0"/>
        <w:adjustRightInd w:val="0"/>
        <w:jc w:val="both"/>
        <w:rPr>
          <w:rFonts w:ascii="Arial CE" w:hAnsi="Arial CE" w:cs="Arial"/>
          <w:sz w:val="22"/>
          <w:szCs w:val="22"/>
        </w:rPr>
      </w:pPr>
    </w:p>
    <w:p w:rsidR="00D717AD" w:rsidRPr="001D7A19" w:rsidRDefault="00D717AD" w:rsidP="00D717AD">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proofErr w:type="gramStart"/>
      <w:r>
        <w:rPr>
          <w:rFonts w:ascii="Arial CE" w:hAnsi="Arial CE" w:cs="Arial"/>
          <w:sz w:val="22"/>
          <w:szCs w:val="22"/>
        </w:rPr>
        <w:t>…..</w:t>
      </w:r>
      <w:r w:rsidRPr="001D7A19">
        <w:rPr>
          <w:rFonts w:ascii="Arial CE" w:hAnsi="Arial CE" w:cs="Arial"/>
          <w:sz w:val="22"/>
          <w:szCs w:val="22"/>
        </w:rPr>
        <w:t>dne</w:t>
      </w:r>
      <w:proofErr w:type="gramEnd"/>
      <w:r w:rsidRPr="001D7A19">
        <w:rPr>
          <w:rFonts w:ascii="Arial CE" w:hAnsi="Arial CE" w:cs="Arial"/>
          <w:sz w:val="22"/>
          <w:szCs w:val="22"/>
        </w:rPr>
        <w:t xml:space="preserve">………………. </w:t>
      </w:r>
    </w:p>
    <w:p w:rsidR="00D717AD" w:rsidRPr="001D7A19" w:rsidRDefault="00D717AD" w:rsidP="00D717AD">
      <w:pPr>
        <w:keepNext/>
        <w:jc w:val="both"/>
        <w:rPr>
          <w:rFonts w:ascii="Arial CE" w:hAnsi="Arial CE" w:cs="Arial"/>
          <w:sz w:val="22"/>
          <w:szCs w:val="22"/>
        </w:rPr>
      </w:pPr>
    </w:p>
    <w:p w:rsidR="00D717AD" w:rsidRDefault="00D717AD" w:rsidP="00D717AD">
      <w:pPr>
        <w:jc w:val="both"/>
        <w:rPr>
          <w:rFonts w:ascii="Arial CE" w:hAnsi="Arial CE" w:cs="Arial"/>
          <w:sz w:val="22"/>
          <w:szCs w:val="22"/>
        </w:rPr>
      </w:pPr>
    </w:p>
    <w:p w:rsidR="00A11690" w:rsidRDefault="00A11690" w:rsidP="00A11690">
      <w:pPr>
        <w:autoSpaceDE w:val="0"/>
        <w:autoSpaceDN w:val="0"/>
        <w:adjustRightInd w:val="0"/>
        <w:jc w:val="both"/>
        <w:rPr>
          <w:rFonts w:ascii="Arial" w:hAnsi="Arial" w:cs="Arial"/>
          <w:sz w:val="22"/>
          <w:szCs w:val="22"/>
        </w:rPr>
      </w:pPr>
      <w:bookmarkStart w:id="0" w:name="_GoBack"/>
      <w:bookmarkEnd w:id="0"/>
    </w:p>
    <w:p w:rsidR="00A11690" w:rsidRPr="005C192A" w:rsidRDefault="00A11690" w:rsidP="00A11690">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A11690" w:rsidRPr="00A9202A" w:rsidRDefault="00A11690" w:rsidP="00A11690">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Ing. Jaroslav Vrzák</w:t>
      </w:r>
    </w:p>
    <w:p w:rsidR="00A11690" w:rsidRPr="00A9202A" w:rsidRDefault="00A11690" w:rsidP="00A11690">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j</w:t>
      </w:r>
      <w:r w:rsidRPr="00A9202A">
        <w:rPr>
          <w:rFonts w:ascii="Arial" w:hAnsi="Arial" w:cs="Arial"/>
          <w:sz w:val="22"/>
          <w:szCs w:val="22"/>
        </w:rPr>
        <w:t>ednatel společnosti</w:t>
      </w:r>
    </w:p>
    <w:p w:rsidR="00A11690" w:rsidRDefault="00A11690" w:rsidP="00A11690">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bCs/>
          <w:sz w:val="22"/>
          <w:szCs w:val="22"/>
        </w:rPr>
        <w:t>HG partner s.r.o.</w:t>
      </w:r>
      <w:r w:rsidRPr="00A9202A">
        <w:rPr>
          <w:rFonts w:ascii="Arial" w:hAnsi="Arial" w:cs="Arial"/>
          <w:sz w:val="22"/>
          <w:szCs w:val="22"/>
        </w:rPr>
        <w:tab/>
      </w:r>
    </w:p>
    <w:p w:rsidR="00A11690" w:rsidRPr="0057498B" w:rsidRDefault="00A11690" w:rsidP="00A11690">
      <w:pPr>
        <w:autoSpaceDE w:val="0"/>
        <w:autoSpaceDN w:val="0"/>
        <w:adjustRightInd w:val="0"/>
        <w:ind w:left="360"/>
        <w:jc w:val="both"/>
        <w:rPr>
          <w:rFonts w:ascii="Arial" w:hAnsi="Arial"/>
          <w:sz w:val="22"/>
          <w:szCs w:val="22"/>
        </w:rPr>
      </w:pPr>
    </w:p>
    <w:p w:rsidR="00DB174A" w:rsidRPr="00AA74DA" w:rsidRDefault="00DB174A" w:rsidP="00A11690">
      <w:pPr>
        <w:jc w:val="both"/>
        <w:rPr>
          <w:rFonts w:ascii="Arial" w:hAnsi="Arial" w:cs="Arial"/>
          <w:sz w:val="22"/>
          <w:szCs w:val="22"/>
        </w:rPr>
      </w:pPr>
    </w:p>
    <w:sectPr w:rsidR="00DB174A" w:rsidRPr="00AA74DA"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8B" w:rsidRDefault="000E5C8B">
      <w:r>
        <w:separator/>
      </w:r>
    </w:p>
  </w:endnote>
  <w:endnote w:type="continuationSeparator" w:id="0">
    <w:p w:rsidR="000E5C8B" w:rsidRDefault="000E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683BE2">
      <w:rPr>
        <w:rFonts w:ascii="Arial" w:hAnsi="Arial" w:cs="Arial"/>
        <w:noProof/>
        <w:sz w:val="20"/>
        <w:szCs w:val="20"/>
      </w:rPr>
      <w:t>7</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683BE2">
      <w:rPr>
        <w:rFonts w:ascii="Arial" w:hAnsi="Arial" w:cs="Arial"/>
        <w:noProof/>
        <w:sz w:val="20"/>
        <w:szCs w:val="20"/>
      </w:rPr>
      <w:t>7</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683BE2">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683BE2">
      <w:rPr>
        <w:rFonts w:ascii="Arial" w:hAnsi="Arial" w:cs="Arial"/>
        <w:noProof/>
        <w:sz w:val="20"/>
        <w:szCs w:val="20"/>
      </w:rPr>
      <w:t>8</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8B" w:rsidRDefault="000E5C8B">
      <w:r>
        <w:separator/>
      </w:r>
    </w:p>
  </w:footnote>
  <w:footnote w:type="continuationSeparator" w:id="0">
    <w:p w:rsidR="000E5C8B" w:rsidRDefault="000E5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3211FA"/>
    <w:multiLevelType w:val="hybridMultilevel"/>
    <w:tmpl w:val="60D68C36"/>
    <w:lvl w:ilvl="0" w:tplc="77CC40EE">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3BA53EC"/>
    <w:multiLevelType w:val="hybridMultilevel"/>
    <w:tmpl w:val="B3CC3B40"/>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BC7712A"/>
    <w:multiLevelType w:val="hybridMultilevel"/>
    <w:tmpl w:val="60D68C36"/>
    <w:lvl w:ilvl="0" w:tplc="77CC40EE">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1C4598B"/>
    <w:multiLevelType w:val="hybridMultilevel"/>
    <w:tmpl w:val="D2464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2">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5">
    <w:nsid w:val="7F605CBF"/>
    <w:multiLevelType w:val="hybridMultilevel"/>
    <w:tmpl w:val="D2464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9"/>
  </w:num>
  <w:num w:numId="3">
    <w:abstractNumId w:val="22"/>
  </w:num>
  <w:num w:numId="4">
    <w:abstractNumId w:val="37"/>
  </w:num>
  <w:num w:numId="5">
    <w:abstractNumId w:val="29"/>
  </w:num>
  <w:num w:numId="6">
    <w:abstractNumId w:val="1"/>
  </w:num>
  <w:num w:numId="7">
    <w:abstractNumId w:val="32"/>
  </w:num>
  <w:num w:numId="8">
    <w:abstractNumId w:val="0"/>
  </w:num>
  <w:num w:numId="9">
    <w:abstractNumId w:val="31"/>
  </w:num>
  <w:num w:numId="10">
    <w:abstractNumId w:val="35"/>
  </w:num>
  <w:num w:numId="11">
    <w:abstractNumId w:val="27"/>
  </w:num>
  <w:num w:numId="12">
    <w:abstractNumId w:val="39"/>
  </w:num>
  <w:num w:numId="13">
    <w:abstractNumId w:val="12"/>
  </w:num>
  <w:num w:numId="14">
    <w:abstractNumId w:val="20"/>
  </w:num>
  <w:num w:numId="15">
    <w:abstractNumId w:val="36"/>
  </w:num>
  <w:num w:numId="16">
    <w:abstractNumId w:val="23"/>
  </w:num>
  <w:num w:numId="17">
    <w:abstractNumId w:val="9"/>
  </w:num>
  <w:num w:numId="18">
    <w:abstractNumId w:val="4"/>
  </w:num>
  <w:num w:numId="19">
    <w:abstractNumId w:val="18"/>
  </w:num>
  <w:num w:numId="20">
    <w:abstractNumId w:val="40"/>
  </w:num>
  <w:num w:numId="21">
    <w:abstractNumId w:val="8"/>
  </w:num>
  <w:num w:numId="22">
    <w:abstractNumId w:val="6"/>
  </w:num>
  <w:num w:numId="23">
    <w:abstractNumId w:val="25"/>
  </w:num>
  <w:num w:numId="24">
    <w:abstractNumId w:val="15"/>
  </w:num>
  <w:num w:numId="25">
    <w:abstractNumId w:val="2"/>
  </w:num>
  <w:num w:numId="26">
    <w:abstractNumId w:val="44"/>
  </w:num>
  <w:num w:numId="27">
    <w:abstractNumId w:val="13"/>
  </w:num>
  <w:num w:numId="28">
    <w:abstractNumId w:val="16"/>
  </w:num>
  <w:num w:numId="29">
    <w:abstractNumId w:val="33"/>
  </w:num>
  <w:num w:numId="30">
    <w:abstractNumId w:val="10"/>
  </w:num>
  <w:num w:numId="31">
    <w:abstractNumId w:val="38"/>
  </w:num>
  <w:num w:numId="32">
    <w:abstractNumId w:val="26"/>
  </w:num>
  <w:num w:numId="33">
    <w:abstractNumId w:val="43"/>
  </w:num>
  <w:num w:numId="34">
    <w:abstractNumId w:val="42"/>
  </w:num>
  <w:num w:numId="35">
    <w:abstractNumId w:val="11"/>
  </w:num>
  <w:num w:numId="36">
    <w:abstractNumId w:val="17"/>
  </w:num>
  <w:num w:numId="37">
    <w:abstractNumId w:val="5"/>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14"/>
  </w:num>
  <w:num w:numId="43">
    <w:abstractNumId w:val="34"/>
  </w:num>
  <w:num w:numId="44">
    <w:abstractNumId w:val="24"/>
  </w:num>
  <w:num w:numId="45">
    <w:abstractNumId w:val="3"/>
  </w:num>
  <w:num w:numId="4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0BB"/>
    <w:rsid w:val="000A6FCD"/>
    <w:rsid w:val="000B2468"/>
    <w:rsid w:val="000B32A1"/>
    <w:rsid w:val="000B3C1C"/>
    <w:rsid w:val="000C3140"/>
    <w:rsid w:val="000C72C6"/>
    <w:rsid w:val="000C76CD"/>
    <w:rsid w:val="000D4B3F"/>
    <w:rsid w:val="000D67FA"/>
    <w:rsid w:val="000D7A35"/>
    <w:rsid w:val="000E1E5D"/>
    <w:rsid w:val="000E4B25"/>
    <w:rsid w:val="000E5C8B"/>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4644"/>
    <w:rsid w:val="001656E1"/>
    <w:rsid w:val="00166A53"/>
    <w:rsid w:val="00176DDF"/>
    <w:rsid w:val="0018258C"/>
    <w:rsid w:val="001935DB"/>
    <w:rsid w:val="00193D9B"/>
    <w:rsid w:val="001979F6"/>
    <w:rsid w:val="001A3B43"/>
    <w:rsid w:val="001A52F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13C09"/>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A7E55"/>
    <w:rsid w:val="003B1358"/>
    <w:rsid w:val="003B34F7"/>
    <w:rsid w:val="003C5CA1"/>
    <w:rsid w:val="003C7934"/>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0F88"/>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DA1"/>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6847"/>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76831"/>
    <w:rsid w:val="005840FD"/>
    <w:rsid w:val="00584278"/>
    <w:rsid w:val="00590409"/>
    <w:rsid w:val="0059208C"/>
    <w:rsid w:val="00593389"/>
    <w:rsid w:val="005A194E"/>
    <w:rsid w:val="005A2DC2"/>
    <w:rsid w:val="005A6695"/>
    <w:rsid w:val="005A781A"/>
    <w:rsid w:val="005B17A7"/>
    <w:rsid w:val="005B2975"/>
    <w:rsid w:val="005B3108"/>
    <w:rsid w:val="005B3895"/>
    <w:rsid w:val="005B5AE1"/>
    <w:rsid w:val="005B63C5"/>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3B5"/>
    <w:rsid w:val="00631A8C"/>
    <w:rsid w:val="00641619"/>
    <w:rsid w:val="006416BD"/>
    <w:rsid w:val="0064186D"/>
    <w:rsid w:val="00657FE5"/>
    <w:rsid w:val="00660169"/>
    <w:rsid w:val="00662B8A"/>
    <w:rsid w:val="00666B6D"/>
    <w:rsid w:val="006700A6"/>
    <w:rsid w:val="00671AC1"/>
    <w:rsid w:val="0068020F"/>
    <w:rsid w:val="00680D40"/>
    <w:rsid w:val="006816BD"/>
    <w:rsid w:val="00683BE2"/>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3947"/>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3CA1"/>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1690"/>
    <w:rsid w:val="00A17F83"/>
    <w:rsid w:val="00A21A8F"/>
    <w:rsid w:val="00A21F0C"/>
    <w:rsid w:val="00A21FA0"/>
    <w:rsid w:val="00A222AE"/>
    <w:rsid w:val="00A2259C"/>
    <w:rsid w:val="00A22FA5"/>
    <w:rsid w:val="00A26D6B"/>
    <w:rsid w:val="00A302B1"/>
    <w:rsid w:val="00A33A4D"/>
    <w:rsid w:val="00A33FB5"/>
    <w:rsid w:val="00A4062E"/>
    <w:rsid w:val="00A423D7"/>
    <w:rsid w:val="00A53BB3"/>
    <w:rsid w:val="00A615BA"/>
    <w:rsid w:val="00A61790"/>
    <w:rsid w:val="00A62C73"/>
    <w:rsid w:val="00A6611E"/>
    <w:rsid w:val="00A7155B"/>
    <w:rsid w:val="00A75030"/>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4A19"/>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5CFA"/>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DF67C8"/>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75CFA"/>
    <w:rPr>
      <w:rFonts w:ascii="Courier New" w:hAnsi="Courier New"/>
      <w:sz w:val="24"/>
      <w:lang w:val="en-US"/>
    </w:rPr>
  </w:style>
  <w:style w:type="character" w:customStyle="1" w:styleId="Export0Char">
    <w:name w:val="Export 0 Char"/>
    <w:link w:val="Export0"/>
    <w:rsid w:val="00B75CFA"/>
    <w:rPr>
      <w:rFonts w:ascii="Courier New" w:hAnsi="Courier New"/>
      <w:sz w:val="24"/>
      <w:lang w:val="en-US"/>
    </w:rPr>
  </w:style>
  <w:style w:type="character" w:customStyle="1" w:styleId="Internetovodkaz">
    <w:name w:val="Internetový odkaz"/>
    <w:rsid w:val="00B75CFA"/>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75CFA"/>
    <w:rPr>
      <w:rFonts w:ascii="Courier New" w:hAnsi="Courier New"/>
      <w:sz w:val="24"/>
      <w:lang w:val="en-US"/>
    </w:rPr>
  </w:style>
  <w:style w:type="character" w:customStyle="1" w:styleId="Export0Char">
    <w:name w:val="Export 0 Char"/>
    <w:link w:val="Export0"/>
    <w:rsid w:val="00B75CFA"/>
    <w:rPr>
      <w:rFonts w:ascii="Courier New" w:hAnsi="Courier New"/>
      <w:sz w:val="24"/>
      <w:lang w:val="en-US"/>
    </w:rPr>
  </w:style>
  <w:style w:type="character" w:customStyle="1" w:styleId="Internetovodkaz">
    <w:name w:val="Internetový odkaz"/>
    <w:rsid w:val="00B75CFA"/>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7D53-991A-4ED9-868F-520249A3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1933</Words>
  <Characters>11408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2018-05-28T08:00:00Z</dcterms:created>
  <dcterms:modified xsi:type="dcterms:W3CDTF">2018-05-28T08:00:00Z</dcterms:modified>
</cp:coreProperties>
</file>