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8" w:rsidRDefault="00DB7668" w:rsidP="006F5584">
      <w:pPr>
        <w:jc w:val="center"/>
        <w:rPr>
          <w:b/>
          <w:sz w:val="22"/>
          <w:szCs w:val="22"/>
        </w:rPr>
      </w:pPr>
    </w:p>
    <w:p w:rsidR="009B6EC6" w:rsidRDefault="009B6EC6" w:rsidP="009B6EC6">
      <w:pPr>
        <w:jc w:val="center"/>
      </w:pPr>
      <w:r>
        <w:rPr>
          <w:b/>
          <w:sz w:val="28"/>
          <w:szCs w:val="28"/>
        </w:rPr>
        <w:t>Rezervační garanční smlouva na dodávky náhradního plnění v roce 2018</w:t>
      </w:r>
    </w:p>
    <w:p w:rsidR="00B70489" w:rsidRPr="00B72655" w:rsidRDefault="00B70489" w:rsidP="009B6EC6">
      <w:pPr>
        <w:rPr>
          <w:sz w:val="22"/>
          <w:szCs w:val="22"/>
        </w:rPr>
      </w:pPr>
    </w:p>
    <w:p w:rsidR="00031C34" w:rsidRPr="00C93981" w:rsidRDefault="00031C34" w:rsidP="006F5584">
      <w:pPr>
        <w:jc w:val="center"/>
        <w:rPr>
          <w:sz w:val="22"/>
          <w:szCs w:val="22"/>
        </w:rPr>
      </w:pPr>
    </w:p>
    <w:p w:rsidR="00DC72F1" w:rsidRPr="00C93981" w:rsidRDefault="00DC72F1" w:rsidP="00DC72F1">
      <w:pPr>
        <w:ind w:left="426" w:hanging="426"/>
        <w:jc w:val="both"/>
        <w:rPr>
          <w:sz w:val="24"/>
          <w:szCs w:val="24"/>
        </w:rPr>
      </w:pPr>
      <w:bookmarkStart w:id="0" w:name="_Hlk509983406"/>
      <w:r w:rsidRPr="00C93981">
        <w:rPr>
          <w:b/>
          <w:sz w:val="24"/>
          <w:szCs w:val="24"/>
        </w:rPr>
        <w:t>VKUS-BUSTAN s.r.o.</w:t>
      </w:r>
    </w:p>
    <w:p w:rsidR="00F81253" w:rsidRPr="00C93981" w:rsidRDefault="00356D5A" w:rsidP="00DE6641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Se </w:t>
      </w:r>
      <w:r w:rsidRPr="008507E1">
        <w:rPr>
          <w:sz w:val="22"/>
          <w:szCs w:val="22"/>
        </w:rPr>
        <w:t>sídlem</w:t>
      </w:r>
      <w:r w:rsidR="00DC72F1" w:rsidRPr="008507E1">
        <w:rPr>
          <w:sz w:val="22"/>
          <w:szCs w:val="22"/>
        </w:rPr>
        <w:t>:</w:t>
      </w:r>
      <w:r w:rsidRPr="008507E1">
        <w:rPr>
          <w:sz w:val="22"/>
          <w:szCs w:val="22"/>
        </w:rPr>
        <w:t xml:space="preserve"> </w:t>
      </w:r>
      <w:proofErr w:type="spellStart"/>
      <w:r w:rsidR="008507E1" w:rsidRPr="008507E1">
        <w:rPr>
          <w:sz w:val="22"/>
          <w:szCs w:val="22"/>
        </w:rPr>
        <w:t>Fügnerova</w:t>
      </w:r>
      <w:proofErr w:type="spellEnd"/>
      <w:r w:rsidR="008507E1" w:rsidRPr="008507E1">
        <w:rPr>
          <w:sz w:val="22"/>
          <w:szCs w:val="22"/>
        </w:rPr>
        <w:t xml:space="preserve"> 3636</w:t>
      </w:r>
      <w:r w:rsidR="00DC72F1" w:rsidRPr="008507E1">
        <w:rPr>
          <w:sz w:val="22"/>
          <w:szCs w:val="22"/>
        </w:rPr>
        <w:t xml:space="preserve">, </w:t>
      </w:r>
      <w:proofErr w:type="spellStart"/>
      <w:r w:rsidR="00DC72F1" w:rsidRPr="008507E1">
        <w:rPr>
          <w:sz w:val="22"/>
          <w:szCs w:val="22"/>
        </w:rPr>
        <w:t>Frýdek</w:t>
      </w:r>
      <w:proofErr w:type="spellEnd"/>
      <w:r w:rsidR="00DC72F1" w:rsidRPr="00C93981">
        <w:rPr>
          <w:sz w:val="22"/>
          <w:szCs w:val="22"/>
        </w:rPr>
        <w:t>-Místek, PSČ 738 01</w:t>
      </w:r>
    </w:p>
    <w:p w:rsidR="00356D5A" w:rsidRPr="00C93981" w:rsidRDefault="00356D5A" w:rsidP="00356D5A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>Zastoupená</w:t>
      </w:r>
      <w:r w:rsidR="00DC72F1" w:rsidRPr="00C93981">
        <w:rPr>
          <w:sz w:val="22"/>
          <w:szCs w:val="22"/>
        </w:rPr>
        <w:t>:</w:t>
      </w:r>
      <w:r w:rsidR="00E440A1">
        <w:rPr>
          <w:sz w:val="22"/>
          <w:szCs w:val="22"/>
        </w:rPr>
        <w:t xml:space="preserve"> </w:t>
      </w:r>
      <w:r w:rsidR="00DC72F1" w:rsidRPr="00C93981">
        <w:rPr>
          <w:sz w:val="22"/>
          <w:szCs w:val="22"/>
        </w:rPr>
        <w:t>Ing Liborem Schwarzem, jednatelem</w:t>
      </w:r>
      <w:r w:rsidRPr="00C93981">
        <w:rPr>
          <w:sz w:val="22"/>
          <w:szCs w:val="22"/>
        </w:rPr>
        <w:t>,</w:t>
      </w:r>
    </w:p>
    <w:bookmarkEnd w:id="0"/>
    <w:p w:rsidR="00B72655" w:rsidRPr="00C93981" w:rsidRDefault="00356D5A" w:rsidP="00B72655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Společnost je zapsána v obchodním rejstříku </w:t>
      </w:r>
      <w:r w:rsidR="00B72655" w:rsidRPr="00C93981">
        <w:rPr>
          <w:sz w:val="22"/>
          <w:szCs w:val="22"/>
        </w:rPr>
        <w:t xml:space="preserve">vedeném </w:t>
      </w:r>
      <w:r w:rsidR="00DC72F1" w:rsidRPr="00C93981">
        <w:rPr>
          <w:sz w:val="22"/>
          <w:szCs w:val="22"/>
        </w:rPr>
        <w:t>Krajským s</w:t>
      </w:r>
      <w:r w:rsidR="00B72655" w:rsidRPr="00C93981">
        <w:rPr>
          <w:sz w:val="22"/>
          <w:szCs w:val="22"/>
        </w:rPr>
        <w:t>oudem v </w:t>
      </w:r>
      <w:r w:rsidR="00DC72F1" w:rsidRPr="00C93981">
        <w:rPr>
          <w:sz w:val="22"/>
          <w:szCs w:val="22"/>
        </w:rPr>
        <w:t>Ostravě</w:t>
      </w:r>
    </w:p>
    <w:p w:rsidR="00B72655" w:rsidRPr="00C93981" w:rsidRDefault="00B72655" w:rsidP="00B72655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oddíl C, </w:t>
      </w:r>
      <w:r w:rsidRPr="008F0163">
        <w:rPr>
          <w:sz w:val="22"/>
          <w:szCs w:val="22"/>
        </w:rPr>
        <w:t xml:space="preserve">vložka </w:t>
      </w:r>
      <w:r w:rsidR="008246DD" w:rsidRPr="008F0163">
        <w:rPr>
          <w:sz w:val="22"/>
          <w:szCs w:val="22"/>
        </w:rPr>
        <w:t>281</w:t>
      </w:r>
      <w:r w:rsidR="00DC72F1" w:rsidRPr="008F0163">
        <w:rPr>
          <w:sz w:val="22"/>
          <w:szCs w:val="22"/>
        </w:rPr>
        <w:t>22</w:t>
      </w:r>
      <w:r w:rsidRPr="008F0163">
        <w:rPr>
          <w:sz w:val="22"/>
          <w:szCs w:val="22"/>
        </w:rPr>
        <w:t>,</w:t>
      </w:r>
    </w:p>
    <w:p w:rsidR="00B72655" w:rsidRPr="00C93981" w:rsidRDefault="00356D5A" w:rsidP="00356D5A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IČ: </w:t>
      </w:r>
      <w:r w:rsidR="00DC72F1" w:rsidRPr="00C93981">
        <w:rPr>
          <w:iCs/>
          <w:sz w:val="22"/>
          <w:szCs w:val="22"/>
        </w:rPr>
        <w:t>26841410</w:t>
      </w:r>
    </w:p>
    <w:p w:rsidR="00356D5A" w:rsidRPr="00C93981" w:rsidRDefault="00356D5A" w:rsidP="00356D5A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DIČ: </w:t>
      </w:r>
      <w:r w:rsidR="00DC72F1" w:rsidRPr="00C93981">
        <w:rPr>
          <w:iCs/>
          <w:sz w:val="22"/>
          <w:szCs w:val="22"/>
        </w:rPr>
        <w:t>CZ26841410</w:t>
      </w:r>
      <w:r w:rsidRPr="00C93981">
        <w:rPr>
          <w:sz w:val="22"/>
          <w:szCs w:val="22"/>
        </w:rPr>
        <w:t xml:space="preserve"> </w:t>
      </w:r>
    </w:p>
    <w:p w:rsidR="00DC72F1" w:rsidRPr="00C93981" w:rsidRDefault="009B6EC6" w:rsidP="00DC72F1">
      <w:pPr>
        <w:pStyle w:val="Nadpis4"/>
        <w:rPr>
          <w:sz w:val="22"/>
          <w:szCs w:val="22"/>
        </w:rPr>
      </w:pPr>
      <w:r>
        <w:rPr>
          <w:sz w:val="22"/>
          <w:szCs w:val="22"/>
        </w:rPr>
        <w:t xml:space="preserve">bankovní spojení: KB </w:t>
      </w:r>
      <w:proofErr w:type="spellStart"/>
      <w:r>
        <w:rPr>
          <w:sz w:val="22"/>
          <w:szCs w:val="22"/>
        </w:rPr>
        <w:t>Frýdek</w:t>
      </w:r>
      <w:proofErr w:type="spellEnd"/>
      <w:r>
        <w:rPr>
          <w:sz w:val="22"/>
          <w:szCs w:val="22"/>
        </w:rPr>
        <w:t>-Místek</w:t>
      </w:r>
      <w:r w:rsidR="00DC72F1" w:rsidRPr="00C93981">
        <w:rPr>
          <w:sz w:val="22"/>
          <w:szCs w:val="22"/>
        </w:rPr>
        <w:t xml:space="preserve"> </w:t>
      </w:r>
      <w:proofErr w:type="spellStart"/>
      <w:r w:rsidR="00B43387">
        <w:rPr>
          <w:sz w:val="22"/>
          <w:szCs w:val="22"/>
        </w:rPr>
        <w:t>xx</w:t>
      </w:r>
      <w:proofErr w:type="spellEnd"/>
      <w:r w:rsidR="00B43387">
        <w:rPr>
          <w:sz w:val="22"/>
          <w:szCs w:val="22"/>
        </w:rPr>
        <w:t>-</w:t>
      </w:r>
      <w:proofErr w:type="spellStart"/>
      <w:r w:rsidR="00B43387">
        <w:rPr>
          <w:sz w:val="22"/>
          <w:szCs w:val="22"/>
        </w:rPr>
        <w:t>xxxxxx</w:t>
      </w:r>
      <w:proofErr w:type="spellEnd"/>
      <w:r w:rsidR="00B43387">
        <w:rPr>
          <w:sz w:val="22"/>
          <w:szCs w:val="22"/>
        </w:rPr>
        <w:t>/</w:t>
      </w:r>
      <w:proofErr w:type="spellStart"/>
      <w:r w:rsidR="00B43387">
        <w:rPr>
          <w:sz w:val="22"/>
          <w:szCs w:val="22"/>
        </w:rPr>
        <w:t>xx</w:t>
      </w:r>
      <w:proofErr w:type="spellEnd"/>
    </w:p>
    <w:p w:rsidR="00DC72F1" w:rsidRPr="00C93981" w:rsidRDefault="00DC72F1" w:rsidP="00776DB0">
      <w:pPr>
        <w:spacing w:after="120" w:line="240" w:lineRule="atLeast"/>
        <w:jc w:val="both"/>
        <w:rPr>
          <w:sz w:val="22"/>
          <w:szCs w:val="22"/>
        </w:rPr>
      </w:pPr>
    </w:p>
    <w:p w:rsidR="00776DB0" w:rsidRPr="00C93981" w:rsidRDefault="00DE664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dále jako „</w:t>
      </w:r>
      <w:r w:rsidRPr="00C93981">
        <w:rPr>
          <w:b/>
          <w:sz w:val="22"/>
          <w:szCs w:val="22"/>
        </w:rPr>
        <w:t>prodávající</w:t>
      </w:r>
      <w:r w:rsidRPr="00C93981">
        <w:rPr>
          <w:sz w:val="22"/>
          <w:szCs w:val="22"/>
        </w:rPr>
        <w:t>“</w:t>
      </w:r>
    </w:p>
    <w:p w:rsidR="00AC6B48" w:rsidRDefault="00941F81" w:rsidP="00AC6B48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a</w:t>
      </w:r>
    </w:p>
    <w:p w:rsidR="00E440A1" w:rsidRPr="00E440A1" w:rsidRDefault="00E440A1" w:rsidP="00E440A1">
      <w:pPr>
        <w:spacing w:line="240" w:lineRule="atLeast"/>
        <w:jc w:val="both"/>
        <w:rPr>
          <w:b/>
          <w:sz w:val="22"/>
          <w:szCs w:val="22"/>
        </w:rPr>
      </w:pPr>
      <w:r w:rsidRPr="00E440A1">
        <w:rPr>
          <w:b/>
          <w:sz w:val="22"/>
          <w:szCs w:val="22"/>
        </w:rPr>
        <w:t>Sdružené zdravotnické zařízení Krnov, příspěvková organizace</w:t>
      </w:r>
    </w:p>
    <w:p w:rsidR="008507E1" w:rsidRPr="00E440A1" w:rsidRDefault="008507E1" w:rsidP="008507E1">
      <w:pPr>
        <w:pStyle w:val="Bezmezer"/>
        <w:rPr>
          <w:sz w:val="22"/>
          <w:szCs w:val="22"/>
        </w:rPr>
      </w:pPr>
      <w:r w:rsidRPr="00E440A1">
        <w:rPr>
          <w:sz w:val="22"/>
          <w:szCs w:val="22"/>
        </w:rPr>
        <w:t xml:space="preserve">Se sídlem: </w:t>
      </w:r>
      <w:r w:rsidR="00E440A1" w:rsidRPr="00E440A1">
        <w:rPr>
          <w:sz w:val="22"/>
          <w:szCs w:val="22"/>
        </w:rPr>
        <w:t xml:space="preserve">I. P. Pavlova 552/9, Pod </w:t>
      </w:r>
      <w:proofErr w:type="spellStart"/>
      <w:r w:rsidR="00E440A1" w:rsidRPr="00E440A1">
        <w:rPr>
          <w:sz w:val="22"/>
          <w:szCs w:val="22"/>
        </w:rPr>
        <w:t>Bezručovým</w:t>
      </w:r>
      <w:proofErr w:type="spellEnd"/>
      <w:r w:rsidR="00E440A1" w:rsidRPr="00E440A1">
        <w:rPr>
          <w:sz w:val="22"/>
          <w:szCs w:val="22"/>
        </w:rPr>
        <w:t xml:space="preserve"> vrchem, 794 01 Krnov</w:t>
      </w:r>
    </w:p>
    <w:p w:rsidR="008507E1" w:rsidRPr="00E440A1" w:rsidRDefault="00E440A1" w:rsidP="008507E1">
      <w:pPr>
        <w:jc w:val="both"/>
        <w:rPr>
          <w:sz w:val="22"/>
          <w:szCs w:val="22"/>
        </w:rPr>
      </w:pPr>
      <w:r w:rsidRPr="00E440A1">
        <w:rPr>
          <w:sz w:val="22"/>
          <w:szCs w:val="22"/>
        </w:rPr>
        <w:t xml:space="preserve">Zastoupená: </w:t>
      </w:r>
      <w:r>
        <w:rPr>
          <w:sz w:val="22"/>
          <w:szCs w:val="22"/>
        </w:rPr>
        <w:t>MU</w:t>
      </w:r>
      <w:r w:rsidRPr="00E440A1">
        <w:rPr>
          <w:sz w:val="22"/>
          <w:szCs w:val="22"/>
        </w:rPr>
        <w:t xml:space="preserve">Dr. Ladislavem </w:t>
      </w:r>
      <w:proofErr w:type="spellStart"/>
      <w:r w:rsidRPr="00E440A1">
        <w:rPr>
          <w:sz w:val="22"/>
          <w:szCs w:val="22"/>
        </w:rPr>
        <w:t>Václavcem</w:t>
      </w:r>
      <w:proofErr w:type="spellEnd"/>
      <w:r w:rsidRPr="00E440A1">
        <w:rPr>
          <w:sz w:val="22"/>
          <w:szCs w:val="22"/>
        </w:rPr>
        <w:t>, MBA</w:t>
      </w:r>
      <w:r w:rsidR="00512F4A">
        <w:rPr>
          <w:sz w:val="22"/>
          <w:szCs w:val="22"/>
        </w:rPr>
        <w:t>, ředitelem</w:t>
      </w:r>
    </w:p>
    <w:p w:rsidR="008507E1" w:rsidRPr="00E440A1" w:rsidRDefault="008507E1" w:rsidP="008507E1">
      <w:pPr>
        <w:jc w:val="both"/>
        <w:rPr>
          <w:sz w:val="22"/>
          <w:szCs w:val="22"/>
        </w:rPr>
      </w:pPr>
      <w:r w:rsidRPr="00E440A1">
        <w:rPr>
          <w:sz w:val="22"/>
          <w:szCs w:val="22"/>
        </w:rPr>
        <w:t>Společnost je zapsá</w:t>
      </w:r>
      <w:r w:rsidR="00E440A1">
        <w:rPr>
          <w:sz w:val="22"/>
          <w:szCs w:val="22"/>
        </w:rPr>
        <w:t xml:space="preserve">na v obchodním rejstříku vedeném KS v Ostravě, oddíl </w:t>
      </w:r>
      <w:proofErr w:type="spellStart"/>
      <w:r w:rsidR="00E440A1">
        <w:rPr>
          <w:sz w:val="22"/>
          <w:szCs w:val="22"/>
        </w:rPr>
        <w:t>Pr</w:t>
      </w:r>
      <w:proofErr w:type="spellEnd"/>
      <w:r w:rsidR="00E440A1">
        <w:rPr>
          <w:sz w:val="22"/>
          <w:szCs w:val="22"/>
        </w:rPr>
        <w:t>, vložka 876</w:t>
      </w:r>
    </w:p>
    <w:p w:rsidR="008507E1" w:rsidRPr="00E440A1" w:rsidRDefault="008507E1" w:rsidP="008507E1">
      <w:pPr>
        <w:jc w:val="both"/>
        <w:rPr>
          <w:sz w:val="22"/>
          <w:szCs w:val="22"/>
        </w:rPr>
      </w:pPr>
      <w:r w:rsidRPr="00E440A1">
        <w:rPr>
          <w:sz w:val="22"/>
          <w:szCs w:val="22"/>
        </w:rPr>
        <w:t xml:space="preserve">IČ: </w:t>
      </w:r>
      <w:r w:rsidR="00E440A1" w:rsidRPr="00E440A1">
        <w:rPr>
          <w:sz w:val="22"/>
          <w:szCs w:val="22"/>
        </w:rPr>
        <w:t>00844641</w:t>
      </w:r>
    </w:p>
    <w:p w:rsidR="008507E1" w:rsidRPr="00E440A1" w:rsidRDefault="008507E1" w:rsidP="008507E1">
      <w:pPr>
        <w:jc w:val="both"/>
        <w:rPr>
          <w:sz w:val="22"/>
          <w:szCs w:val="22"/>
        </w:rPr>
      </w:pPr>
      <w:r w:rsidRPr="00E440A1">
        <w:rPr>
          <w:sz w:val="22"/>
          <w:szCs w:val="22"/>
        </w:rPr>
        <w:t xml:space="preserve">DIČ: </w:t>
      </w:r>
      <w:r w:rsidR="00E440A1" w:rsidRPr="00E440A1">
        <w:rPr>
          <w:sz w:val="22"/>
          <w:szCs w:val="22"/>
        </w:rPr>
        <w:t>CZ00844641</w:t>
      </w:r>
    </w:p>
    <w:p w:rsidR="008507E1" w:rsidRPr="00E440A1" w:rsidRDefault="008507E1" w:rsidP="008507E1">
      <w:pPr>
        <w:pStyle w:val="Nadpis4"/>
        <w:rPr>
          <w:sz w:val="22"/>
          <w:szCs w:val="22"/>
        </w:rPr>
      </w:pPr>
      <w:r w:rsidRPr="00E440A1">
        <w:rPr>
          <w:sz w:val="22"/>
          <w:szCs w:val="22"/>
        </w:rPr>
        <w:t xml:space="preserve">bankovní spojení: </w:t>
      </w:r>
      <w:r w:rsidR="00E440A1" w:rsidRPr="00E440A1">
        <w:rPr>
          <w:sz w:val="22"/>
          <w:szCs w:val="22"/>
        </w:rPr>
        <w:t>Česká spořitelna, a.s.</w:t>
      </w:r>
      <w:r w:rsidR="00512F4A">
        <w:rPr>
          <w:sz w:val="22"/>
          <w:szCs w:val="22"/>
        </w:rPr>
        <w:t xml:space="preserve">; </w:t>
      </w:r>
      <w:r w:rsidR="00E440A1" w:rsidRPr="00E440A1">
        <w:rPr>
          <w:sz w:val="22"/>
          <w:szCs w:val="22"/>
        </w:rPr>
        <w:t xml:space="preserve">číslo účtu: </w:t>
      </w:r>
      <w:proofErr w:type="spellStart"/>
      <w:r w:rsidR="00B43387">
        <w:rPr>
          <w:sz w:val="22"/>
          <w:szCs w:val="22"/>
        </w:rPr>
        <w:t>xxxxxxxx</w:t>
      </w:r>
      <w:proofErr w:type="spellEnd"/>
      <w:r w:rsidR="00B43387">
        <w:rPr>
          <w:sz w:val="22"/>
          <w:szCs w:val="22"/>
        </w:rPr>
        <w:t>/</w:t>
      </w:r>
      <w:proofErr w:type="spellStart"/>
      <w:r w:rsidR="00B43387">
        <w:rPr>
          <w:sz w:val="22"/>
          <w:szCs w:val="22"/>
        </w:rPr>
        <w:t>xxxx</w:t>
      </w:r>
      <w:proofErr w:type="spellEnd"/>
    </w:p>
    <w:p w:rsidR="00E67418" w:rsidRPr="00C93981" w:rsidRDefault="00E67418" w:rsidP="00E67418"/>
    <w:p w:rsidR="00995C51" w:rsidRPr="00C93981" w:rsidRDefault="00995C51" w:rsidP="006F5584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dále jako </w:t>
      </w:r>
      <w:r w:rsidRPr="00C93981">
        <w:rPr>
          <w:b/>
          <w:sz w:val="22"/>
          <w:szCs w:val="22"/>
        </w:rPr>
        <w:t>„kupující“</w:t>
      </w:r>
    </w:p>
    <w:p w:rsidR="002D18C5" w:rsidRPr="00B72655" w:rsidRDefault="002D18C5" w:rsidP="006F5584">
      <w:pPr>
        <w:jc w:val="both"/>
        <w:rPr>
          <w:sz w:val="22"/>
          <w:szCs w:val="22"/>
        </w:rPr>
      </w:pPr>
    </w:p>
    <w:p w:rsidR="00356D5A" w:rsidRPr="009B6EC6" w:rsidRDefault="000B3892" w:rsidP="009B6EC6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následující smlouvu</w:t>
      </w:r>
      <w:r w:rsidR="009B6EC6" w:rsidRPr="009B6EC6">
        <w:rPr>
          <w:sz w:val="22"/>
          <w:szCs w:val="22"/>
        </w:rPr>
        <w:t xml:space="preserve"> o spolupráci ve věci poskytování náhradního plnění podle n</w:t>
      </w:r>
      <w:r w:rsidR="009B6EC6">
        <w:rPr>
          <w:sz w:val="22"/>
          <w:szCs w:val="22"/>
        </w:rPr>
        <w:t xml:space="preserve">ovely § 81 zákona 435/2004 Sb. </w:t>
      </w:r>
      <w:r w:rsidR="009B6EC6" w:rsidRPr="009B6EC6">
        <w:rPr>
          <w:sz w:val="22"/>
          <w:szCs w:val="22"/>
        </w:rPr>
        <w:t>o zaměstnanosti</w:t>
      </w:r>
    </w:p>
    <w:p w:rsidR="00356D5A" w:rsidRPr="00B72655" w:rsidRDefault="00356D5A" w:rsidP="006F5584">
      <w:pPr>
        <w:jc w:val="both"/>
        <w:rPr>
          <w:b/>
          <w:sz w:val="22"/>
          <w:szCs w:val="22"/>
        </w:rPr>
      </w:pPr>
    </w:p>
    <w:p w:rsidR="00271B8E" w:rsidRPr="00B72655" w:rsidRDefault="00271B8E" w:rsidP="004760B0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Preambule</w:t>
      </w:r>
    </w:p>
    <w:p w:rsidR="00E464E0" w:rsidRPr="00151F28" w:rsidRDefault="001229B7" w:rsidP="002A3F74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51F28">
        <w:rPr>
          <w:sz w:val="22"/>
          <w:szCs w:val="22"/>
        </w:rPr>
        <w:t xml:space="preserve">Prodávající </w:t>
      </w:r>
      <w:r w:rsidR="005F1E69" w:rsidRPr="00151F28">
        <w:rPr>
          <w:sz w:val="22"/>
          <w:szCs w:val="22"/>
        </w:rPr>
        <w:t xml:space="preserve">potvrzuje, že </w:t>
      </w:r>
      <w:r w:rsidR="00DC72F1" w:rsidRPr="00151F28">
        <w:rPr>
          <w:sz w:val="22"/>
          <w:szCs w:val="22"/>
        </w:rPr>
        <w:t>společnost</w:t>
      </w:r>
      <w:r w:rsidR="005F1E69" w:rsidRPr="00151F28">
        <w:rPr>
          <w:sz w:val="22"/>
          <w:szCs w:val="22"/>
        </w:rPr>
        <w:t xml:space="preserve"> </w:t>
      </w:r>
      <w:r w:rsidR="00DC72F1" w:rsidRPr="00151F28">
        <w:rPr>
          <w:sz w:val="22"/>
          <w:szCs w:val="22"/>
        </w:rPr>
        <w:t xml:space="preserve">VKUS-BUSTAN s.r.o. </w:t>
      </w:r>
      <w:r w:rsidR="005F1E69" w:rsidRPr="00151F28">
        <w:rPr>
          <w:sz w:val="22"/>
          <w:szCs w:val="22"/>
        </w:rPr>
        <w:t xml:space="preserve">je </w:t>
      </w:r>
      <w:r w:rsidR="00D44C34" w:rsidRPr="00151F28">
        <w:rPr>
          <w:sz w:val="22"/>
          <w:szCs w:val="22"/>
        </w:rPr>
        <w:t xml:space="preserve">zaměstnavatelem </w:t>
      </w:r>
      <w:r w:rsidR="000B3892" w:rsidRPr="00151F28">
        <w:rPr>
          <w:sz w:val="22"/>
          <w:szCs w:val="22"/>
        </w:rPr>
        <w:t xml:space="preserve">s </w:t>
      </w:r>
      <w:r w:rsidR="00D44C34" w:rsidRPr="00151F28">
        <w:rPr>
          <w:sz w:val="22"/>
          <w:szCs w:val="22"/>
        </w:rPr>
        <w:t>v</w:t>
      </w:r>
      <w:r w:rsidRPr="00151F28">
        <w:rPr>
          <w:sz w:val="22"/>
          <w:szCs w:val="22"/>
        </w:rPr>
        <w:t xml:space="preserve">íce než </w:t>
      </w:r>
      <w:r w:rsidR="00D44C34" w:rsidRPr="00151F28">
        <w:rPr>
          <w:sz w:val="22"/>
          <w:szCs w:val="22"/>
        </w:rPr>
        <w:t>5</w:t>
      </w:r>
      <w:r w:rsidRPr="00151F28">
        <w:rPr>
          <w:sz w:val="22"/>
          <w:szCs w:val="22"/>
        </w:rPr>
        <w:t>0</w:t>
      </w:r>
      <w:r w:rsidR="000C3E66" w:rsidRPr="00151F28">
        <w:rPr>
          <w:sz w:val="22"/>
          <w:szCs w:val="22"/>
        </w:rPr>
        <w:t xml:space="preserve"> </w:t>
      </w:r>
      <w:r w:rsidRPr="00151F28">
        <w:rPr>
          <w:sz w:val="22"/>
          <w:szCs w:val="22"/>
        </w:rPr>
        <w:t>% zaměstnanců se z</w:t>
      </w:r>
      <w:r w:rsidR="00546FB4" w:rsidRPr="00151F28">
        <w:rPr>
          <w:sz w:val="22"/>
          <w:szCs w:val="22"/>
        </w:rPr>
        <w:t>dravotním postižením</w:t>
      </w:r>
      <w:r w:rsidR="000B3892" w:rsidRPr="00151F28">
        <w:rPr>
          <w:sz w:val="22"/>
          <w:szCs w:val="22"/>
        </w:rPr>
        <w:t xml:space="preserve"> a má dle § 78 zákona 435/2004 Sb. v platném znění uzavřenou dohodu s Úřadem práce, tak jak to stanovuje § 81 zákona 435/2004 Sb.</w:t>
      </w:r>
      <w:r w:rsidR="00F002B4" w:rsidRPr="00151F28">
        <w:rPr>
          <w:sz w:val="22"/>
          <w:szCs w:val="22"/>
        </w:rPr>
        <w:t xml:space="preserve"> v platném znění.</w:t>
      </w:r>
    </w:p>
    <w:p w:rsidR="000B3892" w:rsidRPr="00151F28" w:rsidRDefault="000B3892" w:rsidP="002A3F74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51F28">
        <w:rPr>
          <w:sz w:val="22"/>
          <w:szCs w:val="22"/>
        </w:rPr>
        <w:t xml:space="preserve">Případné ukončení nebo zrušení dohody s Úřadem </w:t>
      </w:r>
      <w:r w:rsidR="0081593E" w:rsidRPr="00151F28">
        <w:rPr>
          <w:sz w:val="22"/>
          <w:szCs w:val="22"/>
        </w:rPr>
        <w:t>práce je povinen prodávající oznámit kupujícímu</w:t>
      </w:r>
      <w:r w:rsidRPr="00151F28">
        <w:rPr>
          <w:sz w:val="22"/>
          <w:szCs w:val="22"/>
        </w:rPr>
        <w:t xml:space="preserve"> do 14 dnů.</w:t>
      </w:r>
    </w:p>
    <w:p w:rsidR="00271B8E" w:rsidRPr="00151F28" w:rsidRDefault="007A5BE9" w:rsidP="002A3F74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51F28">
        <w:rPr>
          <w:sz w:val="22"/>
          <w:szCs w:val="22"/>
        </w:rPr>
        <w:t>Účelem této smlouvy je sjednání podmínek, za kterých bude kupující odebírat od prodávajícího výrobky</w:t>
      </w:r>
      <w:r w:rsidR="007F26E7" w:rsidRPr="00151F28">
        <w:rPr>
          <w:sz w:val="22"/>
          <w:szCs w:val="22"/>
        </w:rPr>
        <w:t xml:space="preserve"> nebo služby </w:t>
      </w:r>
      <w:r w:rsidR="000B3892" w:rsidRPr="00151F28">
        <w:rPr>
          <w:sz w:val="22"/>
          <w:szCs w:val="22"/>
        </w:rPr>
        <w:t>tak, aby splnil povinný podíl v souladu s § 81 zákona 435/2004 Sb.</w:t>
      </w:r>
      <w:r w:rsidR="0081593E" w:rsidRPr="00151F28">
        <w:rPr>
          <w:sz w:val="22"/>
          <w:szCs w:val="22"/>
        </w:rPr>
        <w:t xml:space="preserve"> v platném znění.</w:t>
      </w:r>
    </w:p>
    <w:p w:rsidR="00271B8E" w:rsidRPr="00B72655" w:rsidRDefault="008B52F2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I.</w:t>
      </w:r>
    </w:p>
    <w:p w:rsidR="008B52F2" w:rsidRPr="00B72655" w:rsidRDefault="008B52F2" w:rsidP="004760B0">
      <w:pPr>
        <w:spacing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Předmět smlouvy</w:t>
      </w:r>
    </w:p>
    <w:p w:rsidR="008B52F2" w:rsidRDefault="008B52F2" w:rsidP="002A3F74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Předmětem této smlouvy je závazek prodávajícího dod</w:t>
      </w:r>
      <w:r w:rsidR="004651F5" w:rsidRPr="00B72655">
        <w:rPr>
          <w:sz w:val="22"/>
          <w:szCs w:val="22"/>
        </w:rPr>
        <w:t>ávat</w:t>
      </w:r>
      <w:r w:rsidRPr="00B72655">
        <w:rPr>
          <w:sz w:val="22"/>
          <w:szCs w:val="22"/>
        </w:rPr>
        <w:t xml:space="preserve"> na základě </w:t>
      </w:r>
      <w:r w:rsidR="00CC6CC3" w:rsidRPr="00B72655">
        <w:rPr>
          <w:sz w:val="22"/>
          <w:szCs w:val="22"/>
        </w:rPr>
        <w:t xml:space="preserve">dílčích </w:t>
      </w:r>
      <w:r w:rsidRPr="00B72655">
        <w:rPr>
          <w:sz w:val="22"/>
          <w:szCs w:val="22"/>
        </w:rPr>
        <w:t>objednáv</w:t>
      </w:r>
      <w:r w:rsidR="004651F5" w:rsidRPr="00B72655">
        <w:rPr>
          <w:sz w:val="22"/>
          <w:szCs w:val="22"/>
        </w:rPr>
        <w:t>ek</w:t>
      </w:r>
      <w:r w:rsidRPr="00B72655">
        <w:rPr>
          <w:sz w:val="22"/>
          <w:szCs w:val="22"/>
        </w:rPr>
        <w:t xml:space="preserve"> kupující</w:t>
      </w:r>
      <w:r w:rsidR="00757783" w:rsidRPr="00B72655">
        <w:rPr>
          <w:sz w:val="22"/>
          <w:szCs w:val="22"/>
        </w:rPr>
        <w:t>mu</w:t>
      </w:r>
      <w:r w:rsidR="00A7129F" w:rsidRPr="00B72655">
        <w:rPr>
          <w:sz w:val="22"/>
          <w:szCs w:val="22"/>
        </w:rPr>
        <w:t xml:space="preserve"> </w:t>
      </w:r>
      <w:r w:rsidRPr="00B72655">
        <w:rPr>
          <w:sz w:val="22"/>
          <w:szCs w:val="22"/>
        </w:rPr>
        <w:t>výrobky</w:t>
      </w:r>
      <w:r w:rsidR="00757783" w:rsidRPr="00B72655">
        <w:rPr>
          <w:sz w:val="22"/>
          <w:szCs w:val="22"/>
        </w:rPr>
        <w:t xml:space="preserve"> </w:t>
      </w:r>
      <w:r w:rsidR="007F26E7" w:rsidRPr="00B72655">
        <w:rPr>
          <w:sz w:val="22"/>
          <w:szCs w:val="22"/>
        </w:rPr>
        <w:t xml:space="preserve">nebo služby </w:t>
      </w:r>
      <w:r w:rsidR="00D3390C" w:rsidRPr="00B72655">
        <w:rPr>
          <w:sz w:val="22"/>
          <w:szCs w:val="22"/>
        </w:rPr>
        <w:t>a závazek kupujícího zaplatit pro</w:t>
      </w:r>
      <w:r w:rsidR="004651F5" w:rsidRPr="00B72655">
        <w:rPr>
          <w:sz w:val="22"/>
          <w:szCs w:val="22"/>
        </w:rPr>
        <w:t>dávajícímu smluvenou kupní cenu a to vše za podmínek uvedených v této smlouvě.</w:t>
      </w:r>
    </w:p>
    <w:p w:rsidR="00E67418" w:rsidRDefault="00E67418" w:rsidP="00E67418">
      <w:pPr>
        <w:spacing w:after="120"/>
        <w:jc w:val="both"/>
        <w:rPr>
          <w:sz w:val="22"/>
          <w:szCs w:val="22"/>
        </w:rPr>
      </w:pPr>
    </w:p>
    <w:p w:rsidR="00E67418" w:rsidRDefault="00E67418" w:rsidP="00E67418">
      <w:pPr>
        <w:spacing w:after="120"/>
        <w:jc w:val="both"/>
        <w:rPr>
          <w:sz w:val="22"/>
          <w:szCs w:val="22"/>
        </w:rPr>
      </w:pPr>
    </w:p>
    <w:p w:rsidR="000B3892" w:rsidRDefault="000B3892" w:rsidP="00E67418">
      <w:pPr>
        <w:spacing w:after="120"/>
        <w:jc w:val="both"/>
        <w:rPr>
          <w:sz w:val="22"/>
          <w:szCs w:val="22"/>
        </w:rPr>
      </w:pPr>
    </w:p>
    <w:p w:rsidR="000B3892" w:rsidRDefault="000B3892" w:rsidP="00E67418">
      <w:pPr>
        <w:spacing w:after="120"/>
        <w:jc w:val="both"/>
        <w:rPr>
          <w:sz w:val="22"/>
          <w:szCs w:val="22"/>
        </w:rPr>
      </w:pPr>
    </w:p>
    <w:p w:rsidR="000B3892" w:rsidRPr="00B72655" w:rsidRDefault="000B3892" w:rsidP="00E67418">
      <w:pPr>
        <w:spacing w:after="120"/>
        <w:jc w:val="both"/>
        <w:rPr>
          <w:sz w:val="22"/>
          <w:szCs w:val="22"/>
        </w:rPr>
      </w:pPr>
    </w:p>
    <w:p w:rsidR="00D3390C" w:rsidRPr="00B72655" w:rsidRDefault="00D3390C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II.</w:t>
      </w:r>
    </w:p>
    <w:p w:rsidR="00A7032A" w:rsidRPr="00B72655" w:rsidRDefault="00D3390C" w:rsidP="004760B0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Doba trvání smlouvy</w:t>
      </w:r>
    </w:p>
    <w:p w:rsidR="00E67418" w:rsidRPr="004E3637" w:rsidRDefault="00D3390C" w:rsidP="00E67418">
      <w:pPr>
        <w:jc w:val="both"/>
        <w:rPr>
          <w:sz w:val="22"/>
          <w:szCs w:val="22"/>
        </w:rPr>
      </w:pPr>
      <w:r w:rsidRPr="008507E1">
        <w:rPr>
          <w:sz w:val="22"/>
          <w:szCs w:val="22"/>
        </w:rPr>
        <w:t xml:space="preserve">Tato smlouva se uzavírá na </w:t>
      </w:r>
      <w:r w:rsidR="004651F5" w:rsidRPr="008507E1">
        <w:rPr>
          <w:sz w:val="22"/>
          <w:szCs w:val="22"/>
        </w:rPr>
        <w:t xml:space="preserve">dobu určitou </w:t>
      </w:r>
      <w:r w:rsidR="004E3637">
        <w:rPr>
          <w:sz w:val="22"/>
          <w:szCs w:val="22"/>
        </w:rPr>
        <w:t>od 01. 06. 2018 do 31. 12. 2018.</w:t>
      </w:r>
    </w:p>
    <w:p w:rsidR="00E67418" w:rsidRPr="00696CE0" w:rsidRDefault="00E67418" w:rsidP="00E67418">
      <w:pPr>
        <w:jc w:val="both"/>
        <w:rPr>
          <w:sz w:val="22"/>
          <w:szCs w:val="22"/>
        </w:rPr>
      </w:pPr>
    </w:p>
    <w:p w:rsidR="00D3390C" w:rsidRPr="00B72655" w:rsidRDefault="00257C1E" w:rsidP="00D674BC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III.</w:t>
      </w:r>
    </w:p>
    <w:p w:rsidR="00257C1E" w:rsidRPr="00B72655" w:rsidRDefault="00257C1E" w:rsidP="001200E9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Kupní cena a platební podmínky</w:t>
      </w:r>
    </w:p>
    <w:p w:rsidR="003E2772" w:rsidRPr="00B72655" w:rsidRDefault="00EF16E5" w:rsidP="002A3F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Smluvní strany se dohodly, že k</w:t>
      </w:r>
      <w:r w:rsidR="000A5CAC" w:rsidRPr="00B72655">
        <w:rPr>
          <w:sz w:val="22"/>
          <w:szCs w:val="22"/>
        </w:rPr>
        <w:t xml:space="preserve">upní cena je stanovena na základě </w:t>
      </w:r>
      <w:r w:rsidR="009F0103" w:rsidRPr="00B72655">
        <w:rPr>
          <w:sz w:val="22"/>
          <w:szCs w:val="22"/>
        </w:rPr>
        <w:t xml:space="preserve">platného </w:t>
      </w:r>
      <w:r w:rsidR="000A5CAC" w:rsidRPr="00B72655">
        <w:rPr>
          <w:sz w:val="22"/>
          <w:szCs w:val="22"/>
        </w:rPr>
        <w:t>ceníku prodávajícího</w:t>
      </w:r>
      <w:r w:rsidR="009A12F7" w:rsidRPr="00B72655">
        <w:rPr>
          <w:sz w:val="22"/>
          <w:szCs w:val="22"/>
        </w:rPr>
        <w:t>,</w:t>
      </w:r>
      <w:r w:rsidRPr="00B72655">
        <w:rPr>
          <w:sz w:val="22"/>
          <w:szCs w:val="22"/>
        </w:rPr>
        <w:t xml:space="preserve"> včetně případných množstevních slev</w:t>
      </w:r>
      <w:r w:rsidR="001C6D61" w:rsidRPr="00B72655">
        <w:rPr>
          <w:sz w:val="22"/>
          <w:szCs w:val="22"/>
        </w:rPr>
        <w:t xml:space="preserve"> a slev pro klíčové zákazníky</w:t>
      </w:r>
      <w:r w:rsidR="000A5CAC" w:rsidRPr="00B72655">
        <w:rPr>
          <w:sz w:val="22"/>
          <w:szCs w:val="22"/>
        </w:rPr>
        <w:t>.</w:t>
      </w:r>
    </w:p>
    <w:p w:rsidR="003E2772" w:rsidRPr="00B72655" w:rsidRDefault="0092081E" w:rsidP="002A3F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Kupní cena je </w:t>
      </w:r>
      <w:r w:rsidRPr="008507E1">
        <w:rPr>
          <w:sz w:val="22"/>
          <w:szCs w:val="22"/>
        </w:rPr>
        <w:t xml:space="preserve">splatná do </w:t>
      </w:r>
      <w:r w:rsidR="004E3637">
        <w:rPr>
          <w:sz w:val="22"/>
          <w:szCs w:val="22"/>
        </w:rPr>
        <w:t xml:space="preserve">14 </w:t>
      </w:r>
      <w:r w:rsidRPr="008507E1">
        <w:rPr>
          <w:sz w:val="22"/>
          <w:szCs w:val="22"/>
        </w:rPr>
        <w:t>kalendářních dnů</w:t>
      </w:r>
      <w:r w:rsidRPr="00B72655">
        <w:rPr>
          <w:sz w:val="22"/>
          <w:szCs w:val="22"/>
        </w:rPr>
        <w:t xml:space="preserve"> ode dne </w:t>
      </w:r>
      <w:r w:rsidR="00EF16E5" w:rsidRPr="00B72655">
        <w:rPr>
          <w:sz w:val="22"/>
          <w:szCs w:val="22"/>
        </w:rPr>
        <w:t xml:space="preserve">doručení </w:t>
      </w:r>
      <w:r w:rsidRPr="00B72655">
        <w:rPr>
          <w:sz w:val="22"/>
          <w:szCs w:val="22"/>
        </w:rPr>
        <w:t>řádného daňového dokladu – faktury</w:t>
      </w:r>
      <w:r w:rsidR="00BD20EE" w:rsidRPr="00B72655">
        <w:rPr>
          <w:sz w:val="22"/>
          <w:szCs w:val="22"/>
        </w:rPr>
        <w:t xml:space="preserve"> dodavateli.</w:t>
      </w:r>
    </w:p>
    <w:p w:rsidR="003E2772" w:rsidRPr="00B72655" w:rsidRDefault="0092081E" w:rsidP="002A3F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Kupní cena je splatná bankovním převodem na bankovní účet prodávajícího</w:t>
      </w:r>
      <w:r w:rsidR="00EF16E5" w:rsidRPr="00B72655">
        <w:rPr>
          <w:sz w:val="22"/>
          <w:szCs w:val="22"/>
        </w:rPr>
        <w:t xml:space="preserve"> uvedený v daňovém dokladu</w:t>
      </w:r>
      <w:r w:rsidRPr="00B72655">
        <w:rPr>
          <w:sz w:val="22"/>
          <w:szCs w:val="22"/>
        </w:rPr>
        <w:t>.</w:t>
      </w:r>
    </w:p>
    <w:p w:rsidR="000874C3" w:rsidRPr="00B72655" w:rsidRDefault="000874C3" w:rsidP="001200E9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IV.</w:t>
      </w:r>
    </w:p>
    <w:p w:rsidR="000874C3" w:rsidRPr="00B72655" w:rsidRDefault="004651F5" w:rsidP="001200E9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Minimální obrat a d</w:t>
      </w:r>
      <w:r w:rsidR="000874C3" w:rsidRPr="00B72655">
        <w:rPr>
          <w:b/>
          <w:sz w:val="22"/>
          <w:szCs w:val="22"/>
        </w:rPr>
        <w:t>odací podmínky</w:t>
      </w:r>
    </w:p>
    <w:p w:rsidR="004651F5" w:rsidRPr="001B2029" w:rsidRDefault="004651F5" w:rsidP="002A3F74">
      <w:pPr>
        <w:numPr>
          <w:ilvl w:val="0"/>
          <w:numId w:val="9"/>
        </w:numPr>
        <w:spacing w:after="120"/>
        <w:jc w:val="both"/>
        <w:rPr>
          <w:color w:val="000000" w:themeColor="text1"/>
          <w:sz w:val="22"/>
          <w:szCs w:val="22"/>
        </w:rPr>
      </w:pPr>
      <w:r w:rsidRPr="00B72655">
        <w:rPr>
          <w:color w:val="000000"/>
          <w:sz w:val="22"/>
          <w:szCs w:val="22"/>
        </w:rPr>
        <w:t>Pro účely této smlouvy a pro účely stanovení Minimálního obratu se sjednává rozhodné období, kterým se roz</w:t>
      </w:r>
      <w:bookmarkStart w:id="1" w:name="_GoBack"/>
      <w:bookmarkEnd w:id="1"/>
      <w:r w:rsidRPr="00B72655">
        <w:rPr>
          <w:color w:val="000000"/>
          <w:sz w:val="22"/>
          <w:szCs w:val="22"/>
        </w:rPr>
        <w:t xml:space="preserve">umí </w:t>
      </w:r>
      <w:r w:rsidR="0045018F" w:rsidRPr="00B72655">
        <w:rPr>
          <w:color w:val="000000"/>
          <w:sz w:val="22"/>
          <w:szCs w:val="22"/>
        </w:rPr>
        <w:t>doba</w:t>
      </w:r>
      <w:r w:rsidRPr="00B72655">
        <w:rPr>
          <w:color w:val="000000"/>
          <w:sz w:val="22"/>
          <w:szCs w:val="22"/>
        </w:rPr>
        <w:t xml:space="preserve"> </w:t>
      </w:r>
      <w:r w:rsidRPr="001B2029">
        <w:rPr>
          <w:color w:val="000000" w:themeColor="text1"/>
          <w:sz w:val="22"/>
          <w:szCs w:val="22"/>
        </w:rPr>
        <w:t xml:space="preserve">od </w:t>
      </w:r>
      <w:r w:rsidR="00D674BC">
        <w:rPr>
          <w:color w:val="000000" w:themeColor="text1"/>
          <w:sz w:val="22"/>
          <w:szCs w:val="22"/>
        </w:rPr>
        <w:t>0</w:t>
      </w:r>
      <w:r w:rsidR="001B2029" w:rsidRPr="001B2029">
        <w:rPr>
          <w:color w:val="000000" w:themeColor="text1"/>
          <w:sz w:val="22"/>
          <w:szCs w:val="22"/>
        </w:rPr>
        <w:t>1.</w:t>
      </w:r>
      <w:r w:rsidR="00D674BC">
        <w:rPr>
          <w:color w:val="000000" w:themeColor="text1"/>
          <w:sz w:val="22"/>
          <w:szCs w:val="22"/>
        </w:rPr>
        <w:t xml:space="preserve"> 0</w:t>
      </w:r>
      <w:r w:rsidR="001B2029" w:rsidRPr="001B2029">
        <w:rPr>
          <w:color w:val="000000" w:themeColor="text1"/>
          <w:sz w:val="22"/>
          <w:szCs w:val="22"/>
        </w:rPr>
        <w:t>6.</w:t>
      </w:r>
      <w:r w:rsidR="00D674BC">
        <w:rPr>
          <w:color w:val="000000" w:themeColor="text1"/>
          <w:sz w:val="22"/>
          <w:szCs w:val="22"/>
        </w:rPr>
        <w:t xml:space="preserve"> </w:t>
      </w:r>
      <w:r w:rsidR="001B2029" w:rsidRPr="001B2029">
        <w:rPr>
          <w:color w:val="000000" w:themeColor="text1"/>
          <w:sz w:val="22"/>
          <w:szCs w:val="22"/>
        </w:rPr>
        <w:t>2018</w:t>
      </w:r>
      <w:r w:rsidR="00512F4A">
        <w:rPr>
          <w:color w:val="000000" w:themeColor="text1"/>
          <w:sz w:val="22"/>
          <w:szCs w:val="22"/>
        </w:rPr>
        <w:t xml:space="preserve"> </w:t>
      </w:r>
      <w:r w:rsidRPr="001B2029">
        <w:rPr>
          <w:color w:val="000000" w:themeColor="text1"/>
          <w:sz w:val="22"/>
          <w:szCs w:val="22"/>
        </w:rPr>
        <w:t xml:space="preserve">do </w:t>
      </w:r>
      <w:r w:rsidR="001B2029" w:rsidRPr="001B2029">
        <w:rPr>
          <w:color w:val="000000" w:themeColor="text1"/>
          <w:sz w:val="22"/>
          <w:szCs w:val="22"/>
        </w:rPr>
        <w:t>31.</w:t>
      </w:r>
      <w:r w:rsidR="00D674BC">
        <w:rPr>
          <w:color w:val="000000" w:themeColor="text1"/>
          <w:sz w:val="22"/>
          <w:szCs w:val="22"/>
        </w:rPr>
        <w:t xml:space="preserve"> </w:t>
      </w:r>
      <w:r w:rsidR="001B2029" w:rsidRPr="001B2029">
        <w:rPr>
          <w:color w:val="000000" w:themeColor="text1"/>
          <w:sz w:val="22"/>
          <w:szCs w:val="22"/>
        </w:rPr>
        <w:t>12.</w:t>
      </w:r>
      <w:r w:rsidR="00D674BC">
        <w:rPr>
          <w:color w:val="000000" w:themeColor="text1"/>
          <w:sz w:val="22"/>
          <w:szCs w:val="22"/>
        </w:rPr>
        <w:t xml:space="preserve"> </w:t>
      </w:r>
      <w:r w:rsidR="001B2029" w:rsidRPr="001B2029">
        <w:rPr>
          <w:color w:val="000000" w:themeColor="text1"/>
          <w:sz w:val="22"/>
          <w:szCs w:val="22"/>
        </w:rPr>
        <w:t>2018</w:t>
      </w:r>
      <w:r w:rsidRPr="001B2029">
        <w:rPr>
          <w:color w:val="000000" w:themeColor="text1"/>
          <w:sz w:val="22"/>
          <w:szCs w:val="22"/>
        </w:rPr>
        <w:t>, dále jako „Rozhodné období“.</w:t>
      </w:r>
    </w:p>
    <w:p w:rsidR="00C46295" w:rsidRDefault="004651F5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2029">
        <w:rPr>
          <w:color w:val="000000" w:themeColor="text1"/>
          <w:sz w:val="22"/>
          <w:szCs w:val="22"/>
        </w:rPr>
        <w:t>Kupující se podpisem této smlouvy zavazuje, že v </w:t>
      </w:r>
      <w:r w:rsidR="007B701E" w:rsidRPr="001B2029">
        <w:rPr>
          <w:color w:val="000000" w:themeColor="text1"/>
          <w:sz w:val="22"/>
          <w:szCs w:val="22"/>
        </w:rPr>
        <w:t>R</w:t>
      </w:r>
      <w:r w:rsidRPr="001B2029">
        <w:rPr>
          <w:color w:val="000000" w:themeColor="text1"/>
          <w:sz w:val="22"/>
          <w:szCs w:val="22"/>
        </w:rPr>
        <w:t xml:space="preserve">ozhodném období objedná a </w:t>
      </w:r>
      <w:r w:rsidR="00646997" w:rsidRPr="001B2029">
        <w:rPr>
          <w:color w:val="000000" w:themeColor="text1"/>
          <w:sz w:val="22"/>
          <w:szCs w:val="22"/>
        </w:rPr>
        <w:t xml:space="preserve">řádně </w:t>
      </w:r>
      <w:r w:rsidR="0045018F" w:rsidRPr="001B2029">
        <w:rPr>
          <w:color w:val="000000" w:themeColor="text1"/>
          <w:sz w:val="22"/>
          <w:szCs w:val="22"/>
        </w:rPr>
        <w:t>i</w:t>
      </w:r>
      <w:r w:rsidR="00646997" w:rsidRPr="001B2029">
        <w:rPr>
          <w:color w:val="000000" w:themeColor="text1"/>
          <w:sz w:val="22"/>
          <w:szCs w:val="22"/>
        </w:rPr>
        <w:t xml:space="preserve"> včas prodávajícímu </w:t>
      </w:r>
      <w:r w:rsidRPr="001B2029">
        <w:rPr>
          <w:color w:val="000000" w:themeColor="text1"/>
          <w:sz w:val="22"/>
          <w:szCs w:val="22"/>
        </w:rPr>
        <w:t xml:space="preserve">zaplatí </w:t>
      </w:r>
      <w:r w:rsidR="00646997" w:rsidRPr="001B2029">
        <w:rPr>
          <w:color w:val="000000" w:themeColor="text1"/>
          <w:sz w:val="22"/>
          <w:szCs w:val="22"/>
        </w:rPr>
        <w:t xml:space="preserve">kupní ceny </w:t>
      </w:r>
      <w:r w:rsidRPr="001B2029">
        <w:rPr>
          <w:color w:val="000000" w:themeColor="text1"/>
          <w:sz w:val="22"/>
          <w:szCs w:val="22"/>
        </w:rPr>
        <w:t>za dodané</w:t>
      </w:r>
      <w:r w:rsidR="008507E1" w:rsidRPr="001B2029">
        <w:rPr>
          <w:color w:val="000000" w:themeColor="text1"/>
          <w:sz w:val="22"/>
          <w:szCs w:val="22"/>
        </w:rPr>
        <w:t xml:space="preserve"> </w:t>
      </w:r>
      <w:r w:rsidRPr="001B2029">
        <w:rPr>
          <w:color w:val="000000" w:themeColor="text1"/>
          <w:sz w:val="22"/>
          <w:szCs w:val="22"/>
        </w:rPr>
        <w:t>zboží</w:t>
      </w:r>
      <w:r w:rsidR="008507E1" w:rsidRPr="001B2029">
        <w:rPr>
          <w:color w:val="000000" w:themeColor="text1"/>
          <w:sz w:val="22"/>
          <w:szCs w:val="22"/>
        </w:rPr>
        <w:t xml:space="preserve"> </w:t>
      </w:r>
      <w:r w:rsidR="00646997" w:rsidRPr="001B2029">
        <w:rPr>
          <w:color w:val="000000" w:themeColor="text1"/>
          <w:sz w:val="22"/>
          <w:szCs w:val="22"/>
        </w:rPr>
        <w:t>a to</w:t>
      </w:r>
      <w:r w:rsidRPr="001B2029">
        <w:rPr>
          <w:color w:val="000000" w:themeColor="text1"/>
          <w:sz w:val="22"/>
          <w:szCs w:val="22"/>
        </w:rPr>
        <w:t xml:space="preserve"> v</w:t>
      </w:r>
      <w:r w:rsidR="00646997" w:rsidRPr="001B2029">
        <w:rPr>
          <w:color w:val="000000" w:themeColor="text1"/>
          <w:sz w:val="22"/>
          <w:szCs w:val="22"/>
        </w:rPr>
        <w:t xml:space="preserve"> minimální celkové </w:t>
      </w:r>
      <w:r w:rsidR="00512F4A">
        <w:rPr>
          <w:color w:val="000000" w:themeColor="text1"/>
          <w:sz w:val="22"/>
          <w:szCs w:val="22"/>
        </w:rPr>
        <w:t xml:space="preserve">hodnotě </w:t>
      </w:r>
      <w:r w:rsidR="007967C5" w:rsidRPr="001B2029">
        <w:rPr>
          <w:color w:val="000000" w:themeColor="text1"/>
          <w:sz w:val="22"/>
          <w:szCs w:val="22"/>
        </w:rPr>
        <w:br/>
      </w:r>
      <w:r w:rsidR="001B2029" w:rsidRPr="001B2029">
        <w:rPr>
          <w:color w:val="000000" w:themeColor="text1"/>
          <w:sz w:val="22"/>
          <w:szCs w:val="22"/>
        </w:rPr>
        <w:t>300 000,-</w:t>
      </w:r>
      <w:r w:rsidR="00CE273C" w:rsidRPr="001B2029">
        <w:rPr>
          <w:color w:val="000000" w:themeColor="text1"/>
          <w:sz w:val="22"/>
          <w:szCs w:val="22"/>
        </w:rPr>
        <w:t xml:space="preserve"> </w:t>
      </w:r>
      <w:r w:rsidR="00D74F42" w:rsidRPr="001B2029">
        <w:rPr>
          <w:color w:val="000000" w:themeColor="text1"/>
          <w:sz w:val="22"/>
          <w:szCs w:val="22"/>
        </w:rPr>
        <w:t>Kč (slovy:</w:t>
      </w:r>
      <w:r w:rsidRPr="001B2029">
        <w:rPr>
          <w:color w:val="000000" w:themeColor="text1"/>
          <w:sz w:val="22"/>
          <w:szCs w:val="22"/>
        </w:rPr>
        <w:t xml:space="preserve"> </w:t>
      </w:r>
      <w:proofErr w:type="spellStart"/>
      <w:r w:rsidR="00D674BC">
        <w:rPr>
          <w:color w:val="000000" w:themeColor="text1"/>
          <w:sz w:val="22"/>
          <w:szCs w:val="22"/>
        </w:rPr>
        <w:t>třistatisíc</w:t>
      </w:r>
      <w:proofErr w:type="spellEnd"/>
      <w:r w:rsidR="001B2029" w:rsidRPr="001B2029">
        <w:rPr>
          <w:color w:val="000000" w:themeColor="text1"/>
          <w:sz w:val="22"/>
          <w:szCs w:val="22"/>
        </w:rPr>
        <w:t xml:space="preserve"> korun českých</w:t>
      </w:r>
      <w:r w:rsidR="00C240E4" w:rsidRPr="001B2029">
        <w:rPr>
          <w:color w:val="000000" w:themeColor="text1"/>
          <w:sz w:val="22"/>
          <w:szCs w:val="22"/>
        </w:rPr>
        <w:t xml:space="preserve"> Kč</w:t>
      </w:r>
      <w:r w:rsidRPr="001B2029">
        <w:rPr>
          <w:color w:val="000000" w:themeColor="text1"/>
          <w:sz w:val="22"/>
          <w:szCs w:val="22"/>
        </w:rPr>
        <w:t xml:space="preserve">) bez DPH, dále jako „Minimální obrat“. </w:t>
      </w:r>
      <w:r w:rsidR="00646997" w:rsidRPr="001B2029">
        <w:rPr>
          <w:color w:val="000000" w:themeColor="text1"/>
          <w:sz w:val="22"/>
          <w:szCs w:val="22"/>
        </w:rPr>
        <w:t xml:space="preserve"> </w:t>
      </w:r>
      <w:r w:rsidR="00FF79D6" w:rsidRPr="001B2029">
        <w:rPr>
          <w:color w:val="000000" w:themeColor="text1"/>
          <w:sz w:val="22"/>
          <w:szCs w:val="22"/>
        </w:rPr>
        <w:t xml:space="preserve">V případě, že se nebude dařit naplnit minimální obrat, musí </w:t>
      </w:r>
      <w:r w:rsidR="00C46295" w:rsidRPr="001B2029">
        <w:rPr>
          <w:color w:val="000000" w:themeColor="text1"/>
          <w:sz w:val="22"/>
          <w:szCs w:val="22"/>
        </w:rPr>
        <w:t xml:space="preserve">kupující </w:t>
      </w:r>
      <w:r w:rsidR="00FF79D6" w:rsidRPr="001B2029">
        <w:rPr>
          <w:color w:val="000000" w:themeColor="text1"/>
          <w:sz w:val="22"/>
          <w:szCs w:val="22"/>
        </w:rPr>
        <w:t>písemně nejpozději do 30.</w:t>
      </w:r>
      <w:r w:rsidR="00512F4A">
        <w:rPr>
          <w:color w:val="000000" w:themeColor="text1"/>
          <w:sz w:val="22"/>
          <w:szCs w:val="22"/>
        </w:rPr>
        <w:t xml:space="preserve"> </w:t>
      </w:r>
      <w:r w:rsidR="00FF79D6" w:rsidRPr="001B2029">
        <w:rPr>
          <w:color w:val="000000" w:themeColor="text1"/>
          <w:sz w:val="22"/>
          <w:szCs w:val="22"/>
        </w:rPr>
        <w:t>09.</w:t>
      </w:r>
      <w:r w:rsidR="00512F4A">
        <w:rPr>
          <w:color w:val="000000" w:themeColor="text1"/>
          <w:sz w:val="22"/>
          <w:szCs w:val="22"/>
        </w:rPr>
        <w:t xml:space="preserve"> </w:t>
      </w:r>
      <w:r w:rsidR="00FF79D6" w:rsidRPr="001B2029">
        <w:rPr>
          <w:color w:val="000000" w:themeColor="text1"/>
          <w:sz w:val="22"/>
          <w:szCs w:val="22"/>
        </w:rPr>
        <w:t>20</w:t>
      </w:r>
      <w:r w:rsidR="00C46295" w:rsidRPr="001B2029">
        <w:rPr>
          <w:color w:val="000000" w:themeColor="text1"/>
          <w:sz w:val="22"/>
          <w:szCs w:val="22"/>
        </w:rPr>
        <w:t>1</w:t>
      </w:r>
      <w:r w:rsidR="008507E1" w:rsidRPr="001B2029">
        <w:rPr>
          <w:color w:val="000000" w:themeColor="text1"/>
          <w:sz w:val="22"/>
          <w:szCs w:val="22"/>
        </w:rPr>
        <w:t>8</w:t>
      </w:r>
      <w:r w:rsidR="00FF79D6" w:rsidRPr="001B2029">
        <w:rPr>
          <w:color w:val="000000" w:themeColor="text1"/>
          <w:sz w:val="22"/>
          <w:szCs w:val="22"/>
        </w:rPr>
        <w:t xml:space="preserve"> korigovat daný objem</w:t>
      </w:r>
      <w:r w:rsidR="00FF79D6" w:rsidRPr="00FF79D6">
        <w:rPr>
          <w:sz w:val="22"/>
          <w:szCs w:val="22"/>
        </w:rPr>
        <w:t xml:space="preserve">. </w:t>
      </w:r>
    </w:p>
    <w:p w:rsidR="00C46295" w:rsidRDefault="00FF79D6" w:rsidP="00C46295">
      <w:pPr>
        <w:spacing w:after="120"/>
        <w:ind w:left="340"/>
        <w:jc w:val="both"/>
        <w:rPr>
          <w:sz w:val="22"/>
          <w:szCs w:val="22"/>
        </w:rPr>
      </w:pPr>
      <w:r w:rsidRPr="00FF79D6">
        <w:rPr>
          <w:sz w:val="22"/>
          <w:szCs w:val="22"/>
        </w:rPr>
        <w:t>Pokud tak neučiní, nemusí společnost VKUS-BUSTAN s</w:t>
      </w:r>
      <w:r w:rsidR="00512F4A">
        <w:rPr>
          <w:sz w:val="22"/>
          <w:szCs w:val="22"/>
        </w:rPr>
        <w:t xml:space="preserve">.r.o. tuto nevyčerpanou částku </w:t>
      </w:r>
      <w:r w:rsidRPr="00FF79D6">
        <w:rPr>
          <w:sz w:val="22"/>
          <w:szCs w:val="22"/>
        </w:rPr>
        <w:t>rezervovat do 31.</w:t>
      </w:r>
      <w:r w:rsidR="00512F4A">
        <w:rPr>
          <w:sz w:val="22"/>
          <w:szCs w:val="22"/>
        </w:rPr>
        <w:t xml:space="preserve"> </w:t>
      </w:r>
      <w:r w:rsidRPr="00FF79D6">
        <w:rPr>
          <w:sz w:val="22"/>
          <w:szCs w:val="22"/>
        </w:rPr>
        <w:t>12.</w:t>
      </w:r>
      <w:r w:rsidR="00512F4A">
        <w:rPr>
          <w:sz w:val="22"/>
          <w:szCs w:val="22"/>
        </w:rPr>
        <w:t xml:space="preserve"> </w:t>
      </w:r>
      <w:r w:rsidRPr="00FF79D6">
        <w:rPr>
          <w:sz w:val="22"/>
          <w:szCs w:val="22"/>
        </w:rPr>
        <w:t>201</w:t>
      </w:r>
      <w:r w:rsidR="008507E1">
        <w:rPr>
          <w:sz w:val="22"/>
          <w:szCs w:val="22"/>
        </w:rPr>
        <w:t>8</w:t>
      </w:r>
      <w:r w:rsidR="00C46295">
        <w:rPr>
          <w:sz w:val="22"/>
          <w:szCs w:val="22"/>
        </w:rPr>
        <w:t>.</w:t>
      </w:r>
    </w:p>
    <w:p w:rsidR="004651F5" w:rsidRPr="00C46295" w:rsidRDefault="007B701E" w:rsidP="00C46295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46295">
        <w:rPr>
          <w:sz w:val="22"/>
          <w:szCs w:val="22"/>
        </w:rPr>
        <w:t>Za řádně a včas provedenou platbu se považuje úhrada faktury prodávajícího za dodané zboží ve vyúčtované výši a ve sjednané splatnosti.</w:t>
      </w:r>
      <w:r w:rsidR="00FF79D6" w:rsidRPr="00C46295">
        <w:rPr>
          <w:sz w:val="22"/>
          <w:szCs w:val="22"/>
        </w:rPr>
        <w:t xml:space="preserve"> </w:t>
      </w:r>
    </w:p>
    <w:p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Prodávající je povinen dodat objednané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</w:t>
      </w:r>
      <w:r w:rsidR="00012F37" w:rsidRPr="00B72655">
        <w:rPr>
          <w:sz w:val="22"/>
          <w:szCs w:val="22"/>
        </w:rPr>
        <w:t>na adresu provozovny uvedené na objednávce.</w:t>
      </w:r>
    </w:p>
    <w:p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Dodané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zůstáv</w:t>
      </w:r>
      <w:r w:rsidR="00463629" w:rsidRPr="00B72655">
        <w:rPr>
          <w:sz w:val="22"/>
          <w:szCs w:val="22"/>
        </w:rPr>
        <w:t>ají</w:t>
      </w:r>
      <w:r w:rsidRPr="00B72655">
        <w:rPr>
          <w:sz w:val="22"/>
          <w:szCs w:val="22"/>
        </w:rPr>
        <w:t xml:space="preserve"> do úplného zaplacení kupní ceny ve výhradním vlastnictví prodávajícího.</w:t>
      </w:r>
    </w:p>
    <w:p w:rsidR="00776DB0" w:rsidRPr="00B72655" w:rsidRDefault="000E58AD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Nebezpečí vzniku škody přechází z </w:t>
      </w:r>
      <w:r w:rsidR="006468E2" w:rsidRPr="00B72655">
        <w:rPr>
          <w:sz w:val="22"/>
          <w:szCs w:val="22"/>
        </w:rPr>
        <w:t xml:space="preserve"> </w:t>
      </w:r>
      <w:r w:rsidRPr="00B72655">
        <w:rPr>
          <w:sz w:val="22"/>
          <w:szCs w:val="22"/>
        </w:rPr>
        <w:t xml:space="preserve">prodávajícího na kupujícího v okamžiku převzetí </w:t>
      </w:r>
      <w:r w:rsidR="00463629" w:rsidRPr="00B72655">
        <w:rPr>
          <w:sz w:val="22"/>
          <w:szCs w:val="22"/>
        </w:rPr>
        <w:t>výrobků</w:t>
      </w:r>
      <w:r w:rsidRPr="00B72655">
        <w:rPr>
          <w:sz w:val="22"/>
          <w:szCs w:val="22"/>
        </w:rPr>
        <w:t xml:space="preserve"> kupujícím nebo jeho zástupcem.</w:t>
      </w:r>
    </w:p>
    <w:p w:rsidR="00776DB0" w:rsidRPr="00B72655" w:rsidRDefault="00776DB0" w:rsidP="001200E9">
      <w:pPr>
        <w:spacing w:before="120"/>
        <w:ind w:left="3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V.</w:t>
      </w:r>
    </w:p>
    <w:p w:rsidR="00776DB0" w:rsidRPr="00B72655" w:rsidRDefault="00FE19FA" w:rsidP="001200E9">
      <w:pPr>
        <w:spacing w:before="120" w:after="240"/>
        <w:ind w:left="340"/>
        <w:jc w:val="center"/>
        <w:rPr>
          <w:b/>
          <w:sz w:val="22"/>
          <w:szCs w:val="22"/>
        </w:rPr>
      </w:pPr>
      <w:r w:rsidRPr="00B72655">
        <w:rPr>
          <w:b/>
          <w:color w:val="000000"/>
          <w:sz w:val="22"/>
          <w:szCs w:val="22"/>
        </w:rPr>
        <w:t>P</w:t>
      </w:r>
      <w:r w:rsidR="00776DB0" w:rsidRPr="00B72655">
        <w:rPr>
          <w:b/>
          <w:color w:val="000000"/>
          <w:sz w:val="22"/>
          <w:szCs w:val="22"/>
        </w:rPr>
        <w:t>ráva a povinnosti smluvních stran</w:t>
      </w:r>
    </w:p>
    <w:p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Zjistí-li </w:t>
      </w:r>
      <w:r w:rsidR="002A3F74" w:rsidRPr="00B72655">
        <w:rPr>
          <w:color w:val="000000"/>
          <w:sz w:val="22"/>
          <w:szCs w:val="22"/>
        </w:rPr>
        <w:t>p</w:t>
      </w:r>
      <w:r w:rsidRPr="00B72655">
        <w:rPr>
          <w:color w:val="000000"/>
          <w:sz w:val="22"/>
          <w:szCs w:val="22"/>
        </w:rPr>
        <w:t xml:space="preserve">rodávající, že kterýkoliv výrobek dle </w:t>
      </w:r>
      <w:r w:rsidR="002A3F74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bjednávky nelze s přihlédnutím ke všem okolnostem poskytnout vůbec či poskytnout ve sjednaném rozsahu a kvalitě, je povinen o této skutečnosti bezodkladně </w:t>
      </w:r>
      <w:r w:rsidR="002A3F74" w:rsidRPr="00B72655">
        <w:rPr>
          <w:color w:val="000000"/>
          <w:sz w:val="22"/>
          <w:szCs w:val="22"/>
        </w:rPr>
        <w:t>k</w:t>
      </w:r>
      <w:r w:rsidRPr="00B72655">
        <w:rPr>
          <w:color w:val="000000"/>
          <w:sz w:val="22"/>
          <w:szCs w:val="22"/>
        </w:rPr>
        <w:t xml:space="preserve">upujícího </w:t>
      </w:r>
      <w:r w:rsidR="0045018F" w:rsidRPr="00B72655">
        <w:rPr>
          <w:color w:val="000000"/>
          <w:sz w:val="22"/>
          <w:szCs w:val="22"/>
        </w:rPr>
        <w:t xml:space="preserve">informovat </w:t>
      </w:r>
      <w:r w:rsidRPr="00B72655">
        <w:rPr>
          <w:color w:val="000000"/>
          <w:sz w:val="22"/>
          <w:szCs w:val="22"/>
        </w:rPr>
        <w:t xml:space="preserve">s náležitým </w:t>
      </w:r>
      <w:r w:rsidR="0045018F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důvodněním. </w:t>
      </w:r>
    </w:p>
    <w:p w:rsidR="00776DB0" w:rsidRPr="00DC1258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Smluvní strany se zavazují, že při vzájemné spolupráci budou postupovat tak, aby nebylo poškozeno </w:t>
      </w:r>
      <w:r w:rsidRPr="00DC1258">
        <w:rPr>
          <w:color w:val="0D0D0D"/>
          <w:sz w:val="22"/>
          <w:szCs w:val="22"/>
        </w:rPr>
        <w:t>dobré jméno anebo dobrá pověst obou s</w:t>
      </w:r>
      <w:r w:rsidR="00E74015" w:rsidRPr="00DC1258">
        <w:rPr>
          <w:color w:val="0D0D0D"/>
          <w:sz w:val="22"/>
          <w:szCs w:val="22"/>
        </w:rPr>
        <w:t>tran</w:t>
      </w:r>
      <w:r w:rsidRPr="00DC1258">
        <w:rPr>
          <w:color w:val="0D0D0D"/>
          <w:sz w:val="22"/>
          <w:szCs w:val="22"/>
        </w:rPr>
        <w:t>.</w:t>
      </w:r>
    </w:p>
    <w:p w:rsidR="00776DB0" w:rsidRPr="00DC1258" w:rsidRDefault="00776DB0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DC1258">
        <w:rPr>
          <w:color w:val="0D0D0D"/>
          <w:sz w:val="22"/>
          <w:szCs w:val="22"/>
        </w:rPr>
        <w:t xml:space="preserve">Smluvní strany se zavazují zachovávat obchodní tajemství druhé smluvní strany ve smyslu příslušného ustanovení Obchodního zákoníku v platném znění. </w:t>
      </w:r>
    </w:p>
    <w:p w:rsidR="009020B6" w:rsidRPr="00151F28" w:rsidRDefault="00DC1258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151F28">
        <w:rPr>
          <w:iCs/>
          <w:color w:val="000000" w:themeColor="text1"/>
          <w:sz w:val="22"/>
          <w:szCs w:val="22"/>
        </w:rPr>
        <w:t>Prodávající je povi</w:t>
      </w:r>
      <w:r w:rsidR="00484582" w:rsidRPr="00151F28">
        <w:rPr>
          <w:iCs/>
          <w:color w:val="000000" w:themeColor="text1"/>
          <w:sz w:val="22"/>
          <w:szCs w:val="22"/>
        </w:rPr>
        <w:t>nen vkládat veškeré kupujícím</w:t>
      </w:r>
      <w:r w:rsidRPr="00151F28">
        <w:rPr>
          <w:iCs/>
          <w:color w:val="000000" w:themeColor="text1"/>
          <w:sz w:val="22"/>
          <w:szCs w:val="22"/>
        </w:rPr>
        <w:t xml:space="preserve"> zaplacené faktury do elektronické evidence vedené Ministerstvem práce a sociálních věcí podle § 84 zákona č. 435/2004 Sb., o zaměstnanosti, </w:t>
      </w:r>
      <w:r w:rsidRPr="00151F28">
        <w:rPr>
          <w:iCs/>
          <w:color w:val="000000" w:themeColor="text1"/>
          <w:sz w:val="22"/>
          <w:szCs w:val="22"/>
        </w:rPr>
        <w:lastRenderedPageBreak/>
        <w:t xml:space="preserve">ve znění pozdějších předpisů, a to vždy nejpozději do 30 kalendářních dnů od zaplacení. </w:t>
      </w:r>
      <w:r w:rsidRPr="00512F4A">
        <w:rPr>
          <w:b/>
          <w:iCs/>
          <w:color w:val="000000" w:themeColor="text1"/>
          <w:sz w:val="22"/>
          <w:szCs w:val="22"/>
        </w:rPr>
        <w:t xml:space="preserve">Prodávající </w:t>
      </w:r>
    </w:p>
    <w:p w:rsidR="00AC6B48" w:rsidRPr="00151F28" w:rsidRDefault="00DC1258" w:rsidP="00AC6B48">
      <w:pPr>
        <w:widowControl w:val="0"/>
        <w:autoSpaceDE w:val="0"/>
        <w:autoSpaceDN w:val="0"/>
        <w:spacing w:after="120"/>
        <w:ind w:left="340"/>
        <w:jc w:val="both"/>
        <w:rPr>
          <w:iCs/>
          <w:color w:val="000000" w:themeColor="text1"/>
          <w:sz w:val="22"/>
          <w:szCs w:val="22"/>
        </w:rPr>
      </w:pPr>
      <w:r w:rsidRPr="00151F28">
        <w:rPr>
          <w:iCs/>
          <w:color w:val="000000" w:themeColor="text1"/>
          <w:sz w:val="22"/>
          <w:szCs w:val="22"/>
        </w:rPr>
        <w:t xml:space="preserve">bude uvádět v elektronické evidenci náhradního plnění tento </w:t>
      </w:r>
      <w:r w:rsidRPr="00050CA4">
        <w:rPr>
          <w:iCs/>
          <w:color w:val="000000" w:themeColor="text1"/>
          <w:sz w:val="22"/>
          <w:szCs w:val="22"/>
        </w:rPr>
        <w:t>kontaktní e-mail na kupujícíh</w:t>
      </w:r>
      <w:r w:rsidRPr="00050CA4">
        <w:rPr>
          <w:iCs/>
          <w:sz w:val="22"/>
          <w:szCs w:val="22"/>
        </w:rPr>
        <w:t>o</w:t>
      </w:r>
      <w:r w:rsidR="00050CA4" w:rsidRPr="00050CA4">
        <w:rPr>
          <w:iCs/>
          <w:sz w:val="22"/>
          <w:szCs w:val="22"/>
        </w:rPr>
        <w:t>:</w:t>
      </w:r>
      <w:r w:rsidR="00050CA4">
        <w:rPr>
          <w:iCs/>
          <w:color w:val="FF0000"/>
          <w:sz w:val="22"/>
          <w:szCs w:val="22"/>
        </w:rPr>
        <w:t xml:space="preserve"> </w:t>
      </w:r>
      <w:hyperlink r:id="rId7" w:history="1">
        <w:r w:rsidR="00ED1923" w:rsidRPr="00A04EBA">
          <w:rPr>
            <w:rStyle w:val="Hypertextovodkaz"/>
          </w:rPr>
          <w:t>xxxxxxxxx.xxxx</w:t>
        </w:r>
        <w:r w:rsidR="00ED1923" w:rsidRPr="00A04EBA">
          <w:rPr>
            <w:rStyle w:val="Hypertextovodkaz"/>
            <w:iCs/>
            <w:sz w:val="22"/>
            <w:szCs w:val="22"/>
          </w:rPr>
          <w:t>@szzkrnov.cz</w:t>
        </w:r>
      </w:hyperlink>
      <w:r w:rsidR="00050CA4">
        <w:rPr>
          <w:iCs/>
          <w:color w:val="000000" w:themeColor="text1"/>
          <w:sz w:val="22"/>
          <w:szCs w:val="22"/>
        </w:rPr>
        <w:t xml:space="preserve"> . </w:t>
      </w:r>
      <w:r w:rsidR="00650FF4" w:rsidRPr="00151F28">
        <w:rPr>
          <w:iCs/>
          <w:color w:val="000000" w:themeColor="text1"/>
          <w:sz w:val="22"/>
          <w:szCs w:val="22"/>
        </w:rPr>
        <w:t>Prodávající</w:t>
      </w:r>
      <w:r w:rsidRPr="00151F28">
        <w:rPr>
          <w:iCs/>
          <w:color w:val="000000" w:themeColor="text1"/>
          <w:sz w:val="22"/>
          <w:szCs w:val="22"/>
        </w:rPr>
        <w:t xml:space="preserve"> nenese odpovědnost za nedoručený e-</w:t>
      </w:r>
      <w:r w:rsidR="00650FF4" w:rsidRPr="00151F28">
        <w:rPr>
          <w:iCs/>
          <w:color w:val="000000" w:themeColor="text1"/>
          <w:sz w:val="22"/>
          <w:szCs w:val="22"/>
        </w:rPr>
        <w:t>mail případně za e-mail označený</w:t>
      </w:r>
      <w:r w:rsidRPr="00151F28">
        <w:rPr>
          <w:iCs/>
          <w:color w:val="000000" w:themeColor="text1"/>
          <w:sz w:val="22"/>
          <w:szCs w:val="22"/>
        </w:rPr>
        <w:t xml:space="preserve"> jako spam.</w:t>
      </w:r>
      <w:r w:rsidR="00484582" w:rsidRPr="00151F28">
        <w:rPr>
          <w:iCs/>
          <w:color w:val="000000" w:themeColor="text1"/>
          <w:sz w:val="22"/>
          <w:szCs w:val="22"/>
        </w:rPr>
        <w:t xml:space="preserve"> Dotazy k náhradnímu plnění bude kupující zasílat</w:t>
      </w:r>
      <w:r w:rsidR="00071E6A" w:rsidRPr="00151F28">
        <w:rPr>
          <w:iCs/>
          <w:color w:val="000000" w:themeColor="text1"/>
          <w:sz w:val="22"/>
          <w:szCs w:val="22"/>
        </w:rPr>
        <w:t xml:space="preserve"> výhradně na e-mail prodávající</w:t>
      </w:r>
      <w:r w:rsidR="00650FF4" w:rsidRPr="00151F28">
        <w:rPr>
          <w:iCs/>
          <w:color w:val="000000" w:themeColor="text1"/>
          <w:sz w:val="22"/>
          <w:szCs w:val="22"/>
        </w:rPr>
        <w:t>ho</w:t>
      </w:r>
      <w:r w:rsidR="00484582" w:rsidRPr="00151F28">
        <w:rPr>
          <w:iCs/>
          <w:color w:val="000000" w:themeColor="text1"/>
          <w:sz w:val="22"/>
          <w:szCs w:val="22"/>
        </w:rPr>
        <w:t xml:space="preserve">: </w:t>
      </w:r>
      <w:hyperlink r:id="rId8" w:history="1">
        <w:r w:rsidR="009020B6" w:rsidRPr="00151F28">
          <w:rPr>
            <w:rStyle w:val="Hypertextovodkaz"/>
            <w:iCs/>
            <w:sz w:val="22"/>
            <w:szCs w:val="22"/>
          </w:rPr>
          <w:t>nahradniplneni@vkus-bustan.cz</w:t>
        </w:r>
      </w:hyperlink>
      <w:r w:rsidR="00071E6A" w:rsidRPr="00151F28">
        <w:rPr>
          <w:iCs/>
          <w:color w:val="000000" w:themeColor="text1"/>
          <w:sz w:val="22"/>
          <w:szCs w:val="22"/>
        </w:rPr>
        <w:t>.</w:t>
      </w:r>
    </w:p>
    <w:p w:rsidR="00AC6B48" w:rsidRPr="00151F28" w:rsidRDefault="00AC6B48" w:rsidP="00AC6B48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151F28">
        <w:rPr>
          <w:sz w:val="22"/>
          <w:szCs w:val="22"/>
        </w:rPr>
        <w:t xml:space="preserve">Pokud jde o údaje o náhradním plnění je kupující informován Ministerstvem práce a sociálních věcí o jeho zaevidování automaticky generovaným e-mailem, který sdělil prodávajícímu. Na tomto e-mailu kupující potvrdí evidované údaje nebo je vrátí prodávajícímu k opravě. V e-mailu je odkaz, po jehož </w:t>
      </w:r>
      <w:proofErr w:type="spellStart"/>
      <w:r w:rsidRPr="00151F28">
        <w:rPr>
          <w:sz w:val="22"/>
          <w:szCs w:val="22"/>
        </w:rPr>
        <w:t>rozkliknutí</w:t>
      </w:r>
      <w:proofErr w:type="spellEnd"/>
      <w:r w:rsidRPr="00151F28">
        <w:rPr>
          <w:sz w:val="22"/>
          <w:szCs w:val="22"/>
        </w:rPr>
        <w:t xml:space="preserve"> se kupujícímu zobrazí stránka, kde jsou kupujícímu sděleny příslušné údaje. Kupující po jejich kontrole klikne na tlačítko „doklad je v pořádku/vrátit k opravě/odmítnout“. O případném odmítnutí nebo vracení daňového dokladu k opravě bude kupující informovat prodávajícího na e-mail </w:t>
      </w:r>
      <w:hyperlink r:id="rId9" w:history="1">
        <w:r w:rsidRPr="00151F28">
          <w:rPr>
            <w:rStyle w:val="Hypertextovodkaz"/>
            <w:iCs/>
            <w:sz w:val="22"/>
            <w:szCs w:val="22"/>
          </w:rPr>
          <w:t>nahradniplneni@vkus-bustan.cz</w:t>
        </w:r>
      </w:hyperlink>
      <w:r w:rsidRPr="00151F28">
        <w:rPr>
          <w:iCs/>
          <w:color w:val="000000" w:themeColor="text1"/>
          <w:sz w:val="22"/>
          <w:szCs w:val="22"/>
        </w:rPr>
        <w:t>.</w:t>
      </w:r>
    </w:p>
    <w:p w:rsidR="00AC6B48" w:rsidRPr="00151F28" w:rsidRDefault="009020B6" w:rsidP="00AC6B48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151F28">
        <w:rPr>
          <w:iCs/>
          <w:color w:val="000000" w:themeColor="text1"/>
          <w:sz w:val="22"/>
          <w:szCs w:val="22"/>
        </w:rPr>
        <w:t>Kupující je povinen evidovat potvrzovací e-maily včetně daňových dokladů z elektronické evidence náhradního plnění, které jsou zasílány Ministerstvem práce a sociálních věcí.</w:t>
      </w:r>
    </w:p>
    <w:p w:rsidR="00C60BFD" w:rsidRPr="00151F28" w:rsidRDefault="00C60BFD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151F28">
        <w:rPr>
          <w:iCs/>
          <w:color w:val="000000" w:themeColor="text1"/>
          <w:sz w:val="22"/>
          <w:szCs w:val="22"/>
        </w:rPr>
        <w:t xml:space="preserve">Kupující je  povinen se zaregistrovat do elektronické evidenci náhradního plnění, </w:t>
      </w:r>
      <w:proofErr w:type="gramStart"/>
      <w:r w:rsidRPr="00151F28">
        <w:rPr>
          <w:iCs/>
          <w:color w:val="000000" w:themeColor="text1"/>
          <w:sz w:val="22"/>
          <w:szCs w:val="22"/>
        </w:rPr>
        <w:t>který</w:t>
      </w:r>
      <w:proofErr w:type="gramEnd"/>
      <w:r w:rsidRPr="00151F28">
        <w:rPr>
          <w:iCs/>
          <w:color w:val="000000" w:themeColor="text1"/>
          <w:sz w:val="22"/>
          <w:szCs w:val="22"/>
        </w:rPr>
        <w:t xml:space="preserve"> vede MPSV ČR.</w:t>
      </w:r>
    </w:p>
    <w:p w:rsidR="0081593E" w:rsidRPr="008F0163" w:rsidRDefault="00650FF4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00000" w:themeColor="text1"/>
          <w:sz w:val="22"/>
          <w:szCs w:val="22"/>
        </w:rPr>
      </w:pPr>
      <w:r w:rsidRPr="008F0163">
        <w:rPr>
          <w:color w:val="000000" w:themeColor="text1"/>
          <w:sz w:val="22"/>
          <w:szCs w:val="22"/>
        </w:rPr>
        <w:t>Pro vzájemnou komunikaci v rámci zajištění dodávek zboží a služeb, reklamací apod. se smluvní strany dohodly na těchto</w:t>
      </w:r>
      <w:r w:rsidR="0081593E" w:rsidRPr="008F0163">
        <w:rPr>
          <w:color w:val="000000" w:themeColor="text1"/>
          <w:sz w:val="22"/>
          <w:szCs w:val="22"/>
        </w:rPr>
        <w:t xml:space="preserve"> kontaktních údajích:</w:t>
      </w:r>
    </w:p>
    <w:p w:rsidR="0081593E" w:rsidRPr="00BA25CA" w:rsidRDefault="0081593E" w:rsidP="00512F4A">
      <w:pPr>
        <w:widowControl w:val="0"/>
        <w:tabs>
          <w:tab w:val="left" w:pos="2694"/>
        </w:tabs>
        <w:autoSpaceDE w:val="0"/>
        <w:autoSpaceDN w:val="0"/>
        <w:ind w:left="340"/>
        <w:jc w:val="both"/>
        <w:rPr>
          <w:sz w:val="22"/>
          <w:szCs w:val="22"/>
        </w:rPr>
      </w:pPr>
      <w:r w:rsidRPr="00BA25CA">
        <w:rPr>
          <w:sz w:val="22"/>
          <w:szCs w:val="22"/>
        </w:rPr>
        <w:t>Za stranu prodávajícího:</w:t>
      </w:r>
      <w:bookmarkStart w:id="2" w:name="_Hlk509983378"/>
      <w:r w:rsidR="00512F4A">
        <w:rPr>
          <w:sz w:val="22"/>
          <w:szCs w:val="22"/>
        </w:rPr>
        <w:tab/>
      </w:r>
      <w:r w:rsidR="00BA25CA" w:rsidRPr="00BA25CA">
        <w:rPr>
          <w:sz w:val="22"/>
          <w:szCs w:val="22"/>
        </w:rPr>
        <w:t xml:space="preserve">Ing. Libor Schwarz </w:t>
      </w:r>
    </w:p>
    <w:p w:rsidR="0081593E" w:rsidRPr="00BA25CA" w:rsidRDefault="00512F4A" w:rsidP="00512F4A">
      <w:pPr>
        <w:widowControl w:val="0"/>
        <w:tabs>
          <w:tab w:val="left" w:pos="2694"/>
        </w:tabs>
        <w:autoSpaceDE w:val="0"/>
        <w:autoSpaceDN w:val="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1923">
        <w:rPr>
          <w:sz w:val="22"/>
          <w:szCs w:val="22"/>
        </w:rPr>
        <w:t>telefon: +</w:t>
      </w:r>
      <w:proofErr w:type="spellStart"/>
      <w:r w:rsidR="00ED1923">
        <w:rPr>
          <w:sz w:val="22"/>
          <w:szCs w:val="22"/>
        </w:rPr>
        <w:t>xxx</w:t>
      </w:r>
      <w:proofErr w:type="spellEnd"/>
      <w:r w:rsidR="00ED1923">
        <w:rPr>
          <w:sz w:val="22"/>
          <w:szCs w:val="22"/>
        </w:rPr>
        <w:t xml:space="preserve"> </w:t>
      </w:r>
      <w:proofErr w:type="spellStart"/>
      <w:r w:rsidR="00ED1923">
        <w:rPr>
          <w:sz w:val="22"/>
          <w:szCs w:val="22"/>
        </w:rPr>
        <w:t>xxx</w:t>
      </w:r>
      <w:proofErr w:type="spellEnd"/>
      <w:r w:rsidR="00ED1923">
        <w:rPr>
          <w:sz w:val="22"/>
          <w:szCs w:val="22"/>
        </w:rPr>
        <w:t xml:space="preserve"> </w:t>
      </w:r>
      <w:proofErr w:type="spellStart"/>
      <w:r w:rsidR="00ED1923">
        <w:rPr>
          <w:sz w:val="22"/>
          <w:szCs w:val="22"/>
        </w:rPr>
        <w:t>xxx</w:t>
      </w:r>
      <w:proofErr w:type="spellEnd"/>
    </w:p>
    <w:p w:rsidR="00071E6A" w:rsidRPr="00BA25CA" w:rsidRDefault="00512F4A" w:rsidP="00512F4A">
      <w:pPr>
        <w:widowControl w:val="0"/>
        <w:tabs>
          <w:tab w:val="left" w:pos="2694"/>
        </w:tabs>
        <w:autoSpaceDE w:val="0"/>
        <w:autoSpaceDN w:val="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71E6A" w:rsidRPr="00BA25CA">
        <w:rPr>
          <w:sz w:val="22"/>
          <w:szCs w:val="22"/>
        </w:rPr>
        <w:t>e-mail:</w:t>
      </w:r>
      <w:r w:rsidR="00BA25CA" w:rsidRPr="00BA25CA">
        <w:rPr>
          <w:sz w:val="22"/>
          <w:szCs w:val="22"/>
        </w:rPr>
        <w:t xml:space="preserve"> </w:t>
      </w:r>
      <w:hyperlink r:id="rId10" w:history="1">
        <w:r w:rsidR="00ED1923" w:rsidRPr="00A04EBA">
          <w:rPr>
            <w:rStyle w:val="Hypertextovodkaz"/>
            <w:sz w:val="22"/>
            <w:szCs w:val="22"/>
          </w:rPr>
          <w:t>xxxxx.xxxxxxx@vkus-bustan.cz</w:t>
        </w:r>
      </w:hyperlink>
      <w:r w:rsidR="00BA25CA" w:rsidRPr="00BA25CA">
        <w:rPr>
          <w:sz w:val="22"/>
          <w:szCs w:val="22"/>
        </w:rPr>
        <w:t xml:space="preserve"> </w:t>
      </w:r>
      <w:r w:rsidR="00370F66" w:rsidRPr="00BA25CA">
        <w:rPr>
          <w:sz w:val="22"/>
          <w:szCs w:val="22"/>
        </w:rPr>
        <w:t xml:space="preserve"> </w:t>
      </w:r>
    </w:p>
    <w:bookmarkEnd w:id="2"/>
    <w:p w:rsidR="00071E6A" w:rsidRPr="00050CA4" w:rsidRDefault="00071E6A" w:rsidP="00071E6A">
      <w:pPr>
        <w:widowControl w:val="0"/>
        <w:autoSpaceDE w:val="0"/>
        <w:autoSpaceDN w:val="0"/>
        <w:ind w:left="340"/>
        <w:jc w:val="both"/>
        <w:rPr>
          <w:sz w:val="22"/>
          <w:szCs w:val="22"/>
        </w:rPr>
      </w:pPr>
    </w:p>
    <w:p w:rsidR="00071E6A" w:rsidRPr="00050CA4" w:rsidRDefault="0081593E" w:rsidP="00512F4A">
      <w:pPr>
        <w:widowControl w:val="0"/>
        <w:tabs>
          <w:tab w:val="left" w:pos="2694"/>
        </w:tabs>
        <w:autoSpaceDE w:val="0"/>
        <w:autoSpaceDN w:val="0"/>
        <w:ind w:left="340"/>
        <w:jc w:val="both"/>
        <w:rPr>
          <w:sz w:val="22"/>
          <w:szCs w:val="22"/>
        </w:rPr>
      </w:pPr>
      <w:r w:rsidRPr="00050CA4">
        <w:rPr>
          <w:sz w:val="22"/>
          <w:szCs w:val="22"/>
        </w:rPr>
        <w:t>Za stranu kupujícího:</w:t>
      </w:r>
      <w:r w:rsidR="00050CA4">
        <w:rPr>
          <w:color w:val="FF0000"/>
          <w:sz w:val="22"/>
          <w:szCs w:val="22"/>
        </w:rPr>
        <w:tab/>
      </w:r>
      <w:r w:rsidR="00050CA4" w:rsidRPr="00050CA4">
        <w:rPr>
          <w:sz w:val="22"/>
          <w:szCs w:val="22"/>
        </w:rPr>
        <w:t>Ing. Jana Valečková</w:t>
      </w:r>
    </w:p>
    <w:p w:rsidR="00071E6A" w:rsidRPr="00050CA4" w:rsidRDefault="00512F4A" w:rsidP="00512F4A">
      <w:pPr>
        <w:widowControl w:val="0"/>
        <w:tabs>
          <w:tab w:val="left" w:pos="2694"/>
        </w:tabs>
        <w:autoSpaceDE w:val="0"/>
        <w:autoSpaceDN w:val="0"/>
        <w:ind w:left="340"/>
        <w:jc w:val="both"/>
        <w:rPr>
          <w:sz w:val="22"/>
          <w:szCs w:val="22"/>
        </w:rPr>
      </w:pPr>
      <w:r w:rsidRPr="00050CA4">
        <w:rPr>
          <w:sz w:val="22"/>
          <w:szCs w:val="22"/>
        </w:rPr>
        <w:tab/>
      </w:r>
      <w:r w:rsidR="00071E6A" w:rsidRPr="00050CA4">
        <w:rPr>
          <w:sz w:val="22"/>
          <w:szCs w:val="22"/>
        </w:rPr>
        <w:t>telefon:</w:t>
      </w:r>
      <w:r w:rsidR="00ED1923">
        <w:rPr>
          <w:sz w:val="22"/>
          <w:szCs w:val="22"/>
        </w:rPr>
        <w:t xml:space="preserve"> </w:t>
      </w:r>
      <w:proofErr w:type="spellStart"/>
      <w:r w:rsidR="00ED1923">
        <w:rPr>
          <w:sz w:val="22"/>
          <w:szCs w:val="22"/>
        </w:rPr>
        <w:t>xxx</w:t>
      </w:r>
      <w:proofErr w:type="spellEnd"/>
      <w:r w:rsidR="00ED1923">
        <w:rPr>
          <w:sz w:val="22"/>
          <w:szCs w:val="22"/>
        </w:rPr>
        <w:t xml:space="preserve"> </w:t>
      </w:r>
      <w:proofErr w:type="spellStart"/>
      <w:r w:rsidR="00ED1923">
        <w:rPr>
          <w:sz w:val="22"/>
          <w:szCs w:val="22"/>
        </w:rPr>
        <w:t>xxx</w:t>
      </w:r>
      <w:proofErr w:type="spellEnd"/>
      <w:r w:rsidR="00ED1923">
        <w:rPr>
          <w:sz w:val="22"/>
          <w:szCs w:val="22"/>
        </w:rPr>
        <w:t xml:space="preserve"> </w:t>
      </w:r>
      <w:proofErr w:type="spellStart"/>
      <w:r w:rsidR="00ED1923">
        <w:rPr>
          <w:sz w:val="22"/>
          <w:szCs w:val="22"/>
        </w:rPr>
        <w:t>xxx</w:t>
      </w:r>
      <w:proofErr w:type="spellEnd"/>
    </w:p>
    <w:p w:rsidR="00071E6A" w:rsidRPr="00050CA4" w:rsidRDefault="00512F4A" w:rsidP="00512F4A">
      <w:pPr>
        <w:widowControl w:val="0"/>
        <w:tabs>
          <w:tab w:val="left" w:pos="2694"/>
        </w:tabs>
        <w:autoSpaceDE w:val="0"/>
        <w:autoSpaceDN w:val="0"/>
        <w:ind w:left="34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="00071E6A" w:rsidRPr="00050CA4">
        <w:rPr>
          <w:sz w:val="22"/>
          <w:szCs w:val="22"/>
        </w:rPr>
        <w:t>e-mail:</w:t>
      </w:r>
      <w:r w:rsidR="00050CA4">
        <w:rPr>
          <w:color w:val="FF0000"/>
          <w:sz w:val="22"/>
          <w:szCs w:val="22"/>
        </w:rPr>
        <w:t xml:space="preserve"> </w:t>
      </w:r>
      <w:hyperlink r:id="rId11" w:history="1">
        <w:r w:rsidR="00ED1923" w:rsidRPr="00A04EBA">
          <w:rPr>
            <w:rStyle w:val="Hypertextovodkaz"/>
            <w:sz w:val="22"/>
            <w:szCs w:val="22"/>
          </w:rPr>
          <w:t>xxxxxxxxx.xxxx@szzkrnov.cz</w:t>
        </w:r>
      </w:hyperlink>
    </w:p>
    <w:p w:rsidR="00484582" w:rsidRPr="00DC1258" w:rsidRDefault="00484582" w:rsidP="00050CA4">
      <w:pPr>
        <w:widowControl w:val="0"/>
        <w:autoSpaceDE w:val="0"/>
        <w:autoSpaceDN w:val="0"/>
        <w:jc w:val="both"/>
        <w:rPr>
          <w:color w:val="0D0D0D"/>
          <w:sz w:val="22"/>
          <w:szCs w:val="22"/>
        </w:rPr>
      </w:pPr>
    </w:p>
    <w:p w:rsidR="00C208ED" w:rsidRPr="00B72655" w:rsidRDefault="00C208ED" w:rsidP="001200E9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VI.</w:t>
      </w:r>
    </w:p>
    <w:p w:rsidR="00C208ED" w:rsidRPr="00B72655" w:rsidRDefault="00C208ED" w:rsidP="001200E9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Závěrečná ustanovení</w:t>
      </w:r>
    </w:p>
    <w:p w:rsidR="00203A47" w:rsidRPr="00B72655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Tato smlouva nabývá platnosti a účinnosti dnem podpisu obou smluvních stran.</w:t>
      </w:r>
    </w:p>
    <w:p w:rsidR="0018105C" w:rsidRPr="00B72655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Tato smlouva je vyhotovena ve dvou stejnopisech, každý s hodnotou originálu, přičemž každá ze smluvních stran </w:t>
      </w:r>
      <w:r w:rsidR="005B257D" w:rsidRPr="00B72655">
        <w:rPr>
          <w:sz w:val="22"/>
          <w:szCs w:val="22"/>
        </w:rPr>
        <w:t>obdrží</w:t>
      </w:r>
      <w:r w:rsidRPr="00B72655">
        <w:rPr>
          <w:sz w:val="22"/>
          <w:szCs w:val="22"/>
        </w:rPr>
        <w:t xml:space="preserve"> jeden stejnopis.</w:t>
      </w:r>
    </w:p>
    <w:p w:rsidR="0018105C" w:rsidRPr="00B72655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Tuto smlouvu lze platně měnit nebo doplňovat pouze písemnými dodatky potvrzenými oběma smluvními stranami.</w:t>
      </w:r>
    </w:p>
    <w:p w:rsidR="00C208ED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Smluvní strany prohlašují, že tato smlouva je projevem jejich pravé, svobodné</w:t>
      </w:r>
      <w:r w:rsidR="009C543C" w:rsidRPr="00B72655">
        <w:rPr>
          <w:sz w:val="22"/>
          <w:szCs w:val="22"/>
        </w:rPr>
        <w:t xml:space="preserve"> a</w:t>
      </w:r>
      <w:r w:rsidRPr="00B72655">
        <w:rPr>
          <w:sz w:val="22"/>
          <w:szCs w:val="22"/>
        </w:rPr>
        <w:t xml:space="preserve"> srozumitelné vůle a že nebyla sepsána v tísni nebo za jednostranně nevýhodných podmínek, což stvrzují svými podpisy.</w:t>
      </w:r>
    </w:p>
    <w:p w:rsidR="00DC72F1" w:rsidRPr="00B72655" w:rsidRDefault="00DC72F1" w:rsidP="00071E6A">
      <w:pPr>
        <w:spacing w:after="120"/>
        <w:jc w:val="both"/>
        <w:rPr>
          <w:sz w:val="22"/>
          <w:szCs w:val="22"/>
        </w:rPr>
      </w:pPr>
    </w:p>
    <w:p w:rsidR="00B2449A" w:rsidRPr="00512F4A" w:rsidRDefault="002D7392" w:rsidP="00512F4A">
      <w:pPr>
        <w:tabs>
          <w:tab w:val="left" w:pos="5245"/>
        </w:tabs>
        <w:spacing w:before="240" w:after="240"/>
        <w:jc w:val="both"/>
        <w:rPr>
          <w:sz w:val="22"/>
          <w:szCs w:val="22"/>
        </w:rPr>
      </w:pPr>
      <w:r w:rsidRPr="00512F4A">
        <w:rPr>
          <w:sz w:val="22"/>
          <w:szCs w:val="22"/>
        </w:rPr>
        <w:t xml:space="preserve">Ve </w:t>
      </w:r>
      <w:proofErr w:type="spellStart"/>
      <w:r w:rsidR="00DC72F1" w:rsidRPr="00512F4A">
        <w:rPr>
          <w:sz w:val="22"/>
          <w:szCs w:val="22"/>
        </w:rPr>
        <w:t>Frýdku</w:t>
      </w:r>
      <w:proofErr w:type="spellEnd"/>
      <w:r w:rsidR="00DC72F1" w:rsidRPr="00512F4A">
        <w:rPr>
          <w:sz w:val="22"/>
          <w:szCs w:val="22"/>
        </w:rPr>
        <w:t>-Místku</w:t>
      </w:r>
      <w:r w:rsidR="000C117C" w:rsidRPr="00512F4A">
        <w:rPr>
          <w:sz w:val="22"/>
          <w:szCs w:val="22"/>
        </w:rPr>
        <w:t xml:space="preserve"> dne</w:t>
      </w:r>
      <w:r w:rsidR="00512F4A">
        <w:rPr>
          <w:sz w:val="22"/>
          <w:szCs w:val="22"/>
        </w:rPr>
        <w:t>:</w:t>
      </w:r>
      <w:r w:rsidR="00512F4A">
        <w:rPr>
          <w:sz w:val="22"/>
          <w:szCs w:val="22"/>
        </w:rPr>
        <w:tab/>
      </w:r>
      <w:r w:rsidR="006D4E51" w:rsidRPr="00512F4A">
        <w:rPr>
          <w:sz w:val="22"/>
          <w:szCs w:val="22"/>
        </w:rPr>
        <w:t xml:space="preserve">V </w:t>
      </w:r>
      <w:r w:rsidR="00512F4A">
        <w:rPr>
          <w:sz w:val="22"/>
          <w:szCs w:val="22"/>
        </w:rPr>
        <w:t>Krnově dne:</w:t>
      </w:r>
    </w:p>
    <w:p w:rsidR="00DC72F1" w:rsidRDefault="00DC72F1" w:rsidP="001200E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:rsidR="00FD2C9F" w:rsidRPr="00B72655" w:rsidRDefault="001200E9" w:rsidP="00512F4A">
      <w:pPr>
        <w:tabs>
          <w:tab w:val="center" w:pos="1560"/>
          <w:tab w:val="left" w:pos="5245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Za prodávajícího</w:t>
      </w:r>
      <w:r w:rsidR="00512F4A">
        <w:rPr>
          <w:sz w:val="22"/>
          <w:szCs w:val="22"/>
        </w:rPr>
        <w:tab/>
      </w:r>
      <w:r w:rsidR="00512F4A">
        <w:rPr>
          <w:sz w:val="22"/>
          <w:szCs w:val="22"/>
        </w:rPr>
        <w:tab/>
      </w:r>
      <w:r w:rsidR="00B70489" w:rsidRPr="00B72655">
        <w:rPr>
          <w:sz w:val="22"/>
          <w:szCs w:val="22"/>
        </w:rPr>
        <w:t>Za kupujícího</w:t>
      </w:r>
    </w:p>
    <w:p w:rsidR="00E67418" w:rsidRPr="00B72655" w:rsidRDefault="00E67418" w:rsidP="00B2449A">
      <w:pPr>
        <w:jc w:val="both"/>
        <w:rPr>
          <w:sz w:val="22"/>
          <w:szCs w:val="22"/>
        </w:rPr>
      </w:pPr>
    </w:p>
    <w:p w:rsidR="000E7E0C" w:rsidRPr="00B72655" w:rsidRDefault="001200E9" w:rsidP="00512F4A">
      <w:pPr>
        <w:tabs>
          <w:tab w:val="center" w:pos="1560"/>
          <w:tab w:val="left" w:pos="5245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………………</w:t>
      </w:r>
      <w:r w:rsidR="00512F4A">
        <w:rPr>
          <w:sz w:val="22"/>
          <w:szCs w:val="22"/>
        </w:rPr>
        <w:t>………………</w:t>
      </w:r>
      <w:r w:rsidR="00512F4A">
        <w:rPr>
          <w:sz w:val="22"/>
          <w:szCs w:val="22"/>
        </w:rPr>
        <w:tab/>
        <w:t>…………………………………</w:t>
      </w:r>
    </w:p>
    <w:p w:rsidR="00B001AE" w:rsidRDefault="00512F4A" w:rsidP="00512F4A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Ing Libor Schwarz</w:t>
      </w:r>
      <w:r>
        <w:rPr>
          <w:sz w:val="22"/>
          <w:szCs w:val="22"/>
        </w:rPr>
        <w:tab/>
        <w:t>MUDr. Ladislav Václavec, MBA</w:t>
      </w:r>
    </w:p>
    <w:p w:rsidR="001200E9" w:rsidRPr="00B72655" w:rsidRDefault="00512F4A" w:rsidP="00512F4A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jednatel společnosti</w:t>
      </w:r>
      <w:r>
        <w:rPr>
          <w:sz w:val="22"/>
          <w:szCs w:val="22"/>
        </w:rPr>
        <w:tab/>
        <w:t>ředitel</w:t>
      </w:r>
    </w:p>
    <w:sectPr w:rsidR="001200E9" w:rsidRPr="00B72655" w:rsidSect="00B7048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FF" w:rsidRDefault="00413FFF">
      <w:r>
        <w:separator/>
      </w:r>
    </w:p>
  </w:endnote>
  <w:endnote w:type="continuationSeparator" w:id="0">
    <w:p w:rsidR="00413FFF" w:rsidRDefault="0041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20" w:rsidRDefault="00877AF7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2D20" w:rsidRDefault="00822D2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20" w:rsidRPr="009A12F7" w:rsidRDefault="00877AF7">
    <w:pPr>
      <w:pStyle w:val="Zpat"/>
      <w:jc w:val="center"/>
      <w:rPr>
        <w:rFonts w:ascii="Arial" w:hAnsi="Arial" w:cs="Arial"/>
      </w:rPr>
    </w:pPr>
    <w:r w:rsidRPr="009A12F7">
      <w:rPr>
        <w:rFonts w:ascii="Arial" w:hAnsi="Arial" w:cs="Arial"/>
      </w:rPr>
      <w:fldChar w:fldCharType="begin"/>
    </w:r>
    <w:r w:rsidR="00822D20" w:rsidRPr="009A12F7">
      <w:rPr>
        <w:rFonts w:ascii="Arial" w:hAnsi="Arial" w:cs="Arial"/>
      </w:rPr>
      <w:instrText xml:space="preserve"> PAGE   \* MERGEFORMAT </w:instrText>
    </w:r>
    <w:r w:rsidRPr="009A12F7">
      <w:rPr>
        <w:rFonts w:ascii="Arial" w:hAnsi="Arial" w:cs="Arial"/>
      </w:rPr>
      <w:fldChar w:fldCharType="separate"/>
    </w:r>
    <w:r w:rsidR="00ED1923">
      <w:rPr>
        <w:rFonts w:ascii="Arial" w:hAnsi="Arial" w:cs="Arial"/>
        <w:noProof/>
      </w:rPr>
      <w:t>3</w:t>
    </w:r>
    <w:r w:rsidRPr="009A12F7">
      <w:rPr>
        <w:rFonts w:ascii="Arial" w:hAnsi="Arial" w:cs="Arial"/>
      </w:rPr>
      <w:fldChar w:fldCharType="end"/>
    </w:r>
  </w:p>
  <w:p w:rsidR="00822D20" w:rsidRDefault="00822D2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FF" w:rsidRDefault="00413FFF">
      <w:r>
        <w:separator/>
      </w:r>
    </w:p>
  </w:footnote>
  <w:footnote w:type="continuationSeparator" w:id="0">
    <w:p w:rsidR="00413FFF" w:rsidRDefault="0041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20" w:rsidRDefault="00877AF7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2D20" w:rsidRDefault="00822D2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20" w:rsidRPr="004F63E3" w:rsidRDefault="00877AF7" w:rsidP="004F63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55pt;width:44.8pt;height:44.65pt;z-index:251658240">
          <v:imagedata r:id="rId1" o:title=""/>
          <w10:wrap type="topAndBottom"/>
        </v:shape>
        <o:OLEObject Type="Embed" ProgID="PBrush" ShapeID="_x0000_s2049" DrawAspect="Content" ObjectID="_158901006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8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F1F42"/>
    <w:multiLevelType w:val="multilevel"/>
    <w:tmpl w:val="00C49EB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704321"/>
    <w:multiLevelType w:val="multilevel"/>
    <w:tmpl w:val="A2A0697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1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7AD5"/>
    <w:rsid w:val="00012F37"/>
    <w:rsid w:val="00017E1E"/>
    <w:rsid w:val="00031C34"/>
    <w:rsid w:val="00041B0A"/>
    <w:rsid w:val="00041D17"/>
    <w:rsid w:val="0004232E"/>
    <w:rsid w:val="00043D29"/>
    <w:rsid w:val="00050CA4"/>
    <w:rsid w:val="000518FE"/>
    <w:rsid w:val="00055FBE"/>
    <w:rsid w:val="00071E6A"/>
    <w:rsid w:val="000872DE"/>
    <w:rsid w:val="000874C3"/>
    <w:rsid w:val="000955D4"/>
    <w:rsid w:val="000A5CAC"/>
    <w:rsid w:val="000B3892"/>
    <w:rsid w:val="000C117C"/>
    <w:rsid w:val="000C3E66"/>
    <w:rsid w:val="000E4F81"/>
    <w:rsid w:val="000E58AD"/>
    <w:rsid w:val="000E7E0C"/>
    <w:rsid w:val="000F0325"/>
    <w:rsid w:val="0010100B"/>
    <w:rsid w:val="001200E9"/>
    <w:rsid w:val="001229B7"/>
    <w:rsid w:val="00124D5B"/>
    <w:rsid w:val="00151F28"/>
    <w:rsid w:val="00152CC0"/>
    <w:rsid w:val="00167EA8"/>
    <w:rsid w:val="0018105C"/>
    <w:rsid w:val="00183AC4"/>
    <w:rsid w:val="001916FA"/>
    <w:rsid w:val="001941BF"/>
    <w:rsid w:val="001A5D4B"/>
    <w:rsid w:val="001B1FC2"/>
    <w:rsid w:val="001B2029"/>
    <w:rsid w:val="001C6D2D"/>
    <w:rsid w:val="001C6D61"/>
    <w:rsid w:val="001D5CC7"/>
    <w:rsid w:val="001E54A6"/>
    <w:rsid w:val="001E79A4"/>
    <w:rsid w:val="001F07E4"/>
    <w:rsid w:val="001F25D2"/>
    <w:rsid w:val="00203A47"/>
    <w:rsid w:val="002201E5"/>
    <w:rsid w:val="00234FEE"/>
    <w:rsid w:val="00243CA9"/>
    <w:rsid w:val="00257C1E"/>
    <w:rsid w:val="00271B8E"/>
    <w:rsid w:val="002730CF"/>
    <w:rsid w:val="002800BC"/>
    <w:rsid w:val="0028119A"/>
    <w:rsid w:val="00282878"/>
    <w:rsid w:val="00287E79"/>
    <w:rsid w:val="0029208A"/>
    <w:rsid w:val="002A2490"/>
    <w:rsid w:val="002A3F74"/>
    <w:rsid w:val="002A7965"/>
    <w:rsid w:val="002B142C"/>
    <w:rsid w:val="002C21BA"/>
    <w:rsid w:val="002C75A0"/>
    <w:rsid w:val="002D0C82"/>
    <w:rsid w:val="002D18C5"/>
    <w:rsid w:val="002D7392"/>
    <w:rsid w:val="002E722F"/>
    <w:rsid w:val="00316CA5"/>
    <w:rsid w:val="003176CC"/>
    <w:rsid w:val="00320907"/>
    <w:rsid w:val="003277F4"/>
    <w:rsid w:val="00343166"/>
    <w:rsid w:val="00351F6A"/>
    <w:rsid w:val="00354FB2"/>
    <w:rsid w:val="00356D5A"/>
    <w:rsid w:val="0036152F"/>
    <w:rsid w:val="00363BFF"/>
    <w:rsid w:val="00370F66"/>
    <w:rsid w:val="00386A49"/>
    <w:rsid w:val="003B15D4"/>
    <w:rsid w:val="003B590D"/>
    <w:rsid w:val="003D5469"/>
    <w:rsid w:val="003E2772"/>
    <w:rsid w:val="003E43F5"/>
    <w:rsid w:val="003F1EEB"/>
    <w:rsid w:val="00413FFF"/>
    <w:rsid w:val="00414267"/>
    <w:rsid w:val="00443F1C"/>
    <w:rsid w:val="0045018F"/>
    <w:rsid w:val="00451C78"/>
    <w:rsid w:val="00463629"/>
    <w:rsid w:val="004651F5"/>
    <w:rsid w:val="004677AB"/>
    <w:rsid w:val="00467868"/>
    <w:rsid w:val="0047423E"/>
    <w:rsid w:val="004760B0"/>
    <w:rsid w:val="004802AF"/>
    <w:rsid w:val="00484582"/>
    <w:rsid w:val="0049093B"/>
    <w:rsid w:val="00494A12"/>
    <w:rsid w:val="004A1090"/>
    <w:rsid w:val="004B1000"/>
    <w:rsid w:val="004C2272"/>
    <w:rsid w:val="004E3637"/>
    <w:rsid w:val="004F0EF4"/>
    <w:rsid w:val="004F63E3"/>
    <w:rsid w:val="00512F4A"/>
    <w:rsid w:val="00517955"/>
    <w:rsid w:val="00520E61"/>
    <w:rsid w:val="00531984"/>
    <w:rsid w:val="00540A80"/>
    <w:rsid w:val="00546FB4"/>
    <w:rsid w:val="005914E1"/>
    <w:rsid w:val="005B1434"/>
    <w:rsid w:val="005B257D"/>
    <w:rsid w:val="005C29A3"/>
    <w:rsid w:val="005D105A"/>
    <w:rsid w:val="005D77F3"/>
    <w:rsid w:val="005E0C1E"/>
    <w:rsid w:val="005E173F"/>
    <w:rsid w:val="005E5E08"/>
    <w:rsid w:val="005F0565"/>
    <w:rsid w:val="005F1E69"/>
    <w:rsid w:val="005F4520"/>
    <w:rsid w:val="00601786"/>
    <w:rsid w:val="00603351"/>
    <w:rsid w:val="00605DE2"/>
    <w:rsid w:val="00635BC5"/>
    <w:rsid w:val="006468E2"/>
    <w:rsid w:val="00646997"/>
    <w:rsid w:val="00650FF4"/>
    <w:rsid w:val="006631ED"/>
    <w:rsid w:val="0066378F"/>
    <w:rsid w:val="00664B9D"/>
    <w:rsid w:val="0066538B"/>
    <w:rsid w:val="00672DAB"/>
    <w:rsid w:val="00676540"/>
    <w:rsid w:val="00683D59"/>
    <w:rsid w:val="0069383F"/>
    <w:rsid w:val="00696CE0"/>
    <w:rsid w:val="006A52BC"/>
    <w:rsid w:val="006C6803"/>
    <w:rsid w:val="006D4E51"/>
    <w:rsid w:val="006D4FD0"/>
    <w:rsid w:val="006E4911"/>
    <w:rsid w:val="006E7889"/>
    <w:rsid w:val="006F07D4"/>
    <w:rsid w:val="006F5584"/>
    <w:rsid w:val="00707AD5"/>
    <w:rsid w:val="00732E56"/>
    <w:rsid w:val="00737213"/>
    <w:rsid w:val="0074048D"/>
    <w:rsid w:val="00744A03"/>
    <w:rsid w:val="0074755D"/>
    <w:rsid w:val="00757783"/>
    <w:rsid w:val="00776DB0"/>
    <w:rsid w:val="007829AA"/>
    <w:rsid w:val="00792406"/>
    <w:rsid w:val="007967C5"/>
    <w:rsid w:val="007A5BE9"/>
    <w:rsid w:val="007B25D0"/>
    <w:rsid w:val="007B3B23"/>
    <w:rsid w:val="007B701E"/>
    <w:rsid w:val="007E5790"/>
    <w:rsid w:val="007F26E7"/>
    <w:rsid w:val="008053C0"/>
    <w:rsid w:val="00806769"/>
    <w:rsid w:val="00813F5D"/>
    <w:rsid w:val="0081553A"/>
    <w:rsid w:val="0081593E"/>
    <w:rsid w:val="00822D20"/>
    <w:rsid w:val="008246DD"/>
    <w:rsid w:val="008302BA"/>
    <w:rsid w:val="008324F6"/>
    <w:rsid w:val="008507E1"/>
    <w:rsid w:val="00851CE4"/>
    <w:rsid w:val="008651D3"/>
    <w:rsid w:val="008654BE"/>
    <w:rsid w:val="0087324B"/>
    <w:rsid w:val="008734E2"/>
    <w:rsid w:val="00877AF7"/>
    <w:rsid w:val="008971FD"/>
    <w:rsid w:val="008A0099"/>
    <w:rsid w:val="008B09CB"/>
    <w:rsid w:val="008B52F2"/>
    <w:rsid w:val="008D30A3"/>
    <w:rsid w:val="008D36B0"/>
    <w:rsid w:val="008E3F0A"/>
    <w:rsid w:val="008E5504"/>
    <w:rsid w:val="008E638B"/>
    <w:rsid w:val="008F0163"/>
    <w:rsid w:val="008F0AB3"/>
    <w:rsid w:val="008F637F"/>
    <w:rsid w:val="008F7355"/>
    <w:rsid w:val="009020B6"/>
    <w:rsid w:val="00907495"/>
    <w:rsid w:val="0092081E"/>
    <w:rsid w:val="00932E31"/>
    <w:rsid w:val="00941F81"/>
    <w:rsid w:val="00954C65"/>
    <w:rsid w:val="00955762"/>
    <w:rsid w:val="00957D2D"/>
    <w:rsid w:val="00960487"/>
    <w:rsid w:val="00964A7C"/>
    <w:rsid w:val="00966277"/>
    <w:rsid w:val="00983FF5"/>
    <w:rsid w:val="00995C51"/>
    <w:rsid w:val="009A12F7"/>
    <w:rsid w:val="009A56E4"/>
    <w:rsid w:val="009A6A90"/>
    <w:rsid w:val="009B6EC6"/>
    <w:rsid w:val="009C543C"/>
    <w:rsid w:val="009C71F6"/>
    <w:rsid w:val="009D5FBF"/>
    <w:rsid w:val="009E5C59"/>
    <w:rsid w:val="009E6B56"/>
    <w:rsid w:val="009F0103"/>
    <w:rsid w:val="009F1DEC"/>
    <w:rsid w:val="00A1043E"/>
    <w:rsid w:val="00A317FF"/>
    <w:rsid w:val="00A32C15"/>
    <w:rsid w:val="00A3362A"/>
    <w:rsid w:val="00A4772F"/>
    <w:rsid w:val="00A7032A"/>
    <w:rsid w:val="00A7129F"/>
    <w:rsid w:val="00A73542"/>
    <w:rsid w:val="00A73B8F"/>
    <w:rsid w:val="00A917C1"/>
    <w:rsid w:val="00A93D83"/>
    <w:rsid w:val="00AA4FEA"/>
    <w:rsid w:val="00AA6958"/>
    <w:rsid w:val="00AB2D32"/>
    <w:rsid w:val="00AB72C2"/>
    <w:rsid w:val="00AC5D79"/>
    <w:rsid w:val="00AC6B48"/>
    <w:rsid w:val="00AD5D5F"/>
    <w:rsid w:val="00AE6DC1"/>
    <w:rsid w:val="00AF7665"/>
    <w:rsid w:val="00B001AE"/>
    <w:rsid w:val="00B208F9"/>
    <w:rsid w:val="00B2449A"/>
    <w:rsid w:val="00B36861"/>
    <w:rsid w:val="00B43387"/>
    <w:rsid w:val="00B5755E"/>
    <w:rsid w:val="00B61A2F"/>
    <w:rsid w:val="00B64C3C"/>
    <w:rsid w:val="00B67BEA"/>
    <w:rsid w:val="00B70489"/>
    <w:rsid w:val="00B72655"/>
    <w:rsid w:val="00B7268D"/>
    <w:rsid w:val="00B80E07"/>
    <w:rsid w:val="00B90220"/>
    <w:rsid w:val="00B93A0B"/>
    <w:rsid w:val="00BA25CA"/>
    <w:rsid w:val="00BA3A63"/>
    <w:rsid w:val="00BD146F"/>
    <w:rsid w:val="00BD20EE"/>
    <w:rsid w:val="00C03437"/>
    <w:rsid w:val="00C078A5"/>
    <w:rsid w:val="00C208ED"/>
    <w:rsid w:val="00C21B4C"/>
    <w:rsid w:val="00C237CE"/>
    <w:rsid w:val="00C240E4"/>
    <w:rsid w:val="00C2712F"/>
    <w:rsid w:val="00C3743A"/>
    <w:rsid w:val="00C46295"/>
    <w:rsid w:val="00C511DB"/>
    <w:rsid w:val="00C55DEF"/>
    <w:rsid w:val="00C60BFD"/>
    <w:rsid w:val="00C60E53"/>
    <w:rsid w:val="00C678EE"/>
    <w:rsid w:val="00C7210B"/>
    <w:rsid w:val="00C77C43"/>
    <w:rsid w:val="00C93981"/>
    <w:rsid w:val="00CC41AA"/>
    <w:rsid w:val="00CC6CC3"/>
    <w:rsid w:val="00CD3E34"/>
    <w:rsid w:val="00CE273C"/>
    <w:rsid w:val="00CF2F70"/>
    <w:rsid w:val="00D168F7"/>
    <w:rsid w:val="00D319AD"/>
    <w:rsid w:val="00D329AB"/>
    <w:rsid w:val="00D3390C"/>
    <w:rsid w:val="00D33E20"/>
    <w:rsid w:val="00D40676"/>
    <w:rsid w:val="00D42D9A"/>
    <w:rsid w:val="00D431B3"/>
    <w:rsid w:val="00D44C34"/>
    <w:rsid w:val="00D4654F"/>
    <w:rsid w:val="00D47E1E"/>
    <w:rsid w:val="00D506E1"/>
    <w:rsid w:val="00D51301"/>
    <w:rsid w:val="00D56245"/>
    <w:rsid w:val="00D674BC"/>
    <w:rsid w:val="00D70057"/>
    <w:rsid w:val="00D74F42"/>
    <w:rsid w:val="00D95575"/>
    <w:rsid w:val="00DA2EE8"/>
    <w:rsid w:val="00DB1F6E"/>
    <w:rsid w:val="00DB6554"/>
    <w:rsid w:val="00DB7668"/>
    <w:rsid w:val="00DC1258"/>
    <w:rsid w:val="00DC630D"/>
    <w:rsid w:val="00DC72F1"/>
    <w:rsid w:val="00DD4E0D"/>
    <w:rsid w:val="00DE43DA"/>
    <w:rsid w:val="00DE6641"/>
    <w:rsid w:val="00DF7B41"/>
    <w:rsid w:val="00E12CCB"/>
    <w:rsid w:val="00E255B1"/>
    <w:rsid w:val="00E440A1"/>
    <w:rsid w:val="00E464E0"/>
    <w:rsid w:val="00E6220F"/>
    <w:rsid w:val="00E63409"/>
    <w:rsid w:val="00E6442F"/>
    <w:rsid w:val="00E67418"/>
    <w:rsid w:val="00E71FF0"/>
    <w:rsid w:val="00E7336B"/>
    <w:rsid w:val="00E74015"/>
    <w:rsid w:val="00E81E0A"/>
    <w:rsid w:val="00EC36D8"/>
    <w:rsid w:val="00ED0DB5"/>
    <w:rsid w:val="00ED1923"/>
    <w:rsid w:val="00EF01E3"/>
    <w:rsid w:val="00EF16E5"/>
    <w:rsid w:val="00EF1BD5"/>
    <w:rsid w:val="00EF798B"/>
    <w:rsid w:val="00F002B4"/>
    <w:rsid w:val="00F024CE"/>
    <w:rsid w:val="00F07E49"/>
    <w:rsid w:val="00F12F66"/>
    <w:rsid w:val="00F3029E"/>
    <w:rsid w:val="00F41FC5"/>
    <w:rsid w:val="00F54AFD"/>
    <w:rsid w:val="00F562EC"/>
    <w:rsid w:val="00F75FDE"/>
    <w:rsid w:val="00F81253"/>
    <w:rsid w:val="00F93227"/>
    <w:rsid w:val="00F9371A"/>
    <w:rsid w:val="00F96D73"/>
    <w:rsid w:val="00FB3259"/>
    <w:rsid w:val="00FB5501"/>
    <w:rsid w:val="00FC7772"/>
    <w:rsid w:val="00FD2C9F"/>
    <w:rsid w:val="00FD782B"/>
    <w:rsid w:val="00FE19FA"/>
    <w:rsid w:val="00FF517F"/>
    <w:rsid w:val="00FF683D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8E2"/>
  </w:style>
  <w:style w:type="paragraph" w:styleId="Nadpis2">
    <w:name w:val="heading 2"/>
    <w:basedOn w:val="Normln"/>
    <w:next w:val="Normln"/>
    <w:link w:val="Nadpis2Char"/>
    <w:semiHidden/>
    <w:unhideWhenUsed/>
    <w:qFormat/>
    <w:rsid w:val="00B72655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72655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05C"/>
  </w:style>
  <w:style w:type="paragraph" w:styleId="Zhlav">
    <w:name w:val="header"/>
    <w:basedOn w:val="Normln"/>
    <w:rsid w:val="001810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3A0B"/>
    <w:rPr>
      <w:rFonts w:ascii="Tahoma" w:hAnsi="Tahoma" w:cs="Tahoma"/>
      <w:sz w:val="16"/>
      <w:szCs w:val="16"/>
    </w:rPr>
  </w:style>
  <w:style w:type="numbering" w:customStyle="1" w:styleId="Styl1">
    <w:name w:val="Styl1"/>
    <w:rsid w:val="00282878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8067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76DB0"/>
  </w:style>
  <w:style w:type="character" w:customStyle="1" w:styleId="Nadpis2Char">
    <w:name w:val="Nadpis 2 Char"/>
    <w:basedOn w:val="Standardnpsmoodstavce"/>
    <w:link w:val="Nadpis2"/>
    <w:semiHidden/>
    <w:rsid w:val="00B72655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B72655"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3981"/>
    <w:rPr>
      <w:rFonts w:ascii="Consolas" w:eastAsiaTheme="minorHAnsi" w:hAnsi="Consolas" w:cs="Consolas"/>
      <w:sz w:val="21"/>
      <w:szCs w:val="21"/>
      <w:lang w:eastAsia="en-US"/>
    </w:rPr>
  </w:style>
  <w:style w:type="paragraph" w:styleId="Bezmezer">
    <w:name w:val="No Spacing"/>
    <w:uiPriority w:val="1"/>
    <w:qFormat/>
    <w:rsid w:val="008507E1"/>
  </w:style>
  <w:style w:type="character" w:styleId="Hypertextovodkaz">
    <w:name w:val="Hyperlink"/>
    <w:basedOn w:val="Standardnpsmoodstavce"/>
    <w:unhideWhenUsed/>
    <w:rsid w:val="009020B6"/>
    <w:rPr>
      <w:color w:val="0000FF" w:themeColor="hyperlink"/>
      <w:u w:val="single"/>
    </w:rPr>
  </w:style>
  <w:style w:type="paragraph" w:customStyle="1" w:styleId="Default">
    <w:name w:val="Default"/>
    <w:rsid w:val="00A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BA25C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A25CA"/>
  </w:style>
  <w:style w:type="character" w:customStyle="1" w:styleId="TextkomenteChar">
    <w:name w:val="Text komentáře Char"/>
    <w:basedOn w:val="Standardnpsmoodstavce"/>
    <w:link w:val="Textkomente"/>
    <w:semiHidden/>
    <w:rsid w:val="00BA25C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A2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A2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radniplneni@vkus-bustan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xxxxxxxxx.xxxx@szzkrnov.cz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xxxx.xxxx@szzkrnov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xxxxx.xxxxxxx@vkus-busta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hradniplneni@vkus-bustan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Renata Babicová</dc:creator>
  <cp:lastModifiedBy>Gabriela Čepová</cp:lastModifiedBy>
  <cp:revision>16</cp:revision>
  <cp:lastPrinted>2013-03-07T07:05:00Z</cp:lastPrinted>
  <dcterms:created xsi:type="dcterms:W3CDTF">2018-05-14T08:12:00Z</dcterms:created>
  <dcterms:modified xsi:type="dcterms:W3CDTF">2018-05-28T08:55:00Z</dcterms:modified>
</cp:coreProperties>
</file>