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CA" w:rsidRDefault="00ED4385" w:rsidP="00886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</w:t>
      </w:r>
      <w:r w:rsidR="0002532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1 KE </w:t>
      </w:r>
      <w:r w:rsidR="00CF03CA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</w:p>
    <w:p w:rsidR="007D5496" w:rsidRDefault="00CF03CA" w:rsidP="00886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ZAJIŠTĚNÍ POHOTOVOSTNÍHO STAVU</w:t>
      </w:r>
      <w:r w:rsidR="007D5496">
        <w:rPr>
          <w:b/>
          <w:sz w:val="28"/>
          <w:szCs w:val="28"/>
        </w:rPr>
        <w:t xml:space="preserve"> </w:t>
      </w:r>
    </w:p>
    <w:p w:rsidR="00AA2E95" w:rsidRPr="00AA2E95" w:rsidRDefault="007D5496" w:rsidP="00886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Pr="007D5496">
        <w:rPr>
          <w:b/>
          <w:sz w:val="28"/>
          <w:szCs w:val="28"/>
        </w:rPr>
        <w:t>UPR/000016/2017/SPS</w:t>
      </w:r>
    </w:p>
    <w:p w:rsidR="00AA2E95" w:rsidRDefault="00AA2E95" w:rsidP="00886695">
      <w:pPr>
        <w:jc w:val="center"/>
      </w:pPr>
    </w:p>
    <w:p w:rsidR="008946C4" w:rsidRPr="00AA2E95" w:rsidRDefault="00CD0598" w:rsidP="00886695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u</w:t>
      </w:r>
      <w:r w:rsidR="005E5187" w:rsidRPr="00AA2E95">
        <w:rPr>
          <w:sz w:val="20"/>
          <w:szCs w:val="20"/>
        </w:rPr>
        <w:t>zavřen</w:t>
      </w:r>
      <w:r w:rsidR="00801D27">
        <w:rPr>
          <w:sz w:val="20"/>
          <w:szCs w:val="20"/>
        </w:rPr>
        <w:t>ý</w:t>
      </w:r>
      <w:r w:rsidR="005E5187" w:rsidRPr="00AA2E95">
        <w:rPr>
          <w:sz w:val="20"/>
          <w:szCs w:val="20"/>
        </w:rPr>
        <w:t xml:space="preserve"> dle </w:t>
      </w:r>
      <w:r w:rsidR="00F923DD" w:rsidRPr="00AA2E95">
        <w:rPr>
          <w:sz w:val="20"/>
          <w:szCs w:val="20"/>
        </w:rPr>
        <w:t xml:space="preserve">§ 2586 a násl. </w:t>
      </w:r>
      <w:r w:rsidR="00AA2E95">
        <w:rPr>
          <w:sz w:val="20"/>
          <w:szCs w:val="20"/>
        </w:rPr>
        <w:t xml:space="preserve">zákona č. 89/2012 Sb., </w:t>
      </w:r>
      <w:r>
        <w:rPr>
          <w:sz w:val="20"/>
          <w:szCs w:val="20"/>
        </w:rPr>
        <w:t>o</w:t>
      </w:r>
      <w:r w:rsidR="00CC65E1" w:rsidRPr="00AA2E95">
        <w:rPr>
          <w:sz w:val="20"/>
          <w:szCs w:val="20"/>
        </w:rPr>
        <w:t xml:space="preserve">bčanský zákoník, </w:t>
      </w:r>
      <w:r w:rsidR="00801D27">
        <w:rPr>
          <w:sz w:val="20"/>
          <w:szCs w:val="20"/>
        </w:rPr>
        <w:t>ve znění pozdějších předpisů</w:t>
      </w:r>
    </w:p>
    <w:p w:rsidR="005E5187" w:rsidRDefault="000B1529" w:rsidP="00886695">
      <w:pPr>
        <w:pStyle w:val="Nadpis2"/>
        <w:spacing w:before="480" w:after="240"/>
      </w:pPr>
      <w:r>
        <w:t xml:space="preserve">I. </w:t>
      </w:r>
      <w:r w:rsidR="005E5187">
        <w:t>Smluvní strany</w:t>
      </w:r>
    </w:p>
    <w:p w:rsidR="008946C4" w:rsidRPr="005E5187" w:rsidRDefault="005E5187" w:rsidP="00886695">
      <w:pPr>
        <w:rPr>
          <w:b/>
        </w:rPr>
      </w:pPr>
      <w:r w:rsidRPr="005E5187">
        <w:rPr>
          <w:b/>
        </w:rPr>
        <w:t>Objednatel:</w:t>
      </w:r>
      <w:r w:rsidRPr="005E5187">
        <w:rPr>
          <w:b/>
        </w:rPr>
        <w:tab/>
      </w:r>
      <w:r w:rsidRPr="005E5187">
        <w:rPr>
          <w:b/>
        </w:rPr>
        <w:tab/>
        <w:t>Město Chrudim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Resselovo nám. 77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537 16 Chrudim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IČO: 00270211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DIČ: CZ00270211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Bankovní spoje</w:t>
      </w:r>
      <w:r w:rsidR="00CD0598">
        <w:t xml:space="preserve">ní: č. </w:t>
      </w:r>
      <w:proofErr w:type="spellStart"/>
      <w:r w:rsidR="00CD0598">
        <w:t>ú.</w:t>
      </w:r>
      <w:proofErr w:type="spellEnd"/>
      <w:r w:rsidR="00CD0598">
        <w:t xml:space="preserve"> </w:t>
      </w:r>
      <w:r w:rsidR="009E1C70" w:rsidRPr="005E5187">
        <w:t>104109895/0300</w:t>
      </w:r>
    </w:p>
    <w:p w:rsidR="005E5187" w:rsidRPr="005E5187" w:rsidRDefault="005E5187" w:rsidP="00886695">
      <w:pPr>
        <w:spacing w:before="120"/>
        <w:ind w:left="1416" w:firstLine="708"/>
      </w:pPr>
      <w:r w:rsidRPr="005E5187">
        <w:t>Jednající:</w:t>
      </w:r>
      <w:r w:rsidR="00B36DAF">
        <w:t xml:space="preserve"> </w:t>
      </w:r>
      <w:r w:rsidRPr="005E5187">
        <w:t>Mgr. Petr Řezníček, starosta města</w:t>
      </w:r>
    </w:p>
    <w:p w:rsidR="00D418F9" w:rsidRDefault="00D418F9" w:rsidP="00886695"/>
    <w:p w:rsidR="005E5187" w:rsidRPr="005E5187" w:rsidRDefault="005E5187" w:rsidP="00886695">
      <w:r w:rsidRPr="005E5187">
        <w:tab/>
      </w:r>
      <w:r w:rsidRPr="005E5187">
        <w:tab/>
      </w:r>
      <w:r w:rsidRPr="005E5187">
        <w:tab/>
      </w:r>
    </w:p>
    <w:p w:rsidR="00B36DAF" w:rsidRPr="005E5187" w:rsidRDefault="00223360" w:rsidP="00886695">
      <w:pPr>
        <w:rPr>
          <w:b/>
        </w:rPr>
      </w:pPr>
      <w:r>
        <w:rPr>
          <w:b/>
        </w:rPr>
        <w:t>Poskytovatel</w:t>
      </w:r>
      <w:r w:rsidR="00B36DAF" w:rsidRPr="005E5187">
        <w:rPr>
          <w:b/>
        </w:rPr>
        <w:t>:</w:t>
      </w:r>
      <w:r w:rsidR="00B36DAF" w:rsidRPr="005E5187">
        <w:rPr>
          <w:b/>
        </w:rPr>
        <w:tab/>
      </w:r>
      <w:r w:rsidR="00B36DAF" w:rsidRPr="005E5187">
        <w:rPr>
          <w:b/>
        </w:rPr>
        <w:tab/>
      </w:r>
      <w:r w:rsidR="00AA2E95">
        <w:rPr>
          <w:b/>
        </w:rPr>
        <w:t xml:space="preserve">Vodní zdroje </w:t>
      </w:r>
      <w:proofErr w:type="spellStart"/>
      <w:r w:rsidR="00AA2E95">
        <w:rPr>
          <w:b/>
        </w:rPr>
        <w:t>Ekomonitor</w:t>
      </w:r>
      <w:proofErr w:type="spellEnd"/>
      <w:r w:rsidR="00AA2E95">
        <w:rPr>
          <w:b/>
        </w:rPr>
        <w:t xml:space="preserve"> spol. s r. o. 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</w:r>
      <w:proofErr w:type="spellStart"/>
      <w:r w:rsidR="00AA2E95">
        <w:t>Píšťovy</w:t>
      </w:r>
      <w:proofErr w:type="spellEnd"/>
      <w:r w:rsidR="00AA2E95">
        <w:t xml:space="preserve"> 820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</w:r>
      <w:r w:rsidR="00AA2E95">
        <w:t>537 01 Chrudim III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  <w:t xml:space="preserve">IČO: </w:t>
      </w:r>
      <w:r w:rsidR="00AA2E95">
        <w:t>150 53 695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  <w:t>DIČ: CZ</w:t>
      </w:r>
      <w:r w:rsidR="00AA2E95">
        <w:t>150 53695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</w:r>
      <w:r w:rsidRPr="00A667C5">
        <w:t>Bankovní spojení: č.</w:t>
      </w:r>
      <w:r w:rsidR="00CD0598" w:rsidRPr="00A667C5">
        <w:t xml:space="preserve"> </w:t>
      </w:r>
      <w:proofErr w:type="spellStart"/>
      <w:r w:rsidRPr="00A667C5">
        <w:t>ú.</w:t>
      </w:r>
      <w:proofErr w:type="spellEnd"/>
      <w:r w:rsidRPr="00A667C5">
        <w:t xml:space="preserve"> </w:t>
      </w:r>
      <w:r w:rsidR="00A667C5" w:rsidRPr="00A667C5">
        <w:t>272199033/0300</w:t>
      </w:r>
    </w:p>
    <w:p w:rsidR="00AA2E95" w:rsidRDefault="00B36DAF" w:rsidP="00AA2E95">
      <w:pPr>
        <w:ind w:left="2124"/>
      </w:pPr>
      <w:r w:rsidRPr="005E5187">
        <w:t>Jednající:</w:t>
      </w:r>
      <w:r>
        <w:t xml:space="preserve"> </w:t>
      </w:r>
      <w:r w:rsidRPr="005E5187">
        <w:t xml:space="preserve">Mgr. </w:t>
      </w:r>
      <w:r w:rsidR="00AA2E95">
        <w:t>Pavel Vančura, jednatel společnosti</w:t>
      </w:r>
    </w:p>
    <w:p w:rsidR="00B36DAF" w:rsidRPr="005E5187" w:rsidRDefault="00AA2E95" w:rsidP="00AA2E95">
      <w:pPr>
        <w:ind w:left="2832"/>
      </w:pPr>
      <w:r>
        <w:t xml:space="preserve">    Ing. Josef Drahokoupil, jednatel společnosti</w:t>
      </w:r>
    </w:p>
    <w:p w:rsidR="00ED4385" w:rsidRDefault="00ED4385" w:rsidP="00ED4385">
      <w:pPr>
        <w:spacing w:before="360"/>
        <w:jc w:val="both"/>
      </w:pPr>
      <w:r>
        <w:t>Smluvní strany se s ohledem na obdržení dotace z rozpočtu Pardubické</w:t>
      </w:r>
      <w:r w:rsidR="005802FD">
        <w:t>ho kraje pro rok 2018 dohod</w:t>
      </w:r>
      <w:r w:rsidR="00D418F9">
        <w:t xml:space="preserve">ly plně v souladu s ustanovením čl. III odst. 1 Smlouvy o zajištění pohotovostního stavu č. UPR/000016/2017/SPS (dále jen Smlouva) </w:t>
      </w:r>
      <w:r>
        <w:t xml:space="preserve">na prodloužení </w:t>
      </w:r>
      <w:r w:rsidR="00D418F9">
        <w:t xml:space="preserve">doby její </w:t>
      </w:r>
      <w:r>
        <w:t xml:space="preserve">platnosti </w:t>
      </w:r>
      <w:r w:rsidR="00D418F9">
        <w:t>takto:</w:t>
      </w:r>
      <w:r>
        <w:t xml:space="preserve"> </w:t>
      </w:r>
    </w:p>
    <w:p w:rsidR="00ED4385" w:rsidRDefault="00ED4385" w:rsidP="00ED4385">
      <w:pPr>
        <w:pStyle w:val="Nadpis2"/>
        <w:spacing w:before="480" w:after="240"/>
      </w:pPr>
      <w:r>
        <w:t>I</w:t>
      </w:r>
      <w:r w:rsidRPr="000B1529">
        <w:t xml:space="preserve">I. </w:t>
      </w:r>
      <w:r>
        <w:t>Předmět dodatku</w:t>
      </w:r>
    </w:p>
    <w:p w:rsidR="00D418F9" w:rsidRDefault="00ED4385" w:rsidP="00D418F9">
      <w:pPr>
        <w:numPr>
          <w:ilvl w:val="0"/>
          <w:numId w:val="37"/>
        </w:numPr>
        <w:spacing w:before="360"/>
        <w:jc w:val="both"/>
      </w:pPr>
      <w:r>
        <w:t xml:space="preserve">Čl. III </w:t>
      </w:r>
      <w:r w:rsidR="00D418F9">
        <w:t xml:space="preserve">Smlouvy - Doba a místo plnění, odst. 1., </w:t>
      </w:r>
      <w:r>
        <w:t xml:space="preserve">se mění </w:t>
      </w:r>
      <w:r w:rsidR="00D418F9">
        <w:t xml:space="preserve">a nově zní takto: </w:t>
      </w:r>
    </w:p>
    <w:p w:rsidR="00ED4385" w:rsidRPr="00D418F9" w:rsidRDefault="00ED4385" w:rsidP="00D418F9">
      <w:pPr>
        <w:suppressAutoHyphens w:val="0"/>
        <w:autoSpaceDE w:val="0"/>
        <w:autoSpaceDN w:val="0"/>
        <w:adjustRightInd w:val="0"/>
        <w:spacing w:after="120"/>
        <w:ind w:left="851"/>
        <w:jc w:val="both"/>
        <w:rPr>
          <w:bCs/>
          <w:i/>
        </w:rPr>
      </w:pPr>
      <w:r w:rsidRPr="00D418F9">
        <w:rPr>
          <w:bCs/>
          <w:i/>
        </w:rPr>
        <w:t xml:space="preserve">Smluvní strany se shodly, že tato smlouva je uzavřena na dobu určitou do </w:t>
      </w:r>
      <w:proofErr w:type="gramStart"/>
      <w:r w:rsidRPr="00D418F9">
        <w:rPr>
          <w:bCs/>
          <w:i/>
        </w:rPr>
        <w:t>31.12.2018</w:t>
      </w:r>
      <w:proofErr w:type="gramEnd"/>
      <w:r w:rsidRPr="00D418F9">
        <w:rPr>
          <w:bCs/>
          <w:i/>
        </w:rPr>
        <w:t xml:space="preserve"> s možností prodloužení pro rok 2019 za předpokladu obdržení dotace z rozpočtu Pardubického kraje pro rok 2019.</w:t>
      </w:r>
    </w:p>
    <w:p w:rsidR="00ED4385" w:rsidRDefault="005802FD" w:rsidP="00D418F9">
      <w:pPr>
        <w:pStyle w:val="Zkladntextodsazen"/>
        <w:numPr>
          <w:ilvl w:val="0"/>
          <w:numId w:val="37"/>
        </w:numPr>
        <w:jc w:val="both"/>
      </w:pPr>
      <w:r>
        <w:t>Všechna další ustanovení S</w:t>
      </w:r>
      <w:r w:rsidR="00ED4385">
        <w:t>mlouvy zůstávají v platnosti beze změn.</w:t>
      </w:r>
    </w:p>
    <w:p w:rsidR="00D418F9" w:rsidRDefault="00D418F9" w:rsidP="00D418F9">
      <w:pPr>
        <w:pStyle w:val="Zkladntextodsazen"/>
        <w:jc w:val="both"/>
      </w:pPr>
    </w:p>
    <w:p w:rsidR="00D418F9" w:rsidRDefault="00D418F9" w:rsidP="00D418F9">
      <w:pPr>
        <w:pStyle w:val="Zkladntextodsazen"/>
        <w:jc w:val="center"/>
        <w:rPr>
          <w:b/>
        </w:rPr>
      </w:pPr>
      <w:r w:rsidRPr="00D418F9">
        <w:rPr>
          <w:b/>
        </w:rPr>
        <w:t>III. Závěrečná ustanovení</w:t>
      </w:r>
    </w:p>
    <w:p w:rsidR="00D418F9" w:rsidRDefault="00D418F9" w:rsidP="00D418F9">
      <w:pPr>
        <w:pStyle w:val="Zkladntextodsazen"/>
        <w:numPr>
          <w:ilvl w:val="0"/>
          <w:numId w:val="38"/>
        </w:numPr>
        <w:jc w:val="both"/>
      </w:pPr>
      <w:r w:rsidRPr="00D418F9">
        <w:t xml:space="preserve">Tento dodatek č. 1 je vyhotoven ve </w:t>
      </w:r>
      <w:r>
        <w:t xml:space="preserve">dvou stejnopisech s platností originálu, z nichž </w:t>
      </w:r>
      <w:r w:rsidR="00801D27">
        <w:t>po jednom obdrží každá smluvní strana.</w:t>
      </w:r>
    </w:p>
    <w:p w:rsidR="00801D27" w:rsidRDefault="00801D27" w:rsidP="00D418F9">
      <w:pPr>
        <w:pStyle w:val="Zkladntextodsazen"/>
        <w:numPr>
          <w:ilvl w:val="0"/>
          <w:numId w:val="38"/>
        </w:numPr>
        <w:jc w:val="both"/>
      </w:pPr>
      <w:r>
        <w:t xml:space="preserve">Tento dodatek č. 1 nabývá platnosti dnem jeho podpisu oběma smluvními stranami a účinnosti dnem zveřejnění v Registru smluv dle zákona č. 340/2015 Sb., </w:t>
      </w:r>
      <w:r w:rsidRPr="00801D27">
        <w:t xml:space="preserve">o registru smluv, ve znění pozdějších předpisů. Smluvní strany se dohodly, že zveřejnění </w:t>
      </w:r>
      <w:r w:rsidR="004B3090">
        <w:t>dodatku</w:t>
      </w:r>
      <w:r w:rsidRPr="00801D27">
        <w:t xml:space="preserve"> v tomto registru provede </w:t>
      </w:r>
      <w:r>
        <w:t>objednatel</w:t>
      </w:r>
      <w:r w:rsidRPr="00801D27">
        <w:t>.</w:t>
      </w:r>
    </w:p>
    <w:p w:rsidR="00801D27" w:rsidRDefault="00801D27" w:rsidP="00D418F9">
      <w:pPr>
        <w:pStyle w:val="Zkladntextodsazen"/>
        <w:numPr>
          <w:ilvl w:val="0"/>
          <w:numId w:val="38"/>
        </w:numPr>
        <w:jc w:val="both"/>
      </w:pPr>
      <w:r>
        <w:lastRenderedPageBreak/>
        <w:t xml:space="preserve">Uzavření tohoto dodatku schválila Rada města Chrudim na svém zasedání konaném dne </w:t>
      </w:r>
      <w:proofErr w:type="gramStart"/>
      <w:r>
        <w:t>29.05.2017</w:t>
      </w:r>
      <w:proofErr w:type="gramEnd"/>
      <w:r>
        <w:t xml:space="preserve"> usnesením č. </w:t>
      </w:r>
      <w:r w:rsidR="000270B6">
        <w:t>R/241/2017.</w:t>
      </w:r>
    </w:p>
    <w:p w:rsidR="000270B6" w:rsidRPr="00801D27" w:rsidRDefault="000270B6" w:rsidP="00D418F9">
      <w:pPr>
        <w:pStyle w:val="Zkladntextodsazen"/>
        <w:numPr>
          <w:ilvl w:val="0"/>
          <w:numId w:val="38"/>
        </w:numPr>
        <w:jc w:val="both"/>
      </w:pPr>
      <w:r>
        <w:t>Smluvní strany si tento dodatek přečetly, s jeho obsahem souhlasí, prohlašují, že tento nebyl uzavřen v tísni ani za jinak nápadně nevýhodných podmínek, a na důkaz toho připojují své vlastnoruční podpisy.</w:t>
      </w:r>
    </w:p>
    <w:p w:rsidR="00801D27" w:rsidRPr="00D418F9" w:rsidRDefault="00801D27" w:rsidP="00801D27">
      <w:pPr>
        <w:pStyle w:val="Zkladntextodsazen"/>
        <w:jc w:val="both"/>
      </w:pPr>
    </w:p>
    <w:p w:rsidR="00AA1F66" w:rsidRDefault="00AA1F66" w:rsidP="00886695">
      <w:pPr>
        <w:rPr>
          <w:b/>
          <w:bCs/>
        </w:rPr>
      </w:pPr>
    </w:p>
    <w:p w:rsidR="00AA1F66" w:rsidRPr="008B48A5" w:rsidRDefault="00604158" w:rsidP="00886695">
      <w:pPr>
        <w:rPr>
          <w:b/>
          <w:bCs/>
        </w:rPr>
      </w:pPr>
      <w:r w:rsidRPr="008B48A5">
        <w:rPr>
          <w:b/>
          <w:bCs/>
        </w:rPr>
        <w:t>V Chrudimi dne</w:t>
      </w:r>
      <w:r w:rsidRPr="008B48A5">
        <w:rPr>
          <w:b/>
          <w:bCs/>
        </w:rPr>
        <w:tab/>
      </w:r>
      <w:r w:rsidRPr="008B48A5">
        <w:rPr>
          <w:b/>
          <w:bCs/>
        </w:rPr>
        <w:tab/>
      </w:r>
      <w:r w:rsidRPr="008B48A5">
        <w:rPr>
          <w:b/>
          <w:bCs/>
        </w:rPr>
        <w:tab/>
      </w:r>
      <w:r w:rsidR="003512CA">
        <w:rPr>
          <w:b/>
          <w:bCs/>
        </w:rPr>
        <w:tab/>
      </w:r>
      <w:r w:rsidR="003512CA">
        <w:rPr>
          <w:b/>
          <w:bCs/>
        </w:rPr>
        <w:tab/>
      </w:r>
      <w:r w:rsidR="00AA2E95">
        <w:rPr>
          <w:b/>
          <w:bCs/>
        </w:rPr>
        <w:tab/>
        <w:t>V Chrudimi</w:t>
      </w:r>
      <w:r w:rsidR="00AA1F66" w:rsidRPr="008B48A5">
        <w:rPr>
          <w:b/>
          <w:bCs/>
        </w:rPr>
        <w:t xml:space="preserve"> dne</w:t>
      </w:r>
      <w:r w:rsidR="00AA1F66" w:rsidRPr="008B48A5">
        <w:rPr>
          <w:b/>
          <w:bCs/>
        </w:rPr>
        <w:tab/>
      </w:r>
      <w:r w:rsidR="00AA1F66" w:rsidRPr="008B48A5">
        <w:rPr>
          <w:b/>
          <w:bCs/>
        </w:rPr>
        <w:tab/>
      </w:r>
      <w:r w:rsidR="00AA1F66" w:rsidRPr="008B48A5">
        <w:rPr>
          <w:b/>
          <w:bCs/>
        </w:rPr>
        <w:tab/>
        <w:t xml:space="preserve"> </w:t>
      </w:r>
    </w:p>
    <w:p w:rsidR="00DE65BA" w:rsidRDefault="00604158" w:rsidP="00886695">
      <w:pPr>
        <w:rPr>
          <w:b/>
          <w:bCs/>
        </w:rPr>
      </w:pPr>
      <w:r w:rsidRPr="008B48A5">
        <w:rPr>
          <w:b/>
          <w:bCs/>
        </w:rPr>
        <w:t xml:space="preserve"> </w:t>
      </w:r>
    </w:p>
    <w:p w:rsidR="00F16335" w:rsidRDefault="00F16335" w:rsidP="00886695">
      <w:pPr>
        <w:rPr>
          <w:b/>
          <w:bCs/>
        </w:rPr>
      </w:pPr>
    </w:p>
    <w:p w:rsidR="00F16335" w:rsidRDefault="00F16335" w:rsidP="00886695">
      <w:pPr>
        <w:rPr>
          <w:b/>
          <w:bCs/>
        </w:rPr>
      </w:pPr>
      <w:bookmarkStart w:id="0" w:name="_GoBack"/>
      <w:bookmarkEnd w:id="0"/>
    </w:p>
    <w:p w:rsidR="00604158" w:rsidRDefault="00604158" w:rsidP="00886695">
      <w:pPr>
        <w:rPr>
          <w:b/>
          <w:bCs/>
        </w:rPr>
      </w:pPr>
      <w:r w:rsidRPr="008B48A5">
        <w:rPr>
          <w:b/>
          <w:bCs/>
        </w:rPr>
        <w:tab/>
      </w:r>
    </w:p>
    <w:p w:rsidR="007D5496" w:rsidRPr="008B48A5" w:rsidRDefault="007D5496" w:rsidP="00886695">
      <w:pPr>
        <w:rPr>
          <w:b/>
          <w:bCs/>
          <w:i/>
        </w:rPr>
      </w:pPr>
    </w:p>
    <w:p w:rsidR="00604158" w:rsidRPr="008B48A5" w:rsidRDefault="00604158" w:rsidP="00886695">
      <w:pPr>
        <w:rPr>
          <w:b/>
          <w:i/>
        </w:rPr>
      </w:pPr>
      <w:r w:rsidRPr="008B48A5">
        <w:rPr>
          <w:b/>
          <w:i/>
        </w:rPr>
        <w:t>__________________________</w:t>
      </w:r>
      <w:r w:rsidR="00AA1F66">
        <w:rPr>
          <w:b/>
          <w:i/>
        </w:rPr>
        <w:tab/>
      </w:r>
      <w:r w:rsidR="00AA1F66">
        <w:rPr>
          <w:b/>
          <w:i/>
        </w:rPr>
        <w:tab/>
      </w:r>
      <w:r w:rsidR="00AA1F66">
        <w:rPr>
          <w:b/>
          <w:i/>
        </w:rPr>
        <w:tab/>
      </w:r>
      <w:r w:rsidR="003512CA">
        <w:rPr>
          <w:b/>
          <w:i/>
        </w:rPr>
        <w:t xml:space="preserve">      </w:t>
      </w:r>
      <w:r w:rsidR="00514C3E">
        <w:rPr>
          <w:b/>
          <w:i/>
        </w:rPr>
        <w:tab/>
      </w:r>
      <w:r w:rsidR="00AA1F66">
        <w:rPr>
          <w:b/>
          <w:i/>
        </w:rPr>
        <w:t>____________________________</w:t>
      </w:r>
    </w:p>
    <w:p w:rsidR="00514C3E" w:rsidRPr="00514C3E" w:rsidRDefault="00514C3E" w:rsidP="00886695">
      <w:r>
        <w:t xml:space="preserve">za </w:t>
      </w:r>
      <w:r w:rsidR="00E156E8">
        <w:t>objednatele</w:t>
      </w:r>
      <w:r w:rsidR="00E156E8">
        <w:tab/>
      </w:r>
      <w:r w:rsidR="00E156E8">
        <w:tab/>
      </w:r>
      <w:r w:rsidR="00E156E8">
        <w:tab/>
      </w:r>
      <w:r w:rsidR="00E156E8">
        <w:tab/>
      </w:r>
      <w:r w:rsidR="00E156E8">
        <w:tab/>
      </w:r>
      <w:r w:rsidR="00E156E8">
        <w:tab/>
      </w:r>
      <w:r w:rsidR="00E156E8">
        <w:tab/>
        <w:t>za poskytovatele</w:t>
      </w:r>
    </w:p>
    <w:p w:rsidR="00604158" w:rsidRDefault="00604158" w:rsidP="00886695">
      <w:pPr>
        <w:rPr>
          <w:b/>
        </w:rPr>
      </w:pPr>
      <w:r w:rsidRPr="008B48A5">
        <w:rPr>
          <w:b/>
        </w:rPr>
        <w:t xml:space="preserve">Mgr. </w:t>
      </w:r>
      <w:r w:rsidR="00A67027" w:rsidRPr="008B48A5">
        <w:rPr>
          <w:b/>
        </w:rPr>
        <w:t>Petr Řezníček,</w:t>
      </w:r>
      <w:r w:rsidRPr="008B48A5">
        <w:rPr>
          <w:b/>
        </w:rPr>
        <w:t xml:space="preserve"> starosta </w:t>
      </w:r>
      <w:r w:rsidR="003512CA">
        <w:rPr>
          <w:b/>
        </w:rPr>
        <w:tab/>
      </w:r>
      <w:r w:rsidR="003512CA">
        <w:rPr>
          <w:b/>
        </w:rPr>
        <w:tab/>
      </w:r>
      <w:r w:rsidR="003512CA">
        <w:rPr>
          <w:b/>
        </w:rPr>
        <w:tab/>
        <w:t xml:space="preserve">  </w:t>
      </w:r>
      <w:r w:rsidR="003512CA">
        <w:rPr>
          <w:b/>
        </w:rPr>
        <w:tab/>
        <w:t xml:space="preserve">Mgr. </w:t>
      </w:r>
      <w:r w:rsidR="00AA2E95">
        <w:rPr>
          <w:b/>
        </w:rPr>
        <w:t>Pavel Vančura, jednatel</w:t>
      </w:r>
    </w:p>
    <w:p w:rsidR="00013CD0" w:rsidRPr="00AA79F6" w:rsidRDefault="00AA2E95" w:rsidP="008866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Ing. Josef Drahokoupil, jednatel</w:t>
      </w:r>
    </w:p>
    <w:sectPr w:rsidR="00013CD0" w:rsidRPr="00AA79F6" w:rsidSect="00AA2E95">
      <w:footerReference w:type="default" r:id="rId9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FD" w:rsidRDefault="005802FD" w:rsidP="007C4405">
      <w:r>
        <w:separator/>
      </w:r>
    </w:p>
  </w:endnote>
  <w:endnote w:type="continuationSeparator" w:id="0">
    <w:p w:rsidR="005802FD" w:rsidRDefault="005802FD" w:rsidP="007C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FD" w:rsidRDefault="005802FD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F16335">
      <w:rPr>
        <w:b/>
        <w:noProof/>
      </w:rPr>
      <w:t>2</w:t>
    </w:r>
    <w:r>
      <w:rPr>
        <w:b/>
      </w:rPr>
      <w:fldChar w:fldCharType="end"/>
    </w:r>
  </w:p>
  <w:p w:rsidR="005802FD" w:rsidRDefault="005802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FD" w:rsidRDefault="005802FD" w:rsidP="007C4405">
      <w:r>
        <w:separator/>
      </w:r>
    </w:p>
  </w:footnote>
  <w:footnote w:type="continuationSeparator" w:id="0">
    <w:p w:rsidR="005802FD" w:rsidRDefault="005802FD" w:rsidP="007C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F3A8D82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">
    <w:nsid w:val="00000003"/>
    <w:multiLevelType w:val="singleLevel"/>
    <w:tmpl w:val="00000003"/>
    <w:name w:val="WW8Num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FD2035"/>
    <w:multiLevelType w:val="multilevel"/>
    <w:tmpl w:val="1312E802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51F257B"/>
    <w:multiLevelType w:val="hybridMultilevel"/>
    <w:tmpl w:val="291EC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A5D8E"/>
    <w:multiLevelType w:val="hybridMultilevel"/>
    <w:tmpl w:val="9ECA576E"/>
    <w:lvl w:ilvl="0" w:tplc="5E02FD3C">
      <w:start w:val="1"/>
      <w:numFmt w:val="decimal"/>
      <w:lvlText w:val="%1."/>
      <w:lvlJc w:val="left"/>
      <w:pPr>
        <w:ind w:left="572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7" w:hanging="360"/>
      </w:pPr>
    </w:lvl>
    <w:lvl w:ilvl="2" w:tplc="0405001B" w:tentative="1">
      <w:start w:val="1"/>
      <w:numFmt w:val="lowerRoman"/>
      <w:lvlText w:val="%3."/>
      <w:lvlJc w:val="right"/>
      <w:pPr>
        <w:ind w:left="1817" w:hanging="180"/>
      </w:pPr>
    </w:lvl>
    <w:lvl w:ilvl="3" w:tplc="0405000F" w:tentative="1">
      <w:start w:val="1"/>
      <w:numFmt w:val="decimal"/>
      <w:lvlText w:val="%4."/>
      <w:lvlJc w:val="left"/>
      <w:pPr>
        <w:ind w:left="2537" w:hanging="360"/>
      </w:pPr>
    </w:lvl>
    <w:lvl w:ilvl="4" w:tplc="04050019" w:tentative="1">
      <w:start w:val="1"/>
      <w:numFmt w:val="lowerLetter"/>
      <w:lvlText w:val="%5."/>
      <w:lvlJc w:val="left"/>
      <w:pPr>
        <w:ind w:left="3257" w:hanging="360"/>
      </w:pPr>
    </w:lvl>
    <w:lvl w:ilvl="5" w:tplc="0405001B" w:tentative="1">
      <w:start w:val="1"/>
      <w:numFmt w:val="lowerRoman"/>
      <w:lvlText w:val="%6."/>
      <w:lvlJc w:val="right"/>
      <w:pPr>
        <w:ind w:left="3977" w:hanging="180"/>
      </w:pPr>
    </w:lvl>
    <w:lvl w:ilvl="6" w:tplc="0405000F" w:tentative="1">
      <w:start w:val="1"/>
      <w:numFmt w:val="decimal"/>
      <w:lvlText w:val="%7."/>
      <w:lvlJc w:val="left"/>
      <w:pPr>
        <w:ind w:left="4697" w:hanging="360"/>
      </w:pPr>
    </w:lvl>
    <w:lvl w:ilvl="7" w:tplc="04050019" w:tentative="1">
      <w:start w:val="1"/>
      <w:numFmt w:val="lowerLetter"/>
      <w:lvlText w:val="%8."/>
      <w:lvlJc w:val="left"/>
      <w:pPr>
        <w:ind w:left="5417" w:hanging="360"/>
      </w:pPr>
    </w:lvl>
    <w:lvl w:ilvl="8" w:tplc="040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06B6360D"/>
    <w:multiLevelType w:val="hybridMultilevel"/>
    <w:tmpl w:val="73F85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658A8"/>
    <w:multiLevelType w:val="multilevel"/>
    <w:tmpl w:val="573C01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B270BB2"/>
    <w:multiLevelType w:val="multilevel"/>
    <w:tmpl w:val="12FA4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12976FD"/>
    <w:multiLevelType w:val="hybridMultilevel"/>
    <w:tmpl w:val="87E86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A04E4"/>
    <w:multiLevelType w:val="hybridMultilevel"/>
    <w:tmpl w:val="0158FA86"/>
    <w:lvl w:ilvl="0" w:tplc="39A6F7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F71D5"/>
    <w:multiLevelType w:val="hybridMultilevel"/>
    <w:tmpl w:val="6F42B6A4"/>
    <w:lvl w:ilvl="0" w:tplc="49ACB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22C82"/>
    <w:multiLevelType w:val="multilevel"/>
    <w:tmpl w:val="42702B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17A6789A"/>
    <w:multiLevelType w:val="hybridMultilevel"/>
    <w:tmpl w:val="1E5E4BE4"/>
    <w:lvl w:ilvl="0" w:tplc="FA6A781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7385B0B"/>
    <w:multiLevelType w:val="hybridMultilevel"/>
    <w:tmpl w:val="12C4646C"/>
    <w:lvl w:ilvl="0" w:tplc="0ACA5212">
      <w:start w:val="1"/>
      <w:numFmt w:val="decimal"/>
      <w:lvlText w:val="%1."/>
      <w:lvlJc w:val="left"/>
      <w:pPr>
        <w:ind w:left="522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2" w:hanging="360"/>
      </w:pPr>
    </w:lvl>
    <w:lvl w:ilvl="2" w:tplc="0405001B" w:tentative="1">
      <w:start w:val="1"/>
      <w:numFmt w:val="lowerRoman"/>
      <w:lvlText w:val="%3."/>
      <w:lvlJc w:val="right"/>
      <w:pPr>
        <w:ind w:left="1662" w:hanging="180"/>
      </w:pPr>
    </w:lvl>
    <w:lvl w:ilvl="3" w:tplc="0405000F" w:tentative="1">
      <w:start w:val="1"/>
      <w:numFmt w:val="decimal"/>
      <w:lvlText w:val="%4."/>
      <w:lvlJc w:val="left"/>
      <w:pPr>
        <w:ind w:left="2382" w:hanging="360"/>
      </w:pPr>
    </w:lvl>
    <w:lvl w:ilvl="4" w:tplc="04050019" w:tentative="1">
      <w:start w:val="1"/>
      <w:numFmt w:val="lowerLetter"/>
      <w:lvlText w:val="%5."/>
      <w:lvlJc w:val="left"/>
      <w:pPr>
        <w:ind w:left="3102" w:hanging="360"/>
      </w:pPr>
    </w:lvl>
    <w:lvl w:ilvl="5" w:tplc="0405001B" w:tentative="1">
      <w:start w:val="1"/>
      <w:numFmt w:val="lowerRoman"/>
      <w:lvlText w:val="%6."/>
      <w:lvlJc w:val="right"/>
      <w:pPr>
        <w:ind w:left="3822" w:hanging="180"/>
      </w:pPr>
    </w:lvl>
    <w:lvl w:ilvl="6" w:tplc="0405000F" w:tentative="1">
      <w:start w:val="1"/>
      <w:numFmt w:val="decimal"/>
      <w:lvlText w:val="%7."/>
      <w:lvlJc w:val="left"/>
      <w:pPr>
        <w:ind w:left="4542" w:hanging="360"/>
      </w:pPr>
    </w:lvl>
    <w:lvl w:ilvl="7" w:tplc="04050019" w:tentative="1">
      <w:start w:val="1"/>
      <w:numFmt w:val="lowerLetter"/>
      <w:lvlText w:val="%8."/>
      <w:lvlJc w:val="left"/>
      <w:pPr>
        <w:ind w:left="5262" w:hanging="360"/>
      </w:pPr>
    </w:lvl>
    <w:lvl w:ilvl="8" w:tplc="0405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5">
    <w:nsid w:val="2BD11AE7"/>
    <w:multiLevelType w:val="hybridMultilevel"/>
    <w:tmpl w:val="BDE80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3F52"/>
    <w:multiLevelType w:val="hybridMultilevel"/>
    <w:tmpl w:val="3ABEF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C6213"/>
    <w:multiLevelType w:val="hybridMultilevel"/>
    <w:tmpl w:val="49349DDC"/>
    <w:lvl w:ilvl="0" w:tplc="7E8C255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B795B"/>
    <w:multiLevelType w:val="hybridMultilevel"/>
    <w:tmpl w:val="384C16A4"/>
    <w:lvl w:ilvl="0" w:tplc="9FF651C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545BD"/>
    <w:multiLevelType w:val="hybridMultilevel"/>
    <w:tmpl w:val="991A24FE"/>
    <w:lvl w:ilvl="0" w:tplc="A7B6A38C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32129DC"/>
    <w:multiLevelType w:val="hybridMultilevel"/>
    <w:tmpl w:val="4DE603D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51A73D9"/>
    <w:multiLevelType w:val="hybridMultilevel"/>
    <w:tmpl w:val="7650462C"/>
    <w:lvl w:ilvl="0" w:tplc="21F891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B420912"/>
    <w:multiLevelType w:val="multilevel"/>
    <w:tmpl w:val="62C23B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>
    <w:nsid w:val="4737481F"/>
    <w:multiLevelType w:val="singleLevel"/>
    <w:tmpl w:val="056C3C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7DF0B23"/>
    <w:multiLevelType w:val="hybridMultilevel"/>
    <w:tmpl w:val="B7EE9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107A8"/>
    <w:multiLevelType w:val="hybridMultilevel"/>
    <w:tmpl w:val="0F4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25DA6"/>
    <w:multiLevelType w:val="hybridMultilevel"/>
    <w:tmpl w:val="E3083F66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>
    <w:nsid w:val="5DBD6FC4"/>
    <w:multiLevelType w:val="hybridMultilevel"/>
    <w:tmpl w:val="EF3C7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B2985"/>
    <w:multiLevelType w:val="hybridMultilevel"/>
    <w:tmpl w:val="81CCE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7346E"/>
    <w:multiLevelType w:val="hybridMultilevel"/>
    <w:tmpl w:val="48986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7228D"/>
    <w:multiLevelType w:val="hybridMultilevel"/>
    <w:tmpl w:val="F314C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D2F1F"/>
    <w:multiLevelType w:val="hybridMultilevel"/>
    <w:tmpl w:val="E856E92E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>
    <w:nsid w:val="7F443805"/>
    <w:multiLevelType w:val="multilevel"/>
    <w:tmpl w:val="C13A66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23"/>
  </w:num>
  <w:num w:numId="6">
    <w:abstractNumId w:val="33"/>
  </w:num>
  <w:num w:numId="7">
    <w:abstractNumId w:val="8"/>
  </w:num>
  <w:num w:numId="8">
    <w:abstractNumId w:val="24"/>
  </w:num>
  <w:num w:numId="9">
    <w:abstractNumId w:val="20"/>
  </w:num>
  <w:num w:numId="10">
    <w:abstractNumId w:val="32"/>
  </w:num>
  <w:num w:numId="11">
    <w:abstractNumId w:val="27"/>
  </w:num>
  <w:num w:numId="12">
    <w:abstractNumId w:val="3"/>
  </w:num>
  <w:num w:numId="13">
    <w:abstractNumId w:val="11"/>
  </w:num>
  <w:num w:numId="14">
    <w:abstractNumId w:val="7"/>
  </w:num>
  <w:num w:numId="15">
    <w:abstractNumId w:val="22"/>
  </w:num>
  <w:num w:numId="16">
    <w:abstractNumId w:val="13"/>
  </w:num>
  <w:num w:numId="17">
    <w:abstractNumId w:val="4"/>
  </w:num>
  <w:num w:numId="18">
    <w:abstractNumId w:val="25"/>
  </w:num>
  <w:num w:numId="19">
    <w:abstractNumId w:val="29"/>
  </w:num>
  <w:num w:numId="20">
    <w:abstractNumId w:val="16"/>
  </w:num>
  <w:num w:numId="21">
    <w:abstractNumId w:val="6"/>
  </w:num>
  <w:num w:numId="22">
    <w:abstractNumId w:val="5"/>
  </w:num>
  <w:num w:numId="23">
    <w:abstractNumId w:val="17"/>
  </w:num>
  <w:num w:numId="24">
    <w:abstractNumId w:val="0"/>
  </w:num>
  <w:num w:numId="25">
    <w:abstractNumId w:val="10"/>
  </w:num>
  <w:num w:numId="26">
    <w:abstractNumId w:val="14"/>
  </w:num>
  <w:num w:numId="27">
    <w:abstractNumId w:val="19"/>
  </w:num>
  <w:num w:numId="28">
    <w:abstractNumId w:val="18"/>
  </w:num>
  <w:num w:numId="29">
    <w:abstractNumId w:val="31"/>
  </w:num>
  <w:num w:numId="30">
    <w:abstractNumId w:val="0"/>
  </w:num>
  <w:num w:numId="31">
    <w:abstractNumId w:val="0"/>
  </w:num>
  <w:num w:numId="32">
    <w:abstractNumId w:val="0"/>
  </w:num>
  <w:num w:numId="33">
    <w:abstractNumId w:val="15"/>
  </w:num>
  <w:num w:numId="34">
    <w:abstractNumId w:val="0"/>
  </w:num>
  <w:num w:numId="35">
    <w:abstractNumId w:val="9"/>
  </w:num>
  <w:num w:numId="36">
    <w:abstractNumId w:val="26"/>
  </w:num>
  <w:num w:numId="37">
    <w:abstractNumId w:val="28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6C4"/>
    <w:rsid w:val="00007852"/>
    <w:rsid w:val="00013CD0"/>
    <w:rsid w:val="0001651F"/>
    <w:rsid w:val="00025322"/>
    <w:rsid w:val="00026699"/>
    <w:rsid w:val="000270B6"/>
    <w:rsid w:val="00041E00"/>
    <w:rsid w:val="00063D9E"/>
    <w:rsid w:val="00065085"/>
    <w:rsid w:val="00083202"/>
    <w:rsid w:val="00085C63"/>
    <w:rsid w:val="000A0D67"/>
    <w:rsid w:val="000A2FD4"/>
    <w:rsid w:val="000B1529"/>
    <w:rsid w:val="000B3469"/>
    <w:rsid w:val="000B7999"/>
    <w:rsid w:val="000D095B"/>
    <w:rsid w:val="000D19DB"/>
    <w:rsid w:val="000D1BE1"/>
    <w:rsid w:val="000D4C84"/>
    <w:rsid w:val="000E60E9"/>
    <w:rsid w:val="000E74AF"/>
    <w:rsid w:val="00122B96"/>
    <w:rsid w:val="00141654"/>
    <w:rsid w:val="001541FD"/>
    <w:rsid w:val="001567A5"/>
    <w:rsid w:val="00165F7D"/>
    <w:rsid w:val="00173083"/>
    <w:rsid w:val="001838E1"/>
    <w:rsid w:val="001B659C"/>
    <w:rsid w:val="001E200B"/>
    <w:rsid w:val="00223360"/>
    <w:rsid w:val="00247B46"/>
    <w:rsid w:val="00252E23"/>
    <w:rsid w:val="0027474E"/>
    <w:rsid w:val="0028365A"/>
    <w:rsid w:val="00293161"/>
    <w:rsid w:val="00297574"/>
    <w:rsid w:val="002C3107"/>
    <w:rsid w:val="002F5983"/>
    <w:rsid w:val="00301418"/>
    <w:rsid w:val="003058E9"/>
    <w:rsid w:val="003203DA"/>
    <w:rsid w:val="003262E6"/>
    <w:rsid w:val="0034094D"/>
    <w:rsid w:val="00350615"/>
    <w:rsid w:val="003512CA"/>
    <w:rsid w:val="0035475F"/>
    <w:rsid w:val="003620B2"/>
    <w:rsid w:val="00370BA6"/>
    <w:rsid w:val="003925FF"/>
    <w:rsid w:val="00395DFD"/>
    <w:rsid w:val="003A5BA3"/>
    <w:rsid w:val="003C04E6"/>
    <w:rsid w:val="003C502C"/>
    <w:rsid w:val="003C6D2A"/>
    <w:rsid w:val="003F1543"/>
    <w:rsid w:val="00442D48"/>
    <w:rsid w:val="00465D7F"/>
    <w:rsid w:val="00487DCD"/>
    <w:rsid w:val="004B3090"/>
    <w:rsid w:val="004E1364"/>
    <w:rsid w:val="00514B4A"/>
    <w:rsid w:val="00514C3E"/>
    <w:rsid w:val="005241DB"/>
    <w:rsid w:val="00563572"/>
    <w:rsid w:val="005802FD"/>
    <w:rsid w:val="005A3BB8"/>
    <w:rsid w:val="005C6833"/>
    <w:rsid w:val="005C7AEB"/>
    <w:rsid w:val="005E2CB1"/>
    <w:rsid w:val="005E4E99"/>
    <w:rsid w:val="005E5187"/>
    <w:rsid w:val="005E521A"/>
    <w:rsid w:val="005E5874"/>
    <w:rsid w:val="005F30B7"/>
    <w:rsid w:val="00604158"/>
    <w:rsid w:val="00650BBE"/>
    <w:rsid w:val="00651F86"/>
    <w:rsid w:val="006673A9"/>
    <w:rsid w:val="00676666"/>
    <w:rsid w:val="006D3FED"/>
    <w:rsid w:val="00706E87"/>
    <w:rsid w:val="007108FD"/>
    <w:rsid w:val="00712A11"/>
    <w:rsid w:val="007540F8"/>
    <w:rsid w:val="0077573C"/>
    <w:rsid w:val="00795A84"/>
    <w:rsid w:val="007A65AE"/>
    <w:rsid w:val="007C0286"/>
    <w:rsid w:val="007C4405"/>
    <w:rsid w:val="007D0A8F"/>
    <w:rsid w:val="007D1BD6"/>
    <w:rsid w:val="007D256A"/>
    <w:rsid w:val="007D5496"/>
    <w:rsid w:val="007E2D46"/>
    <w:rsid w:val="007F4CA7"/>
    <w:rsid w:val="00801D27"/>
    <w:rsid w:val="008063A8"/>
    <w:rsid w:val="00806573"/>
    <w:rsid w:val="00807BB0"/>
    <w:rsid w:val="00811032"/>
    <w:rsid w:val="008139B2"/>
    <w:rsid w:val="00817A3C"/>
    <w:rsid w:val="00886695"/>
    <w:rsid w:val="008946C4"/>
    <w:rsid w:val="008B48A5"/>
    <w:rsid w:val="008B79C7"/>
    <w:rsid w:val="008C3434"/>
    <w:rsid w:val="008C6BA2"/>
    <w:rsid w:val="008D7839"/>
    <w:rsid w:val="00913D7A"/>
    <w:rsid w:val="00932A29"/>
    <w:rsid w:val="00937932"/>
    <w:rsid w:val="00954B64"/>
    <w:rsid w:val="00974F3C"/>
    <w:rsid w:val="0098765B"/>
    <w:rsid w:val="00993FE3"/>
    <w:rsid w:val="009A18F4"/>
    <w:rsid w:val="009A42A8"/>
    <w:rsid w:val="009A603F"/>
    <w:rsid w:val="009C51B5"/>
    <w:rsid w:val="009E1C70"/>
    <w:rsid w:val="00A021CA"/>
    <w:rsid w:val="00A0241A"/>
    <w:rsid w:val="00A152A4"/>
    <w:rsid w:val="00A255D6"/>
    <w:rsid w:val="00A32208"/>
    <w:rsid w:val="00A344CC"/>
    <w:rsid w:val="00A51D42"/>
    <w:rsid w:val="00A52D78"/>
    <w:rsid w:val="00A53EBC"/>
    <w:rsid w:val="00A667C5"/>
    <w:rsid w:val="00A67027"/>
    <w:rsid w:val="00A7626E"/>
    <w:rsid w:val="00A83E51"/>
    <w:rsid w:val="00A97664"/>
    <w:rsid w:val="00AA1F66"/>
    <w:rsid w:val="00AA2E95"/>
    <w:rsid w:val="00AA79F6"/>
    <w:rsid w:val="00AC3BA2"/>
    <w:rsid w:val="00AC42AC"/>
    <w:rsid w:val="00AC51D0"/>
    <w:rsid w:val="00AC54DD"/>
    <w:rsid w:val="00AD5FD2"/>
    <w:rsid w:val="00AE0D1D"/>
    <w:rsid w:val="00AE5177"/>
    <w:rsid w:val="00AF0D67"/>
    <w:rsid w:val="00AF3501"/>
    <w:rsid w:val="00B07AEC"/>
    <w:rsid w:val="00B15D35"/>
    <w:rsid w:val="00B1723A"/>
    <w:rsid w:val="00B234D0"/>
    <w:rsid w:val="00B36DAF"/>
    <w:rsid w:val="00B42221"/>
    <w:rsid w:val="00B43D42"/>
    <w:rsid w:val="00B752CD"/>
    <w:rsid w:val="00B95CEF"/>
    <w:rsid w:val="00B97274"/>
    <w:rsid w:val="00BA70BA"/>
    <w:rsid w:val="00BD3950"/>
    <w:rsid w:val="00BE1A6F"/>
    <w:rsid w:val="00C244C1"/>
    <w:rsid w:val="00C24983"/>
    <w:rsid w:val="00C3043F"/>
    <w:rsid w:val="00C41AFA"/>
    <w:rsid w:val="00C57756"/>
    <w:rsid w:val="00C723FF"/>
    <w:rsid w:val="00C80177"/>
    <w:rsid w:val="00CA7157"/>
    <w:rsid w:val="00CB50C1"/>
    <w:rsid w:val="00CC5336"/>
    <w:rsid w:val="00CC60A6"/>
    <w:rsid w:val="00CC65E1"/>
    <w:rsid w:val="00CC7DC6"/>
    <w:rsid w:val="00CD0598"/>
    <w:rsid w:val="00CD55BC"/>
    <w:rsid w:val="00CF03CA"/>
    <w:rsid w:val="00CF23FD"/>
    <w:rsid w:val="00CF58FC"/>
    <w:rsid w:val="00D228A0"/>
    <w:rsid w:val="00D418F9"/>
    <w:rsid w:val="00D447BC"/>
    <w:rsid w:val="00D45727"/>
    <w:rsid w:val="00D56379"/>
    <w:rsid w:val="00D66DAF"/>
    <w:rsid w:val="00D71B81"/>
    <w:rsid w:val="00D77823"/>
    <w:rsid w:val="00D77D86"/>
    <w:rsid w:val="00D810AF"/>
    <w:rsid w:val="00D81D7B"/>
    <w:rsid w:val="00DD6C3B"/>
    <w:rsid w:val="00DE65BA"/>
    <w:rsid w:val="00DF3AFA"/>
    <w:rsid w:val="00E1220D"/>
    <w:rsid w:val="00E15400"/>
    <w:rsid w:val="00E156E8"/>
    <w:rsid w:val="00E16A2B"/>
    <w:rsid w:val="00E32C45"/>
    <w:rsid w:val="00E32F3F"/>
    <w:rsid w:val="00E45452"/>
    <w:rsid w:val="00E459E9"/>
    <w:rsid w:val="00E663AE"/>
    <w:rsid w:val="00E67C27"/>
    <w:rsid w:val="00E70671"/>
    <w:rsid w:val="00E74D8F"/>
    <w:rsid w:val="00EC47F1"/>
    <w:rsid w:val="00ED4385"/>
    <w:rsid w:val="00EE0D12"/>
    <w:rsid w:val="00EE2F90"/>
    <w:rsid w:val="00EF5A15"/>
    <w:rsid w:val="00F01E22"/>
    <w:rsid w:val="00F056AC"/>
    <w:rsid w:val="00F07A56"/>
    <w:rsid w:val="00F16335"/>
    <w:rsid w:val="00F25AB2"/>
    <w:rsid w:val="00F31222"/>
    <w:rsid w:val="00F44607"/>
    <w:rsid w:val="00F54E41"/>
    <w:rsid w:val="00F568E4"/>
    <w:rsid w:val="00F623FC"/>
    <w:rsid w:val="00F631F7"/>
    <w:rsid w:val="00F679B9"/>
    <w:rsid w:val="00F70E1C"/>
    <w:rsid w:val="00F923DD"/>
    <w:rsid w:val="00F93549"/>
    <w:rsid w:val="00F9726A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46C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946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946C4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46C4"/>
    <w:pPr>
      <w:spacing w:after="120"/>
    </w:pPr>
  </w:style>
  <w:style w:type="paragraph" w:customStyle="1" w:styleId="Zkladntextodsazen21">
    <w:name w:val="Základní text odsazený 21"/>
    <w:basedOn w:val="Normln"/>
    <w:rsid w:val="008946C4"/>
    <w:pPr>
      <w:ind w:hanging="360"/>
      <w:jc w:val="both"/>
    </w:pPr>
  </w:style>
  <w:style w:type="paragraph" w:styleId="Zhlav">
    <w:name w:val="header"/>
    <w:basedOn w:val="Normln"/>
    <w:link w:val="ZhlavChar"/>
    <w:rsid w:val="008946C4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8946C4"/>
    <w:pPr>
      <w:spacing w:after="120"/>
      <w:ind w:left="283"/>
    </w:pPr>
  </w:style>
  <w:style w:type="paragraph" w:customStyle="1" w:styleId="Zkladntextodsazen31">
    <w:name w:val="Základní text odsazený 31"/>
    <w:basedOn w:val="Normln"/>
    <w:rsid w:val="008946C4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B95CE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C5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C60A6"/>
    <w:pPr>
      <w:suppressAutoHyphens w:val="0"/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C60A6"/>
    <w:rPr>
      <w:sz w:val="24"/>
      <w:szCs w:val="24"/>
    </w:rPr>
  </w:style>
  <w:style w:type="character" w:customStyle="1" w:styleId="ZhlavChar">
    <w:name w:val="Záhlaví Char"/>
    <w:link w:val="Zhlav"/>
    <w:rsid w:val="00CC60A6"/>
    <w:rPr>
      <w:sz w:val="24"/>
      <w:szCs w:val="24"/>
      <w:lang w:eastAsia="ar-SA"/>
    </w:rPr>
  </w:style>
  <w:style w:type="paragraph" w:customStyle="1" w:styleId="Export0">
    <w:name w:val="Export 0"/>
    <w:basedOn w:val="Normln"/>
    <w:rsid w:val="00CC60A6"/>
    <w:pPr>
      <w:widowControl w:val="0"/>
      <w:suppressAutoHyphens w:val="0"/>
    </w:pPr>
    <w:rPr>
      <w:rFonts w:ascii="Avinion" w:hAnsi="Avinion" w:cs="Avinion"/>
      <w:lang w:eastAsia="cs-CZ"/>
    </w:rPr>
  </w:style>
  <w:style w:type="paragraph" w:customStyle="1" w:styleId="slovanodst">
    <w:name w:val="číslovaný odst"/>
    <w:basedOn w:val="Normln"/>
    <w:rsid w:val="00CC60A6"/>
    <w:pPr>
      <w:numPr>
        <w:ilvl w:val="1"/>
        <w:numId w:val="5"/>
      </w:numPr>
      <w:suppressAutoHyphens w:val="0"/>
      <w:spacing w:before="60"/>
    </w:pPr>
    <w:rPr>
      <w:rFonts w:ascii="Arial" w:hAnsi="Arial"/>
      <w:sz w:val="22"/>
      <w:szCs w:val="20"/>
      <w:lang w:eastAsia="cs-CZ"/>
    </w:rPr>
  </w:style>
  <w:style w:type="paragraph" w:customStyle="1" w:styleId="lnek">
    <w:name w:val="Článek"/>
    <w:basedOn w:val="Normln"/>
    <w:rsid w:val="00CC60A6"/>
    <w:pPr>
      <w:numPr>
        <w:numId w:val="5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Cs w:val="20"/>
      <w:lang w:eastAsia="cs-CZ"/>
    </w:rPr>
  </w:style>
  <w:style w:type="paragraph" w:customStyle="1" w:styleId="Zkladntext31">
    <w:name w:val="Základní text 31"/>
    <w:basedOn w:val="Normln"/>
    <w:rsid w:val="00CC60A6"/>
    <w:pPr>
      <w:jc w:val="both"/>
    </w:pPr>
    <w:rPr>
      <w:color w:val="FF0000"/>
      <w:sz w:val="22"/>
    </w:rPr>
  </w:style>
  <w:style w:type="paragraph" w:customStyle="1" w:styleId="Textvslovn">
    <w:name w:val="Text v číslování"/>
    <w:basedOn w:val="Normln"/>
    <w:rsid w:val="00CC60A6"/>
    <w:pPr>
      <w:suppressAutoHyphens w:val="0"/>
      <w:ind w:left="357"/>
      <w:jc w:val="both"/>
    </w:pPr>
    <w:rPr>
      <w:lang w:eastAsia="cs-CZ"/>
    </w:rPr>
  </w:style>
  <w:style w:type="paragraph" w:styleId="Zpat">
    <w:name w:val="footer"/>
    <w:basedOn w:val="Normln"/>
    <w:link w:val="ZpatChar"/>
    <w:uiPriority w:val="99"/>
    <w:rsid w:val="007C44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4405"/>
    <w:rPr>
      <w:sz w:val="24"/>
      <w:szCs w:val="24"/>
      <w:lang w:eastAsia="ar-SA"/>
    </w:rPr>
  </w:style>
  <w:style w:type="character" w:styleId="Odkaznakoment">
    <w:name w:val="annotation reference"/>
    <w:semiHidden/>
    <w:rsid w:val="00C57756"/>
    <w:rPr>
      <w:sz w:val="16"/>
      <w:szCs w:val="16"/>
    </w:rPr>
  </w:style>
  <w:style w:type="paragraph" w:styleId="Textkomente">
    <w:name w:val="annotation text"/>
    <w:basedOn w:val="Normln"/>
    <w:semiHidden/>
    <w:rsid w:val="00C57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57756"/>
    <w:rPr>
      <w:b/>
      <w:bCs/>
    </w:rPr>
  </w:style>
  <w:style w:type="character" w:styleId="Hypertextovodkaz">
    <w:name w:val="Hyperlink"/>
    <w:rsid w:val="005E5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FFDB-3F6D-493B-A789-97E9EF02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advokátní kancelář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Petra Pokorná</dc:creator>
  <cp:lastModifiedBy>luptakovah</cp:lastModifiedBy>
  <cp:revision>4</cp:revision>
  <cp:lastPrinted>2018-05-11T06:25:00Z</cp:lastPrinted>
  <dcterms:created xsi:type="dcterms:W3CDTF">2018-05-11T06:25:00Z</dcterms:created>
  <dcterms:modified xsi:type="dcterms:W3CDTF">2018-05-11T12:37:00Z</dcterms:modified>
</cp:coreProperties>
</file>