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2C4FC844"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9A62FC">
        <w:rPr>
          <w:rFonts w:ascii="Arial" w:hAnsi="Arial" w:cs="Arial"/>
          <w:b/>
          <w:sz w:val="22"/>
          <w:szCs w:val="22"/>
        </w:rPr>
        <w:t>2624</w:t>
      </w:r>
      <w:r w:rsidRPr="00765A43">
        <w:rPr>
          <w:rFonts w:ascii="Arial" w:hAnsi="Arial" w:cs="Arial"/>
          <w:b/>
          <w:sz w:val="22"/>
          <w:szCs w:val="22"/>
        </w:rPr>
        <w:t>/</w:t>
      </w:r>
      <w:r w:rsidR="009A62FC">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22AC5829"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154E71">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706C4F1B" w:rsidR="00CE493D" w:rsidRPr="00765A43" w:rsidRDefault="0062647A" w:rsidP="00154E71">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154E71" w:rsidRPr="00B35FE6">
        <w:rPr>
          <w:rFonts w:ascii="Arial" w:hAnsi="Arial" w:cs="Arial"/>
          <w:sz w:val="20"/>
        </w:rPr>
        <w:t xml:space="preserve">Česká spořitelna, a.s. Zlín, </w:t>
      </w:r>
      <w:r w:rsidR="00FA1633" w:rsidRPr="00B35FE6">
        <w:rPr>
          <w:rFonts w:ascii="Arial" w:hAnsi="Arial" w:cs="Arial"/>
          <w:sz w:val="20"/>
        </w:rPr>
        <w:t>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4CEB1DE9"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154E71">
        <w:rPr>
          <w:rFonts w:ascii="Arial" w:hAnsi="Arial" w:cs="Arial"/>
          <w:b/>
          <w:sz w:val="20"/>
          <w:szCs w:val="20"/>
        </w:rPr>
        <w:t xml:space="preserve"> Mezinárodní filmový festival Praha – FEBIOFEST, s.r.o.</w:t>
      </w:r>
    </w:p>
    <w:p w14:paraId="1B96C093" w14:textId="4AD97D82"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Pr="00765A43">
        <w:rPr>
          <w:rFonts w:ascii="Arial" w:hAnsi="Arial" w:cs="Arial"/>
          <w:sz w:val="20"/>
          <w:szCs w:val="20"/>
        </w:rPr>
        <w:t xml:space="preserve"> </w:t>
      </w:r>
      <w:r w:rsidR="00154E71">
        <w:rPr>
          <w:rFonts w:ascii="Arial" w:hAnsi="Arial" w:cs="Arial"/>
          <w:sz w:val="20"/>
          <w:szCs w:val="20"/>
        </w:rPr>
        <w:t>Růžová 951/13, 110 00  Praha 1</w:t>
      </w:r>
    </w:p>
    <w:p w14:paraId="01668C0A" w14:textId="4EDEE44F"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A86A97" w:rsidRPr="00765A43">
        <w:rPr>
          <w:rFonts w:ascii="Arial" w:hAnsi="Arial" w:cs="Arial"/>
          <w:sz w:val="20"/>
          <w:szCs w:val="20"/>
        </w:rPr>
        <w:t>:</w:t>
      </w:r>
      <w:r w:rsidR="00154E71">
        <w:rPr>
          <w:rFonts w:ascii="Arial" w:hAnsi="Arial" w:cs="Arial"/>
          <w:sz w:val="20"/>
          <w:szCs w:val="20"/>
        </w:rPr>
        <w:t xml:space="preserve"> 26721546</w:t>
      </w:r>
    </w:p>
    <w:p w14:paraId="4FDEDD7F" w14:textId="080B7B43"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154E71">
        <w:rPr>
          <w:rFonts w:ascii="Arial" w:hAnsi="Arial" w:cs="Arial"/>
          <w:sz w:val="20"/>
          <w:szCs w:val="20"/>
        </w:rPr>
        <w:t>právnická osoba – společnost s ručením omezeným</w:t>
      </w:r>
    </w:p>
    <w:p w14:paraId="33E433E5" w14:textId="3D707979"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A3858" w:rsidRPr="00765A43">
        <w:rPr>
          <w:rFonts w:ascii="Arial" w:hAnsi="Arial" w:cs="Arial"/>
          <w:sz w:val="20"/>
          <w:szCs w:val="20"/>
        </w:rPr>
        <w:t>:</w:t>
      </w:r>
      <w:r w:rsidR="00154E71">
        <w:rPr>
          <w:rFonts w:ascii="Arial" w:hAnsi="Arial" w:cs="Arial"/>
          <w:sz w:val="20"/>
          <w:szCs w:val="20"/>
        </w:rPr>
        <w:t xml:space="preserve"> Kamil Spáčil, jednatel</w:t>
      </w:r>
    </w:p>
    <w:p w14:paraId="54A79B1A" w14:textId="4C144F2F" w:rsidR="00CE493D" w:rsidRPr="00D91947" w:rsidRDefault="00CE493D" w:rsidP="00CE493D">
      <w:pPr>
        <w:spacing w:before="60"/>
        <w:ind w:left="2520"/>
        <w:rPr>
          <w:rFonts w:ascii="Arial" w:hAnsi="Arial" w:cs="Arial"/>
          <w:color w:val="00B050"/>
          <w:sz w:val="16"/>
          <w:szCs w:val="16"/>
        </w:rPr>
      </w:pPr>
      <w:r w:rsidRPr="00765A43">
        <w:rPr>
          <w:rFonts w:ascii="Arial" w:hAnsi="Arial" w:cs="Arial"/>
          <w:sz w:val="20"/>
          <w:szCs w:val="20"/>
        </w:rPr>
        <w:t>bankovní spojení</w:t>
      </w:r>
      <w:r w:rsidRPr="00D91947">
        <w:rPr>
          <w:rFonts w:ascii="Arial" w:hAnsi="Arial" w:cs="Arial"/>
          <w:sz w:val="20"/>
          <w:szCs w:val="20"/>
        </w:rPr>
        <w:t xml:space="preserve">: </w:t>
      </w:r>
      <w:r w:rsidR="00D91947">
        <w:rPr>
          <w:rFonts w:ascii="Arial" w:hAnsi="Arial" w:cs="Arial"/>
          <w:sz w:val="20"/>
          <w:szCs w:val="20"/>
        </w:rPr>
        <w:t>xxxxxxxxxxxxxxxxxxxxxxxxxxx</w:t>
      </w:r>
    </w:p>
    <w:p w14:paraId="3CF61627" w14:textId="7EF7B98E" w:rsidR="00CE493D" w:rsidRPr="00765A43" w:rsidRDefault="00CE493D" w:rsidP="00CE493D">
      <w:pPr>
        <w:pStyle w:val="Zkladntext"/>
        <w:spacing w:before="60"/>
        <w:ind w:left="2517" w:right="142"/>
        <w:rPr>
          <w:rFonts w:ascii="Arial" w:hAnsi="Arial" w:cs="Arial"/>
          <w:i/>
          <w:color w:val="7030A0"/>
          <w:sz w:val="16"/>
          <w:szCs w:val="16"/>
        </w:rPr>
      </w:pPr>
      <w:r w:rsidRPr="00765A43">
        <w:rPr>
          <w:rFonts w:ascii="Arial" w:hAnsi="Arial" w:cs="Arial"/>
          <w:sz w:val="20"/>
        </w:rPr>
        <w:t xml:space="preserve">zapsaný u </w:t>
      </w:r>
      <w:r w:rsidR="0053583D">
        <w:rPr>
          <w:rFonts w:ascii="Arial" w:hAnsi="Arial" w:cs="Arial"/>
          <w:sz w:val="20"/>
        </w:rPr>
        <w:t>Městského soudu</w:t>
      </w:r>
      <w:r w:rsidRPr="00765A43">
        <w:rPr>
          <w:rFonts w:ascii="Arial" w:hAnsi="Arial" w:cs="Arial"/>
          <w:sz w:val="20"/>
        </w:rPr>
        <w:t xml:space="preserve"> v</w:t>
      </w:r>
      <w:r w:rsidR="0053583D">
        <w:rPr>
          <w:rFonts w:ascii="Arial" w:hAnsi="Arial" w:cs="Arial"/>
          <w:sz w:val="20"/>
        </w:rPr>
        <w:t xml:space="preserve"> Praze</w:t>
      </w:r>
      <w:r w:rsidRPr="00765A43">
        <w:rPr>
          <w:rFonts w:ascii="Arial" w:hAnsi="Arial" w:cs="Arial"/>
          <w:sz w:val="20"/>
        </w:rPr>
        <w:t>, oddíl</w:t>
      </w:r>
      <w:r w:rsidR="0053583D">
        <w:rPr>
          <w:rFonts w:ascii="Arial" w:hAnsi="Arial" w:cs="Arial"/>
          <w:sz w:val="20"/>
        </w:rPr>
        <w:t xml:space="preserve"> C</w:t>
      </w:r>
      <w:r w:rsidRPr="00765A43">
        <w:rPr>
          <w:rFonts w:ascii="Arial" w:hAnsi="Arial" w:cs="Arial"/>
          <w:sz w:val="20"/>
        </w:rPr>
        <w:t>, vložka</w:t>
      </w:r>
      <w:r w:rsidR="0053583D">
        <w:rPr>
          <w:rFonts w:ascii="Arial" w:hAnsi="Arial" w:cs="Arial"/>
          <w:sz w:val="20"/>
        </w:rPr>
        <w:t xml:space="preserve"> 89545</w:t>
      </w:r>
    </w:p>
    <w:p w14:paraId="628DAD0A" w14:textId="3103B67A"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bookmarkStart w:id="0" w:name="_GoBack"/>
      <w:bookmarkEnd w:id="0"/>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373986D1" w:rsidR="003E13FC" w:rsidRPr="00765A43" w:rsidRDefault="003E13FC" w:rsidP="00995C03">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002B4E55" w:rsidRPr="00765A43">
        <w:rPr>
          <w:rFonts w:ascii="Arial" w:hAnsi="Arial" w:cs="Arial"/>
          <w:i/>
          <w:color w:val="7030A0"/>
          <w:sz w:val="16"/>
          <w:szCs w:val="16"/>
        </w:rPr>
        <w:t xml:space="preserve"> </w:t>
      </w:r>
      <w:r w:rsidRPr="00765A43">
        <w:rPr>
          <w:rFonts w:ascii="Arial" w:hAnsi="Arial" w:cs="Arial"/>
          <w:sz w:val="20"/>
        </w:rPr>
        <w:t xml:space="preserve">z Fondu Zlínského kraje (dále jen „dotace“) </w:t>
      </w:r>
      <w:r w:rsidR="009941FE" w:rsidRPr="00765A43">
        <w:rPr>
          <w:rFonts w:ascii="Arial" w:hAnsi="Arial" w:cs="Arial"/>
          <w:sz w:val="20"/>
        </w:rPr>
        <w:t>do výše</w:t>
      </w:r>
      <w:r w:rsidR="0053583D">
        <w:rPr>
          <w:rFonts w:ascii="Arial" w:hAnsi="Arial" w:cs="Arial"/>
          <w:b/>
          <w:sz w:val="20"/>
        </w:rPr>
        <w:t xml:space="preserve"> 150.000</w:t>
      </w:r>
      <w:r w:rsidRPr="00765A43">
        <w:rPr>
          <w:rFonts w:ascii="Arial" w:hAnsi="Arial" w:cs="Arial"/>
          <w:b/>
          <w:sz w:val="20"/>
        </w:rPr>
        <w:t xml:space="preserve"> Kč</w:t>
      </w:r>
      <w:r w:rsidRPr="00765A43">
        <w:rPr>
          <w:rFonts w:ascii="Arial" w:hAnsi="Arial" w:cs="Arial"/>
          <w:sz w:val="20"/>
        </w:rPr>
        <w:t>, (slovy:</w:t>
      </w:r>
      <w:r w:rsidR="0053583D">
        <w:rPr>
          <w:rFonts w:ascii="Arial" w:hAnsi="Arial" w:cs="Arial"/>
          <w:sz w:val="20"/>
        </w:rPr>
        <w:t xml:space="preserve"> stopadesáttisíckorunčeských</w:t>
      </w:r>
      <w:r w:rsidRPr="00765A43">
        <w:rPr>
          <w:rFonts w:ascii="Arial" w:hAnsi="Arial" w:cs="Arial"/>
          <w:sz w:val="20"/>
        </w:rPr>
        <w:t xml:space="preserve">), současně však </w:t>
      </w:r>
      <w:r w:rsidR="0053583D">
        <w:rPr>
          <w:rFonts w:ascii="Arial" w:hAnsi="Arial" w:cs="Arial"/>
          <w:b/>
          <w:sz w:val="20"/>
        </w:rPr>
        <w:t>maximálně 20</w:t>
      </w:r>
      <w:r w:rsidRPr="00765A43">
        <w:rPr>
          <w:rFonts w:ascii="Arial" w:hAnsi="Arial" w:cs="Arial"/>
          <w:b/>
          <w:sz w:val="20"/>
        </w:rPr>
        <w:t xml:space="preserve"> % celkových způsobilých výdajů</w:t>
      </w:r>
      <w:r w:rsidR="009D4718" w:rsidRPr="00765A43">
        <w:rPr>
          <w:rFonts w:ascii="Arial" w:hAnsi="Arial" w:cs="Arial"/>
          <w:b/>
          <w:sz w:val="20"/>
        </w:rPr>
        <w:t xml:space="preserve"> </w:t>
      </w:r>
      <w:r w:rsidRPr="00765A43">
        <w:rPr>
          <w:rFonts w:ascii="Arial" w:hAnsi="Arial" w:cs="Arial"/>
          <w:sz w:val="20"/>
        </w:rPr>
        <w:t>akce</w:t>
      </w:r>
      <w:r w:rsidR="002B4E55" w:rsidRPr="00765A43">
        <w:rPr>
          <w:rFonts w:ascii="Arial" w:hAnsi="Arial" w:cs="Arial"/>
          <w:sz w:val="20"/>
        </w:rPr>
        <w:t xml:space="preserve"> </w:t>
      </w:r>
      <w:r w:rsidRPr="00765A43">
        <w:rPr>
          <w:rFonts w:ascii="Arial" w:hAnsi="Arial" w:cs="Arial"/>
          <w:sz w:val="20"/>
        </w:rPr>
        <w:t xml:space="preserve">na realizaci akce: </w:t>
      </w:r>
      <w:r w:rsidR="00FA1633">
        <w:rPr>
          <w:rFonts w:ascii="Arial" w:hAnsi="Arial" w:cs="Arial"/>
          <w:sz w:val="20"/>
        </w:rPr>
        <w:t>25. Mezinárodní filmový festival Praha – Febiofest 2018_ REGIONÁLNÍ OZVĚNY ZLÍN A VSETÍN</w:t>
      </w:r>
      <w:r w:rsidRPr="00765A43">
        <w:rPr>
          <w:rFonts w:ascii="Arial" w:hAnsi="Arial" w:cs="Arial"/>
          <w:i/>
          <w:color w:val="7030A0"/>
          <w:sz w:val="16"/>
          <w:szCs w:val="16"/>
        </w:rPr>
        <w:t xml:space="preserve"> </w:t>
      </w:r>
      <w:r w:rsidR="005B0B5B" w:rsidRPr="00765A43">
        <w:rPr>
          <w:rFonts w:ascii="Arial" w:hAnsi="Arial" w:cs="Arial"/>
          <w:sz w:val="20"/>
        </w:rPr>
        <w:t>(dále jen „projekt“)</w:t>
      </w:r>
      <w:r w:rsidR="00FA1633">
        <w:rPr>
          <w:rFonts w:ascii="Arial" w:hAnsi="Arial" w:cs="Arial"/>
          <w:sz w:val="20"/>
        </w:rPr>
        <w:t xml:space="preserve">, který se bude konat </w:t>
      </w:r>
      <w:r w:rsidR="00FF013B" w:rsidRPr="00765A43">
        <w:rPr>
          <w:rFonts w:ascii="Arial" w:hAnsi="Arial" w:cs="Arial"/>
          <w:sz w:val="20"/>
        </w:rPr>
        <w:t xml:space="preserve">ve dnech </w:t>
      </w:r>
      <w:r w:rsidR="00FA1633">
        <w:rPr>
          <w:rFonts w:ascii="Arial" w:hAnsi="Arial" w:cs="Arial"/>
          <w:sz w:val="20"/>
        </w:rPr>
        <w:t>9. 4. 2018 – 20. 4. 2018.</w:t>
      </w:r>
      <w:r w:rsidR="0069010C">
        <w:rPr>
          <w:rFonts w:ascii="Arial" w:hAnsi="Arial" w:cs="Arial"/>
          <w:sz w:val="20"/>
        </w:rPr>
        <w:t xml:space="preserve"> </w:t>
      </w:r>
    </w:p>
    <w:p w14:paraId="321E93D4" w14:textId="61A00939" w:rsidR="00C16E2A" w:rsidRPr="00765A43" w:rsidRDefault="00FA1633" w:rsidP="00FA1633">
      <w:pPr>
        <w:pStyle w:val="Zkladntext"/>
        <w:keepNext/>
        <w:widowControl/>
        <w:numPr>
          <w:ilvl w:val="1"/>
          <w:numId w:val="2"/>
        </w:numPr>
        <w:spacing w:after="120"/>
        <w:ind w:right="0"/>
        <w:rPr>
          <w:rFonts w:ascii="Arial" w:hAnsi="Arial" w:cs="Arial"/>
          <w:sz w:val="20"/>
        </w:rPr>
      </w:pPr>
      <w:r>
        <w:rPr>
          <w:rFonts w:ascii="Arial" w:hAnsi="Arial" w:cs="Arial"/>
          <w:sz w:val="20"/>
        </w:rPr>
        <w:t>Dotace je poskytována na realizaci 25. Mezinárodního filmového festivalu Praha – Febiofest 2018_ REGIONÁLNÍ OZVĚNY ZLÍN A VSETÍN.</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6E7788E7" w14:textId="1D5E45B2" w:rsidR="00EC75E7" w:rsidRDefault="00EC75E7" w:rsidP="009E5399">
      <w:pPr>
        <w:spacing w:before="120"/>
        <w:jc w:val="center"/>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1" w:name="_Toc422000287"/>
      <w:r w:rsidRPr="00765A43">
        <w:rPr>
          <w:rFonts w:ascii="Arial" w:eastAsiaTheme="minorHAnsi" w:hAnsi="Arial" w:cs="Arial"/>
          <w:b/>
          <w:snapToGrid w:val="0"/>
          <w:color w:val="auto"/>
          <w:sz w:val="20"/>
          <w:szCs w:val="20"/>
        </w:rPr>
        <w:t>Doba realizace</w:t>
      </w:r>
      <w:bookmarkEnd w:id="1"/>
    </w:p>
    <w:p w14:paraId="7C182737" w14:textId="588D1F9B"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w:t>
      </w:r>
      <w:r w:rsidRPr="004448B0">
        <w:rPr>
          <w:rFonts w:ascii="Arial" w:hAnsi="Arial" w:cs="Arial"/>
          <w:sz w:val="20"/>
        </w:rPr>
        <w:t xml:space="preserve">nejdříve od </w:t>
      </w:r>
      <w:r w:rsidR="00E50902" w:rsidRPr="004448B0">
        <w:rPr>
          <w:rFonts w:ascii="Arial" w:hAnsi="Arial" w:cs="Arial"/>
          <w:sz w:val="20"/>
        </w:rPr>
        <w:t>1. 9. 2017.</w:t>
      </w:r>
      <w:r w:rsidR="00E50902">
        <w:rPr>
          <w:rFonts w:ascii="Arial" w:hAnsi="Arial" w:cs="Arial"/>
          <w:sz w:val="20"/>
        </w:rPr>
        <w:t xml:space="preserve"> </w:t>
      </w:r>
    </w:p>
    <w:p w14:paraId="45A55D7E" w14:textId="0E49D373"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 být ukončena nejpozději k</w:t>
      </w:r>
      <w:r w:rsidR="00E50902">
        <w:rPr>
          <w:rFonts w:ascii="Arial" w:hAnsi="Arial" w:cs="Arial"/>
          <w:sz w:val="20"/>
        </w:rPr>
        <w:t> </w:t>
      </w:r>
      <w:r w:rsidRPr="00765A43">
        <w:rPr>
          <w:rFonts w:ascii="Arial" w:hAnsi="Arial" w:cs="Arial"/>
          <w:sz w:val="20"/>
        </w:rPr>
        <w:t>datu</w:t>
      </w:r>
      <w:r w:rsidR="00E50902">
        <w:rPr>
          <w:rFonts w:ascii="Arial" w:hAnsi="Arial" w:cs="Arial"/>
          <w:sz w:val="20"/>
        </w:rPr>
        <w:t xml:space="preserve"> 31. 12. 2018.</w:t>
      </w:r>
    </w:p>
    <w:p w14:paraId="740095FE" w14:textId="49891093" w:rsidR="00677EF5" w:rsidRPr="00E50902" w:rsidRDefault="00B253B8" w:rsidP="000675EE">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sidRPr="00E50902">
        <w:rPr>
          <w:rFonts w:ascii="Arial" w:hAnsi="Arial" w:cs="Arial"/>
          <w:sz w:val="20"/>
        </w:rPr>
        <w:t xml:space="preserve">V době realizace projektu musí příjemci způsobilé výdaje vzniknout a být jím současně i uhrazeny. </w:t>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995C03">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8138F1">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6"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F299A">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8138F1">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70BFA900" w:rsidR="00677EF5" w:rsidRPr="00671D43" w:rsidRDefault="001D759D"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5815461D" w:rsidR="00677EF5" w:rsidRPr="00671D43" w:rsidRDefault="001D759D"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Počet akcí (regionální ozvěny Vsetín a Zlín)</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26B39E8A"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akce</w:t>
            </w:r>
          </w:p>
        </w:tc>
        <w:tc>
          <w:tcPr>
            <w:tcW w:w="756"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4D2F2E41"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2</w:t>
            </w:r>
          </w:p>
        </w:tc>
      </w:tr>
      <w:tr w:rsidR="00677EF5" w:rsidRPr="00671D43" w14:paraId="01D02C35" w14:textId="77777777" w:rsidTr="008138F1">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4808713" w:rsidR="00677EF5" w:rsidRPr="00671D43" w:rsidRDefault="001D759D"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7ABF9798" w:rsidR="00677EF5" w:rsidRPr="004C0252" w:rsidRDefault="004448B0" w:rsidP="004F299A">
            <w:pPr>
              <w:widowControl w:val="0"/>
              <w:tabs>
                <w:tab w:val="left" w:pos="360"/>
                <w:tab w:val="left" w:pos="8928"/>
              </w:tabs>
              <w:jc w:val="both"/>
              <w:rPr>
                <w:rFonts w:ascii="Arial" w:hAnsi="Arial" w:cs="Arial"/>
                <w:snapToGrid w:val="0"/>
                <w:sz w:val="18"/>
                <w:szCs w:val="18"/>
              </w:rPr>
            </w:pPr>
            <w:r w:rsidRPr="004448B0">
              <w:rPr>
                <w:rFonts w:ascii="Arial" w:hAnsi="Arial" w:cs="Arial"/>
                <w:snapToGrid w:val="0"/>
                <w:sz w:val="18"/>
                <w:szCs w:val="18"/>
              </w:rPr>
              <w:t>P</w:t>
            </w:r>
            <w:r w:rsidR="004C0252" w:rsidRPr="004448B0">
              <w:rPr>
                <w:rFonts w:ascii="Arial" w:hAnsi="Arial" w:cs="Arial"/>
                <w:snapToGrid w:val="0"/>
                <w:sz w:val="18"/>
                <w:szCs w:val="18"/>
              </w:rPr>
              <w:t>oče</w:t>
            </w:r>
            <w:r w:rsidR="004C0252" w:rsidRPr="004C0252">
              <w:rPr>
                <w:rFonts w:ascii="Arial" w:hAnsi="Arial" w:cs="Arial"/>
                <w:snapToGrid w:val="0"/>
                <w:sz w:val="18"/>
                <w:szCs w:val="18"/>
              </w:rPr>
              <w:t>t projekcí (Zlín a Vsetín)</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6492235" w14:textId="5703836D"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projekce</w:t>
            </w:r>
          </w:p>
        </w:tc>
        <w:tc>
          <w:tcPr>
            <w:tcW w:w="756" w:type="pct"/>
            <w:tcBorders>
              <w:top w:val="dotted" w:sz="4" w:space="0" w:color="auto"/>
              <w:left w:val="dotted" w:sz="4" w:space="0" w:color="auto"/>
              <w:bottom w:val="dotted" w:sz="4" w:space="0" w:color="auto"/>
              <w:right w:val="single" w:sz="4" w:space="0" w:color="808080"/>
            </w:tcBorders>
            <w:shd w:val="clear" w:color="auto" w:fill="FFFFFF" w:themeFill="background1"/>
          </w:tcPr>
          <w:p w14:paraId="2EB21B5B" w14:textId="6D92D957"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9</w:t>
            </w:r>
          </w:p>
        </w:tc>
      </w:tr>
      <w:tr w:rsidR="00677EF5" w:rsidRPr="00671D43" w14:paraId="1CBB9005" w14:textId="77777777" w:rsidTr="008138F1">
        <w:trPr>
          <w:trHeight w:val="30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2A3C9EEF" w14:textId="1BD39F37" w:rsidR="00677EF5" w:rsidRPr="00671D43" w:rsidRDefault="001D759D"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72A9FAB5" w14:textId="4D9287AF" w:rsidR="00677EF5" w:rsidRPr="004C0252" w:rsidRDefault="004448B0" w:rsidP="004F299A">
            <w:pPr>
              <w:widowControl w:val="0"/>
              <w:tabs>
                <w:tab w:val="left" w:pos="360"/>
                <w:tab w:val="left" w:pos="8928"/>
              </w:tabs>
              <w:jc w:val="both"/>
              <w:rPr>
                <w:rFonts w:ascii="Arial" w:hAnsi="Arial" w:cs="Arial"/>
                <w:snapToGrid w:val="0"/>
                <w:sz w:val="18"/>
                <w:szCs w:val="18"/>
              </w:rPr>
            </w:pPr>
            <w:r w:rsidRPr="004448B0">
              <w:rPr>
                <w:rFonts w:ascii="Arial" w:hAnsi="Arial" w:cs="Arial"/>
                <w:snapToGrid w:val="0"/>
                <w:sz w:val="18"/>
                <w:szCs w:val="18"/>
              </w:rPr>
              <w:t>P</w:t>
            </w:r>
            <w:r w:rsidR="004C0252" w:rsidRPr="004448B0">
              <w:rPr>
                <w:rFonts w:ascii="Arial" w:hAnsi="Arial" w:cs="Arial"/>
                <w:snapToGrid w:val="0"/>
                <w:sz w:val="18"/>
                <w:szCs w:val="18"/>
              </w:rPr>
              <w:t>očet</w:t>
            </w:r>
            <w:r w:rsidR="004C0252" w:rsidRPr="004C0252">
              <w:rPr>
                <w:rFonts w:ascii="Arial" w:hAnsi="Arial" w:cs="Arial"/>
                <w:snapToGrid w:val="0"/>
                <w:sz w:val="18"/>
                <w:szCs w:val="18"/>
              </w:rPr>
              <w:t xml:space="preserve"> filmů (Zlín a Vsetín)</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7E03F852" w14:textId="6DBB21F1"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film</w:t>
            </w:r>
          </w:p>
        </w:tc>
        <w:tc>
          <w:tcPr>
            <w:tcW w:w="756" w:type="pct"/>
            <w:tcBorders>
              <w:top w:val="dotted" w:sz="4" w:space="0" w:color="auto"/>
              <w:left w:val="dotted" w:sz="4" w:space="0" w:color="auto"/>
              <w:bottom w:val="dotted" w:sz="4" w:space="0" w:color="auto"/>
              <w:right w:val="single" w:sz="4" w:space="0" w:color="808080"/>
            </w:tcBorders>
            <w:shd w:val="clear" w:color="auto" w:fill="FFFFFF" w:themeFill="background1"/>
          </w:tcPr>
          <w:p w14:paraId="795A6AAE" w14:textId="00E24E07" w:rsidR="00677EF5" w:rsidRPr="00671D43" w:rsidRDefault="004C0252" w:rsidP="004C0252">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4</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083AEF39"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690E0D8C"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CE585A">
        <w:rPr>
          <w:rFonts w:ascii="Arial" w:hAnsi="Arial" w:cs="Arial"/>
          <w:sz w:val="20"/>
          <w:szCs w:val="20"/>
        </w:rPr>
        <w:t>970.000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3E69E19A" w:rsidR="009B3EDD" w:rsidRPr="00671D43" w:rsidRDefault="009B3EDD" w:rsidP="002D7A3D">
      <w:pPr>
        <w:pStyle w:val="Zkladntext"/>
        <w:tabs>
          <w:tab w:val="clear" w:pos="7776"/>
          <w:tab w:val="left" w:pos="7560"/>
        </w:tabs>
        <w:spacing w:before="60"/>
        <w:ind w:left="360" w:right="0"/>
        <w:rPr>
          <w:rFonts w:ascii="Arial" w:hAnsi="Arial" w:cs="Arial"/>
          <w:i/>
          <w:color w:val="7030A0"/>
          <w:sz w:val="16"/>
          <w:szCs w:val="16"/>
        </w:rPr>
      </w:pPr>
    </w:p>
    <w:p w14:paraId="710F91AD" w14:textId="007C9A13"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CE585A">
        <w:rPr>
          <w:rFonts w:ascii="Arial" w:hAnsi="Arial" w:cs="Arial"/>
          <w:sz w:val="20"/>
          <w:szCs w:val="20"/>
        </w:rPr>
        <w:t>kultury a památkové péče</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CE585A">
        <w:rPr>
          <w:rFonts w:ascii="Arial" w:hAnsi="Arial" w:cs="Arial"/>
          <w:b/>
          <w:sz w:val="20"/>
          <w:szCs w:val="20"/>
        </w:rPr>
        <w:t>31. 1. 201</w:t>
      </w:r>
      <w:r w:rsidR="00826C9D">
        <w:rPr>
          <w:rFonts w:ascii="Arial" w:hAnsi="Arial" w:cs="Arial"/>
          <w:b/>
          <w:sz w:val="20"/>
          <w:szCs w:val="20"/>
        </w:rPr>
        <w:t>9</w:t>
      </w:r>
      <w:r w:rsidR="00CE585A">
        <w:rPr>
          <w:rFonts w:ascii="Arial" w:hAnsi="Arial" w:cs="Arial"/>
          <w:b/>
          <w:sz w:val="20"/>
          <w:szCs w:val="20"/>
        </w:rPr>
        <w:t>.</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5B6FDC32" w14:textId="7802D47B" w:rsidR="00CE585A" w:rsidRPr="002F7E12" w:rsidRDefault="00CE585A" w:rsidP="00CE585A">
      <w:pPr>
        <w:pStyle w:val="Odstavecseseznamem"/>
        <w:numPr>
          <w:ilvl w:val="1"/>
          <w:numId w:val="6"/>
        </w:numPr>
        <w:tabs>
          <w:tab w:val="left" w:pos="1134"/>
        </w:tabs>
        <w:spacing w:before="120" w:after="120"/>
        <w:ind w:left="363"/>
        <w:jc w:val="both"/>
        <w:rPr>
          <w:rFonts w:ascii="Arial" w:hAnsi="Arial" w:cs="Arial"/>
          <w:sz w:val="20"/>
          <w:szCs w:val="20"/>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sidRPr="00671D43">
        <w:rPr>
          <w:rFonts w:ascii="Arial" w:hAnsi="Arial" w:cs="Arial"/>
          <w:sz w:val="20"/>
        </w:rPr>
        <w:t xml:space="preserve">Doložení dokladů prokazujících úhradu dotace se považuje za nedílnou součást vyúčtování. V případě nesplnění povinnosti uvedené v tomto odstavci bude postupováno obdobně </w:t>
      </w:r>
      <w:r w:rsidRPr="002F7E12">
        <w:rPr>
          <w:rFonts w:ascii="Arial" w:hAnsi="Arial" w:cs="Arial"/>
          <w:sz w:val="20"/>
        </w:rPr>
        <w:t>jako v odstavci 4.5 a 4.6 tohoto článku.</w:t>
      </w:r>
      <w:r w:rsidRPr="002F7E12">
        <w:rPr>
          <w:rFonts w:ascii="Arial" w:hAnsi="Arial" w:cs="Arial"/>
          <w:sz w:val="20"/>
          <w:szCs w:val="20"/>
        </w:rPr>
        <w:t xml:space="preserve"> </w:t>
      </w:r>
    </w:p>
    <w:p w14:paraId="6D5F4C18" w14:textId="77777777" w:rsidR="00CE585A" w:rsidRPr="002F7E12" w:rsidRDefault="00CE585A" w:rsidP="00CE585A">
      <w:pPr>
        <w:pStyle w:val="Odstavecseseznamem"/>
        <w:ind w:left="360"/>
        <w:jc w:val="both"/>
        <w:rPr>
          <w:rFonts w:ascii="Arial" w:hAnsi="Arial" w:cs="Arial"/>
          <w:sz w:val="20"/>
          <w:szCs w:val="20"/>
        </w:rPr>
      </w:pPr>
      <w:r w:rsidRPr="002F7E12">
        <w:rPr>
          <w:rFonts w:ascii="Arial" w:hAnsi="Arial" w:cs="Arial"/>
          <w:sz w:val="20"/>
          <w:szCs w:val="20"/>
        </w:rPr>
        <w:t>Formulář Závěrečné zprávy s vyúčtováním bude příjemci zaslán kontaktní osobou poskytovatele na vyžádání.</w:t>
      </w:r>
    </w:p>
    <w:p w14:paraId="5B76E7CB" w14:textId="3B9B2023"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2F7E12">
        <w:rPr>
          <w:rFonts w:ascii="Arial" w:hAnsi="Arial" w:cs="Arial"/>
          <w:sz w:val="20"/>
        </w:rPr>
        <w:t>V případě, že</w:t>
      </w:r>
      <w:r w:rsidRPr="00671D43">
        <w:rPr>
          <w:rFonts w:ascii="Arial" w:hAnsi="Arial" w:cs="Arial"/>
          <w:sz w:val="20"/>
        </w:rPr>
        <w:t xml:space="preserv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CE585A">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64BDF8B8"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CE585A">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41983C44"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r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1F52643" w14:textId="77777777" w:rsidR="006A3922" w:rsidRPr="002F7E12" w:rsidRDefault="00B21E2E"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v čase a místě neobvyklé mzd</w:t>
      </w:r>
      <w:r w:rsidR="000519EA" w:rsidRPr="002F7E12">
        <w:rPr>
          <w:rFonts w:ascii="Arial" w:hAnsi="Arial" w:cs="Arial"/>
          <w:sz w:val="20"/>
          <w:szCs w:val="20"/>
        </w:rPr>
        <w:t>y</w:t>
      </w:r>
      <w:r w:rsidRPr="002F7E12">
        <w:rPr>
          <w:rFonts w:ascii="Arial" w:hAnsi="Arial" w:cs="Arial"/>
          <w:sz w:val="20"/>
          <w:szCs w:val="20"/>
        </w:rPr>
        <w:t xml:space="preserve"> </w:t>
      </w:r>
      <w:r w:rsidR="000519EA" w:rsidRPr="002F7E12">
        <w:rPr>
          <w:rFonts w:ascii="Arial" w:hAnsi="Arial" w:cs="Arial"/>
          <w:sz w:val="20"/>
          <w:szCs w:val="20"/>
        </w:rPr>
        <w:t>a</w:t>
      </w:r>
      <w:r w:rsidRPr="002F7E12">
        <w:rPr>
          <w:rFonts w:ascii="Arial" w:hAnsi="Arial" w:cs="Arial"/>
          <w:sz w:val="20"/>
          <w:szCs w:val="20"/>
        </w:rPr>
        <w:t xml:space="preserve"> plat</w:t>
      </w:r>
      <w:r w:rsidR="000519EA" w:rsidRPr="002F7E12">
        <w:rPr>
          <w:rFonts w:ascii="Arial" w:hAnsi="Arial" w:cs="Arial"/>
          <w:sz w:val="20"/>
          <w:szCs w:val="20"/>
        </w:rPr>
        <w:t>y</w:t>
      </w:r>
      <w:r w:rsidRPr="002F7E12">
        <w:rPr>
          <w:rFonts w:ascii="Arial" w:hAnsi="Arial" w:cs="Arial"/>
          <w:sz w:val="20"/>
          <w:szCs w:val="20"/>
        </w:rPr>
        <w:t xml:space="preserve"> </w:t>
      </w:r>
    </w:p>
    <w:p w14:paraId="1D620F85" w14:textId="451F044F" w:rsidR="006A3922" w:rsidRPr="002F7E12" w:rsidRDefault="006A3922"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výdaje na zaměstnance, ke kterým nejsou zaměstnavatelé povinni dle zvláštních právních předpisů (příspěvky na penzijní/životní pojištění, příspěvky na rekreaci, stravenky apod.)</w:t>
      </w:r>
    </w:p>
    <w:p w14:paraId="55FA32C3" w14:textId="77777777" w:rsidR="006A3922" w:rsidRPr="002F7E12" w:rsidRDefault="006A3922" w:rsidP="006A3922">
      <w:pPr>
        <w:pStyle w:val="Odstavecseseznamem"/>
        <w:numPr>
          <w:ilvl w:val="0"/>
          <w:numId w:val="10"/>
        </w:numPr>
        <w:ind w:left="870"/>
        <w:jc w:val="both"/>
        <w:rPr>
          <w:rFonts w:ascii="Arial" w:hAnsi="Arial" w:cs="Arial"/>
          <w:i/>
          <w:color w:val="00B050"/>
          <w:sz w:val="16"/>
          <w:szCs w:val="16"/>
        </w:rPr>
      </w:pPr>
      <w:r w:rsidRPr="002F7E12">
        <w:rPr>
          <w:rFonts w:ascii="Arial" w:hAnsi="Arial" w:cs="Arial"/>
          <w:sz w:val="20"/>
          <w:szCs w:val="20"/>
        </w:rPr>
        <w:t>odstupné ve smyslu zákoníku práce</w:t>
      </w:r>
    </w:p>
    <w:p w14:paraId="7A7A4DAF" w14:textId="77777777" w:rsidR="006A3922" w:rsidRPr="002F7E12" w:rsidRDefault="006A3922"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 xml:space="preserve">výdaje na pořádání workshopů, teambuildingů, výjezdních zasedání apod. </w:t>
      </w:r>
    </w:p>
    <w:p w14:paraId="41033387" w14:textId="77777777" w:rsidR="006A3922" w:rsidRPr="002F7E12" w:rsidRDefault="006A3922"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výdaje na školení a kurzy, které nesouvisí s účelem, na který je dotace poskytována</w:t>
      </w:r>
    </w:p>
    <w:p w14:paraId="32DC8CBF" w14:textId="77777777" w:rsidR="006A3922" w:rsidRPr="002F7E12" w:rsidRDefault="006A3922"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odměny členů statutárních či kontrolních orgánů u příjemce, který je právnickou osobou</w:t>
      </w:r>
    </w:p>
    <w:p w14:paraId="521058E5" w14:textId="77777777" w:rsidR="006A3922" w:rsidRPr="002F7E12" w:rsidRDefault="006A3922" w:rsidP="006A3922">
      <w:pPr>
        <w:pStyle w:val="Odstavecseseznamem"/>
        <w:numPr>
          <w:ilvl w:val="0"/>
          <w:numId w:val="10"/>
        </w:numPr>
        <w:ind w:left="870"/>
        <w:jc w:val="both"/>
        <w:rPr>
          <w:rFonts w:ascii="Arial" w:hAnsi="Arial" w:cs="Arial"/>
          <w:sz w:val="20"/>
          <w:szCs w:val="20"/>
        </w:rPr>
      </w:pPr>
      <w:r w:rsidRPr="002F7E12">
        <w:rPr>
          <w:rFonts w:ascii="Arial" w:hAnsi="Arial" w:cs="Arial"/>
          <w:sz w:val="20"/>
          <w:szCs w:val="20"/>
        </w:rPr>
        <w:t>dlužný úrok, pokuty a finanční sankce</w:t>
      </w:r>
    </w:p>
    <w:p w14:paraId="582F3D67" w14:textId="77777777" w:rsidR="006A3922" w:rsidRPr="00671D43" w:rsidRDefault="006A3922" w:rsidP="006A3922">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 vč. zpracování žádosti o poskytnutí dotace</w:t>
      </w:r>
    </w:p>
    <w:p w14:paraId="27538E0F" w14:textId="77777777" w:rsidR="006A3922" w:rsidRPr="00A63363" w:rsidRDefault="006A3922" w:rsidP="006A3922">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4B7D8FAB" w14:textId="77777777" w:rsidR="006A3922" w:rsidRPr="00A63363" w:rsidRDefault="006A3922" w:rsidP="006A3922">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14:paraId="2AFD7222" w14:textId="77777777" w:rsidR="006A3922" w:rsidRPr="00A63363" w:rsidRDefault="006A3922" w:rsidP="006A3922">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oprava majetku</w:t>
      </w:r>
    </w:p>
    <w:p w14:paraId="5810421D" w14:textId="77777777" w:rsidR="006A3922" w:rsidRPr="00671D43" w:rsidRDefault="006A3922" w:rsidP="006A3922">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publicitu Zlínského kraje </w:t>
      </w:r>
    </w:p>
    <w:p w14:paraId="02C5427B" w14:textId="77777777" w:rsidR="006A3922" w:rsidRPr="00671D43" w:rsidRDefault="006A3922" w:rsidP="006A3922">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64942A65" w14:textId="77777777" w:rsidR="006A3922" w:rsidRPr="00671D43" w:rsidRDefault="006A3922" w:rsidP="006A3922">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daň silniční, daň z nemovitých věcí, daň z nabytí nemovitých věcí, poplatek za znečištění ovzduší, televizní a rozhlasový poplatek, atp.</w:t>
      </w:r>
    </w:p>
    <w:p w14:paraId="232B4A00" w14:textId="77777777" w:rsidR="006A3922" w:rsidRPr="00671D43" w:rsidRDefault="006A3922" w:rsidP="006A3922">
      <w:pPr>
        <w:pStyle w:val="Odstavecseseznamem"/>
        <w:numPr>
          <w:ilvl w:val="0"/>
          <w:numId w:val="10"/>
        </w:numPr>
        <w:ind w:left="870"/>
        <w:jc w:val="both"/>
        <w:rPr>
          <w:rFonts w:ascii="Arial" w:hAnsi="Arial" w:cs="Arial"/>
          <w:i/>
          <w:color w:val="0070C0"/>
          <w:sz w:val="16"/>
          <w:szCs w:val="16"/>
        </w:rPr>
      </w:pPr>
      <w:r w:rsidRPr="00671D43">
        <w:rPr>
          <w:rFonts w:ascii="Arial" w:hAnsi="Arial" w:cs="Arial"/>
          <w:sz w:val="20"/>
          <w:szCs w:val="20"/>
        </w:rPr>
        <w:t>výdaje na pohoštění</w:t>
      </w:r>
    </w:p>
    <w:p w14:paraId="7C50212B" w14:textId="0BFE4A3F" w:rsidR="00B21E2E" w:rsidRPr="00671D43" w:rsidRDefault="00B21E2E" w:rsidP="00857E98">
      <w:pPr>
        <w:contextualSpacing/>
        <w:jc w:val="both"/>
        <w:rPr>
          <w:rFonts w:ascii="Arial" w:hAnsi="Arial" w:cs="Arial"/>
          <w:i/>
          <w:color w:val="0070C0"/>
          <w:sz w:val="16"/>
          <w:szCs w:val="16"/>
        </w:rPr>
      </w:pP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w:t>
      </w:r>
      <w:r w:rsidRPr="004E31DE">
        <w:rPr>
          <w:rFonts w:ascii="Arial" w:hAnsi="Arial" w:cs="Arial"/>
          <w:sz w:val="20"/>
          <w:szCs w:val="20"/>
        </w:rPr>
        <w:lastRenderedPageBreak/>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3D22B249" w:rsidR="00544948" w:rsidRPr="006A3922" w:rsidRDefault="00FD1581" w:rsidP="006A3922">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671D43">
        <w:rPr>
          <w:rFonts w:ascii="Arial" w:hAnsi="Arial" w:cs="Arial"/>
          <w:i/>
          <w:color w:val="7030A0"/>
          <w:sz w:val="16"/>
          <w:szCs w:val="16"/>
        </w:rPr>
        <w:t xml:space="preserve">  </w:t>
      </w:r>
      <w:r w:rsidR="006A3922">
        <w:rPr>
          <w:rFonts w:ascii="Arial" w:hAnsi="Arial" w:cs="Arial"/>
          <w:i/>
          <w:color w:val="7030A0"/>
          <w:sz w:val="16"/>
          <w:szCs w:val="16"/>
        </w:rPr>
        <w:t xml:space="preserve"> </w:t>
      </w:r>
      <w:r w:rsidR="00544948" w:rsidRPr="006A3922">
        <w:rPr>
          <w:rFonts w:ascii="Arial" w:hAnsi="Arial" w:cs="Arial"/>
          <w:sz w:val="20"/>
        </w:rPr>
        <w:t>Příjemce bere na vědomí, že dotace poskytnutá dle této smlouvy je:</w:t>
      </w:r>
    </w:p>
    <w:p w14:paraId="04D43B02" w14:textId="77777777" w:rsidR="006A3922" w:rsidRPr="002F7E12" w:rsidRDefault="00544948" w:rsidP="006A3922">
      <w:pPr>
        <w:pStyle w:val="Zkladntext2"/>
        <w:numPr>
          <w:ilvl w:val="0"/>
          <w:numId w:val="42"/>
        </w:numPr>
        <w:spacing w:after="0" w:line="240" w:lineRule="auto"/>
        <w:jc w:val="both"/>
        <w:rPr>
          <w:rFonts w:ascii="Arial" w:hAnsi="Arial" w:cs="Arial"/>
          <w:sz w:val="20"/>
          <w:szCs w:val="20"/>
        </w:rPr>
      </w:pPr>
      <w:r w:rsidRPr="006A3922">
        <w:rPr>
          <w:rFonts w:ascii="Arial" w:hAnsi="Arial" w:cs="Arial"/>
          <w:sz w:val="20"/>
          <w:szCs w:val="20"/>
        </w:rPr>
        <w:t xml:space="preserve">poskytnutím podpory v rámci </w:t>
      </w:r>
      <w:r w:rsidRPr="006A3922">
        <w:rPr>
          <w:rFonts w:ascii="Arial" w:hAnsi="Arial" w:cs="Arial"/>
          <w:b/>
          <w:sz w:val="20"/>
          <w:szCs w:val="20"/>
        </w:rPr>
        <w:t xml:space="preserve">blokové výjimky </w:t>
      </w:r>
      <w:r w:rsidR="00974570" w:rsidRPr="006A3922">
        <w:rPr>
          <w:rFonts w:ascii="Arial" w:hAnsi="Arial" w:cs="Arial"/>
          <w:b/>
          <w:sz w:val="20"/>
          <w:szCs w:val="20"/>
        </w:rPr>
        <w:t>Financování kultury a zachování kulturního dědictví</w:t>
      </w:r>
      <w:r w:rsidRPr="006A3922">
        <w:rPr>
          <w:rFonts w:ascii="Arial" w:hAnsi="Arial" w:cs="Arial"/>
          <w:sz w:val="20"/>
          <w:szCs w:val="20"/>
        </w:rPr>
        <w:t xml:space="preserve"> </w:t>
      </w:r>
      <w:r w:rsidRPr="006A3922">
        <w:rPr>
          <w:rFonts w:ascii="Arial" w:hAnsi="Arial" w:cs="Arial"/>
          <w:b/>
          <w:sz w:val="20"/>
          <w:szCs w:val="20"/>
        </w:rPr>
        <w:t>ve Zlínském kraji</w:t>
      </w:r>
      <w:r w:rsidR="00974570" w:rsidRPr="006A3922">
        <w:rPr>
          <w:rFonts w:ascii="Arial" w:hAnsi="Arial" w:cs="Arial"/>
          <w:sz w:val="20"/>
          <w:szCs w:val="20"/>
        </w:rPr>
        <w:t>, číslo opatření SA.49303</w:t>
      </w:r>
      <w:r w:rsidRPr="006A3922">
        <w:rPr>
          <w:rFonts w:ascii="Arial" w:hAnsi="Arial" w:cs="Arial"/>
          <w:sz w:val="20"/>
          <w:szCs w:val="20"/>
        </w:rPr>
        <w:t xml:space="preserve">, jenž byla oznámena Evropské komisi na základě článku 53 Nařízení Komise (EU) č. 651/2014 ze dne 17. 6. 2014, kterým se v souladu s články 107 a 108 Smlouvy o fungování EU prohlašují určité kategorie podpory za slučitelné s vnitřním trhem (zveřejněno v Úředním věstníku L 187 dne 26. 6. </w:t>
      </w:r>
      <w:r w:rsidRPr="002F7E12">
        <w:rPr>
          <w:rFonts w:ascii="Arial" w:hAnsi="Arial" w:cs="Arial"/>
          <w:sz w:val="20"/>
          <w:szCs w:val="20"/>
        </w:rPr>
        <w:t>2014</w:t>
      </w:r>
      <w:r w:rsidRPr="002F7E12">
        <w:rPr>
          <w:rFonts w:ascii="Arial" w:hAnsi="Arial" w:cs="Arial"/>
          <w:sz w:val="20"/>
        </w:rPr>
        <w:t>).</w:t>
      </w:r>
      <w:r w:rsidR="006A3922" w:rsidRPr="002F7E12">
        <w:rPr>
          <w:rFonts w:ascii="Arial" w:hAnsi="Arial" w:cs="Arial"/>
          <w:sz w:val="20"/>
          <w:szCs w:val="20"/>
        </w:rPr>
        <w:t xml:space="preserve"> </w:t>
      </w:r>
    </w:p>
    <w:p w14:paraId="71379B64" w14:textId="6E27B83F" w:rsidR="006A3922" w:rsidRPr="002F7E12" w:rsidRDefault="006A3922" w:rsidP="006A3922">
      <w:pPr>
        <w:pStyle w:val="Zkladntext2"/>
        <w:numPr>
          <w:ilvl w:val="0"/>
          <w:numId w:val="42"/>
        </w:numPr>
        <w:spacing w:after="0" w:line="240" w:lineRule="auto"/>
        <w:jc w:val="both"/>
        <w:rPr>
          <w:rFonts w:ascii="Arial" w:hAnsi="Arial" w:cs="Arial"/>
          <w:sz w:val="20"/>
          <w:szCs w:val="20"/>
        </w:rPr>
      </w:pPr>
      <w:r w:rsidRPr="002F7E12">
        <w:rPr>
          <w:rFonts w:ascii="Arial" w:hAnsi="Arial" w:cs="Arial"/>
          <w:sz w:val="20"/>
          <w:szCs w:val="20"/>
        </w:rPr>
        <w:t>součet (kumulace) podpor z veřejných zdrojů nesmí přesáhnout 80 %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80 % celkových způsobilých výdajů projektu / nebude příjemci příslušná část dotace vyplacena.</w:t>
      </w:r>
    </w:p>
    <w:p w14:paraId="3C6B0406" w14:textId="7275010B" w:rsidR="00543079" w:rsidRPr="006A3922" w:rsidRDefault="00544948" w:rsidP="006A3922">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6A3922">
        <w:rPr>
          <w:rFonts w:ascii="Arial" w:hAnsi="Arial" w:cs="Arial"/>
          <w:sz w:val="20"/>
        </w:rPr>
        <w:t>Příjemce prohlašuje, že on ani subjekty s ním propojené</w:t>
      </w:r>
      <w:r w:rsidR="00543079" w:rsidRPr="00060516">
        <w:rPr>
          <w:rStyle w:val="Znakapoznpodarou"/>
          <w:rFonts w:ascii="Arial" w:hAnsi="Arial" w:cs="Arial"/>
          <w:sz w:val="20"/>
        </w:rPr>
        <w:footnoteReference w:id="1"/>
      </w:r>
      <w:r w:rsidRPr="006A3922">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6A3922">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6A3922">
        <w:rPr>
          <w:rFonts w:ascii="Arial" w:hAnsi="Arial" w:cs="Arial"/>
          <w:sz w:val="20"/>
        </w:rPr>
        <w:t>ani</w:t>
      </w:r>
      <w:r w:rsidRPr="006A3922">
        <w:rPr>
          <w:rFonts w:ascii="Arial" w:hAnsi="Arial" w:cs="Arial"/>
          <w:sz w:val="20"/>
        </w:rPr>
        <w:t xml:space="preserve"> subjektům s ním propojeným vystaven tzv. inkasní příkaz, který dosud nebyl splacen. Příjemce bere </w:t>
      </w:r>
      <w:r w:rsidR="007218CA" w:rsidRPr="006A3922">
        <w:rPr>
          <w:rFonts w:ascii="Arial" w:hAnsi="Arial" w:cs="Arial"/>
          <w:sz w:val="20"/>
        </w:rPr>
        <w:t>na vědomí, že v opačném případě</w:t>
      </w:r>
      <w:r w:rsidR="0082174B" w:rsidRPr="006A3922">
        <w:rPr>
          <w:rFonts w:ascii="Arial" w:hAnsi="Arial" w:cs="Arial"/>
          <w:sz w:val="20"/>
        </w:rPr>
        <w:t xml:space="preserve"> mu dotace nebude poskytnuta.</w:t>
      </w:r>
      <w:r w:rsidR="00543079" w:rsidRPr="006A3922">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 xml:space="preserve">uzavření této smlouvy, je </w:t>
      </w:r>
      <w:r w:rsidRPr="00060516">
        <w:rPr>
          <w:rFonts w:ascii="Arial" w:hAnsi="Arial" w:cs="Arial"/>
          <w:sz w:val="20"/>
        </w:rPr>
        <w:lastRenderedPageBreak/>
        <w:t>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5AC2AF84"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02DF4BB6"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p>
    <w:p w14:paraId="2699B47E" w14:textId="56808FB6" w:rsidR="002069F3" w:rsidRPr="00671D43" w:rsidRDefault="002069F3"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2F9721F9"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Pr="00671D43">
        <w:rPr>
          <w:rFonts w:ascii="Arial" w:hAnsi="Arial" w:cs="Arial"/>
          <w:sz w:val="20"/>
          <w:szCs w:val="20"/>
        </w:rPr>
        <w:t xml:space="preserve"> 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 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DD156A">
        <w:rPr>
          <w:rFonts w:ascii="Arial" w:hAnsi="Arial" w:cs="Arial"/>
          <w:b/>
          <w:sz w:val="20"/>
          <w:szCs w:val="20"/>
        </w:rPr>
        <w:t>5%.</w:t>
      </w:r>
    </w:p>
    <w:p w14:paraId="2FF8E22D" w14:textId="77777777" w:rsidR="00E30811" w:rsidRPr="00671D43" w:rsidRDefault="00E30811"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7553E42A"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DD156A">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0F0DD634"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4E374F" w:rsidRPr="00671D43">
        <w:rPr>
          <w:rFonts w:ascii="Arial" w:hAnsi="Arial"/>
          <w:sz w:val="20"/>
        </w:rPr>
        <w:t xml:space="preserve">ěna data konání akce dle písm. </w:t>
      </w:r>
      <w:r w:rsidR="00CB499A">
        <w:rPr>
          <w:rFonts w:ascii="Arial" w:hAnsi="Arial"/>
          <w:sz w:val="20"/>
        </w:rPr>
        <w:t>f</w:t>
      </w:r>
      <w:r w:rsidRPr="00671D43">
        <w:rPr>
          <w:rFonts w:ascii="Arial" w:hAnsi="Arial"/>
          <w:sz w:val="20"/>
        </w:rPr>
        <w:t>) tohoto odstavce musí být poskytovateli oznámena bez zbytečného odkladu poté, co se příjemce o nutn</w:t>
      </w:r>
      <w:r w:rsidR="00DD156A">
        <w:rPr>
          <w:rFonts w:ascii="Arial" w:hAnsi="Arial"/>
          <w:sz w:val="20"/>
        </w:rPr>
        <w:t>osti provedení této změny dozví.</w:t>
      </w:r>
      <w:r w:rsidR="00746C6E" w:rsidRPr="00671D43">
        <w:rPr>
          <w:rFonts w:ascii="Arial" w:hAnsi="Arial"/>
          <w:sz w:val="20"/>
        </w:rPr>
        <w:t xml:space="preserve"> </w:t>
      </w:r>
    </w:p>
    <w:p w14:paraId="30D06997" w14:textId="77777777"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328B57C0" w:rsidR="00332270" w:rsidRDefault="00AE73FD"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w:t>
      </w:r>
      <w:r w:rsidR="00CB499A">
        <w:rPr>
          <w:rFonts w:ascii="Arial" w:hAnsi="Arial" w:cs="Arial"/>
          <w:sz w:val="20"/>
          <w:szCs w:val="20"/>
        </w:rPr>
        <w:t>,</w:t>
      </w:r>
    </w:p>
    <w:p w14:paraId="3A30015E" w14:textId="39F1585D"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 xml:space="preserve">v důsledku pochybení na straně příjemce došlo v průběhu akce k těžké újmě na zdraví, případně smrti účastníka této akce. </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lastRenderedPageBreak/>
        <w:t>Výpověď smlouvy musí být učiněna písemně a musí v ní být uvedeny důvody jejího udělení.</w:t>
      </w:r>
    </w:p>
    <w:p w14:paraId="06DAA2BE" w14:textId="3880C41C"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1B328B23" w:rsidR="006155D9" w:rsidRPr="00671D43" w:rsidRDefault="006155D9" w:rsidP="003008C6">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sidRPr="00671D43">
        <w:rPr>
          <w:rFonts w:ascii="Arial" w:hAnsi="Arial" w:cs="Arial"/>
          <w:b w:val="0"/>
          <w:sz w:val="20"/>
        </w:rPr>
        <w:t xml:space="preserve">Jako kontaktní místo poskytovatele se pro účely této smlouvy stanovuje: Krajský úřad Zlínského kraje, odbor </w:t>
      </w:r>
      <w:r w:rsidR="00DD156A">
        <w:rPr>
          <w:rFonts w:ascii="Arial" w:hAnsi="Arial" w:cs="Arial"/>
          <w:b w:val="0"/>
          <w:sz w:val="20"/>
        </w:rPr>
        <w:t>kultury a památkové péče</w:t>
      </w:r>
      <w:r w:rsidR="00DD156A" w:rsidRPr="00671D43">
        <w:rPr>
          <w:rFonts w:ascii="Arial" w:hAnsi="Arial" w:cs="Arial"/>
          <w:b w:val="0"/>
          <w:sz w:val="20"/>
        </w:rPr>
        <w:t xml:space="preserve">, </w:t>
      </w:r>
      <w:r w:rsidR="00DD156A">
        <w:rPr>
          <w:rFonts w:ascii="Arial" w:hAnsi="Arial" w:cs="Arial"/>
          <w:b w:val="0"/>
          <w:sz w:val="20"/>
        </w:rPr>
        <w:t xml:space="preserve">Ing. Blanka Herzanová, </w:t>
      </w:r>
      <w:r w:rsidR="00DD156A" w:rsidRPr="00671D43">
        <w:rPr>
          <w:rFonts w:ascii="Arial" w:hAnsi="Arial" w:cs="Arial"/>
          <w:b w:val="0"/>
          <w:sz w:val="20"/>
        </w:rPr>
        <w:t>tel.:</w:t>
      </w:r>
      <w:r w:rsidR="00DD156A">
        <w:rPr>
          <w:rFonts w:ascii="Arial" w:hAnsi="Arial" w:cs="Arial"/>
          <w:b w:val="0"/>
          <w:sz w:val="20"/>
        </w:rPr>
        <w:t xml:space="preserve"> 577 043 611</w:t>
      </w:r>
      <w:r w:rsidR="00DD156A" w:rsidRPr="00671D43">
        <w:rPr>
          <w:rFonts w:ascii="Arial" w:hAnsi="Arial" w:cs="Arial"/>
          <w:b w:val="0"/>
          <w:sz w:val="20"/>
        </w:rPr>
        <w:t>, e-mail:</w:t>
      </w:r>
      <w:r w:rsidR="00DD156A">
        <w:rPr>
          <w:rFonts w:ascii="Arial" w:hAnsi="Arial" w:cs="Arial"/>
          <w:b w:val="0"/>
          <w:sz w:val="20"/>
        </w:rPr>
        <w:t xml:space="preserve"> blanka.herzanova@kr-zlinsky.cz.</w:t>
      </w:r>
      <w:r w:rsidR="00CF3C2A" w:rsidRPr="00671D43">
        <w:rPr>
          <w:rFonts w:ascii="Arial" w:hAnsi="Arial" w:cs="Arial"/>
          <w:b w:val="0"/>
          <w:sz w:val="20"/>
        </w:rPr>
        <w:t xml:space="preserve"> </w:t>
      </w:r>
    </w:p>
    <w:p w14:paraId="34BE9510"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128258A0"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 xml:space="preserve">Smlouva je vyhotovena ve </w:t>
      </w:r>
      <w:r w:rsidR="00554543">
        <w:rPr>
          <w:rFonts w:ascii="Arial" w:hAnsi="Arial" w:cs="Arial"/>
          <w:b w:val="0"/>
          <w:snapToGrid w:val="0"/>
          <w:sz w:val="20"/>
        </w:rPr>
        <w:t>třech</w:t>
      </w:r>
      <w:r w:rsidR="00DD156A">
        <w:rPr>
          <w:rFonts w:ascii="Arial" w:hAnsi="Arial" w:cs="Arial"/>
          <w:b w:val="0"/>
          <w:snapToGrid w:val="0"/>
          <w:sz w:val="20"/>
        </w:rPr>
        <w:t xml:space="preserve"> </w:t>
      </w:r>
      <w:r w:rsidRPr="00671D43">
        <w:rPr>
          <w:rFonts w:ascii="Arial" w:hAnsi="Arial" w:cs="Arial"/>
          <w:b w:val="0"/>
          <w:snapToGrid w:val="0"/>
          <w:sz w:val="20"/>
        </w:rPr>
        <w:t xml:space="preserve">stejnopisech, z nichž každý má platnost originálu. </w:t>
      </w:r>
      <w:r w:rsidR="00DD156A">
        <w:rPr>
          <w:rFonts w:ascii="Arial" w:hAnsi="Arial" w:cs="Arial"/>
          <w:b w:val="0"/>
          <w:snapToGrid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DD156A">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4763665E"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5ED9CFF7" w14:textId="77777777" w:rsidR="00DD156A" w:rsidRPr="00DD156A"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dn</w:t>
      </w:r>
      <w:r w:rsidR="00DD156A">
        <w:rPr>
          <w:rFonts w:ascii="Arial" w:hAnsi="Arial" w:cs="Arial"/>
          <w:b w:val="0"/>
          <w:snapToGrid w:val="0"/>
          <w:sz w:val="20"/>
        </w:rPr>
        <w:t>em zveřejnění v registru smluv.</w:t>
      </w:r>
    </w:p>
    <w:p w14:paraId="0427EDE5" w14:textId="77777777" w:rsidR="00DD156A" w:rsidRDefault="00DD156A"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26B2275F" w14:textId="77777777" w:rsidR="00CB499A" w:rsidRDefault="00CB499A"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1B9D35B4" w14:textId="77777777" w:rsidR="00CB499A" w:rsidRDefault="00CB499A"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7921EF79" w14:textId="77777777" w:rsidR="00CB499A" w:rsidRDefault="00CB499A"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6955E917" w14:textId="0FC1C889" w:rsidR="00DD156A" w:rsidRDefault="00DD156A"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1836DF34" w14:textId="77777777" w:rsidR="002F7E12" w:rsidRDefault="002F7E12"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6A6515A1" w14:textId="6C8FF278" w:rsidR="00C7420C" w:rsidRPr="00671D43" w:rsidRDefault="00C7420C" w:rsidP="00DD156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i/>
          <w:color w:val="7030A0"/>
          <w:sz w:val="16"/>
          <w:szCs w:val="16"/>
        </w:rPr>
      </w:pPr>
      <w:r>
        <w:rPr>
          <w:rFonts w:ascii="Arial" w:hAnsi="Arial" w:cs="Arial"/>
          <w:b w:val="0"/>
          <w:snapToGrid w:val="0"/>
          <w:sz w:val="20"/>
        </w:rPr>
        <w:t xml:space="preserve">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lastRenderedPageBreak/>
        <w:t>Doložka dle § 23 zákona č. 129/2000 Sb., o krajích, ve znění pozdějších předpisů</w:t>
      </w:r>
    </w:p>
    <w:p w14:paraId="3E8BD167" w14:textId="05C5F5AF"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Sch</w:t>
      </w:r>
      <w:r w:rsidR="009A62FC">
        <w:rPr>
          <w:rFonts w:ascii="Arial" w:hAnsi="Arial" w:cs="Arial"/>
          <w:sz w:val="20"/>
          <w:szCs w:val="20"/>
        </w:rPr>
        <w:t>váleno orgánem kraje: Rada Zlínského kraje</w:t>
      </w:r>
    </w:p>
    <w:p w14:paraId="14ED3FB3" w14:textId="79FFD9B3"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9A62FC">
        <w:rPr>
          <w:rFonts w:ascii="Arial" w:hAnsi="Arial" w:cs="Arial"/>
          <w:sz w:val="20"/>
          <w:szCs w:val="20"/>
        </w:rPr>
        <w:t>0281/R09/18</w:t>
      </w:r>
    </w:p>
    <w:p w14:paraId="6CB1835A" w14:textId="77777777" w:rsidR="006155D9" w:rsidRPr="00671D43" w:rsidRDefault="006155D9" w:rsidP="006155D9">
      <w:pPr>
        <w:widowControl w:val="0"/>
        <w:tabs>
          <w:tab w:val="left" w:pos="708"/>
          <w:tab w:val="left" w:pos="8928"/>
        </w:tabs>
        <w:jc w:val="both"/>
        <w:rPr>
          <w:rFonts w:ascii="Arial" w:hAnsi="Arial" w:cs="Arial"/>
          <w:snapToGrid w:val="0"/>
          <w:sz w:val="20"/>
          <w:szCs w:val="20"/>
        </w:rPr>
      </w:pPr>
    </w:p>
    <w:p w14:paraId="41264DBF" w14:textId="035DCBCD"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Pr="00671D43">
        <w:rPr>
          <w:sz w:val="20"/>
          <w:szCs w:val="20"/>
        </w:rPr>
        <w:t>V .......................... dne ..........................</w:t>
      </w:r>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1C35A444" w:rsidR="006155D9" w:rsidRDefault="006155D9" w:rsidP="006155D9">
      <w:pPr>
        <w:pStyle w:val="odrkyChar"/>
        <w:tabs>
          <w:tab w:val="left" w:pos="8928"/>
        </w:tabs>
        <w:spacing w:before="0" w:after="0"/>
        <w:ind w:left="360" w:hanging="360"/>
        <w:jc w:val="left"/>
        <w:rPr>
          <w:sz w:val="20"/>
          <w:szCs w:val="20"/>
        </w:rPr>
      </w:pPr>
    </w:p>
    <w:p w14:paraId="50EB7D93" w14:textId="3F60B503" w:rsidR="009A62FC" w:rsidRDefault="009A62FC" w:rsidP="006155D9">
      <w:pPr>
        <w:pStyle w:val="odrkyChar"/>
        <w:tabs>
          <w:tab w:val="left" w:pos="8928"/>
        </w:tabs>
        <w:spacing w:before="0" w:after="0"/>
        <w:ind w:left="360" w:hanging="360"/>
        <w:jc w:val="left"/>
        <w:rPr>
          <w:sz w:val="20"/>
          <w:szCs w:val="20"/>
        </w:rPr>
      </w:pPr>
    </w:p>
    <w:p w14:paraId="7C0D0DB3" w14:textId="77777777" w:rsidR="009A62FC" w:rsidRPr="00671D43" w:rsidRDefault="009A62FC"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56B41BE1"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9A62FC">
        <w:rPr>
          <w:rFonts w:ascii="Arial" w:hAnsi="Arial" w:cs="Arial"/>
          <w:sz w:val="20"/>
          <w:szCs w:val="20"/>
        </w:rPr>
        <w:t>..................</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p>
    <w:p w14:paraId="653873FB" w14:textId="1C8D2864" w:rsidR="00CE493D" w:rsidRDefault="009A62FC" w:rsidP="00AB66EB">
      <w:pPr>
        <w:tabs>
          <w:tab w:val="left" w:pos="8928"/>
        </w:tabs>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DD156A">
        <w:rPr>
          <w:rFonts w:ascii="Arial" w:hAnsi="Arial" w:cs="Arial"/>
          <w:sz w:val="20"/>
        </w:rPr>
        <w:t>Kamil Spáčil, jednatel</w:t>
      </w:r>
    </w:p>
    <w:sectPr w:rsidR="00CE493D" w:rsidSect="00AC4424">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10C57" w14:textId="77777777" w:rsidR="00A1569D" w:rsidRDefault="00A1569D" w:rsidP="00CE493D">
      <w:r>
        <w:separator/>
      </w:r>
    </w:p>
  </w:endnote>
  <w:endnote w:type="continuationSeparator" w:id="0">
    <w:p w14:paraId="5B7F63A7" w14:textId="77777777" w:rsidR="00A1569D" w:rsidRDefault="00A1569D"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77DD239F"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D91947">
      <w:rPr>
        <w:rFonts w:ascii="Arial" w:hAnsi="Arial" w:cs="Arial"/>
        <w:noProof/>
        <w:sz w:val="18"/>
        <w:szCs w:val="18"/>
      </w:rPr>
      <w:t>8</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B765" w14:textId="77777777" w:rsidR="00A1569D" w:rsidRDefault="00A1569D" w:rsidP="00CE493D">
      <w:r>
        <w:separator/>
      </w:r>
    </w:p>
  </w:footnote>
  <w:footnote w:type="continuationSeparator" w:id="0">
    <w:p w14:paraId="01C52FD6" w14:textId="77777777" w:rsidR="00A1569D" w:rsidRDefault="00A1569D"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5A06" w14:textId="2CF41D51" w:rsidR="00383829" w:rsidRDefault="00383829">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A16033"/>
    <w:multiLevelType w:val="hybridMultilevel"/>
    <w:tmpl w:val="83C46034"/>
    <w:lvl w:ilvl="0" w:tplc="5EF2CE6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5"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6"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7"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9"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
  </w:num>
  <w:num w:numId="3">
    <w:abstractNumId w:val="15"/>
  </w:num>
  <w:num w:numId="4">
    <w:abstractNumId w:val="14"/>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num>
  <w:num w:numId="10">
    <w:abstractNumId w:val="7"/>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20"/>
  </w:num>
  <w:num w:numId="18">
    <w:abstractNumId w:val="3"/>
  </w:num>
  <w:num w:numId="19">
    <w:abstractNumId w:val="19"/>
  </w:num>
  <w:num w:numId="20">
    <w:abstractNumId w:val="13"/>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7"/>
  </w:num>
  <w:num w:numId="40">
    <w:abstractNumId w:val="25"/>
  </w:num>
  <w:num w:numId="41">
    <w:abstractNumId w:val="12"/>
  </w:num>
  <w:num w:numId="4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479F"/>
    <w:rsid w:val="00065554"/>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54E71"/>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D759D"/>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1F14"/>
    <w:rsid w:val="002F5CD8"/>
    <w:rsid w:val="002F7E12"/>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3829"/>
    <w:rsid w:val="0039155B"/>
    <w:rsid w:val="00394D6C"/>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48B0"/>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0252"/>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3583D"/>
    <w:rsid w:val="00540811"/>
    <w:rsid w:val="00543079"/>
    <w:rsid w:val="00543F2C"/>
    <w:rsid w:val="00544948"/>
    <w:rsid w:val="005503E5"/>
    <w:rsid w:val="00550C30"/>
    <w:rsid w:val="00551F46"/>
    <w:rsid w:val="00554543"/>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2864"/>
    <w:rsid w:val="005B3E50"/>
    <w:rsid w:val="005B6622"/>
    <w:rsid w:val="005B7A16"/>
    <w:rsid w:val="005C2612"/>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40B62"/>
    <w:rsid w:val="00643FF3"/>
    <w:rsid w:val="00644A7D"/>
    <w:rsid w:val="006473C9"/>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151D"/>
    <w:rsid w:val="006A3922"/>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26C9D"/>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4674B"/>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A62FC"/>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569D"/>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499A"/>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585A"/>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0B52"/>
    <w:rsid w:val="00D5150D"/>
    <w:rsid w:val="00D6159B"/>
    <w:rsid w:val="00D64F05"/>
    <w:rsid w:val="00D64FA5"/>
    <w:rsid w:val="00D6647D"/>
    <w:rsid w:val="00D7724A"/>
    <w:rsid w:val="00D836FC"/>
    <w:rsid w:val="00D907F9"/>
    <w:rsid w:val="00D91947"/>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56A"/>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0902"/>
    <w:rsid w:val="00E5160F"/>
    <w:rsid w:val="00E51AF3"/>
    <w:rsid w:val="00E52032"/>
    <w:rsid w:val="00E52B7C"/>
    <w:rsid w:val="00E53FFC"/>
    <w:rsid w:val="00E55F77"/>
    <w:rsid w:val="00E569D2"/>
    <w:rsid w:val="00E57E5C"/>
    <w:rsid w:val="00E600A6"/>
    <w:rsid w:val="00E6069E"/>
    <w:rsid w:val="00E612C4"/>
    <w:rsid w:val="00E6271A"/>
    <w:rsid w:val="00E63E82"/>
    <w:rsid w:val="00E65819"/>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C75E7"/>
    <w:rsid w:val="00ED3C1F"/>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633"/>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A3922"/>
    <w:pPr>
      <w:spacing w:after="120" w:line="480" w:lineRule="auto"/>
    </w:pPr>
  </w:style>
  <w:style w:type="character" w:customStyle="1" w:styleId="Zkladntext2Char">
    <w:name w:val="Základní text 2 Char"/>
    <w:basedOn w:val="Standardnpsmoodstavce"/>
    <w:link w:val="Zkladntext2"/>
    <w:uiPriority w:val="99"/>
    <w:semiHidden/>
    <w:rsid w:val="006A392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14E6-4A6D-4589-AA5A-AAC5DE8B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3401</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2016-11-25T08:26:00Z</cp:lastPrinted>
  <dcterms:created xsi:type="dcterms:W3CDTF">2018-05-25T07:56:00Z</dcterms:created>
  <dcterms:modified xsi:type="dcterms:W3CDTF">2018-05-25T07:57:00Z</dcterms:modified>
</cp:coreProperties>
</file>