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921" w:rsidRDefault="00035921" w:rsidP="00035921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035921" w:rsidRDefault="00035921" w:rsidP="00035921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Objednávka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Firma – Pfeifer a spol., s.r.o., Lanškroun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Dobrý den, pane Pfeifer,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objednáváme u vás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softshelové</w:t>
      </w:r>
      <w:proofErr w:type="spellEnd"/>
      <w:r>
        <w:rPr>
          <w:color w:val="000000"/>
        </w:rPr>
        <w:t xml:space="preserve"> bundy PERFORMACE dle </w:t>
      </w:r>
      <w:proofErr w:type="gramStart"/>
      <w:r>
        <w:rPr>
          <w:color w:val="000000"/>
        </w:rPr>
        <w:t>vaši</w:t>
      </w:r>
      <w:proofErr w:type="gramEnd"/>
      <w:r>
        <w:rPr>
          <w:color w:val="000000"/>
        </w:rPr>
        <w:t xml:space="preserve"> nabídky.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Celkový počet 83ks za celkovou částku 65 185,00 Kč včetně DPH.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 xml:space="preserve">Prosím o potvrzení objednávky </w:t>
      </w:r>
      <w:proofErr w:type="gramStart"/>
      <w:r>
        <w:rPr>
          <w:color w:val="000000"/>
        </w:rPr>
        <w:t>( emailem</w:t>
      </w:r>
      <w:proofErr w:type="gramEnd"/>
      <w:r>
        <w:rPr>
          <w:color w:val="000000"/>
        </w:rPr>
        <w:t xml:space="preserve"> do textu).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 xml:space="preserve">Děkuji za </w:t>
      </w:r>
      <w:proofErr w:type="gramStart"/>
      <w:r>
        <w:rPr>
          <w:color w:val="000000"/>
        </w:rPr>
        <w:t>spolupráci  a</w:t>
      </w:r>
      <w:proofErr w:type="gramEnd"/>
      <w:r>
        <w:rPr>
          <w:color w:val="000000"/>
        </w:rPr>
        <w:t xml:space="preserve"> přeji hezký den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Ve Svitavách 23. 5. 2018</w:t>
      </w: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color w:val="000000"/>
        </w:rPr>
      </w:pPr>
    </w:p>
    <w:p w:rsidR="00035921" w:rsidRDefault="00035921" w:rsidP="00035921">
      <w:pPr>
        <w:rPr>
          <w:color w:val="000000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Jolana Zerzánová</w:t>
      </w:r>
    </w:p>
    <w:p w:rsidR="00035921" w:rsidRDefault="00035921" w:rsidP="00035921">
      <w:pPr>
        <w:rPr>
          <w:i/>
          <w:iCs/>
          <w:color w:val="1F497D"/>
          <w:lang w:eastAsia="cs-CZ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 xml:space="preserve">vedoucí ekonomického </w:t>
      </w:r>
      <w:proofErr w:type="gramStart"/>
      <w:r>
        <w:rPr>
          <w:i/>
          <w:iCs/>
          <w:color w:val="1F497D"/>
          <w:lang w:eastAsia="cs-CZ"/>
        </w:rPr>
        <w:t>oddělení ,</w:t>
      </w:r>
      <w:proofErr w:type="gramEnd"/>
      <w:r>
        <w:rPr>
          <w:i/>
          <w:iCs/>
          <w:color w:val="1F497D"/>
          <w:lang w:eastAsia="cs-CZ"/>
        </w:rPr>
        <w:t xml:space="preserve"> správce rozpočtu</w:t>
      </w:r>
    </w:p>
    <w:p w:rsidR="00035921" w:rsidRDefault="00035921" w:rsidP="00035921">
      <w:pPr>
        <w:rPr>
          <w:color w:val="1F497D"/>
          <w:lang w:eastAsia="cs-CZ"/>
        </w:rPr>
      </w:pPr>
      <w:r>
        <w:rPr>
          <w:color w:val="000000"/>
        </w:rPr>
        <w:t> </w:t>
      </w:r>
    </w:p>
    <w:p w:rsidR="00035921" w:rsidRDefault="00035921" w:rsidP="00035921">
      <w:pPr>
        <w:rPr>
          <w:color w:val="1F497D"/>
          <w:lang w:eastAsia="cs-CZ"/>
        </w:rPr>
      </w:pPr>
      <w:r>
        <w:rPr>
          <w:color w:val="1F497D"/>
          <w:lang w:eastAsia="cs-CZ"/>
        </w:rPr>
        <w:t>Domov na rozcestí Svitavy</w:t>
      </w:r>
    </w:p>
    <w:p w:rsidR="00035921" w:rsidRDefault="00035921" w:rsidP="00035921">
      <w:pPr>
        <w:rPr>
          <w:color w:val="1F497D"/>
          <w:lang w:eastAsia="cs-CZ"/>
        </w:rPr>
      </w:pPr>
      <w:r>
        <w:rPr>
          <w:color w:val="1F497D"/>
          <w:lang w:eastAsia="cs-CZ"/>
        </w:rPr>
        <w:t>Tkalcovská 381/1</w:t>
      </w:r>
    </w:p>
    <w:p w:rsidR="00035921" w:rsidRDefault="00035921" w:rsidP="00035921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568 </w:t>
      </w:r>
      <w:proofErr w:type="gramStart"/>
      <w:r>
        <w:rPr>
          <w:color w:val="1F497D"/>
          <w:lang w:eastAsia="cs-CZ"/>
        </w:rPr>
        <w:t>02  SVITAVY</w:t>
      </w:r>
      <w:proofErr w:type="gramEnd"/>
    </w:p>
    <w:p w:rsidR="00035921" w:rsidRDefault="00035921" w:rsidP="00035921">
      <w:pPr>
        <w:rPr>
          <w:color w:val="1F497D"/>
          <w:lang w:eastAsia="cs-CZ"/>
        </w:rPr>
      </w:pPr>
      <w:r>
        <w:rPr>
          <w:color w:val="1F497D"/>
          <w:lang w:eastAsia="cs-CZ"/>
        </w:rPr>
        <w:t>IČ: 70157286</w:t>
      </w:r>
    </w:p>
    <w:p w:rsidR="00035921" w:rsidRDefault="00035921" w:rsidP="00035921">
      <w:pPr>
        <w:rPr>
          <w:color w:val="1F497D"/>
          <w:lang w:eastAsia="cs-CZ"/>
        </w:rPr>
      </w:pPr>
      <w:r>
        <w:rPr>
          <w:color w:val="1F497D"/>
          <w:lang w:eastAsia="cs-CZ"/>
        </w:rPr>
        <w:t>DIČ: CZ70157286</w:t>
      </w:r>
    </w:p>
    <w:p w:rsidR="00035921" w:rsidRDefault="00035921" w:rsidP="00035921">
      <w:pPr>
        <w:rPr>
          <w:color w:val="1F497D"/>
          <w:lang w:eastAsia="cs-CZ"/>
        </w:rPr>
      </w:pPr>
    </w:p>
    <w:p w:rsidR="00035921" w:rsidRDefault="00035921" w:rsidP="00035921">
      <w:pPr>
        <w:rPr>
          <w:color w:val="1F497D"/>
          <w:lang w:eastAsia="cs-CZ"/>
        </w:rPr>
      </w:pPr>
    </w:p>
    <w:p w:rsidR="00035921" w:rsidRDefault="00035921" w:rsidP="00035921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Dobrý den paní Zerzánová,</w:t>
      </w:r>
    </w:p>
    <w:p w:rsidR="00035921" w:rsidRDefault="00035921" w:rsidP="00035921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035921" w:rsidRDefault="00035921" w:rsidP="00035921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tímto emailem Vám potvrzuji objednávku.</w:t>
      </w:r>
    </w:p>
    <w:p w:rsidR="00035921" w:rsidRDefault="00035921" w:rsidP="00035921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035921" w:rsidRDefault="00035921" w:rsidP="00035921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Přeji hezký den.</w:t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eastAsia="Times New Roman"/>
          <w:color w:val="000000"/>
          <w:sz w:val="24"/>
          <w:szCs w:val="24"/>
          <w:lang w:eastAsia="cs-CZ"/>
        </w:rPr>
        <w:br/>
        <w:t>S pozdravem</w:t>
      </w:r>
      <w:r>
        <w:rPr>
          <w:rFonts w:eastAsia="Times New Roman"/>
          <w:color w:val="000000"/>
          <w:sz w:val="24"/>
          <w:szCs w:val="24"/>
          <w:lang w:eastAsia="cs-CZ"/>
        </w:rPr>
        <w:br/>
      </w:r>
      <w:r>
        <w:rPr>
          <w:rFonts w:eastAsia="Times New Roman"/>
          <w:color w:val="000000"/>
          <w:sz w:val="24"/>
          <w:szCs w:val="24"/>
          <w:lang w:eastAsia="cs-CZ"/>
        </w:rPr>
        <w:br/>
        <w:t>Pfeifer a spol., s.r.o.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Nádražní 1093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563 01 Lanškroun</w:t>
      </w:r>
      <w:r>
        <w:rPr>
          <w:rFonts w:eastAsia="Times New Roman"/>
          <w:color w:val="000000"/>
          <w:sz w:val="24"/>
          <w:szCs w:val="24"/>
          <w:lang w:eastAsia="cs-CZ"/>
        </w:rPr>
        <w:br/>
        <w:t>tel.: +420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xxx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xxx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cs-CZ"/>
        </w:rPr>
        <w:t>xxx</w:t>
      </w:r>
      <w:proofErr w:type="spellEnd"/>
      <w:r>
        <w:rPr>
          <w:rFonts w:eastAsia="Times New Roman"/>
          <w:color w:val="000000"/>
          <w:sz w:val="24"/>
          <w:szCs w:val="24"/>
          <w:lang w:eastAsia="cs-CZ"/>
        </w:rPr>
        <w:br/>
        <w:t xml:space="preserve">email.: </w:t>
      </w:r>
      <w:hyperlink r:id="rId4" w:history="1">
        <w:r>
          <w:rPr>
            <w:rStyle w:val="Hypertextovodkaz"/>
            <w:rFonts w:eastAsia="Times New Roman"/>
            <w:sz w:val="24"/>
            <w:szCs w:val="24"/>
            <w:lang w:eastAsia="cs-CZ"/>
          </w:rPr>
          <w:t>info@pfeiferaspol.com</w:t>
        </w:r>
      </w:hyperlink>
    </w:p>
    <w:p w:rsidR="00035921" w:rsidRDefault="00035921" w:rsidP="00035921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917D46" w:rsidRDefault="00917D46"/>
    <w:sectPr w:rsidR="0091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1"/>
    <w:rsid w:val="00035921"/>
    <w:rsid w:val="00917D46"/>
    <w:rsid w:val="00B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9636"/>
  <w15:chartTrackingRefBased/>
  <w15:docId w15:val="{DB47AC36-70A3-4310-8F3B-9C956C90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592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59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feiferasp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Zerzanová</dc:creator>
  <cp:keywords/>
  <dc:description/>
  <cp:lastModifiedBy>Jolana Zerzanová</cp:lastModifiedBy>
  <cp:revision>1</cp:revision>
  <dcterms:created xsi:type="dcterms:W3CDTF">2018-05-25T07:21:00Z</dcterms:created>
  <dcterms:modified xsi:type="dcterms:W3CDTF">2018-05-25T07:23:00Z</dcterms:modified>
</cp:coreProperties>
</file>