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26" w:rsidRPr="00B11340" w:rsidRDefault="00B11340">
      <w:pPr>
        <w:spacing w:after="376" w:line="259" w:lineRule="auto"/>
        <w:ind w:left="14" w:right="0" w:firstLine="0"/>
        <w:jc w:val="center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Smlouva o poskytování poradenských služeb</w:t>
      </w:r>
    </w:p>
    <w:p w:rsidR="008A6D26" w:rsidRPr="00B11340" w:rsidRDefault="00B11340">
      <w:pPr>
        <w:spacing w:after="0" w:line="259" w:lineRule="auto"/>
        <w:ind w:left="86" w:right="0" w:firstLine="0"/>
        <w:jc w:val="left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BDO Advisory s.r.o.</w:t>
      </w:r>
    </w:p>
    <w:p w:rsidR="00B11340" w:rsidRDefault="00B11340">
      <w:pPr>
        <w:spacing w:after="125" w:line="278" w:lineRule="auto"/>
        <w:ind w:left="86" w:right="91" w:firstLine="1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B11340">
        <w:rPr>
          <w:rFonts w:asciiTheme="minorHAnsi" w:hAnsiTheme="minorHAnsi" w:cstheme="minorHAnsi"/>
          <w:szCs w:val="24"/>
        </w:rPr>
        <w:t>Haukem</w:t>
      </w:r>
      <w:proofErr w:type="spellEnd"/>
      <w:r w:rsidRPr="00B11340">
        <w:rPr>
          <w:rFonts w:asciiTheme="minorHAnsi" w:hAnsiTheme="minorHAnsi" w:cstheme="minorHAnsi"/>
          <w:szCs w:val="24"/>
        </w:rPr>
        <w:t xml:space="preserve">, jednatelem dále jen „Poradce" </w:t>
      </w:r>
    </w:p>
    <w:p w:rsidR="008A6D26" w:rsidRPr="00B11340" w:rsidRDefault="00B11340">
      <w:pPr>
        <w:spacing w:after="125" w:line="278" w:lineRule="auto"/>
        <w:ind w:left="86" w:right="91" w:firstLine="1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a</w:t>
      </w:r>
    </w:p>
    <w:p w:rsidR="00B11340" w:rsidRDefault="00B11340">
      <w:pPr>
        <w:spacing w:after="0" w:line="216" w:lineRule="auto"/>
        <w:ind w:left="77" w:right="4848" w:firstLine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Gymnázium, Praha 4, Postupická 3150 Se sí</w:t>
      </w:r>
      <w:r w:rsidRPr="00B11340">
        <w:rPr>
          <w:rFonts w:asciiTheme="minorHAnsi" w:hAnsiTheme="minorHAnsi" w:cstheme="minorHAnsi"/>
          <w:szCs w:val="24"/>
        </w:rPr>
        <w:t xml:space="preserve">dlem Postupická 3150, 141 00 Praha </w:t>
      </w:r>
    </w:p>
    <w:p w:rsidR="008A6D26" w:rsidRPr="00B11340" w:rsidRDefault="00B11340">
      <w:pPr>
        <w:spacing w:after="0" w:line="216" w:lineRule="auto"/>
        <w:ind w:left="77" w:right="4848" w:firstLine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4 IC: 60459085</w:t>
      </w:r>
    </w:p>
    <w:p w:rsidR="008A6D26" w:rsidRPr="00B11340" w:rsidRDefault="00B11340">
      <w:pPr>
        <w:spacing w:after="280"/>
        <w:ind w:left="86" w:right="91" w:firstLine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Zastoupena: Mgr. Josef Tomek, ředitel školy</w:t>
      </w:r>
    </w:p>
    <w:p w:rsidR="008A6D26" w:rsidRPr="00B11340" w:rsidRDefault="00B11340">
      <w:pPr>
        <w:spacing w:after="565"/>
        <w:ind w:left="86" w:right="91" w:firstLine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dále jen „Klient”</w:t>
      </w:r>
    </w:p>
    <w:p w:rsidR="008A6D26" w:rsidRPr="00B11340" w:rsidRDefault="00B11340">
      <w:pPr>
        <w:spacing w:after="347"/>
        <w:ind w:left="86" w:right="91" w:firstLine="1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5950096</wp:posOffset>
            </wp:positionH>
            <wp:positionV relativeFrom="page">
              <wp:posOffset>128022</wp:posOffset>
            </wp:positionV>
            <wp:extent cx="1039438" cy="335296"/>
            <wp:effectExtent l="0" t="0" r="0" b="0"/>
            <wp:wrapTopAndBottom/>
            <wp:docPr id="1598" name="Picture 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9438" cy="33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1340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1057727</wp:posOffset>
                </wp:positionH>
                <wp:positionV relativeFrom="page">
                  <wp:posOffset>350537</wp:posOffset>
                </wp:positionV>
                <wp:extent cx="1380837" cy="377970"/>
                <wp:effectExtent l="0" t="0" r="0" b="0"/>
                <wp:wrapTopAndBottom/>
                <wp:docPr id="29883" name="Group 29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837" cy="377970"/>
                          <a:chOff x="0" y="0"/>
                          <a:chExt cx="1380837" cy="377970"/>
                        </a:xfrm>
                      </wpg:grpSpPr>
                      <pic:pic xmlns:pic="http://schemas.openxmlformats.org/drawingml/2006/picture">
                        <pic:nvPicPr>
                          <pic:cNvPr id="31154" name="Picture 311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26"/>
                            <a:ext cx="1380837" cy="338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Rectangle 70"/>
                        <wps:cNvSpPr/>
                        <wps:spPr>
                          <a:xfrm>
                            <a:off x="521243" y="0"/>
                            <a:ext cx="1021636" cy="283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D26" w:rsidRDefault="008A6D2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883" o:spid="_x0000_s1026" style="position:absolute;left:0;text-align:left;margin-left:83.3pt;margin-top:27.6pt;width:108.75pt;height:29.75pt;z-index:251659264;mso-position-horizontal-relative:page;mso-position-vertical-relative:page" coordsize="13808,37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154" o:spid="_x0000_s1027" type="#_x0000_t75" style="position:absolute;top:396;width:13808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">
                  <v:imagedata r:id="rId9" o:title=""/>
                </v:shape>
                <v:rect id="Rectangle 70" o:spid="_x0000_s1028" style="position:absolute;left:5212;width:1021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8A6D26" w:rsidRDefault="008A6D2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B11340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"Smlouva”) ve smyslu us</w:t>
      </w:r>
      <w:r w:rsidRPr="00B11340">
        <w:rPr>
          <w:rFonts w:asciiTheme="minorHAnsi" w:hAnsiTheme="minorHAnsi" w:cstheme="minorHAnsi"/>
          <w:szCs w:val="24"/>
        </w:rPr>
        <w:t>tanovení S 1 746 odst. 2. zákona č. 89/2012 Sb., občanský zákoník, ve znění pozdějších předpisů (dále jen ”Občanský zákoník”)</w:t>
      </w:r>
    </w:p>
    <w:p w:rsidR="008A6D26" w:rsidRPr="00B11340" w:rsidRDefault="00B11340">
      <w:pPr>
        <w:spacing w:after="0" w:line="259" w:lineRule="auto"/>
        <w:ind w:left="63" w:right="58" w:hanging="10"/>
        <w:jc w:val="center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Článek l.</w:t>
      </w:r>
    </w:p>
    <w:p w:rsidR="008A6D26" w:rsidRPr="00B11340" w:rsidRDefault="00B11340">
      <w:pPr>
        <w:pStyle w:val="Nadpis1"/>
        <w:spacing w:after="364"/>
        <w:ind w:left="72" w:right="53"/>
        <w:rPr>
          <w:rFonts w:asciiTheme="minorHAnsi" w:hAnsiTheme="minorHAnsi" w:cstheme="minorHAnsi"/>
          <w:sz w:val="24"/>
          <w:szCs w:val="24"/>
        </w:rPr>
      </w:pPr>
      <w:r w:rsidRPr="00B11340">
        <w:rPr>
          <w:rFonts w:asciiTheme="minorHAnsi" w:hAnsiTheme="minorHAnsi" w:cstheme="minorHAnsi"/>
          <w:sz w:val="24"/>
          <w:szCs w:val="24"/>
        </w:rPr>
        <w:t>Předmět Smlouvy</w:t>
      </w:r>
    </w:p>
    <w:p w:rsidR="008A6D26" w:rsidRPr="00B11340" w:rsidRDefault="00B11340">
      <w:pPr>
        <w:ind w:left="629" w:right="91"/>
        <w:rPr>
          <w:rFonts w:asciiTheme="minorHAnsi" w:hAnsiTheme="minorHAnsi" w:cstheme="minorHAnsi"/>
          <w:szCs w:val="24"/>
        </w:rPr>
      </w:pPr>
      <w:proofErr w:type="gramStart"/>
      <w:r w:rsidRPr="00B11340">
        <w:rPr>
          <w:rFonts w:asciiTheme="minorHAnsi" w:hAnsiTheme="minorHAnsi" w:cstheme="minorHAnsi"/>
          <w:szCs w:val="24"/>
        </w:rPr>
        <w:t>1 .</w:t>
      </w:r>
      <w:proofErr w:type="gramEnd"/>
      <w:r w:rsidRPr="00B11340">
        <w:rPr>
          <w:rFonts w:asciiTheme="minorHAnsi" w:hAnsiTheme="minorHAnsi" w:cstheme="minorHAnsi"/>
          <w:szCs w:val="24"/>
        </w:rPr>
        <w:t xml:space="preserve"> </w:t>
      </w:r>
      <w:r w:rsidRPr="00B11340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B11340">
        <w:rPr>
          <w:rFonts w:asciiTheme="minorHAnsi" w:hAnsiTheme="minorHAnsi" w:cstheme="minorHAnsi"/>
          <w:szCs w:val="24"/>
        </w:rPr>
        <w:t>Il</w:t>
      </w:r>
      <w:proofErr w:type="spellEnd"/>
      <w:r w:rsidRPr="00B11340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8A6D26" w:rsidRPr="00B11340" w:rsidRDefault="00B11340">
      <w:pPr>
        <w:numPr>
          <w:ilvl w:val="0"/>
          <w:numId w:val="1"/>
        </w:numPr>
        <w:spacing w:after="54"/>
        <w:ind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Klient se zavazuje zaplatit Poradci za jím proveden</w:t>
      </w:r>
      <w:r w:rsidRPr="00B11340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8A6D26" w:rsidRPr="00B11340" w:rsidRDefault="00B11340">
      <w:pPr>
        <w:numPr>
          <w:ilvl w:val="0"/>
          <w:numId w:val="1"/>
        </w:numPr>
        <w:spacing w:after="375"/>
        <w:ind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B11340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8A6D26" w:rsidRPr="00B11340" w:rsidRDefault="00B11340">
      <w:pPr>
        <w:spacing w:after="0" w:line="259" w:lineRule="auto"/>
        <w:ind w:left="63" w:hanging="10"/>
        <w:jc w:val="center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11340">
        <w:rPr>
          <w:rFonts w:asciiTheme="minorHAnsi" w:hAnsiTheme="minorHAnsi" w:cstheme="minorHAnsi"/>
          <w:szCs w:val="24"/>
        </w:rPr>
        <w:t>Il</w:t>
      </w:r>
      <w:proofErr w:type="spellEnd"/>
      <w:r w:rsidRPr="00B11340">
        <w:rPr>
          <w:rFonts w:asciiTheme="minorHAnsi" w:hAnsiTheme="minorHAnsi" w:cstheme="minorHAnsi"/>
          <w:szCs w:val="24"/>
        </w:rPr>
        <w:t>.</w:t>
      </w:r>
    </w:p>
    <w:p w:rsidR="008A6D26" w:rsidRPr="00B11340" w:rsidRDefault="00B11340">
      <w:pPr>
        <w:spacing w:after="276" w:line="259" w:lineRule="auto"/>
        <w:ind w:left="63" w:right="34" w:hanging="10"/>
        <w:jc w:val="center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Poskytované služby</w:t>
      </w:r>
    </w:p>
    <w:p w:rsidR="008A6D26" w:rsidRPr="00B11340" w:rsidRDefault="00B11340">
      <w:pPr>
        <w:ind w:left="792" w:right="91" w:hanging="34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1 </w:t>
      </w:r>
      <w:r w:rsidRPr="00B11340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B11340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B11340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8A6D26" w:rsidRPr="00B11340" w:rsidRDefault="00B11340">
      <w:pPr>
        <w:ind w:left="1046" w:right="91" w:firstLine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1157" name="Picture 3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7" name="Picture 311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340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B11340">
        <w:rPr>
          <w:rFonts w:asciiTheme="minorHAnsi" w:hAnsiTheme="minorHAnsi" w:cstheme="minorHAnsi"/>
          <w:szCs w:val="24"/>
        </w:rPr>
        <w:t>ii</w:t>
      </w:r>
      <w:proofErr w:type="spellEnd"/>
      <w:r w:rsidRPr="00B11340">
        <w:rPr>
          <w:rFonts w:asciiTheme="minorHAnsi" w:hAnsiTheme="minorHAnsi" w:cstheme="minorHAnsi"/>
          <w:szCs w:val="24"/>
        </w:rPr>
        <w:t>. nezbytné součinnosti při odstraňování nález</w:t>
      </w:r>
      <w:r w:rsidRPr="00B11340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8A6D26" w:rsidRPr="00B11340" w:rsidRDefault="00B11340">
      <w:pPr>
        <w:ind w:left="629"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B11340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</w:t>
      </w:r>
      <w:r w:rsidRPr="00B11340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8A6D26" w:rsidRPr="00B11340" w:rsidRDefault="00B11340">
      <w:pPr>
        <w:spacing w:after="64"/>
        <w:ind w:left="1047" w:right="91" w:hanging="5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159" name="Picture 3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9" name="Picture 311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340">
        <w:rPr>
          <w:rFonts w:asciiTheme="minorHAnsi" w:hAnsiTheme="minorHAnsi" w:cstheme="minorHAnsi"/>
          <w:szCs w:val="24"/>
        </w:rPr>
        <w:t>p</w:t>
      </w:r>
      <w:r w:rsidRPr="00B11340">
        <w:rPr>
          <w:rFonts w:asciiTheme="minorHAnsi" w:hAnsiTheme="minorHAnsi" w:cstheme="minorHAnsi"/>
          <w:szCs w:val="24"/>
        </w:rPr>
        <w:t xml:space="preserve">oskytování informací a poradenství klientovi i jeho zaměstnancům, kteří provádějí zpracování osobních údajů, o jejich povinnostech; </w:t>
      </w:r>
      <w:proofErr w:type="spellStart"/>
      <w:r w:rsidRPr="00B11340">
        <w:rPr>
          <w:rFonts w:asciiTheme="minorHAnsi" w:hAnsiTheme="minorHAnsi" w:cstheme="minorHAnsi"/>
          <w:szCs w:val="24"/>
        </w:rPr>
        <w:t>ii</w:t>
      </w:r>
      <w:proofErr w:type="spellEnd"/>
      <w:r w:rsidRPr="00B11340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</w:t>
      </w:r>
      <w:r w:rsidRPr="00B11340">
        <w:rPr>
          <w:rFonts w:asciiTheme="minorHAnsi" w:hAnsiTheme="minorHAnsi" w:cstheme="minorHAnsi"/>
          <w:szCs w:val="24"/>
        </w:rPr>
        <w:t xml:space="preserve"> ochrany osobních údajů, včetně rozdělení odpovědnosti, zvyšování </w:t>
      </w:r>
      <w:proofErr w:type="spellStart"/>
      <w:r w:rsidRPr="00B11340">
        <w:rPr>
          <w:rFonts w:asciiTheme="minorHAnsi" w:hAnsiTheme="minorHAnsi" w:cstheme="minorHAnsi"/>
          <w:szCs w:val="24"/>
        </w:rPr>
        <w:t>povědomfr</w:t>
      </w:r>
      <w:proofErr w:type="spellEnd"/>
      <w:r w:rsidRPr="00B11340">
        <w:rPr>
          <w:rFonts w:asciiTheme="minorHAnsi" w:hAnsiTheme="minorHAnsi" w:cstheme="minorHAnsi"/>
          <w:szCs w:val="24"/>
        </w:rPr>
        <w:t xml:space="preserve"> a odborné přípravy pracovníků Klienta zapojených do operací zpracování osobních údajů; asistence při vypracování záznamů o činnostech zpracování; </w:t>
      </w:r>
      <w:r w:rsidRPr="00B11340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B11340">
        <w:rPr>
          <w:rFonts w:asciiTheme="minorHAnsi" w:hAnsiTheme="minorHAnsi" w:cstheme="minorHAnsi"/>
          <w:szCs w:val="24"/>
        </w:rPr>
        <w:t>i</w:t>
      </w:r>
      <w:proofErr w:type="spellEnd"/>
      <w:r w:rsidRPr="00B11340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B11340">
        <w:rPr>
          <w:rFonts w:asciiTheme="minorHAnsi" w:hAnsiTheme="minorHAnsi" w:cstheme="minorHAnsi"/>
          <w:szCs w:val="24"/>
        </w:rPr>
        <w:t>i</w:t>
      </w:r>
      <w:proofErr w:type="spellEnd"/>
      <w:r w:rsidRPr="00B11340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B11340">
        <w:rPr>
          <w:rFonts w:asciiTheme="minorHAnsi" w:hAnsiTheme="minorHAnsi" w:cstheme="minorHAnsi"/>
          <w:szCs w:val="24"/>
        </w:rPr>
        <w:t xml:space="preserve"> </w:t>
      </w:r>
      <w:r w:rsidRPr="00B11340">
        <w:rPr>
          <w:rFonts w:asciiTheme="minorHAnsi" w:hAnsiTheme="minorHAnsi" w:cstheme="minorHAnsi"/>
          <w:szCs w:val="24"/>
        </w:rPr>
        <w:t>poskytování poradenství na</w:t>
      </w:r>
      <w:r w:rsidRPr="00B11340">
        <w:rPr>
          <w:rFonts w:asciiTheme="minorHAnsi" w:hAnsiTheme="minorHAnsi" w:cstheme="minorHAnsi"/>
          <w:szCs w:val="24"/>
        </w:rPr>
        <w:t xml:space="preserve"> požádání, pokud jde o posouzení vlivu na ochranu osobních údajů Klienta a monitorování jeho uplatňování podle článku 35 GDPR (posouzení vlivu na ochranu osobních údajů); </w:t>
      </w:r>
      <w:proofErr w:type="spellStart"/>
      <w:r w:rsidRPr="00B11340">
        <w:rPr>
          <w:rFonts w:asciiTheme="minorHAnsi" w:hAnsiTheme="minorHAnsi" w:cstheme="minorHAnsi"/>
          <w:szCs w:val="24"/>
        </w:rPr>
        <w:t>iv</w:t>
      </w:r>
      <w:proofErr w:type="spellEnd"/>
      <w:r w:rsidRPr="00B11340">
        <w:rPr>
          <w:rFonts w:asciiTheme="minorHAnsi" w:hAnsiTheme="minorHAnsi" w:cstheme="minorHAnsi"/>
          <w:szCs w:val="24"/>
        </w:rPr>
        <w:t>. spolupráce a komunikace s dozorovým úřadem; poradenská činnost při řízení před do</w:t>
      </w:r>
      <w:r w:rsidRPr="00B11340">
        <w:rPr>
          <w:rFonts w:asciiTheme="minorHAnsi" w:hAnsiTheme="minorHAnsi" w:cstheme="minorHAnsi"/>
          <w:szCs w:val="24"/>
        </w:rPr>
        <w:t>zorovým úřadem nebo soudem;</w:t>
      </w:r>
    </w:p>
    <w:p w:rsidR="008A6D26" w:rsidRPr="00B11340" w:rsidRDefault="00B11340">
      <w:pPr>
        <w:ind w:left="1032" w:right="91" w:firstLine="5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v. </w:t>
      </w:r>
      <w:r w:rsidRPr="00B11340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B11340">
        <w:rPr>
          <w:rFonts w:asciiTheme="minorHAnsi" w:hAnsiTheme="minorHAnsi" w:cstheme="minorHAnsi"/>
          <w:szCs w:val="24"/>
        </w:rPr>
        <w:t>se</w:t>
      </w:r>
      <w:proofErr w:type="gramEnd"/>
      <w:r w:rsidRPr="00B11340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B11340">
        <w:rPr>
          <w:rFonts w:asciiTheme="minorHAnsi" w:hAnsiTheme="minorHAnsi" w:cstheme="minorHAnsi"/>
          <w:szCs w:val="24"/>
        </w:rPr>
        <w:t>vi</w:t>
      </w:r>
      <w:proofErr w:type="spellEnd"/>
      <w:r w:rsidRPr="00B11340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B11340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8A6D26" w:rsidRPr="00B11340" w:rsidRDefault="00B11340">
      <w:pPr>
        <w:ind w:left="1459" w:right="91" w:hanging="422"/>
        <w:rPr>
          <w:rFonts w:asciiTheme="minorHAnsi" w:hAnsiTheme="minorHAnsi" w:cstheme="minorHAnsi"/>
          <w:szCs w:val="24"/>
        </w:rPr>
      </w:pPr>
      <w:proofErr w:type="spellStart"/>
      <w:r w:rsidRPr="00B11340">
        <w:rPr>
          <w:rFonts w:asciiTheme="minorHAnsi" w:hAnsiTheme="minorHAnsi" w:cstheme="minorHAnsi"/>
          <w:szCs w:val="24"/>
        </w:rPr>
        <w:t>vii</w:t>
      </w:r>
      <w:proofErr w:type="spellEnd"/>
      <w:r w:rsidRPr="00B11340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B11340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B11340">
        <w:rPr>
          <w:rFonts w:asciiTheme="minorHAnsi" w:hAnsiTheme="minorHAnsi" w:cstheme="minorHAnsi"/>
          <w:szCs w:val="24"/>
        </w:rPr>
        <w:t xml:space="preserve">šování povědomí zaměstnanců o ochraně osobních údajů a také formou vyjádření a připomínek ke konkrétním otázkám a dokumentům předloženým mu zaměstnavatelem. </w:t>
      </w:r>
      <w:r w:rsidRPr="00B113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9144"/>
            <wp:effectExtent l="0" t="0" r="0" b="0"/>
            <wp:docPr id="4436" name="Picture 4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" name="Picture 44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340">
        <w:rPr>
          <w:rFonts w:asciiTheme="minorHAnsi" w:hAnsiTheme="minorHAnsi" w:cstheme="minorHAnsi"/>
          <w:szCs w:val="24"/>
        </w:rPr>
        <w:t>Pověřenec sleduje vývoj právní úpravy, stanoviska Úřadu pro ochranu osobních údajů a orgánů Evrops</w:t>
      </w:r>
      <w:r w:rsidRPr="00B11340">
        <w:rPr>
          <w:rFonts w:asciiTheme="minorHAnsi" w:hAnsiTheme="minorHAnsi" w:cstheme="minorHAnsi"/>
          <w:szCs w:val="24"/>
        </w:rPr>
        <w:t>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</w:t>
      </w:r>
      <w:r w:rsidRPr="00B11340">
        <w:rPr>
          <w:rFonts w:asciiTheme="minorHAnsi" w:hAnsiTheme="minorHAnsi" w:cstheme="minorHAnsi"/>
          <w:szCs w:val="24"/>
        </w:rPr>
        <w:t>bem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</w:t>
      </w:r>
      <w:r w:rsidRPr="00B11340">
        <w:rPr>
          <w:rFonts w:asciiTheme="minorHAnsi" w:hAnsiTheme="minorHAnsi" w:cstheme="minorHAnsi"/>
          <w:szCs w:val="24"/>
        </w:rPr>
        <w:t xml:space="preserve"> souhlasů se zpracováním osobních údajů, návrhů smluv o zpracování osobních údajů, </w:t>
      </w:r>
      <w:proofErr w:type="spellStart"/>
      <w:r w:rsidRPr="00B11340">
        <w:rPr>
          <w:rFonts w:asciiTheme="minorHAnsi" w:hAnsiTheme="minorHAnsi" w:cstheme="minorHAnsi"/>
          <w:szCs w:val="24"/>
        </w:rPr>
        <w:t>VZOrŮ</w:t>
      </w:r>
      <w:proofErr w:type="spellEnd"/>
      <w:r w:rsidRPr="00B11340">
        <w:rPr>
          <w:rFonts w:asciiTheme="minorHAnsi" w:hAnsiTheme="minorHAnsi" w:cstheme="minorHAnsi"/>
          <w:szCs w:val="24"/>
        </w:rPr>
        <w:t xml:space="preserve"> podání a vyřízení, pokud jde o uplatňování práv subjektů údajů. Pověřenec posuzuje soulad navrhovaných řešení v oblasti informačních a komunikačních technologií s prav</w:t>
      </w:r>
      <w:r w:rsidRPr="00B11340">
        <w:rPr>
          <w:rFonts w:asciiTheme="minorHAnsi" w:hAnsiTheme="minorHAnsi" w:cstheme="minorHAnsi"/>
          <w:szCs w:val="24"/>
        </w:rPr>
        <w:t>idly ochrany osobních údajů. Pověřenec přijímá a vyhodnocuje podání subjektů údajů v záležitostech souvisejících se zpracováním jejich osobních údajů a výkonem jejich práv podle GDPR.</w:t>
      </w:r>
    </w:p>
    <w:p w:rsidR="008A6D26" w:rsidRPr="00B11340" w:rsidRDefault="00B11340">
      <w:pPr>
        <w:spacing w:after="77"/>
        <w:ind w:left="86" w:right="91" w:firstLine="142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V případě, že nemůže podání vyřídit sám, postupuje je v souladu s vnitřn</w:t>
      </w:r>
      <w:r w:rsidRPr="00B11340">
        <w:rPr>
          <w:rFonts w:asciiTheme="minorHAnsi" w:hAnsiTheme="minorHAnsi" w:cstheme="minorHAnsi"/>
          <w:szCs w:val="24"/>
        </w:rPr>
        <w:t>ími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opaře</w:t>
      </w:r>
      <w:r w:rsidRPr="00B11340">
        <w:rPr>
          <w:rFonts w:asciiTheme="minorHAnsi" w:hAnsiTheme="minorHAnsi" w:cstheme="minorHAnsi"/>
          <w:szCs w:val="24"/>
        </w:rPr>
        <w:t xml:space="preserve">ní k dosahování plného souladu s GDPR a dalšími předpisy v oblasti ochrany osobních údajů. Pověřenec se podílí na plnění povinností zaměstnavatele hlásit porušení zabezpečení </w:t>
      </w:r>
      <w:r w:rsidRPr="00B11340">
        <w:rPr>
          <w:rFonts w:asciiTheme="minorHAnsi" w:hAnsiTheme="minorHAnsi" w:cstheme="minorHAnsi"/>
          <w:szCs w:val="24"/>
        </w:rPr>
        <w:lastRenderedPageBreak/>
        <w:t>osobních údajů Úřadu pro ochranu osobních údajů (čl. 33 GDPR) a oznamovat porušen</w:t>
      </w:r>
      <w:r w:rsidRPr="00B11340">
        <w:rPr>
          <w:rFonts w:asciiTheme="minorHAnsi" w:hAnsiTheme="minorHAnsi" w:cstheme="minorHAnsi"/>
          <w:szCs w:val="24"/>
        </w:rPr>
        <w:t xml:space="preserve">í zabezpečení osobních údajů subjektům osobních údajů (čl. 34 GDPR). </w:t>
      </w:r>
      <w:r w:rsidRPr="00B11340">
        <w:rPr>
          <w:rFonts w:asciiTheme="minorHAnsi" w:hAnsiTheme="minorHAnsi" w:cstheme="minorHAnsi"/>
          <w:szCs w:val="24"/>
        </w:rPr>
        <w:t xml:space="preserve">3. </w:t>
      </w:r>
      <w:r w:rsidRPr="00B11340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8A6D26" w:rsidRPr="00B11340" w:rsidRDefault="00B11340">
      <w:pPr>
        <w:numPr>
          <w:ilvl w:val="0"/>
          <w:numId w:val="2"/>
        </w:numPr>
        <w:spacing w:after="128"/>
        <w:ind w:left="565"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Smluvní strany se dohodly, že jakékoli rozšíření služeb poskytovaných Pora</w:t>
      </w:r>
      <w:r w:rsidRPr="00B11340">
        <w:rPr>
          <w:rFonts w:asciiTheme="minorHAnsi" w:hAnsiTheme="minorHAnsi" w:cstheme="minorHAnsi"/>
          <w:szCs w:val="24"/>
        </w:rPr>
        <w:t xml:space="preserve">dcem dle této Smlouvy nad rámec stanovený v odst. 1. tohoto článku, bude sjednáno písemným dodatkem k této Smlouvě, v němž bude stanovena další poradenská činnost a odměna, kterou bude Klient hradit. </w:t>
      </w:r>
      <w:r w:rsidRPr="00B113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12193"/>
            <wp:effectExtent l="0" t="0" r="0" b="0"/>
            <wp:docPr id="9985" name="Picture 9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" name="Picture 99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26" w:rsidRPr="00B11340" w:rsidRDefault="00B11340">
      <w:pPr>
        <w:numPr>
          <w:ilvl w:val="0"/>
          <w:numId w:val="2"/>
        </w:numPr>
        <w:spacing w:after="697"/>
        <w:ind w:left="565"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Za rozšíření služeb podle této smlouvy se nepovažuje p</w:t>
      </w:r>
      <w:r w:rsidRPr="00B11340">
        <w:rPr>
          <w:rFonts w:asciiTheme="minorHAnsi" w:hAnsiTheme="minorHAnsi" w:cstheme="minorHAnsi"/>
          <w:szCs w:val="24"/>
        </w:rPr>
        <w:t>osouzení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</w:t>
      </w:r>
      <w:r w:rsidRPr="00B11340">
        <w:rPr>
          <w:rFonts w:asciiTheme="minorHAnsi" w:hAnsiTheme="minorHAnsi" w:cstheme="minorHAnsi"/>
          <w:szCs w:val="24"/>
        </w:rPr>
        <w:t>řízení o ochraně osobních údajů.</w:t>
      </w:r>
    </w:p>
    <w:p w:rsidR="008A6D26" w:rsidRPr="00B11340" w:rsidRDefault="00B11340">
      <w:pPr>
        <w:spacing w:after="0" w:line="259" w:lineRule="auto"/>
        <w:ind w:left="63" w:right="163" w:hanging="10"/>
        <w:jc w:val="center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11340">
        <w:rPr>
          <w:rFonts w:asciiTheme="minorHAnsi" w:hAnsiTheme="minorHAnsi" w:cstheme="minorHAnsi"/>
          <w:szCs w:val="24"/>
        </w:rPr>
        <w:t>Ill</w:t>
      </w:r>
      <w:proofErr w:type="spellEnd"/>
      <w:r w:rsidRPr="00B11340">
        <w:rPr>
          <w:rFonts w:asciiTheme="minorHAnsi" w:hAnsiTheme="minorHAnsi" w:cstheme="minorHAnsi"/>
          <w:szCs w:val="24"/>
        </w:rPr>
        <w:t>.</w:t>
      </w:r>
    </w:p>
    <w:p w:rsidR="008A6D26" w:rsidRPr="00B11340" w:rsidRDefault="00B11340">
      <w:pPr>
        <w:spacing w:after="318" w:line="259" w:lineRule="auto"/>
        <w:ind w:left="63" w:right="154" w:hanging="10"/>
        <w:jc w:val="center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Práva a povinnosti Smluvních stran</w:t>
      </w:r>
    </w:p>
    <w:p w:rsidR="008A6D26" w:rsidRPr="00B11340" w:rsidRDefault="00B11340">
      <w:pPr>
        <w:spacing w:after="92"/>
        <w:ind w:left="629"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1 </w:t>
      </w:r>
      <w:r w:rsidRPr="00B11340">
        <w:rPr>
          <w:rFonts w:asciiTheme="minorHAnsi" w:hAnsiTheme="minorHAnsi" w:cstheme="minorHAnsi"/>
          <w:szCs w:val="24"/>
        </w:rPr>
        <w:t xml:space="preserve">Poradce se zavazuje vykonávat poradenskou činnost dle této Smlouvy s veškerou odbornou péčí, chránit obecně a jemu známé zájmy Klienta a informovat Klienta průběžně o plnění </w:t>
      </w:r>
      <w:r w:rsidRPr="00B11340">
        <w:rPr>
          <w:rFonts w:asciiTheme="minorHAnsi" w:hAnsiTheme="minorHAnsi" w:cstheme="minorHAnsi"/>
          <w:szCs w:val="24"/>
        </w:rPr>
        <w:t>předmětu této Smlouvy.</w:t>
      </w:r>
      <w:r w:rsidRPr="00B113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12193"/>
            <wp:effectExtent l="0" t="0" r="0" b="0"/>
            <wp:docPr id="9986" name="Picture 9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" name="Picture 99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26" w:rsidRPr="00B11340" w:rsidRDefault="00B11340">
      <w:pPr>
        <w:numPr>
          <w:ilvl w:val="0"/>
          <w:numId w:val="3"/>
        </w:numPr>
        <w:spacing w:after="45"/>
        <w:ind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8A6D26" w:rsidRPr="00B11340" w:rsidRDefault="00B11340">
      <w:pPr>
        <w:numPr>
          <w:ilvl w:val="0"/>
          <w:numId w:val="3"/>
        </w:numPr>
        <w:spacing w:after="73"/>
        <w:ind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</w:t>
      </w:r>
      <w:r w:rsidRPr="00B11340">
        <w:rPr>
          <w:rFonts w:asciiTheme="minorHAnsi" w:hAnsiTheme="minorHAnsi" w:cstheme="minorHAnsi"/>
          <w:szCs w:val="24"/>
        </w:rPr>
        <w:t xml:space="preserve">ch oblastí činností poskytovaných dle této Smlouvy. </w:t>
      </w:r>
      <w:r w:rsidRPr="00B113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9145"/>
            <wp:effectExtent l="0" t="0" r="0" b="0"/>
            <wp:docPr id="9987" name="Picture 9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" name="Picture 99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26" w:rsidRPr="00B11340" w:rsidRDefault="00B11340">
      <w:pPr>
        <w:numPr>
          <w:ilvl w:val="0"/>
          <w:numId w:val="3"/>
        </w:numPr>
        <w:spacing w:after="106"/>
        <w:ind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8A6D26" w:rsidRPr="00B11340" w:rsidRDefault="00B11340">
      <w:pPr>
        <w:numPr>
          <w:ilvl w:val="0"/>
          <w:numId w:val="3"/>
        </w:numPr>
        <w:spacing w:after="59"/>
        <w:ind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8A6D26" w:rsidRPr="00B11340" w:rsidRDefault="00B11340">
      <w:pPr>
        <w:numPr>
          <w:ilvl w:val="0"/>
          <w:numId w:val="3"/>
        </w:numPr>
        <w:spacing w:after="369"/>
        <w:ind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B11340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B11340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8A6D26" w:rsidRPr="00B11340" w:rsidRDefault="00B11340">
      <w:pPr>
        <w:spacing w:after="40"/>
        <w:ind w:left="542" w:right="91" w:firstLine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Kontaktní osobou na straně Poradce je:</w:t>
      </w:r>
    </w:p>
    <w:p w:rsidR="008A6D26" w:rsidRPr="00B11340" w:rsidRDefault="00B11340">
      <w:pPr>
        <w:spacing w:after="0" w:line="259" w:lineRule="auto"/>
        <w:ind w:left="446" w:right="0" w:firstLine="0"/>
        <w:jc w:val="left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9887" cy="615725"/>
            <wp:effectExtent l="0" t="0" r="0" b="0"/>
            <wp:docPr id="10027" name="Picture 10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" name="Picture 100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9887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26" w:rsidRPr="00B11340" w:rsidRDefault="00B11340">
      <w:pPr>
        <w:spacing w:after="40"/>
        <w:ind w:left="648" w:right="91" w:firstLine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Pověřenec:</w:t>
      </w:r>
    </w:p>
    <w:p w:rsidR="008A6D26" w:rsidRPr="00B11340" w:rsidRDefault="00B11340">
      <w:pPr>
        <w:spacing w:after="385" w:line="259" w:lineRule="auto"/>
        <w:ind w:left="571" w:right="0" w:firstLine="0"/>
        <w:jc w:val="left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53403" cy="582196"/>
            <wp:effectExtent l="0" t="0" r="0" b="0"/>
            <wp:docPr id="31161" name="Picture 3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1" name="Picture 311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3403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26" w:rsidRPr="00B11340" w:rsidRDefault="00B11340">
      <w:pPr>
        <w:spacing w:after="53"/>
        <w:ind w:left="638" w:right="91" w:firstLine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Kontaktní osobou na straně Klienta je:</w:t>
      </w:r>
    </w:p>
    <w:p w:rsidR="008A6D26" w:rsidRPr="00B11340" w:rsidRDefault="00B11340">
      <w:pPr>
        <w:spacing w:after="633" w:line="259" w:lineRule="auto"/>
        <w:ind w:left="624" w:right="0" w:firstLine="0"/>
        <w:jc w:val="left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334925" cy="600485"/>
            <wp:effectExtent l="0" t="0" r="0" b="0"/>
            <wp:docPr id="31163" name="Picture 3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3" name="Picture 3116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4925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26" w:rsidRPr="00B11340" w:rsidRDefault="00B11340">
      <w:pPr>
        <w:spacing w:after="0" w:line="259" w:lineRule="auto"/>
        <w:ind w:left="63" w:right="48" w:hanging="10"/>
        <w:jc w:val="center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Článek IV.</w:t>
      </w:r>
    </w:p>
    <w:p w:rsidR="008A6D26" w:rsidRPr="00B11340" w:rsidRDefault="00B11340">
      <w:pPr>
        <w:pStyle w:val="Nadpis1"/>
        <w:spacing w:after="327"/>
        <w:ind w:left="72" w:right="53"/>
        <w:rPr>
          <w:rFonts w:asciiTheme="minorHAnsi" w:hAnsiTheme="minorHAnsi" w:cstheme="minorHAnsi"/>
          <w:sz w:val="24"/>
          <w:szCs w:val="24"/>
        </w:rPr>
      </w:pPr>
      <w:r w:rsidRPr="00B11340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8A6D26" w:rsidRPr="00B11340" w:rsidRDefault="00B11340">
      <w:pPr>
        <w:spacing w:after="468"/>
        <w:ind w:left="629" w:right="91"/>
        <w:rPr>
          <w:rFonts w:asciiTheme="minorHAnsi" w:hAnsiTheme="minorHAnsi" w:cstheme="minorHAnsi"/>
          <w:szCs w:val="24"/>
        </w:rPr>
      </w:pPr>
      <w:proofErr w:type="gramStart"/>
      <w:r w:rsidRPr="00B11340">
        <w:rPr>
          <w:rFonts w:asciiTheme="minorHAnsi" w:hAnsiTheme="minorHAnsi" w:cstheme="minorHAnsi"/>
          <w:szCs w:val="24"/>
        </w:rPr>
        <w:t>1 .</w:t>
      </w:r>
      <w:proofErr w:type="gramEnd"/>
      <w:r w:rsidRPr="00B11340">
        <w:rPr>
          <w:rFonts w:asciiTheme="minorHAnsi" w:hAnsiTheme="minorHAnsi" w:cstheme="minorHAnsi"/>
          <w:szCs w:val="24"/>
        </w:rPr>
        <w:t xml:space="preserve"> </w:t>
      </w:r>
      <w:r w:rsidRPr="00B11340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B11340">
        <w:rPr>
          <w:rFonts w:asciiTheme="minorHAnsi" w:hAnsiTheme="minorHAnsi" w:cstheme="minorHAnsi"/>
          <w:szCs w:val="24"/>
        </w:rPr>
        <w:t>Il</w:t>
      </w:r>
      <w:proofErr w:type="spellEnd"/>
      <w:r w:rsidRPr="00B11340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8A6D26" w:rsidRPr="00B11340" w:rsidRDefault="00B11340">
      <w:pPr>
        <w:spacing w:after="71"/>
        <w:ind w:left="1483" w:right="91" w:hanging="413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165" name="Picture 3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5" name="Picture 311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340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19 000,- Kč (bez DPH v záko</w:t>
      </w:r>
      <w:r w:rsidRPr="00B11340">
        <w:rPr>
          <w:rFonts w:asciiTheme="minorHAnsi" w:hAnsiTheme="minorHAnsi" w:cstheme="minorHAnsi"/>
          <w:szCs w:val="24"/>
        </w:rPr>
        <w:t>nné výši) na základě faktury vystavené Poradcem se splatností 21 kalendářních dní ode dne doručení.</w:t>
      </w:r>
    </w:p>
    <w:p w:rsidR="008A6D26" w:rsidRPr="00B11340" w:rsidRDefault="00B11340">
      <w:pPr>
        <w:spacing w:after="33"/>
        <w:ind w:left="1479" w:right="91" w:hanging="413"/>
        <w:rPr>
          <w:rFonts w:asciiTheme="minorHAnsi" w:hAnsiTheme="minorHAnsi" w:cstheme="minorHAnsi"/>
          <w:szCs w:val="24"/>
        </w:rPr>
      </w:pPr>
      <w:proofErr w:type="spellStart"/>
      <w:r w:rsidRPr="00B11340">
        <w:rPr>
          <w:rFonts w:asciiTheme="minorHAnsi" w:hAnsiTheme="minorHAnsi" w:cstheme="minorHAnsi"/>
          <w:szCs w:val="24"/>
        </w:rPr>
        <w:t>ii</w:t>
      </w:r>
      <w:proofErr w:type="spellEnd"/>
      <w:r w:rsidRPr="00B11340">
        <w:rPr>
          <w:rFonts w:asciiTheme="minorHAnsi" w:hAnsiTheme="minorHAnsi" w:cstheme="minorHAnsi"/>
          <w:szCs w:val="24"/>
        </w:rPr>
        <w:t>. za služby provedené dle čl. II., odst. 2. této Smlouvy měsíční odměnu v celkové výši 2 800,- Kč (bez DPH v zákonné výši) na základě faktury vystavené Po</w:t>
      </w:r>
      <w:r w:rsidRPr="00B11340">
        <w:rPr>
          <w:rFonts w:asciiTheme="minorHAnsi" w:hAnsiTheme="minorHAnsi" w:cstheme="minorHAnsi"/>
          <w:szCs w:val="24"/>
        </w:rPr>
        <w:t>radcem se splatností 21 kalendářních dní ode dne doručení.</w:t>
      </w:r>
    </w:p>
    <w:p w:rsidR="008A6D26" w:rsidRPr="00B11340" w:rsidRDefault="00B11340">
      <w:pPr>
        <w:spacing w:after="408"/>
        <w:ind w:left="1484" w:right="91" w:hanging="418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B11340">
        <w:rPr>
          <w:rFonts w:asciiTheme="minorHAnsi" w:hAnsiTheme="minorHAnsi" w:cstheme="minorHAnsi"/>
          <w:szCs w:val="24"/>
        </w:rPr>
        <w:t>i</w:t>
      </w:r>
      <w:proofErr w:type="spellEnd"/>
      <w:r w:rsidRPr="00B11340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B11340">
        <w:rPr>
          <w:rFonts w:asciiTheme="minorHAnsi" w:hAnsiTheme="minorHAnsi" w:cstheme="minorHAnsi"/>
          <w:szCs w:val="24"/>
        </w:rPr>
        <w:t>i</w:t>
      </w:r>
      <w:proofErr w:type="spellEnd"/>
      <w:r w:rsidRPr="00B11340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B11340">
        <w:rPr>
          <w:rFonts w:asciiTheme="minorHAnsi" w:hAnsiTheme="minorHAnsi" w:cstheme="minorHAnsi"/>
          <w:szCs w:val="24"/>
        </w:rPr>
        <w:t xml:space="preserve"> </w:t>
      </w:r>
      <w:r w:rsidRPr="00B11340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</w:t>
      </w:r>
      <w:r w:rsidRPr="00B11340">
        <w:rPr>
          <w:rFonts w:asciiTheme="minorHAnsi" w:hAnsiTheme="minorHAnsi" w:cstheme="minorHAnsi"/>
          <w:szCs w:val="24"/>
        </w:rPr>
        <w:t>urzu. Výše uvedené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8A6D26" w:rsidRPr="00B11340" w:rsidRDefault="00B11340">
      <w:pPr>
        <w:numPr>
          <w:ilvl w:val="0"/>
          <w:numId w:val="4"/>
        </w:numPr>
        <w:spacing w:after="38"/>
        <w:ind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Odměna stanovená v odst. </w:t>
      </w:r>
      <w:r w:rsidRPr="00B11340">
        <w:rPr>
          <w:rFonts w:asciiTheme="minorHAnsi" w:hAnsiTheme="minorHAnsi" w:cstheme="minorHAnsi"/>
          <w:szCs w:val="24"/>
        </w:rPr>
        <w:t xml:space="preserve">1. tohoto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B11340">
        <w:rPr>
          <w:rFonts w:asciiTheme="minorHAnsi" w:hAnsiTheme="minorHAnsi" w:cstheme="minorHAnsi"/>
          <w:szCs w:val="24"/>
        </w:rPr>
        <w:t>faxovné</w:t>
      </w:r>
      <w:proofErr w:type="spellEnd"/>
      <w:r w:rsidRPr="00B11340">
        <w:rPr>
          <w:rFonts w:asciiTheme="minorHAnsi" w:hAnsiTheme="minorHAnsi" w:cstheme="minorHAnsi"/>
          <w:szCs w:val="24"/>
        </w:rPr>
        <w:t>, poštovné včetně kurýrních poplatků, jazykové p</w:t>
      </w:r>
      <w:r w:rsidRPr="00B11340">
        <w:rPr>
          <w:rFonts w:asciiTheme="minorHAnsi" w:hAnsiTheme="minorHAnsi" w:cstheme="minorHAnsi"/>
          <w:szCs w:val="24"/>
        </w:rPr>
        <w:t xml:space="preserve">řeklady, notářské a jiné úřední poplatky, náklady na </w:t>
      </w:r>
      <w:proofErr w:type="spellStart"/>
      <w:r w:rsidRPr="00B11340">
        <w:rPr>
          <w:rFonts w:asciiTheme="minorHAnsi" w:hAnsiTheme="minorHAnsi" w:cstheme="minorHAnsi"/>
          <w:szCs w:val="24"/>
        </w:rPr>
        <w:t>fotokopírování</w:t>
      </w:r>
      <w:proofErr w:type="spellEnd"/>
      <w:r w:rsidRPr="00B11340">
        <w:rPr>
          <w:rFonts w:asciiTheme="minorHAnsi" w:hAnsiTheme="minorHAnsi" w:cstheme="minorHAnsi"/>
          <w:szCs w:val="24"/>
        </w:rPr>
        <w:t>, technické nosiče, a kancelářské potřeby).</w:t>
      </w:r>
    </w:p>
    <w:p w:rsidR="008A6D26" w:rsidRPr="00B11340" w:rsidRDefault="00B11340">
      <w:pPr>
        <w:numPr>
          <w:ilvl w:val="0"/>
          <w:numId w:val="4"/>
        </w:numPr>
        <w:ind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</w:t>
      </w:r>
      <w:r w:rsidRPr="00B11340">
        <w:rPr>
          <w:rFonts w:asciiTheme="minorHAnsi" w:hAnsiTheme="minorHAnsi" w:cstheme="minorHAnsi"/>
          <w:szCs w:val="24"/>
        </w:rPr>
        <w:t>dlužné částky za každý den prodlení. Nebude-li Poradce řádně plnit předmět této smlouvy, je povinen uhradit Klientovi 1.000,-Kč denně za každý den prodlení s plněním.</w:t>
      </w:r>
    </w:p>
    <w:p w:rsidR="008A6D26" w:rsidRPr="00B11340" w:rsidRDefault="00B11340">
      <w:pPr>
        <w:ind w:left="629" w:right="91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4 </w:t>
      </w:r>
      <w:r w:rsidRPr="00B11340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</w:t>
      </w:r>
      <w:r w:rsidRPr="00B11340">
        <w:rPr>
          <w:rFonts w:asciiTheme="minorHAnsi" w:hAnsiTheme="minorHAnsi" w:cstheme="minorHAnsi"/>
          <w:szCs w:val="24"/>
        </w:rPr>
        <w:t>znění pozdějších předpisů stanovené náležitosti nebo bude obsahovat chybné údaje, je Klient oprávněn tuto fakturu ve lhůtě její splatnosti vrátit Poradci, aniž by se tím Klient dostal do prodlení s úhradou faktury. Nová lhůta splatnosti počíná běžet dnem o</w:t>
      </w:r>
      <w:r w:rsidRPr="00B11340">
        <w:rPr>
          <w:rFonts w:asciiTheme="minorHAnsi" w:hAnsiTheme="minorHAnsi" w:cstheme="minorHAnsi"/>
          <w:szCs w:val="24"/>
        </w:rPr>
        <w:t>bdržení opravené nebo nově vystavené faktury. Důvod případného vrácení faktury musí být Klientem jednoznačně vymezen.</w:t>
      </w:r>
    </w:p>
    <w:p w:rsidR="008A6D26" w:rsidRPr="00B11340" w:rsidRDefault="00B11340">
      <w:pPr>
        <w:spacing w:after="0" w:line="259" w:lineRule="auto"/>
        <w:ind w:left="63" w:right="0" w:hanging="10"/>
        <w:jc w:val="center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Článek V.</w:t>
      </w:r>
    </w:p>
    <w:p w:rsidR="008A6D26" w:rsidRPr="00B11340" w:rsidRDefault="00B11340">
      <w:pPr>
        <w:pStyle w:val="Nadpis1"/>
        <w:ind w:left="72" w:right="0"/>
        <w:rPr>
          <w:rFonts w:asciiTheme="minorHAnsi" w:hAnsiTheme="minorHAnsi" w:cstheme="minorHAnsi"/>
          <w:sz w:val="24"/>
          <w:szCs w:val="24"/>
        </w:rPr>
      </w:pPr>
      <w:r w:rsidRPr="00B11340">
        <w:rPr>
          <w:rFonts w:asciiTheme="minorHAnsi" w:hAnsiTheme="minorHAnsi" w:cstheme="minorHAnsi"/>
          <w:sz w:val="24"/>
          <w:szCs w:val="24"/>
        </w:rPr>
        <w:t>Chráněné informace</w:t>
      </w:r>
    </w:p>
    <w:p w:rsidR="008A6D26" w:rsidRPr="00B11340" w:rsidRDefault="00B11340">
      <w:pPr>
        <w:spacing w:after="90"/>
        <w:ind w:left="629" w:right="19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1 </w:t>
      </w:r>
      <w:r w:rsidRPr="00B11340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B11340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8A6D26" w:rsidRPr="00B11340" w:rsidRDefault="00B11340">
      <w:pPr>
        <w:spacing w:after="662"/>
        <w:ind w:left="629" w:right="24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B11340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B11340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8A6D26" w:rsidRPr="00B11340" w:rsidRDefault="00B11340">
      <w:pPr>
        <w:spacing w:after="0" w:line="259" w:lineRule="auto"/>
        <w:ind w:left="63" w:right="0" w:hanging="10"/>
        <w:jc w:val="center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Článek VI.</w:t>
      </w:r>
    </w:p>
    <w:p w:rsidR="008A6D26" w:rsidRPr="00B11340" w:rsidRDefault="00B11340">
      <w:pPr>
        <w:pStyle w:val="Nadpis1"/>
        <w:ind w:left="72" w:right="0"/>
        <w:rPr>
          <w:rFonts w:asciiTheme="minorHAnsi" w:hAnsiTheme="minorHAnsi" w:cstheme="minorHAnsi"/>
          <w:sz w:val="24"/>
          <w:szCs w:val="24"/>
        </w:rPr>
      </w:pPr>
      <w:r w:rsidRPr="00B11340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8A6D26" w:rsidRPr="00B11340" w:rsidRDefault="00B11340">
      <w:pPr>
        <w:spacing w:after="78" w:line="216" w:lineRule="auto"/>
        <w:ind w:left="633" w:right="0" w:hanging="518"/>
        <w:jc w:val="left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3637"/>
            <wp:effectExtent l="0" t="0" r="0" b="0"/>
            <wp:docPr id="31168" name="Picture 3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8" name="Picture 311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340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</w:t>
      </w:r>
      <w:r w:rsidRPr="00B11340">
        <w:rPr>
          <w:rFonts w:asciiTheme="minorHAnsi" w:hAnsiTheme="minorHAnsi" w:cstheme="minorHAnsi"/>
          <w:szCs w:val="24"/>
        </w:rPr>
        <w:t>ění a platnými právními předpisy upravujícími ochranu osobních údajů.</w:t>
      </w:r>
    </w:p>
    <w:p w:rsidR="008A6D26" w:rsidRPr="00B11340" w:rsidRDefault="00B11340">
      <w:pPr>
        <w:numPr>
          <w:ilvl w:val="0"/>
          <w:numId w:val="5"/>
        </w:numPr>
        <w:spacing w:after="53"/>
        <w:ind w:right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8A6D26" w:rsidRPr="00B11340" w:rsidRDefault="00B11340">
      <w:pPr>
        <w:numPr>
          <w:ilvl w:val="0"/>
          <w:numId w:val="5"/>
        </w:numPr>
        <w:ind w:right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6757871</wp:posOffset>
            </wp:positionH>
            <wp:positionV relativeFrom="page">
              <wp:posOffset>4465533</wp:posOffset>
            </wp:positionV>
            <wp:extent cx="9144" cy="9144"/>
            <wp:effectExtent l="0" t="0" r="0" b="0"/>
            <wp:wrapSquare wrapText="bothSides"/>
            <wp:docPr id="19994" name="Picture 19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" name="Picture 199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134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6770064</wp:posOffset>
            </wp:positionH>
            <wp:positionV relativeFrom="page">
              <wp:posOffset>4465533</wp:posOffset>
            </wp:positionV>
            <wp:extent cx="9144" cy="9144"/>
            <wp:effectExtent l="0" t="0" r="0" b="0"/>
            <wp:wrapSquare wrapText="bothSides"/>
            <wp:docPr id="19995" name="Picture 19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" name="Picture 199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1340">
        <w:rPr>
          <w:rFonts w:asciiTheme="minorHAnsi" w:hAnsiTheme="minorHAnsi" w:cstheme="minorHAnsi"/>
          <w:szCs w:val="24"/>
        </w:rPr>
        <w:t>Poradce je pojištěn na šk</w:t>
      </w:r>
      <w:r w:rsidRPr="00B11340">
        <w:rPr>
          <w:rFonts w:asciiTheme="minorHAnsi" w:hAnsiTheme="minorHAnsi" w:cstheme="minorHAnsi"/>
          <w:szCs w:val="24"/>
        </w:rPr>
        <w:t>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klien</w:t>
      </w:r>
      <w:r w:rsidRPr="00B11340">
        <w:rPr>
          <w:rFonts w:asciiTheme="minorHAnsi" w:hAnsiTheme="minorHAnsi" w:cstheme="minorHAnsi"/>
          <w:szCs w:val="24"/>
        </w:rPr>
        <w:t>ta je povinen předložit potvrzení o trvání pojištění.</w:t>
      </w:r>
    </w:p>
    <w:p w:rsidR="008A6D26" w:rsidRPr="00B11340" w:rsidRDefault="00B11340">
      <w:pPr>
        <w:numPr>
          <w:ilvl w:val="0"/>
          <w:numId w:val="5"/>
        </w:numPr>
        <w:ind w:right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B11340">
        <w:rPr>
          <w:rFonts w:asciiTheme="minorHAnsi" w:hAnsiTheme="minorHAnsi" w:cstheme="minorHAnsi"/>
          <w:szCs w:val="24"/>
        </w:rPr>
        <w:t>plnění</w:t>
      </w:r>
      <w:proofErr w:type="gramEnd"/>
      <w:r w:rsidRPr="00B11340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8A6D26" w:rsidRPr="00B11340" w:rsidRDefault="00B11340">
      <w:pPr>
        <w:numPr>
          <w:ilvl w:val="0"/>
          <w:numId w:val="5"/>
        </w:numPr>
        <w:ind w:right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Tato Smlouva je uzavírána na dobu neurčitou.</w:t>
      </w:r>
      <w:r w:rsidRPr="00B11340">
        <w:rPr>
          <w:rFonts w:asciiTheme="minorHAnsi" w:hAnsiTheme="minorHAnsi" w:cstheme="minorHAnsi"/>
          <w:szCs w:val="24"/>
        </w:rPr>
        <w:t xml:space="preserve">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</w:t>
      </w:r>
      <w:r w:rsidRPr="00B11340">
        <w:rPr>
          <w:rFonts w:asciiTheme="minorHAnsi" w:hAnsiTheme="minorHAnsi" w:cstheme="minorHAnsi"/>
          <w:szCs w:val="24"/>
        </w:rPr>
        <w:t>sud poskytnutou činnost.</w:t>
      </w:r>
    </w:p>
    <w:p w:rsidR="008A6D26" w:rsidRPr="00B11340" w:rsidRDefault="00B11340">
      <w:pPr>
        <w:numPr>
          <w:ilvl w:val="0"/>
          <w:numId w:val="5"/>
        </w:numPr>
        <w:spacing w:after="71"/>
        <w:ind w:right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8A6D26" w:rsidRPr="00B11340" w:rsidRDefault="00B11340">
      <w:pPr>
        <w:numPr>
          <w:ilvl w:val="0"/>
          <w:numId w:val="5"/>
        </w:numPr>
        <w:spacing w:after="32"/>
        <w:ind w:right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Tato Smlouva se sepisuje ve (2) dvou vyhotoveních s platností originálu, přičemž každá ze Smluvních stran obdrží po </w:t>
      </w:r>
      <w:r w:rsidRPr="00B11340">
        <w:rPr>
          <w:rFonts w:asciiTheme="minorHAnsi" w:hAnsiTheme="minorHAnsi" w:cstheme="minorHAnsi"/>
          <w:szCs w:val="24"/>
        </w:rPr>
        <w:t>(1) jednom vyhotovení Smlouvy.</w:t>
      </w:r>
    </w:p>
    <w:p w:rsidR="008A6D26" w:rsidRPr="00B11340" w:rsidRDefault="00B11340">
      <w:pPr>
        <w:numPr>
          <w:ilvl w:val="0"/>
          <w:numId w:val="5"/>
        </w:numPr>
        <w:spacing w:after="58"/>
        <w:ind w:right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samostat</w:t>
      </w:r>
      <w:r w:rsidRPr="00B11340">
        <w:rPr>
          <w:rFonts w:asciiTheme="minorHAnsi" w:hAnsiTheme="minorHAnsi" w:cstheme="minorHAnsi"/>
          <w:szCs w:val="24"/>
        </w:rPr>
        <w:t>né a Smlouva se posuzuje, jako by takové ustanovení nikdy neobsahovala.</w:t>
      </w:r>
    </w:p>
    <w:p w:rsidR="008A6D26" w:rsidRPr="00B11340" w:rsidRDefault="00B11340">
      <w:pPr>
        <w:numPr>
          <w:ilvl w:val="0"/>
          <w:numId w:val="5"/>
        </w:numPr>
        <w:spacing w:after="57"/>
        <w:ind w:right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</w:t>
      </w:r>
      <w:r w:rsidRPr="00B11340">
        <w:rPr>
          <w:rFonts w:asciiTheme="minorHAnsi" w:hAnsiTheme="minorHAnsi" w:cstheme="minorHAnsi"/>
          <w:szCs w:val="24"/>
        </w:rPr>
        <w:t>mírnou cestou, zejména aby byly odstraněny okolnosti vedoucí ke vzniku práva od Smlouvy odstoupit, nebo způsobují neplatnost.</w:t>
      </w:r>
    </w:p>
    <w:p w:rsidR="008A6D26" w:rsidRDefault="00B11340">
      <w:pPr>
        <w:ind w:left="629" w:right="0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 xml:space="preserve">1 0. </w:t>
      </w:r>
      <w:r w:rsidRPr="00B11340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B11340">
        <w:rPr>
          <w:rFonts w:asciiTheme="minorHAnsi" w:hAnsiTheme="minorHAnsi" w:cstheme="minorHAnsi"/>
          <w:szCs w:val="24"/>
        </w:rPr>
        <w:t>údaje). Zveřejnění smlouvy zajistí Poradce.</w:t>
      </w:r>
    </w:p>
    <w:p w:rsidR="00B11340" w:rsidRPr="00B11340" w:rsidRDefault="00B11340">
      <w:pPr>
        <w:ind w:left="629" w:right="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tbl>
      <w:tblPr>
        <w:tblStyle w:val="TableGrid"/>
        <w:tblW w:w="7023" w:type="dxa"/>
        <w:tblInd w:w="48" w:type="dxa"/>
        <w:tblCellMar>
          <w:top w:w="1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2899"/>
      </w:tblGrid>
      <w:tr w:rsidR="008A6D26" w:rsidRPr="00B11340">
        <w:trPr>
          <w:trHeight w:val="381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8A6D26" w:rsidRPr="00B11340" w:rsidRDefault="00B11340">
            <w:pPr>
              <w:tabs>
                <w:tab w:val="center" w:pos="1707"/>
                <w:tab w:val="center" w:pos="1997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11340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B1134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2302" cy="124974"/>
                  <wp:effectExtent l="0" t="0" r="0" b="0"/>
                  <wp:docPr id="20856" name="Picture 20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6" name="Picture 2085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2" cy="12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1340">
              <w:rPr>
                <w:rFonts w:asciiTheme="minorHAnsi" w:hAnsiTheme="minorHAnsi" w:cstheme="minorHAnsi"/>
                <w:szCs w:val="24"/>
              </w:rPr>
              <w:tab/>
            </w:r>
            <w:r w:rsidRPr="00B1134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7434" cy="18289"/>
                  <wp:effectExtent l="0" t="0" r="0" b="0"/>
                  <wp:docPr id="20857" name="Picture 20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7" name="Picture 2085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1340">
              <w:rPr>
                <w:rFonts w:asciiTheme="minorHAnsi" w:hAnsiTheme="minorHAnsi" w:cstheme="minorHAnsi"/>
                <w:szCs w:val="24"/>
              </w:rPr>
              <w:tab/>
            </w:r>
            <w:r w:rsidRPr="00B1134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0482" cy="24385"/>
                  <wp:effectExtent l="0" t="0" r="0" b="0"/>
                  <wp:docPr id="20858" name="Picture 20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8" name="Picture 2085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8A6D26" w:rsidRPr="00B11340" w:rsidRDefault="00B11340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B11340">
              <w:rPr>
                <w:rFonts w:asciiTheme="minorHAnsi" w:hAnsiTheme="minorHAnsi" w:cstheme="minorHAnsi"/>
                <w:szCs w:val="24"/>
              </w:rPr>
              <w:t>V Praze, dne 25. 4. 2018</w:t>
            </w:r>
          </w:p>
        </w:tc>
      </w:tr>
      <w:tr w:rsidR="008A6D26" w:rsidRPr="00B11340">
        <w:trPr>
          <w:trHeight w:val="373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8A6D26" w:rsidRPr="00B11340" w:rsidRDefault="00B11340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11340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D26" w:rsidRPr="00B11340" w:rsidRDefault="00B11340">
            <w:pPr>
              <w:spacing w:after="0" w:line="259" w:lineRule="auto"/>
              <w:ind w:left="48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11340">
              <w:rPr>
                <w:rFonts w:asciiTheme="minorHAnsi" w:hAnsiTheme="minorHAnsi" w:cstheme="minorHAnsi"/>
                <w:szCs w:val="24"/>
              </w:rPr>
              <w:t>Mgr. Josef Tomek</w:t>
            </w:r>
          </w:p>
        </w:tc>
      </w:tr>
    </w:tbl>
    <w:p w:rsidR="008A6D26" w:rsidRPr="00B11340" w:rsidRDefault="00B11340">
      <w:pPr>
        <w:tabs>
          <w:tab w:val="center" w:pos="5225"/>
        </w:tabs>
        <w:spacing w:after="40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szCs w:val="24"/>
        </w:rPr>
        <w:t>jednatel BDO Advisory s.r.o.</w:t>
      </w:r>
      <w:r w:rsidRPr="00B11340">
        <w:rPr>
          <w:rFonts w:asciiTheme="minorHAnsi" w:hAnsiTheme="minorHAnsi" w:cstheme="minorHAnsi"/>
          <w:szCs w:val="24"/>
        </w:rPr>
        <w:tab/>
        <w:t>ředitel školy</w:t>
      </w:r>
    </w:p>
    <w:p w:rsidR="008A6D26" w:rsidRPr="00B11340" w:rsidRDefault="00B11340">
      <w:pPr>
        <w:spacing w:after="0" w:line="259" w:lineRule="auto"/>
        <w:ind w:left="67" w:right="0" w:firstLine="0"/>
        <w:jc w:val="left"/>
        <w:rPr>
          <w:rFonts w:asciiTheme="minorHAnsi" w:hAnsiTheme="minorHAnsi" w:cstheme="minorHAnsi"/>
          <w:szCs w:val="24"/>
        </w:rPr>
      </w:pPr>
      <w:r w:rsidRPr="00B11340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672709" cy="2292205"/>
            <wp:effectExtent l="0" t="0" r="0" b="0"/>
            <wp:docPr id="31170" name="Picture 3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0" name="Picture 311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72709" cy="229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D26" w:rsidRPr="00B11340">
      <w:footerReference w:type="even" r:id="rId27"/>
      <w:footerReference w:type="default" r:id="rId28"/>
      <w:footerReference w:type="first" r:id="rId29"/>
      <w:pgSz w:w="11900" w:h="16820"/>
      <w:pgMar w:top="1423" w:right="1363" w:bottom="1536" w:left="1339" w:header="708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11340">
      <w:pPr>
        <w:spacing w:after="0" w:line="240" w:lineRule="auto"/>
      </w:pPr>
      <w:r>
        <w:separator/>
      </w:r>
    </w:p>
  </w:endnote>
  <w:endnote w:type="continuationSeparator" w:id="0">
    <w:p w:rsidR="00000000" w:rsidRDefault="00B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26" w:rsidRDefault="00B11340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26" w:rsidRDefault="00B11340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26" w:rsidRDefault="00B11340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11340">
      <w:pPr>
        <w:spacing w:after="0" w:line="240" w:lineRule="auto"/>
      </w:pPr>
      <w:r>
        <w:separator/>
      </w:r>
    </w:p>
  </w:footnote>
  <w:footnote w:type="continuationSeparator" w:id="0">
    <w:p w:rsidR="00000000" w:rsidRDefault="00B1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5B2"/>
    <w:multiLevelType w:val="hybridMultilevel"/>
    <w:tmpl w:val="0FD856FC"/>
    <w:lvl w:ilvl="0" w:tplc="65A870FE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84E5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E799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4FE6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6F6F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0425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C63D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4263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AD1B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A5A86"/>
    <w:multiLevelType w:val="hybridMultilevel"/>
    <w:tmpl w:val="42900810"/>
    <w:lvl w:ilvl="0" w:tplc="BD50235E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CE36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4C10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8770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6DC5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86E7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0259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A312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AB7A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6F04F6"/>
    <w:multiLevelType w:val="hybridMultilevel"/>
    <w:tmpl w:val="1D84A488"/>
    <w:lvl w:ilvl="0" w:tplc="89786574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4FBF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257F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C081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CFDE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2AE7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6DBB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0D36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C41D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0C1E9F"/>
    <w:multiLevelType w:val="hybridMultilevel"/>
    <w:tmpl w:val="FF4E02C2"/>
    <w:lvl w:ilvl="0" w:tplc="47168406">
      <w:start w:val="2"/>
      <w:numFmt w:val="decimal"/>
      <w:lvlText w:val="%1."/>
      <w:lvlJc w:val="left"/>
      <w:pPr>
        <w:ind w:left="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A1FE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0024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CB58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0A98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231D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A009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4579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02A6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A5109"/>
    <w:multiLevelType w:val="hybridMultilevel"/>
    <w:tmpl w:val="239ED0CE"/>
    <w:lvl w:ilvl="0" w:tplc="FA30A6FA">
      <w:start w:val="4"/>
      <w:numFmt w:val="decimal"/>
      <w:lvlText w:val="%1."/>
      <w:lvlJc w:val="left"/>
      <w:pPr>
        <w:ind w:left="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A73E0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6C2D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0E9F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6C5B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2565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27ADC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22AB0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605D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26"/>
    <w:rsid w:val="008A6D26"/>
    <w:rsid w:val="00B1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2C63"/>
  <w15:docId w15:val="{5A050073-C546-45B2-B793-834A7999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19" w:lineRule="auto"/>
      <w:ind w:left="610" w:right="53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7"/>
      <w:ind w:left="87" w:right="484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11458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KM_C558-20180507095920</dc:title>
  <dc:subject/>
  <dc:creator>Petr Gabriel</dc:creator>
  <cp:keywords/>
  <cp:lastModifiedBy>Petr Gabriel</cp:lastModifiedBy>
  <cp:revision>2</cp:revision>
  <dcterms:created xsi:type="dcterms:W3CDTF">2018-05-24T08:19:00Z</dcterms:created>
  <dcterms:modified xsi:type="dcterms:W3CDTF">2018-05-24T08:19:00Z</dcterms:modified>
</cp:coreProperties>
</file>