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86" w:rsidRDefault="004A7F86" w:rsidP="004A7F8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bbraun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24, 2018 3:18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2181212061 / Akceptace</w:t>
      </w:r>
    </w:p>
    <w:p w:rsidR="004A7F86" w:rsidRDefault="004A7F86" w:rsidP="004A7F86"/>
    <w:p w:rsidR="004A7F86" w:rsidRDefault="004A7F86" w:rsidP="004A7F86">
      <w:pPr>
        <w:rPr>
          <w:color w:val="FF0000"/>
          <w:sz w:val="22"/>
          <w:szCs w:val="22"/>
        </w:rPr>
      </w:pPr>
      <w:r>
        <w:rPr>
          <w:rFonts w:ascii="Helv" w:hAnsi="Helv"/>
          <w:color w:val="000000"/>
          <w:sz w:val="20"/>
          <w:szCs w:val="20"/>
        </w:rPr>
        <w:t>Dobrý den,</w:t>
      </w:r>
    </w:p>
    <w:p w:rsidR="004A7F86" w:rsidRDefault="004A7F86" w:rsidP="004A7F86">
      <w:pPr>
        <w:rPr>
          <w:color w:val="FF0000"/>
          <w:sz w:val="22"/>
          <w:szCs w:val="22"/>
        </w:rPr>
      </w:pPr>
    </w:p>
    <w:p w:rsidR="004A7F86" w:rsidRDefault="004A7F86" w:rsidP="004A7F86">
      <w:pPr>
        <w:rPr>
          <w:rFonts w:ascii="Calibri" w:hAnsi="Calibri"/>
          <w:sz w:val="22"/>
          <w:szCs w:val="22"/>
          <w:lang w:eastAsia="en-US"/>
        </w:rPr>
      </w:pPr>
      <w:r>
        <w:rPr>
          <w:color w:val="FF0000"/>
          <w:sz w:val="22"/>
          <w:szCs w:val="22"/>
        </w:rPr>
        <w:t xml:space="preserve">Předmětnou objednávku č. </w:t>
      </w:r>
      <w:r>
        <w:rPr>
          <w:b/>
          <w:bCs/>
          <w:color w:val="FF0000"/>
          <w:sz w:val="22"/>
          <w:szCs w:val="22"/>
        </w:rPr>
        <w:t xml:space="preserve">2181212061 </w:t>
      </w:r>
      <w:r>
        <w:rPr>
          <w:color w:val="FF0000"/>
          <w:sz w:val="22"/>
          <w:szCs w:val="22"/>
        </w:rPr>
        <w:t xml:space="preserve">akceptujeme za podmínek v ní stanovených a v hodnotě ve výši </w:t>
      </w:r>
      <w:r>
        <w:rPr>
          <w:b/>
          <w:bCs/>
          <w:color w:val="FF0000"/>
          <w:sz w:val="22"/>
          <w:szCs w:val="22"/>
        </w:rPr>
        <w:t>61.209,06</w:t>
      </w:r>
      <w:r>
        <w:rPr>
          <w:color w:val="FF0000"/>
          <w:sz w:val="22"/>
          <w:szCs w:val="22"/>
        </w:rPr>
        <w:t>,- Kč včetně DPH.</w:t>
      </w:r>
      <w:r>
        <w:rPr>
          <w:sz w:val="22"/>
          <w:szCs w:val="22"/>
        </w:rPr>
        <w:t>“</w:t>
      </w:r>
    </w:p>
    <w:p w:rsidR="004A7F86" w:rsidRDefault="004A7F86" w:rsidP="004A7F86">
      <w:pPr>
        <w:rPr>
          <w:rFonts w:ascii="Calibri" w:hAnsi="Calibri"/>
          <w:sz w:val="22"/>
          <w:szCs w:val="22"/>
          <w:lang w:eastAsia="en-US"/>
        </w:rPr>
      </w:pPr>
    </w:p>
    <w:p w:rsidR="00A636AE" w:rsidRDefault="004A7F86" w:rsidP="004A7F86">
      <w:r>
        <w:rPr>
          <w:rFonts w:ascii="Helv" w:hAnsi="Helv"/>
          <w:color w:val="000000"/>
          <w:sz w:val="20"/>
          <w:szCs w:val="20"/>
        </w:rPr>
        <w:t>Děkuji a přeji Vám hezký den.</w:t>
      </w:r>
      <w:r>
        <w:rPr>
          <w:rFonts w:ascii="Helv" w:hAnsi="Helv"/>
          <w:color w:val="000000"/>
          <w:sz w:val="20"/>
          <w:szCs w:val="20"/>
        </w:rPr>
        <w:br/>
      </w:r>
      <w:r>
        <w:rPr>
          <w:rFonts w:ascii="Helv" w:hAnsi="Helv"/>
          <w:color w:val="000000"/>
          <w:sz w:val="20"/>
          <w:szCs w:val="20"/>
        </w:rPr>
        <w:br/>
      </w:r>
      <w:r>
        <w:rPr>
          <w:rFonts w:ascii="Helv" w:hAnsi="Helv"/>
          <w:color w:val="000000"/>
          <w:sz w:val="20"/>
          <w:szCs w:val="20"/>
        </w:rPr>
        <w:br/>
        <w:t>Referentka Zákaznického centra</w:t>
      </w:r>
      <w:r>
        <w:rPr>
          <w:rFonts w:ascii="Helv" w:hAnsi="Helv"/>
          <w:color w:val="000000"/>
          <w:sz w:val="20"/>
          <w:szCs w:val="20"/>
        </w:rPr>
        <w:br/>
      </w:r>
      <w:r>
        <w:rPr>
          <w:rFonts w:ascii="Helv" w:hAnsi="Helv"/>
          <w:color w:val="000000"/>
          <w:sz w:val="20"/>
          <w:szCs w:val="20"/>
        </w:rPr>
        <w:br/>
        <w:t>B. Braun Medical s.r.o.</w:t>
      </w:r>
      <w:r>
        <w:rPr>
          <w:rFonts w:ascii="Helv" w:hAnsi="Helv"/>
          <w:color w:val="000000"/>
          <w:sz w:val="20"/>
          <w:szCs w:val="20"/>
        </w:rPr>
        <w:br/>
        <w:t>Zákaznické centrum</w:t>
      </w:r>
      <w:r>
        <w:rPr>
          <w:rFonts w:ascii="Helv" w:hAnsi="Helv"/>
          <w:color w:val="000000"/>
          <w:sz w:val="20"/>
          <w:szCs w:val="20"/>
        </w:rPr>
        <w:br/>
      </w:r>
      <w:bookmarkStart w:id="0" w:name="_GoBack"/>
      <w:bookmarkEnd w:id="0"/>
    </w:p>
    <w:sectPr w:rsidR="00A6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86"/>
    <w:rsid w:val="004A7F86"/>
    <w:rsid w:val="00A6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F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F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2018-05-25T04:33:00Z</dcterms:created>
  <dcterms:modified xsi:type="dcterms:W3CDTF">2018-05-25T04:36:00Z</dcterms:modified>
</cp:coreProperties>
</file>