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8" w:rsidRPr="006030AD" w:rsidRDefault="00174B78" w:rsidP="00174B78">
      <w:pPr>
        <w:pStyle w:val="Nzev"/>
        <w:rPr>
          <w:rFonts w:ascii="Verdana" w:hAnsi="Verdana"/>
          <w:sz w:val="20"/>
        </w:rPr>
      </w:pPr>
      <w:bookmarkStart w:id="0" w:name="_GoBack"/>
      <w:bookmarkEnd w:id="0"/>
      <w:r w:rsidRPr="006030AD">
        <w:rPr>
          <w:rFonts w:ascii="Verdana" w:hAnsi="Verdana"/>
          <w:sz w:val="20"/>
        </w:rPr>
        <w:t>KUPNÍ SMLOUVA</w:t>
      </w:r>
    </w:p>
    <w:p w:rsidR="00174B78" w:rsidRPr="006030AD" w:rsidRDefault="00174B78" w:rsidP="00A70ED7">
      <w:pPr>
        <w:pStyle w:val="Nzev"/>
        <w:spacing w:before="0" w:line="240" w:lineRule="auto"/>
        <w:jc w:val="left"/>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uzavřená dle § </w:t>
      </w:r>
      <w:r w:rsidR="00ED2F89" w:rsidRPr="006030AD">
        <w:rPr>
          <w:rFonts w:ascii="Verdana" w:hAnsi="Verdana"/>
          <w:b/>
        </w:rPr>
        <w:t>2079 a násl.</w:t>
      </w:r>
      <w:r w:rsidRPr="006030AD">
        <w:rPr>
          <w:rFonts w:ascii="Verdana" w:hAnsi="Verdana"/>
          <w:b/>
        </w:rPr>
        <w:t xml:space="preserve"> z.č. </w:t>
      </w:r>
      <w:r w:rsidR="002520BB" w:rsidRPr="006030AD">
        <w:rPr>
          <w:rFonts w:ascii="Verdana" w:hAnsi="Verdana"/>
          <w:b/>
        </w:rPr>
        <w:t>89</w:t>
      </w:r>
      <w:r w:rsidRPr="006030AD">
        <w:rPr>
          <w:rFonts w:ascii="Verdana" w:hAnsi="Verdana"/>
          <w:b/>
        </w:rPr>
        <w:t>/</w:t>
      </w:r>
      <w:r w:rsidR="002520BB" w:rsidRPr="006030AD">
        <w:rPr>
          <w:rFonts w:ascii="Verdana" w:hAnsi="Verdana"/>
          <w:b/>
        </w:rPr>
        <w:t>2012</w:t>
      </w:r>
      <w:r w:rsidRPr="006030AD">
        <w:rPr>
          <w:rFonts w:ascii="Verdana" w:hAnsi="Verdana"/>
          <w:b/>
        </w:rPr>
        <w:t xml:space="preserve"> Sb., ob</w:t>
      </w:r>
      <w:r w:rsidR="002520BB" w:rsidRPr="006030AD">
        <w:rPr>
          <w:rFonts w:ascii="Verdana" w:hAnsi="Verdana"/>
          <w:b/>
        </w:rPr>
        <w:t>čanského</w:t>
      </w:r>
      <w:r w:rsidRPr="006030AD">
        <w:rPr>
          <w:rFonts w:ascii="Verdana" w:hAnsi="Verdana"/>
          <w:b/>
        </w:rPr>
        <w:t xml:space="preserve"> zákoníku mezi těmito smluvními stranami:</w:t>
      </w:r>
    </w:p>
    <w:p w:rsidR="00174B78" w:rsidRPr="006030AD" w:rsidRDefault="00174B78" w:rsidP="00174B78">
      <w:pPr>
        <w:spacing w:before="120" w:line="240" w:lineRule="atLeast"/>
        <w:rPr>
          <w:rFonts w:ascii="Verdana" w:hAnsi="Verdana"/>
          <w:b/>
        </w:rPr>
      </w:pPr>
    </w:p>
    <w:p w:rsidR="00174B78" w:rsidRPr="006030AD" w:rsidRDefault="00174B78" w:rsidP="00174B78">
      <w:pPr>
        <w:spacing w:before="120" w:line="240" w:lineRule="atLeast"/>
        <w:ind w:right="-199"/>
        <w:rPr>
          <w:rFonts w:ascii="Verdana" w:hAnsi="Verdana"/>
          <w:b/>
        </w:rPr>
      </w:pPr>
      <w:r w:rsidRPr="006030AD">
        <w:rPr>
          <w:rFonts w:ascii="Verdana" w:hAnsi="Verdana"/>
          <w:b/>
        </w:rPr>
        <w:t xml:space="preserve">1. Kupující: </w:t>
      </w:r>
    </w:p>
    <w:p w:rsidR="006030AD" w:rsidRPr="006030AD" w:rsidRDefault="006030AD" w:rsidP="006030AD">
      <w:pPr>
        <w:rPr>
          <w:rFonts w:ascii="Verdana" w:hAnsi="Verdana"/>
          <w:b/>
        </w:rPr>
      </w:pPr>
      <w:r w:rsidRPr="006030AD">
        <w:rPr>
          <w:rFonts w:ascii="Verdana" w:hAnsi="Verdana"/>
          <w:b/>
        </w:rPr>
        <w:t xml:space="preserve">Akademie múzických umění v Praze, veřejná vysoká škola dle zák. č. 111/1998 Sb., v platném znění </w:t>
      </w:r>
    </w:p>
    <w:p w:rsidR="006030AD" w:rsidRPr="006030AD" w:rsidRDefault="006030AD" w:rsidP="006030AD">
      <w:pPr>
        <w:rPr>
          <w:rFonts w:ascii="Verdana" w:hAnsi="Verdana"/>
        </w:rPr>
      </w:pPr>
      <w:r w:rsidRPr="006030AD">
        <w:rPr>
          <w:rFonts w:ascii="Verdana" w:hAnsi="Verdana"/>
        </w:rPr>
        <w:t>Sídlo: Malostranské nám. 12, 118 00 Praha 1, Česká republika</w:t>
      </w:r>
    </w:p>
    <w:p w:rsidR="006030AD" w:rsidRPr="006030AD" w:rsidRDefault="006030AD" w:rsidP="006030AD">
      <w:pPr>
        <w:rPr>
          <w:rFonts w:ascii="Verdana" w:hAnsi="Verdana"/>
        </w:rPr>
      </w:pPr>
      <w:r w:rsidRPr="006030AD">
        <w:rPr>
          <w:rFonts w:ascii="Verdana" w:hAnsi="Verdana"/>
        </w:rPr>
        <w:t>IČ: 61384984</w:t>
      </w:r>
    </w:p>
    <w:p w:rsidR="006030AD" w:rsidRPr="006030AD" w:rsidRDefault="006030AD" w:rsidP="006030AD">
      <w:pPr>
        <w:rPr>
          <w:rFonts w:ascii="Verdana" w:hAnsi="Verdana"/>
        </w:rPr>
      </w:pPr>
      <w:r w:rsidRPr="006030AD">
        <w:rPr>
          <w:rFonts w:ascii="Verdana" w:hAnsi="Verdana"/>
        </w:rPr>
        <w:t>DIČ: CZ61384984</w:t>
      </w:r>
    </w:p>
    <w:p w:rsidR="006030AD" w:rsidRPr="006030AD" w:rsidRDefault="006030AD" w:rsidP="006030AD">
      <w:pPr>
        <w:rPr>
          <w:rFonts w:ascii="Verdana" w:hAnsi="Verdana"/>
        </w:rPr>
      </w:pPr>
      <w:r w:rsidRPr="006030AD">
        <w:rPr>
          <w:rFonts w:ascii="Verdana" w:hAnsi="Verdana"/>
        </w:rPr>
        <w:t xml:space="preserve">Bankovní spojení: </w:t>
      </w:r>
      <w:r w:rsidR="00F1024A">
        <w:rPr>
          <w:rFonts w:ascii="Verdana" w:hAnsi="Verdana"/>
        </w:rPr>
        <w:t>xxxxxxxxxxxxxxxxxx</w:t>
      </w:r>
      <w:r w:rsidRPr="006030AD">
        <w:rPr>
          <w:rFonts w:ascii="Verdana" w:hAnsi="Verdana"/>
        </w:rPr>
        <w:t xml:space="preserve"> </w:t>
      </w:r>
    </w:p>
    <w:p w:rsidR="006030AD" w:rsidRPr="006030AD" w:rsidRDefault="005E0BD9" w:rsidP="006030AD">
      <w:pPr>
        <w:rPr>
          <w:rFonts w:ascii="Verdana" w:hAnsi="Verdana"/>
          <w:i/>
        </w:rPr>
      </w:pPr>
      <w:r>
        <w:rPr>
          <w:rFonts w:ascii="Verdana" w:hAnsi="Verdana"/>
        </w:rPr>
        <w:t>Zastoupení</w:t>
      </w:r>
      <w:r w:rsidR="006030AD" w:rsidRPr="006030AD">
        <w:rPr>
          <w:rFonts w:ascii="Verdana" w:hAnsi="Verdana"/>
        </w:rPr>
        <w:t xml:space="preserve">: </w:t>
      </w:r>
      <w:r w:rsidR="00866C38">
        <w:rPr>
          <w:rFonts w:ascii="Verdana" w:hAnsi="Verdana"/>
          <w:i/>
        </w:rPr>
        <w:t>I</w:t>
      </w:r>
      <w:r w:rsidR="006030AD">
        <w:rPr>
          <w:rFonts w:ascii="Verdana" w:hAnsi="Verdana"/>
          <w:i/>
        </w:rPr>
        <w:t>ng. Ladislav Palusk</w:t>
      </w:r>
      <w:r>
        <w:rPr>
          <w:rFonts w:ascii="Verdana" w:hAnsi="Verdana"/>
          <w:i/>
        </w:rPr>
        <w:t>a</w:t>
      </w:r>
      <w:r w:rsidR="006030AD">
        <w:rPr>
          <w:rFonts w:ascii="Verdana" w:hAnsi="Verdana"/>
          <w:i/>
        </w:rPr>
        <w:t>, kvestor</w:t>
      </w:r>
    </w:p>
    <w:p w:rsidR="00866C38" w:rsidRDefault="00866C38" w:rsidP="006030AD">
      <w:pPr>
        <w:rPr>
          <w:rFonts w:ascii="Verdana" w:hAnsi="Verdana"/>
        </w:rPr>
      </w:pPr>
      <w:r>
        <w:rPr>
          <w:rFonts w:ascii="Verdana" w:hAnsi="Verdana"/>
        </w:rPr>
        <w:t>Osob</w:t>
      </w:r>
      <w:r w:rsidR="005E0BD9">
        <w:rPr>
          <w:rFonts w:ascii="Verdana" w:hAnsi="Verdana"/>
        </w:rPr>
        <w:t>a</w:t>
      </w:r>
      <w:r w:rsidR="006030AD" w:rsidRPr="006030AD">
        <w:rPr>
          <w:rFonts w:ascii="Verdana" w:hAnsi="Verdana"/>
        </w:rPr>
        <w:t xml:space="preserve"> oprávněná k věcným jednáním:</w:t>
      </w:r>
      <w:r w:rsidR="006030AD">
        <w:rPr>
          <w:rFonts w:ascii="Verdana" w:hAnsi="Verdana"/>
        </w:rPr>
        <w:t xml:space="preserve"> </w:t>
      </w:r>
    </w:p>
    <w:p w:rsidR="00866C38" w:rsidRDefault="00F1024A" w:rsidP="006030AD">
      <w:pPr>
        <w:rPr>
          <w:rFonts w:ascii="Verdana" w:hAnsi="Verdana"/>
          <w:i/>
        </w:rPr>
      </w:pPr>
      <w:r>
        <w:rPr>
          <w:rFonts w:ascii="Verdana" w:hAnsi="Verdana"/>
          <w:i/>
        </w:rPr>
        <w:t>Ing. Jindřich Kolek, tajemník FAMU</w:t>
      </w:r>
    </w:p>
    <w:p w:rsidR="00174B78" w:rsidRPr="006030AD" w:rsidRDefault="008D16A9" w:rsidP="006030AD">
      <w:pPr>
        <w:rPr>
          <w:rFonts w:ascii="Verdana" w:hAnsi="Verdana"/>
        </w:rPr>
      </w:pPr>
      <w:r w:rsidDel="008D16A9">
        <w:rPr>
          <w:rFonts w:ascii="Verdana" w:hAnsi="Verdana"/>
          <w:i/>
        </w:rPr>
        <w:t xml:space="preserve"> </w:t>
      </w:r>
      <w:r w:rsidR="00174B78" w:rsidRPr="006030AD">
        <w:rPr>
          <w:rFonts w:ascii="Verdana" w:hAnsi="Verdana"/>
          <w:b/>
        </w:rPr>
        <w:t>(dále jen „kupující“)</w:t>
      </w:r>
    </w:p>
    <w:p w:rsidR="00174B78" w:rsidRPr="006030AD" w:rsidRDefault="00174B78" w:rsidP="00174B78">
      <w:pPr>
        <w:spacing w:before="120" w:line="240" w:lineRule="atLeast"/>
        <w:rPr>
          <w:rFonts w:ascii="Verdana" w:hAnsi="Verdana"/>
          <w:b/>
        </w:rPr>
      </w:pPr>
    </w:p>
    <w:p w:rsidR="006030AD" w:rsidRPr="006030AD" w:rsidRDefault="00174B78" w:rsidP="006030AD">
      <w:pPr>
        <w:spacing w:before="120" w:line="240" w:lineRule="atLeast"/>
        <w:ind w:right="-199"/>
        <w:rPr>
          <w:rFonts w:ascii="Verdana" w:hAnsi="Verdana"/>
          <w:b/>
        </w:rPr>
      </w:pPr>
      <w:r w:rsidRPr="006030AD">
        <w:rPr>
          <w:rFonts w:ascii="Verdana" w:hAnsi="Verdana"/>
          <w:b/>
        </w:rPr>
        <w:t xml:space="preserve">2. </w:t>
      </w:r>
      <w:r w:rsidR="006030AD">
        <w:rPr>
          <w:rFonts w:ascii="Verdana" w:hAnsi="Verdana"/>
          <w:b/>
        </w:rPr>
        <w:t>Prodávající</w:t>
      </w:r>
      <w:r w:rsidR="006030AD" w:rsidRPr="006030AD">
        <w:rPr>
          <w:rFonts w:ascii="Verdana" w:hAnsi="Verdana"/>
          <w:b/>
        </w:rPr>
        <w:t xml:space="preserve">: </w:t>
      </w:r>
    </w:p>
    <w:p w:rsidR="006030AD" w:rsidRPr="002C37F9" w:rsidRDefault="002C37F9" w:rsidP="006030AD">
      <w:pPr>
        <w:rPr>
          <w:rFonts w:ascii="Verdana" w:hAnsi="Verdana"/>
          <w:b/>
        </w:rPr>
      </w:pPr>
      <w:r>
        <w:rPr>
          <w:rFonts w:ascii="Verdana" w:hAnsi="Verdana"/>
          <w:b/>
        </w:rPr>
        <w:t>AUDIO</w:t>
      </w:r>
      <w:r w:rsidR="00823CE1">
        <w:rPr>
          <w:rFonts w:ascii="Verdana" w:hAnsi="Verdana"/>
          <w:b/>
        </w:rPr>
        <w:t xml:space="preserve"> </w:t>
      </w:r>
      <w:r>
        <w:rPr>
          <w:rFonts w:ascii="Verdana" w:hAnsi="Verdana"/>
          <w:b/>
        </w:rPr>
        <w:t>PARTNER s.r.o.</w:t>
      </w:r>
    </w:p>
    <w:p w:rsidR="005E0BD9" w:rsidRDefault="006030AD" w:rsidP="006030AD">
      <w:pPr>
        <w:rPr>
          <w:rFonts w:ascii="Verdana" w:hAnsi="Verdana"/>
        </w:rPr>
      </w:pPr>
      <w:r w:rsidRPr="001D770B">
        <w:rPr>
          <w:rFonts w:ascii="Verdana" w:hAnsi="Verdana"/>
        </w:rPr>
        <w:t>Sídlo:</w:t>
      </w:r>
      <w:r w:rsidR="002C37F9">
        <w:rPr>
          <w:rFonts w:ascii="Verdana" w:hAnsi="Verdana"/>
        </w:rPr>
        <w:t xml:space="preserve"> Děkanská vinice I 1644</w:t>
      </w:r>
    </w:p>
    <w:p w:rsidR="0004389E" w:rsidRPr="001D770B" w:rsidRDefault="005E0BD9" w:rsidP="006030AD">
      <w:pPr>
        <w:rPr>
          <w:rFonts w:ascii="Verdana" w:hAnsi="Verdana"/>
        </w:rPr>
      </w:pPr>
      <w:r>
        <w:rPr>
          <w:rFonts w:ascii="Verdana" w:hAnsi="Verdana"/>
        </w:rPr>
        <w:t>Právní forma:</w:t>
      </w:r>
      <w:r w:rsidR="006030AD" w:rsidRPr="001D770B">
        <w:rPr>
          <w:rFonts w:ascii="Verdana" w:hAnsi="Verdana"/>
        </w:rPr>
        <w:t xml:space="preserve"> </w:t>
      </w:r>
      <w:r w:rsidR="002C37F9">
        <w:rPr>
          <w:rFonts w:ascii="Verdana" w:hAnsi="Verdana"/>
        </w:rPr>
        <w:t>společnost s ručením omezeným</w:t>
      </w:r>
    </w:p>
    <w:p w:rsidR="00866C38" w:rsidRPr="001D770B" w:rsidRDefault="00866C38" w:rsidP="006030AD">
      <w:pPr>
        <w:rPr>
          <w:rFonts w:ascii="Verdana" w:hAnsi="Verdana"/>
        </w:rPr>
      </w:pPr>
      <w:r w:rsidRPr="001D770B">
        <w:rPr>
          <w:rFonts w:ascii="Verdana" w:hAnsi="Verdana"/>
        </w:rPr>
        <w:t xml:space="preserve">Provozovna: </w:t>
      </w:r>
      <w:r w:rsidR="002C37F9">
        <w:rPr>
          <w:rFonts w:ascii="Verdana" w:hAnsi="Verdana"/>
        </w:rPr>
        <w:t>Dtto</w:t>
      </w:r>
    </w:p>
    <w:p w:rsidR="006030AD" w:rsidRPr="001D770B" w:rsidRDefault="006030AD" w:rsidP="006030AD">
      <w:pPr>
        <w:rPr>
          <w:rFonts w:ascii="Verdana" w:hAnsi="Verdana"/>
        </w:rPr>
      </w:pPr>
      <w:r w:rsidRPr="001D770B">
        <w:rPr>
          <w:rFonts w:ascii="Verdana" w:hAnsi="Verdana"/>
        </w:rPr>
        <w:t xml:space="preserve">IČ: </w:t>
      </w:r>
      <w:r w:rsidR="002C37F9">
        <w:rPr>
          <w:rFonts w:ascii="Verdana" w:hAnsi="Verdana"/>
        </w:rPr>
        <w:t>27114147</w:t>
      </w:r>
    </w:p>
    <w:p w:rsidR="006030AD" w:rsidRPr="001D770B" w:rsidRDefault="006030AD" w:rsidP="006030AD">
      <w:pPr>
        <w:rPr>
          <w:rFonts w:ascii="Verdana" w:hAnsi="Verdana"/>
        </w:rPr>
      </w:pPr>
      <w:r w:rsidRPr="001D770B">
        <w:rPr>
          <w:rFonts w:ascii="Verdana" w:hAnsi="Verdana"/>
        </w:rPr>
        <w:t>DIČ:</w:t>
      </w:r>
      <w:r w:rsidR="002C37F9">
        <w:rPr>
          <w:rFonts w:ascii="Verdana" w:hAnsi="Verdana"/>
        </w:rPr>
        <w:t xml:space="preserve"> CZ27114147</w:t>
      </w:r>
    </w:p>
    <w:p w:rsidR="006030AD" w:rsidRDefault="006030AD" w:rsidP="006030AD">
      <w:pPr>
        <w:rPr>
          <w:rFonts w:ascii="Verdana" w:hAnsi="Verdana"/>
        </w:rPr>
      </w:pPr>
      <w:r w:rsidRPr="001D770B">
        <w:rPr>
          <w:rFonts w:ascii="Verdana" w:hAnsi="Verdana"/>
        </w:rPr>
        <w:t xml:space="preserve">Bankovní spojení: </w:t>
      </w:r>
      <w:r w:rsidR="002C37F9">
        <w:rPr>
          <w:rFonts w:ascii="Verdana" w:hAnsi="Verdana"/>
        </w:rPr>
        <w:t>xxxxxxxxxxxxxxxxxxxx</w:t>
      </w:r>
    </w:p>
    <w:p w:rsidR="005E0BD9" w:rsidRDefault="005E0BD9" w:rsidP="006030AD">
      <w:pPr>
        <w:rPr>
          <w:rFonts w:ascii="Verdana" w:hAnsi="Verdana"/>
        </w:rPr>
      </w:pPr>
      <w:r>
        <w:rPr>
          <w:rFonts w:ascii="Verdana" w:hAnsi="Verdana"/>
        </w:rPr>
        <w:t>Plátce DPH: ano</w:t>
      </w:r>
    </w:p>
    <w:p w:rsidR="005E0BD9" w:rsidRPr="008D16A9" w:rsidRDefault="005E0BD9" w:rsidP="005E0BD9">
      <w:pPr>
        <w:rPr>
          <w:rFonts w:ascii="Verdana" w:hAnsi="Verdana"/>
        </w:rPr>
      </w:pPr>
      <w:r w:rsidRPr="008D16A9">
        <w:rPr>
          <w:rFonts w:ascii="Verdana" w:hAnsi="Verdana"/>
        </w:rPr>
        <w:t>Daňový domicil:</w:t>
      </w:r>
      <w:r w:rsidR="002C37F9">
        <w:rPr>
          <w:rFonts w:ascii="Verdana" w:hAnsi="Verdana"/>
        </w:rPr>
        <w:t xml:space="preserve"> Česká republika</w:t>
      </w:r>
    </w:p>
    <w:p w:rsidR="00A70ED7" w:rsidRPr="002C37F9" w:rsidRDefault="005E0BD9" w:rsidP="00A70ED7">
      <w:pPr>
        <w:rPr>
          <w:rFonts w:ascii="Verdana" w:hAnsi="Verdana"/>
          <w:i/>
        </w:rPr>
      </w:pPr>
      <w:r>
        <w:rPr>
          <w:rFonts w:ascii="Verdana" w:hAnsi="Verdana"/>
        </w:rPr>
        <w:t>Zastoupení</w:t>
      </w:r>
      <w:r w:rsidR="006030AD" w:rsidRPr="001D770B">
        <w:rPr>
          <w:rFonts w:ascii="Verdana" w:hAnsi="Verdana"/>
        </w:rPr>
        <w:t xml:space="preserve">: </w:t>
      </w:r>
      <w:r w:rsidR="002C37F9" w:rsidRPr="002C37F9">
        <w:rPr>
          <w:rFonts w:ascii="Verdana" w:hAnsi="Verdana"/>
          <w:i/>
        </w:rPr>
        <w:t>Jan Pils, jednatel</w:t>
      </w:r>
    </w:p>
    <w:p w:rsidR="005E0BD9" w:rsidRDefault="002C37F9" w:rsidP="00A70ED7">
      <w:pPr>
        <w:rPr>
          <w:rFonts w:ascii="Verdana" w:hAnsi="Verdana"/>
        </w:rPr>
      </w:pPr>
      <w:r>
        <w:rPr>
          <w:rFonts w:ascii="Verdana" w:hAnsi="Verdana"/>
        </w:rPr>
        <w:t>Osoba oprávněná k věcným jednáním :</w:t>
      </w:r>
    </w:p>
    <w:p w:rsidR="002C37F9" w:rsidRPr="002C37F9" w:rsidRDefault="002C37F9" w:rsidP="00A70ED7">
      <w:pPr>
        <w:rPr>
          <w:rFonts w:ascii="Verdana" w:hAnsi="Verdana"/>
          <w:i/>
        </w:rPr>
      </w:pPr>
      <w:r>
        <w:rPr>
          <w:rFonts w:ascii="Verdana" w:hAnsi="Verdana"/>
          <w:i/>
        </w:rPr>
        <w:t>Dušan Moravec</w:t>
      </w:r>
    </w:p>
    <w:p w:rsidR="00174B78" w:rsidRPr="001D770B" w:rsidRDefault="00174B78" w:rsidP="00A70ED7">
      <w:pPr>
        <w:rPr>
          <w:rFonts w:ascii="Verdana" w:hAnsi="Verdana"/>
          <w:i/>
        </w:rPr>
      </w:pPr>
      <w:r w:rsidRPr="001D770B">
        <w:rPr>
          <w:rFonts w:ascii="Verdana" w:hAnsi="Verdana"/>
          <w:b/>
        </w:rPr>
        <w:t>(dále jen „prodávající“)</w:t>
      </w: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t a k t o:</w:t>
      </w:r>
    </w:p>
    <w:p w:rsidR="00174B78" w:rsidRPr="006030AD" w:rsidRDefault="00174B78" w:rsidP="00174B78">
      <w:pPr>
        <w:spacing w:before="120" w:line="240" w:lineRule="atLeast"/>
        <w:jc w:val="center"/>
        <w:rPr>
          <w:rFonts w:ascii="Verdana" w:hAnsi="Verdana"/>
          <w:b/>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I.</w:t>
      </w:r>
    </w:p>
    <w:p w:rsidR="00174B78" w:rsidRPr="006030AD" w:rsidRDefault="00174B78" w:rsidP="00174B78">
      <w:pPr>
        <w:spacing w:before="120" w:line="240" w:lineRule="atLeast"/>
        <w:jc w:val="center"/>
        <w:rPr>
          <w:rFonts w:ascii="Verdana" w:hAnsi="Verdana"/>
        </w:rPr>
      </w:pPr>
      <w:r w:rsidRPr="006030AD">
        <w:rPr>
          <w:rFonts w:ascii="Verdana" w:hAnsi="Verdana"/>
          <w:b/>
        </w:rPr>
        <w:t xml:space="preserve"> Předmět plnění</w:t>
      </w:r>
      <w:r w:rsidRPr="006030AD">
        <w:rPr>
          <w:rFonts w:ascii="Verdana" w:hAnsi="Verdana"/>
        </w:rPr>
        <w:t xml:space="preserve">    </w:t>
      </w:r>
    </w:p>
    <w:p w:rsidR="00174B78" w:rsidRPr="006030AD" w:rsidRDefault="00174B78" w:rsidP="008D16A9">
      <w:pPr>
        <w:pStyle w:val="Zkladntext"/>
        <w:rPr>
          <w:rFonts w:ascii="Verdana" w:hAnsi="Verdana"/>
          <w:sz w:val="20"/>
        </w:rPr>
      </w:pPr>
      <w:r w:rsidRPr="006030AD">
        <w:rPr>
          <w:rFonts w:ascii="Verdana" w:hAnsi="Verdana"/>
          <w:sz w:val="20"/>
        </w:rPr>
        <w:t xml:space="preserve">       Prodávající se zavazuje dodat </w:t>
      </w:r>
      <w:r w:rsidR="002520BB" w:rsidRPr="006030AD">
        <w:rPr>
          <w:rFonts w:ascii="Verdana" w:hAnsi="Verdana"/>
          <w:sz w:val="20"/>
        </w:rPr>
        <w:t xml:space="preserve">a odevzdat </w:t>
      </w:r>
      <w:r w:rsidRPr="006030AD">
        <w:rPr>
          <w:rFonts w:ascii="Verdana" w:hAnsi="Verdana"/>
          <w:sz w:val="20"/>
        </w:rPr>
        <w:t xml:space="preserve">kupujícímu </w:t>
      </w:r>
      <w:r w:rsidR="002520BB" w:rsidRPr="006030AD">
        <w:rPr>
          <w:rFonts w:ascii="Verdana" w:hAnsi="Verdana"/>
          <w:sz w:val="20"/>
        </w:rPr>
        <w:t xml:space="preserve">předmět koupě, </w:t>
      </w:r>
      <w:r w:rsidR="00227A61" w:rsidRPr="006030AD">
        <w:rPr>
          <w:rFonts w:ascii="Verdana" w:hAnsi="Verdana"/>
          <w:sz w:val="20"/>
        </w:rPr>
        <w:t>tj. zboží</w:t>
      </w:r>
      <w:r w:rsidR="00227A61">
        <w:rPr>
          <w:rFonts w:ascii="Verdana" w:hAnsi="Verdana"/>
          <w:sz w:val="20"/>
        </w:rPr>
        <w:t xml:space="preserve">, </w:t>
      </w:r>
      <w:r w:rsidRPr="006030AD">
        <w:rPr>
          <w:rFonts w:ascii="Verdana" w:hAnsi="Verdana"/>
          <w:sz w:val="20"/>
        </w:rPr>
        <w:t>které je podrobně specifikováno v</w:t>
      </w:r>
      <w:r w:rsidR="00BA3103">
        <w:rPr>
          <w:rFonts w:ascii="Verdana" w:hAnsi="Verdana"/>
          <w:sz w:val="20"/>
        </w:rPr>
        <w:t xml:space="preserve"> příloze </w:t>
      </w:r>
      <w:r w:rsidR="00227A61">
        <w:rPr>
          <w:rFonts w:ascii="Verdana" w:hAnsi="Verdana"/>
          <w:sz w:val="20"/>
        </w:rPr>
        <w:t>č. 1 (dále</w:t>
      </w:r>
      <w:r w:rsidRPr="006030AD">
        <w:rPr>
          <w:rFonts w:ascii="Verdana" w:hAnsi="Verdana"/>
          <w:sz w:val="20"/>
        </w:rPr>
        <w:t xml:space="preserve"> jen „zboží“) a převést na kupujícího vlastnické právo ke zboží. Nabídka prodávajícího tvoří nedílnou součás</w:t>
      </w:r>
      <w:r w:rsidR="00227A61">
        <w:rPr>
          <w:rFonts w:ascii="Verdana" w:hAnsi="Verdana"/>
          <w:sz w:val="20"/>
        </w:rPr>
        <w:t>t smlouvy jako její příloha č. 2</w:t>
      </w:r>
      <w:r w:rsidRPr="006030AD">
        <w:rPr>
          <w:rFonts w:ascii="Verdana" w:hAnsi="Verdana"/>
          <w:sz w:val="20"/>
        </w:rPr>
        <w:t>. Součástí závazku prodávajícího</w:t>
      </w:r>
      <w:r w:rsidR="002520BB" w:rsidRPr="006030AD">
        <w:rPr>
          <w:rFonts w:ascii="Verdana" w:hAnsi="Verdana"/>
          <w:sz w:val="20"/>
        </w:rPr>
        <w:t xml:space="preserve"> z této kupní smlouvy</w:t>
      </w:r>
      <w:r w:rsidRPr="006030AD">
        <w:rPr>
          <w:rFonts w:ascii="Verdana" w:hAnsi="Verdana"/>
          <w:sz w:val="20"/>
        </w:rPr>
        <w:t xml:space="preserve"> j</w:t>
      </w:r>
      <w:r w:rsidR="00283071">
        <w:rPr>
          <w:rFonts w:ascii="Verdana" w:hAnsi="Verdana"/>
          <w:sz w:val="20"/>
        </w:rPr>
        <w:t>e dodání zboží do místa plnění</w:t>
      </w:r>
      <w:r w:rsidR="00F1024A">
        <w:rPr>
          <w:rFonts w:ascii="Verdana" w:hAnsi="Verdana"/>
          <w:sz w:val="20"/>
        </w:rPr>
        <w:t xml:space="preserve"> a odevzdání zboží i veškerých dokladů potřebných k převzetí a užívání zboží ( jako jsou záruční listy, návody k obsluze a údržbě, provozní manuály v českém nebo slovenském jazyce, prohlášení o shodě vlastností dodaného zboží a použitých materiálů s platnými normami a předpisy pro použití v ČR, resp.EU) kupujícímu.</w:t>
      </w:r>
    </w:p>
    <w:p w:rsidR="00F86BCA" w:rsidRDefault="00174B78" w:rsidP="00487F0F">
      <w:pPr>
        <w:spacing w:before="120" w:line="240" w:lineRule="atLeast"/>
        <w:rPr>
          <w:rFonts w:ascii="Verdana" w:hAnsi="Verdana"/>
        </w:rPr>
      </w:pPr>
      <w:r w:rsidRPr="006030AD">
        <w:rPr>
          <w:rFonts w:ascii="Verdana" w:hAnsi="Verdana"/>
        </w:rPr>
        <w:t xml:space="preserve">Kupující se zavazuje řádně a včas dodané zboží </w:t>
      </w:r>
      <w:r w:rsidR="002520BB" w:rsidRPr="006030AD">
        <w:rPr>
          <w:rFonts w:ascii="Verdana" w:hAnsi="Verdana"/>
        </w:rPr>
        <w:t xml:space="preserve">od prodávajícího převzít a zaplatit </w:t>
      </w:r>
      <w:r w:rsidRPr="006030AD">
        <w:rPr>
          <w:rFonts w:ascii="Verdana" w:hAnsi="Verdana"/>
        </w:rPr>
        <w:t>kupní cenu dle článku II. této smlouvy a za podmínek ve smlouvě stanovených.</w:t>
      </w:r>
    </w:p>
    <w:p w:rsidR="00E06A38" w:rsidRPr="008D16A9" w:rsidRDefault="00E06A38" w:rsidP="008D16A9">
      <w:pPr>
        <w:pStyle w:val="Odstavecseseznamem"/>
        <w:spacing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Prodávající je povinen dodat kupujícímu zboží zcela nové, v plně funkčním stavu, v jakosti a technickém provedení odpovídajícími platným předpisům Evropské unie a odpovídajícími požadavkům stanoveným právními předpisy České republiky, harmonizovaným českým technickým normám a ostatním ČSN, které se vztahují ke zboží.</w:t>
      </w:r>
    </w:p>
    <w:p w:rsidR="00B43414" w:rsidRDefault="00E06A38" w:rsidP="008D16A9">
      <w:pPr>
        <w:pStyle w:val="Odstavecseseznamem"/>
        <w:spacing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 xml:space="preserve">Prodávající potvrzuje, že zboží, které dodá na základě této smlouvy, zcela odpovídá </w:t>
      </w:r>
      <w:r w:rsidRPr="00E06A38">
        <w:rPr>
          <w:rFonts w:ascii="Verdana" w:eastAsia="Times New Roman" w:hAnsi="Verdana"/>
          <w:color w:val="auto"/>
          <w:szCs w:val="20"/>
          <w:lang w:eastAsia="cs-CZ"/>
        </w:rPr>
        <w:t xml:space="preserve">Příloze č. </w:t>
      </w:r>
      <w:r>
        <w:rPr>
          <w:rFonts w:ascii="Verdana" w:eastAsia="Times New Roman" w:hAnsi="Verdana"/>
          <w:color w:val="auto"/>
          <w:szCs w:val="20"/>
          <w:lang w:eastAsia="cs-CZ"/>
        </w:rPr>
        <w:t>1</w:t>
      </w:r>
      <w:r w:rsidRPr="008D16A9">
        <w:rPr>
          <w:rFonts w:ascii="Verdana" w:eastAsia="Times New Roman" w:hAnsi="Verdana"/>
          <w:color w:val="auto"/>
          <w:szCs w:val="20"/>
          <w:lang w:eastAsia="cs-CZ"/>
        </w:rPr>
        <w:t xml:space="preserve"> </w:t>
      </w:r>
      <w:r w:rsidR="00B11F62">
        <w:rPr>
          <w:rFonts w:ascii="Verdana" w:eastAsia="Times New Roman" w:hAnsi="Verdana"/>
          <w:color w:val="auto"/>
          <w:szCs w:val="20"/>
          <w:lang w:eastAsia="cs-CZ"/>
        </w:rPr>
        <w:t xml:space="preserve">a 2 </w:t>
      </w:r>
      <w:r w:rsidRPr="008D16A9">
        <w:rPr>
          <w:rFonts w:ascii="Verdana" w:eastAsia="Times New Roman" w:hAnsi="Verdana"/>
          <w:color w:val="auto"/>
          <w:szCs w:val="20"/>
          <w:lang w:eastAsia="cs-CZ"/>
        </w:rPr>
        <w:t>této smlouvy</w:t>
      </w:r>
      <w:r>
        <w:rPr>
          <w:rFonts w:ascii="Verdana" w:eastAsia="Times New Roman" w:hAnsi="Verdana"/>
          <w:color w:val="auto"/>
          <w:szCs w:val="20"/>
          <w:lang w:eastAsia="cs-CZ"/>
        </w:rPr>
        <w:t xml:space="preserve"> a požadavkům kupujícího uplatněným v </w:t>
      </w:r>
      <w:r>
        <w:rPr>
          <w:rFonts w:ascii="Verdana" w:eastAsia="Times New Roman" w:hAnsi="Verdana"/>
          <w:color w:val="auto"/>
          <w:szCs w:val="20"/>
          <w:lang w:eastAsia="cs-CZ"/>
        </w:rPr>
        <w:lastRenderedPageBreak/>
        <w:t>objednávce</w:t>
      </w:r>
      <w:r w:rsidRPr="008D16A9">
        <w:rPr>
          <w:rFonts w:ascii="Verdana" w:eastAsia="Times New Roman" w:hAnsi="Verdana"/>
          <w:color w:val="auto"/>
          <w:szCs w:val="20"/>
          <w:lang w:eastAsia="cs-CZ"/>
        </w:rPr>
        <w:t>. Prodávající se zavazuje, že v okamžiku převodu vlastnického práva ke zboží nebudou na zboží váznout žádná práva třetích osob, a to zejména žádné předkupní právo, zástavní právo nebo právo nájmu.</w:t>
      </w:r>
    </w:p>
    <w:p w:rsidR="008370E9" w:rsidRDefault="008370E9" w:rsidP="008D16A9">
      <w:pPr>
        <w:pStyle w:val="Odstavecseseznamem"/>
        <w:spacing w:line="240" w:lineRule="auto"/>
        <w:ind w:left="0"/>
        <w:jc w:val="both"/>
        <w:rPr>
          <w:rFonts w:ascii="Verdana" w:eastAsia="Times New Roman" w:hAnsi="Verdana"/>
          <w:color w:val="auto"/>
          <w:szCs w:val="20"/>
          <w:lang w:eastAsia="cs-CZ"/>
        </w:rPr>
      </w:pPr>
    </w:p>
    <w:p w:rsidR="00174B78" w:rsidRPr="006030AD" w:rsidRDefault="00174B78" w:rsidP="00174B78">
      <w:pPr>
        <w:spacing w:before="120" w:line="240" w:lineRule="atLeast"/>
        <w:jc w:val="center"/>
        <w:rPr>
          <w:rFonts w:ascii="Verdana" w:hAnsi="Verdana"/>
          <w:b/>
          <w:bCs/>
        </w:rPr>
      </w:pPr>
      <w:r w:rsidRPr="006030AD">
        <w:rPr>
          <w:rFonts w:ascii="Verdana" w:hAnsi="Verdana"/>
          <w:b/>
          <w:bCs/>
        </w:rPr>
        <w:t>II.</w:t>
      </w:r>
    </w:p>
    <w:p w:rsidR="00174B78" w:rsidRPr="006030AD" w:rsidRDefault="00174B78" w:rsidP="00174B78">
      <w:pPr>
        <w:spacing w:before="120" w:line="240" w:lineRule="atLeast"/>
        <w:jc w:val="center"/>
        <w:rPr>
          <w:rFonts w:ascii="Verdana" w:hAnsi="Verdana"/>
          <w:b/>
          <w:bCs/>
        </w:rPr>
      </w:pPr>
      <w:r w:rsidRPr="006030AD">
        <w:rPr>
          <w:rFonts w:ascii="Verdana" w:hAnsi="Verdana"/>
          <w:b/>
          <w:bCs/>
        </w:rPr>
        <w:t>Kupní cena</w:t>
      </w:r>
      <w:r w:rsidR="00FA01BB">
        <w:rPr>
          <w:rFonts w:ascii="Verdana" w:hAnsi="Verdana"/>
          <w:b/>
          <w:bCs/>
        </w:rPr>
        <w:t xml:space="preserve"> a platební podmínky</w:t>
      </w:r>
    </w:p>
    <w:p w:rsidR="00227F32" w:rsidRDefault="00174B78" w:rsidP="002C37F9">
      <w:pPr>
        <w:spacing w:before="120" w:line="240" w:lineRule="atLeast"/>
        <w:rPr>
          <w:rFonts w:ascii="Verdana" w:hAnsi="Verdana"/>
        </w:rPr>
      </w:pPr>
      <w:r w:rsidRPr="006030AD">
        <w:rPr>
          <w:rFonts w:ascii="Verdana" w:hAnsi="Verdana"/>
        </w:rPr>
        <w:t>Kupní cena za zboží specifikované v čl. I smlouvy je sjednána smluvními stranami ve výši:</w:t>
      </w:r>
    </w:p>
    <w:p w:rsidR="00174B78" w:rsidRDefault="002C37F9" w:rsidP="00227F32">
      <w:pPr>
        <w:spacing w:before="120" w:line="240" w:lineRule="atLeast"/>
        <w:rPr>
          <w:rFonts w:ascii="Verdana" w:hAnsi="Verdana"/>
        </w:rPr>
      </w:pPr>
      <w:r>
        <w:rPr>
          <w:rFonts w:ascii="Verdana" w:hAnsi="Verdana"/>
          <w:b/>
        </w:rPr>
        <w:t>263 342,15</w:t>
      </w:r>
      <w:r w:rsidR="00227F32">
        <w:rPr>
          <w:rFonts w:ascii="Verdana" w:hAnsi="Verdana"/>
          <w:b/>
        </w:rPr>
        <w:t xml:space="preserve"> </w:t>
      </w:r>
      <w:r>
        <w:rPr>
          <w:rFonts w:ascii="Verdana" w:hAnsi="Verdana"/>
          <w:b/>
        </w:rPr>
        <w:t xml:space="preserve">Kč </w:t>
      </w:r>
      <w:r w:rsidR="00227F32">
        <w:rPr>
          <w:rFonts w:ascii="Verdana" w:hAnsi="Verdana"/>
          <w:b/>
        </w:rPr>
        <w:t xml:space="preserve">bez </w:t>
      </w:r>
      <w:r w:rsidR="00174B78" w:rsidRPr="0000131D">
        <w:rPr>
          <w:rFonts w:ascii="Verdana" w:hAnsi="Verdana"/>
          <w:b/>
        </w:rPr>
        <w:t>DP</w:t>
      </w:r>
      <w:r w:rsidR="00227F32">
        <w:rPr>
          <w:rFonts w:ascii="Verdana" w:hAnsi="Verdana"/>
          <w:b/>
        </w:rPr>
        <w:t>H</w:t>
      </w:r>
      <w:r w:rsidR="00174B78" w:rsidRPr="006030AD">
        <w:rPr>
          <w:rFonts w:ascii="Verdana" w:hAnsi="Verdana"/>
        </w:rPr>
        <w:t>(slovy:</w:t>
      </w:r>
      <w:r>
        <w:rPr>
          <w:rFonts w:ascii="Verdana" w:hAnsi="Verdana"/>
        </w:rPr>
        <w:t xml:space="preserve">dvěstěšedesáttřitisícetřistačtyřicetdvěkoruny,15haléřů)                                 </w:t>
      </w:r>
      <w:r w:rsidR="00174B78" w:rsidRPr="006030AD">
        <w:rPr>
          <w:rFonts w:ascii="Verdana" w:hAnsi="Verdana"/>
        </w:rPr>
        <w:t xml:space="preserve">DPH </w:t>
      </w:r>
      <w:r w:rsidR="0000131D">
        <w:rPr>
          <w:rFonts w:ascii="Verdana" w:hAnsi="Verdana"/>
        </w:rPr>
        <w:t>21</w:t>
      </w:r>
      <w:r w:rsidR="00174B78" w:rsidRPr="006030AD">
        <w:rPr>
          <w:rFonts w:ascii="Verdana" w:hAnsi="Verdana"/>
        </w:rPr>
        <w:t>% činí</w:t>
      </w:r>
      <w:r>
        <w:rPr>
          <w:rFonts w:ascii="Verdana" w:hAnsi="Verdana"/>
        </w:rPr>
        <w:t xml:space="preserve"> </w:t>
      </w:r>
      <w:r w:rsidRPr="002C37F9">
        <w:rPr>
          <w:rFonts w:ascii="Verdana" w:hAnsi="Verdana"/>
          <w:b/>
        </w:rPr>
        <w:t>55 30</w:t>
      </w:r>
      <w:r>
        <w:rPr>
          <w:rFonts w:ascii="Verdana" w:hAnsi="Verdana"/>
          <w:b/>
        </w:rPr>
        <w:t>1</w:t>
      </w:r>
      <w:r w:rsidRPr="002C37F9">
        <w:rPr>
          <w:rFonts w:ascii="Verdana" w:hAnsi="Verdana"/>
          <w:b/>
        </w:rPr>
        <w:t>,85</w:t>
      </w:r>
      <w:r>
        <w:rPr>
          <w:rFonts w:ascii="Verdana" w:hAnsi="Verdana"/>
        </w:rPr>
        <w:t xml:space="preserve"> </w:t>
      </w:r>
      <w:r w:rsidR="00227A61">
        <w:rPr>
          <w:rFonts w:ascii="Verdana" w:hAnsi="Verdana"/>
          <w:b/>
        </w:rPr>
        <w:t>Kč</w:t>
      </w:r>
      <w:r w:rsidR="00F86BCA">
        <w:rPr>
          <w:rFonts w:ascii="Verdana" w:hAnsi="Verdana"/>
        </w:rPr>
        <w:t xml:space="preserve"> </w:t>
      </w:r>
      <w:r w:rsidR="00227A61">
        <w:rPr>
          <w:rFonts w:ascii="Verdana" w:hAnsi="Verdana"/>
        </w:rPr>
        <w:t>(slovy:</w:t>
      </w:r>
      <w:r>
        <w:rPr>
          <w:rFonts w:ascii="Verdana" w:hAnsi="Verdana"/>
        </w:rPr>
        <w:t xml:space="preserve">padesátpěttisíctřistajednakoruna,85haléřů)          </w:t>
      </w:r>
      <w:r w:rsidR="00174B78" w:rsidRPr="006030AD">
        <w:rPr>
          <w:rFonts w:ascii="Verdana" w:hAnsi="Verdana"/>
        </w:rPr>
        <w:t xml:space="preserve"> a celková cena zboží</w:t>
      </w:r>
      <w:r>
        <w:rPr>
          <w:rFonts w:ascii="Verdana" w:hAnsi="Verdana"/>
        </w:rPr>
        <w:t xml:space="preserve"> </w:t>
      </w:r>
      <w:r w:rsidR="00174B78" w:rsidRPr="006030AD">
        <w:rPr>
          <w:rFonts w:ascii="Verdana" w:hAnsi="Verdana"/>
        </w:rPr>
        <w:t>včetně DPH je</w:t>
      </w:r>
      <w:r w:rsidR="0000131D">
        <w:rPr>
          <w:rFonts w:ascii="Verdana" w:hAnsi="Verdana"/>
        </w:rPr>
        <w:t xml:space="preserve"> </w:t>
      </w:r>
      <w:r w:rsidRPr="002C37F9">
        <w:rPr>
          <w:rFonts w:ascii="Verdana" w:hAnsi="Verdana"/>
          <w:b/>
        </w:rPr>
        <w:t>318 644,--</w:t>
      </w:r>
      <w:r w:rsidR="00227A61">
        <w:rPr>
          <w:rFonts w:ascii="Verdana" w:hAnsi="Verdana"/>
          <w:b/>
        </w:rPr>
        <w:t>Kč</w:t>
      </w:r>
      <w:r>
        <w:rPr>
          <w:rFonts w:ascii="Verdana" w:hAnsi="Verdana"/>
          <w:b/>
        </w:rPr>
        <w:t xml:space="preserve">                                               </w:t>
      </w:r>
      <w:r w:rsidR="00174B78" w:rsidRPr="006030AD">
        <w:rPr>
          <w:rFonts w:ascii="Verdana" w:hAnsi="Verdana"/>
        </w:rPr>
        <w:t>(slovy:</w:t>
      </w:r>
      <w:r w:rsidR="0000131D">
        <w:rPr>
          <w:rFonts w:ascii="Verdana" w:hAnsi="Verdana"/>
        </w:rPr>
        <w:t xml:space="preserve"> </w:t>
      </w:r>
      <w:r>
        <w:rPr>
          <w:rFonts w:ascii="Verdana" w:hAnsi="Verdana"/>
        </w:rPr>
        <w:t>třistaosmnácttisícšestsetčtyřicetčtyřikoruny)</w:t>
      </w:r>
      <w:r w:rsidR="00174B78" w:rsidRPr="006030AD">
        <w:rPr>
          <w:rFonts w:ascii="Verdana" w:hAnsi="Verdana"/>
        </w:rPr>
        <w:t>.</w:t>
      </w:r>
    </w:p>
    <w:p w:rsidR="008370E9" w:rsidRPr="006030AD" w:rsidRDefault="008370E9" w:rsidP="00227A61">
      <w:pPr>
        <w:spacing w:before="120" w:line="240" w:lineRule="atLeast"/>
        <w:jc w:val="both"/>
        <w:rPr>
          <w:rFonts w:ascii="Verdana" w:hAnsi="Verdana"/>
        </w:rPr>
      </w:pPr>
    </w:p>
    <w:p w:rsidR="00FE417C" w:rsidRDefault="00174B78" w:rsidP="008D16A9">
      <w:pPr>
        <w:jc w:val="both"/>
        <w:rPr>
          <w:rFonts w:ascii="Verdana" w:hAnsi="Verdana"/>
        </w:rPr>
      </w:pPr>
      <w:r w:rsidRPr="006030AD">
        <w:rPr>
          <w:rFonts w:ascii="Verdana" w:hAnsi="Verdana"/>
        </w:rPr>
        <w:t xml:space="preserve">     Tato cena je pevná a je cenou nejvýše přípustnou. Cena je shodná s nabídkovou cenou, kterou uplatnil prodávající ve své nabídce</w:t>
      </w:r>
      <w:r w:rsidR="00F67CE0">
        <w:rPr>
          <w:rFonts w:ascii="Verdana" w:hAnsi="Verdana"/>
        </w:rPr>
        <w:t>,</w:t>
      </w:r>
      <w:r w:rsidRPr="006030AD">
        <w:rPr>
          <w:rFonts w:ascii="Verdana" w:hAnsi="Verdana"/>
        </w:rPr>
        <w:t>č</w:t>
      </w:r>
      <w:r w:rsidR="00F67CE0">
        <w:rPr>
          <w:rFonts w:ascii="Verdana" w:hAnsi="Verdana"/>
        </w:rPr>
        <w:t>.obj.16048983</w:t>
      </w:r>
      <w:r w:rsidR="0000131D">
        <w:rPr>
          <w:rFonts w:ascii="Verdana" w:hAnsi="Verdana"/>
        </w:rPr>
        <w:t xml:space="preserve"> </w:t>
      </w:r>
      <w:r w:rsidRPr="006030AD">
        <w:rPr>
          <w:rFonts w:ascii="Verdana" w:hAnsi="Verdana"/>
        </w:rPr>
        <w:t>ze dne</w:t>
      </w:r>
      <w:r w:rsidR="0000131D">
        <w:rPr>
          <w:rFonts w:ascii="Verdana" w:hAnsi="Verdana"/>
        </w:rPr>
        <w:t xml:space="preserve"> </w:t>
      </w:r>
      <w:r w:rsidR="00F67CE0">
        <w:rPr>
          <w:rFonts w:ascii="Verdana" w:hAnsi="Verdana"/>
        </w:rPr>
        <w:t xml:space="preserve">11.5.2016. </w:t>
      </w:r>
      <w:r w:rsidRPr="006030AD">
        <w:rPr>
          <w:rFonts w:ascii="Verdana" w:hAnsi="Verdana"/>
        </w:rPr>
        <w:t>Kupní cena obsahuje ocenění veškerých nákladů nutných k řádnému splnění závazku prodávajícího z této kupní smlouvy.</w:t>
      </w:r>
    </w:p>
    <w:p w:rsidR="00FE417C" w:rsidRDefault="00FE417C" w:rsidP="00FE417C">
      <w:pPr>
        <w:ind w:firstLine="426"/>
        <w:rPr>
          <w:rFonts w:ascii="Verdana" w:hAnsi="Verdana"/>
        </w:rPr>
      </w:pPr>
    </w:p>
    <w:p w:rsidR="00E06A38" w:rsidRDefault="00174B78" w:rsidP="008D16A9">
      <w:pPr>
        <w:ind w:firstLine="426"/>
        <w:jc w:val="both"/>
        <w:rPr>
          <w:rFonts w:ascii="Verdana" w:hAnsi="Verdana"/>
        </w:rPr>
      </w:pPr>
      <w:r w:rsidRPr="006030AD">
        <w:rPr>
          <w:rFonts w:ascii="Verdana" w:hAnsi="Verdana"/>
        </w:rPr>
        <w:t>V této ceně je zahrnuto zboží, jeho doprava do místa plnění</w:t>
      </w:r>
      <w:r w:rsidR="00283071">
        <w:rPr>
          <w:rFonts w:ascii="Verdana" w:hAnsi="Verdana"/>
        </w:rPr>
        <w:t>,</w:t>
      </w:r>
      <w:r w:rsidRPr="006030AD">
        <w:rPr>
          <w:rFonts w:ascii="Verdana" w:hAnsi="Verdana"/>
        </w:rPr>
        <w:t xml:space="preserve"> předání </w:t>
      </w:r>
      <w:r w:rsidR="002520BB" w:rsidRPr="006030AD">
        <w:rPr>
          <w:rFonts w:ascii="Verdana" w:hAnsi="Verdana"/>
        </w:rPr>
        <w:t xml:space="preserve">zboží a </w:t>
      </w:r>
      <w:r w:rsidRPr="006030AD">
        <w:rPr>
          <w:rFonts w:ascii="Verdana" w:hAnsi="Verdana"/>
        </w:rPr>
        <w:t xml:space="preserve">veškerých </w:t>
      </w:r>
      <w:r w:rsidR="002520BB" w:rsidRPr="006030AD">
        <w:rPr>
          <w:rFonts w:ascii="Verdana" w:hAnsi="Verdana"/>
        </w:rPr>
        <w:t>dokladů, které se ke zboží vztahují, zejména dokladů potřebných k převzetí a užívání zboží</w:t>
      </w:r>
      <w:r w:rsidRPr="006030AD">
        <w:rPr>
          <w:rFonts w:ascii="Verdana" w:hAnsi="Verdana"/>
        </w:rPr>
        <w:t xml:space="preserve"> </w:t>
      </w:r>
      <w:r w:rsidR="00E06A38">
        <w:rPr>
          <w:rFonts w:ascii="Verdana" w:hAnsi="Verdana"/>
        </w:rPr>
        <w:t>ve smyslu čl. I. této smlouvy</w:t>
      </w:r>
      <w:r w:rsidR="002520BB" w:rsidRPr="006030AD">
        <w:rPr>
          <w:rFonts w:ascii="Verdana" w:hAnsi="Verdana"/>
        </w:rPr>
        <w:t xml:space="preserve"> (dále jen „doklady“)</w:t>
      </w:r>
      <w:r w:rsidR="00ED2F89">
        <w:rPr>
          <w:rFonts w:ascii="Verdana" w:hAnsi="Verdana"/>
        </w:rPr>
        <w:t xml:space="preserve">, </w:t>
      </w:r>
      <w:r w:rsidR="002520BB" w:rsidRPr="006030AD">
        <w:rPr>
          <w:rFonts w:ascii="Verdana" w:hAnsi="Verdana"/>
        </w:rPr>
        <w:t>plnění</w:t>
      </w:r>
      <w:r w:rsidRPr="006030AD">
        <w:rPr>
          <w:rFonts w:ascii="Verdana" w:hAnsi="Verdana"/>
        </w:rPr>
        <w:t xml:space="preserve">. </w:t>
      </w:r>
      <w:r w:rsidR="00E06A38" w:rsidRPr="00E06A38">
        <w:rPr>
          <w:rFonts w:ascii="Verdana" w:hAnsi="Verdana"/>
        </w:rPr>
        <w:t>V celkové kupní cen</w:t>
      </w:r>
      <w:r w:rsidR="00E06A38">
        <w:rPr>
          <w:rFonts w:ascii="Verdana" w:hAnsi="Verdana"/>
        </w:rPr>
        <w:t>ě</w:t>
      </w:r>
      <w:r w:rsidR="00E06A38" w:rsidRPr="008D16A9">
        <w:rPr>
          <w:rFonts w:ascii="Verdana" w:hAnsi="Verdana"/>
        </w:rPr>
        <w:t xml:space="preserve"> jsou zohledněn</w:t>
      </w:r>
      <w:r w:rsidR="008370E9">
        <w:rPr>
          <w:rFonts w:ascii="Verdana" w:hAnsi="Verdana"/>
        </w:rPr>
        <w:t>a</w:t>
      </w:r>
      <w:r w:rsidR="00E06A38" w:rsidRPr="008D16A9">
        <w:rPr>
          <w:rFonts w:ascii="Verdana" w:hAnsi="Verdana"/>
        </w:rPr>
        <w:t xml:space="preserve"> také veškerá rizika, zisky a finanční vlivy (včetně inflace) po celou dobu realizace předmětu plnění</w:t>
      </w:r>
      <w:r w:rsidR="008370E9">
        <w:rPr>
          <w:rFonts w:ascii="Verdana" w:hAnsi="Verdana"/>
        </w:rPr>
        <w:t>.</w:t>
      </w:r>
      <w:r w:rsidR="00E06A38" w:rsidRPr="008D16A9">
        <w:rPr>
          <w:rFonts w:ascii="Verdana" w:hAnsi="Verdana"/>
        </w:rPr>
        <w:t xml:space="preserve"> </w:t>
      </w: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Právo na zaplacení celkové kupní ceny vzniká prodávajícímu řádným splněním jeho závazku v místě plnění dle čl. IV. této smlouvy a způsobem uvedeným v této smlouvě.</w:t>
      </w: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 xml:space="preserve">Podkladem pro úhradu celkové kupní ceny je daňový doklad – faktura, která musí být vystavena prodávajícím a musí obsahovat pouze uskutečněné a realizované plnění.  </w:t>
      </w:r>
    </w:p>
    <w:p w:rsidR="00E06A38" w:rsidRPr="008D16A9" w:rsidRDefault="00E06A38" w:rsidP="00C02448">
      <w:pPr>
        <w:pStyle w:val="Odstavecseseznamem"/>
        <w:spacing w:after="0" w:line="240" w:lineRule="auto"/>
        <w:ind w:left="357"/>
        <w:jc w:val="both"/>
        <w:rPr>
          <w:rFonts w:ascii="Verdana" w:eastAsia="Times New Roman" w:hAnsi="Verdana"/>
          <w:color w:val="auto"/>
          <w:szCs w:val="20"/>
          <w:lang w:eastAsia="cs-CZ"/>
        </w:rPr>
      </w:pPr>
    </w:p>
    <w:p w:rsidR="00E06A38" w:rsidRPr="008D16A9" w:rsidRDefault="00E06A38"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Daňový doklad (fakturu) je prodávající povinen zaslat na následující adresu kupujícího:</w:t>
      </w:r>
      <w:r w:rsidR="008370E9">
        <w:rPr>
          <w:rFonts w:ascii="Verdana" w:eastAsia="Times New Roman" w:hAnsi="Verdana"/>
          <w:color w:val="auto"/>
          <w:szCs w:val="20"/>
          <w:lang w:eastAsia="cs-CZ"/>
        </w:rPr>
        <w:t xml:space="preserve"> </w:t>
      </w:r>
      <w:r w:rsidR="008370E9" w:rsidRPr="008370E9">
        <w:rPr>
          <w:rFonts w:ascii="Verdana" w:eastAsia="Times New Roman" w:hAnsi="Verdana"/>
          <w:b/>
          <w:color w:val="auto"/>
          <w:szCs w:val="20"/>
          <w:lang w:eastAsia="cs-CZ"/>
        </w:rPr>
        <w:t>AMU v Praze, Malostranské náměstí 12, 118 00 Praha 1</w:t>
      </w:r>
      <w:r w:rsidR="008370E9">
        <w:rPr>
          <w:rFonts w:ascii="Verdana" w:eastAsia="Times New Roman" w:hAnsi="Verdana"/>
          <w:color w:val="auto"/>
          <w:szCs w:val="20"/>
          <w:lang w:eastAsia="cs-CZ"/>
        </w:rPr>
        <w:t>.</w:t>
      </w:r>
      <w:r w:rsidRPr="008D16A9">
        <w:rPr>
          <w:rFonts w:ascii="Verdana" w:eastAsia="Times New Roman" w:hAnsi="Verdana"/>
          <w:color w:val="auto"/>
          <w:szCs w:val="20"/>
          <w:lang w:eastAsia="cs-CZ"/>
        </w:rPr>
        <w:t xml:space="preserve"> </w:t>
      </w:r>
    </w:p>
    <w:p w:rsidR="00E06A38" w:rsidRDefault="00E06A38" w:rsidP="008D16A9">
      <w:pPr>
        <w:tabs>
          <w:tab w:val="left" w:pos="0"/>
        </w:tabs>
        <w:jc w:val="both"/>
        <w:rPr>
          <w:rFonts w:ascii="Verdana" w:hAnsi="Verdana"/>
        </w:rPr>
      </w:pPr>
      <w:r w:rsidRPr="008D16A9">
        <w:rPr>
          <w:rFonts w:ascii="Verdana" w:hAnsi="Verdana"/>
        </w:rPr>
        <w:t>Kupující je povinen zaplatit kupní cenu až po převzetí zboží, předání ve</w:t>
      </w:r>
      <w:r w:rsidR="008370E9">
        <w:rPr>
          <w:rFonts w:ascii="Verdana" w:hAnsi="Verdana"/>
        </w:rPr>
        <w:t xml:space="preserve">škerých dokladů </w:t>
      </w:r>
      <w:r w:rsidRPr="008D16A9">
        <w:rPr>
          <w:rFonts w:ascii="Verdana" w:hAnsi="Verdana"/>
        </w:rPr>
        <w:t>a to na základě faktury vystavené prodávajícím.</w:t>
      </w:r>
    </w:p>
    <w:p w:rsidR="0004389E" w:rsidRDefault="0004389E" w:rsidP="008370E9">
      <w:pPr>
        <w:jc w:val="both"/>
        <w:rPr>
          <w:rFonts w:ascii="Verdana" w:hAnsi="Verdana"/>
        </w:rPr>
      </w:pPr>
    </w:p>
    <w:p w:rsidR="0004389E" w:rsidRPr="008D16A9" w:rsidRDefault="0004389E" w:rsidP="008D16A9">
      <w:pPr>
        <w:pStyle w:val="Odstavecseseznamem"/>
        <w:spacing w:after="0" w:line="240" w:lineRule="auto"/>
        <w:ind w:left="0"/>
        <w:jc w:val="both"/>
        <w:rPr>
          <w:rFonts w:ascii="Verdana" w:hAnsi="Verdana"/>
        </w:rPr>
      </w:pPr>
      <w:r w:rsidRPr="008D16A9">
        <w:rPr>
          <w:rFonts w:ascii="Verdana" w:eastAsia="Times New Roman" w:hAnsi="Verdana"/>
          <w:color w:val="auto"/>
          <w:szCs w:val="20"/>
          <w:lang w:eastAsia="cs-CZ"/>
        </w:rPr>
        <w:t>Smluvní strany se dohodly, že splatnost faktur</w:t>
      </w:r>
      <w:r w:rsidR="00C02448" w:rsidRPr="008D16A9">
        <w:rPr>
          <w:rFonts w:ascii="Verdana" w:eastAsia="Times New Roman" w:hAnsi="Verdana"/>
          <w:color w:val="auto"/>
          <w:szCs w:val="20"/>
          <w:lang w:eastAsia="cs-CZ"/>
        </w:rPr>
        <w:t>y</w:t>
      </w:r>
      <w:r w:rsidRPr="008D16A9">
        <w:rPr>
          <w:rFonts w:ascii="Verdana" w:eastAsia="Times New Roman" w:hAnsi="Verdana"/>
          <w:color w:val="auto"/>
          <w:szCs w:val="20"/>
          <w:lang w:eastAsia="cs-CZ"/>
        </w:rPr>
        <w:t xml:space="preserve"> činí 30 kalendářních dnů</w:t>
      </w:r>
      <w:r w:rsidR="00C02448">
        <w:rPr>
          <w:rFonts w:ascii="Verdana" w:eastAsia="Times New Roman" w:hAnsi="Verdana"/>
          <w:color w:val="auto"/>
          <w:szCs w:val="20"/>
          <w:lang w:eastAsia="cs-CZ"/>
        </w:rPr>
        <w:t xml:space="preserve"> </w:t>
      </w:r>
      <w:r w:rsidR="00C02448" w:rsidRPr="008D16A9">
        <w:rPr>
          <w:rFonts w:ascii="Verdana" w:eastAsia="Times New Roman" w:hAnsi="Verdana"/>
          <w:color w:val="auto"/>
          <w:szCs w:val="20"/>
          <w:lang w:eastAsia="cs-CZ"/>
        </w:rPr>
        <w:t xml:space="preserve">od jejího prokazatelného doručení kupujícímu na výše uvedenou adresu. </w:t>
      </w:r>
      <w:r w:rsidRPr="001D770B">
        <w:rPr>
          <w:rFonts w:ascii="Verdana" w:hAnsi="Verdana"/>
        </w:rPr>
        <w:t>Opožděné uvolnění finančních prostředků ze SR se nepovažuje za prodlení splatnosti faktur a nebude předmětem sankcí</w:t>
      </w:r>
      <w:r w:rsidR="0057575F" w:rsidRPr="001D770B">
        <w:rPr>
          <w:rFonts w:ascii="Verdana" w:hAnsi="Verdana"/>
        </w:rPr>
        <w:t>. Zálohové faktury nejsou povoleny.</w:t>
      </w:r>
      <w:r w:rsidR="00C02448" w:rsidRPr="00C02448">
        <w:rPr>
          <w:rFonts w:ascii="Times New Roman" w:hAnsi="Times New Roman"/>
          <w:sz w:val="22"/>
        </w:rPr>
        <w:t xml:space="preserve"> </w:t>
      </w:r>
      <w:r w:rsidR="00C02448" w:rsidRPr="008D16A9">
        <w:rPr>
          <w:rFonts w:ascii="Verdana" w:hAnsi="Verdana"/>
        </w:rPr>
        <w:t>Úhrada kupní ceny bude provedena v české měně</w:t>
      </w:r>
    </w:p>
    <w:p w:rsidR="000F4D17" w:rsidRPr="00CB38B4" w:rsidRDefault="00174B78" w:rsidP="00CB38B4">
      <w:pPr>
        <w:pStyle w:val="Zkladntext"/>
        <w:ind w:firstLine="284"/>
        <w:rPr>
          <w:rFonts w:ascii="Verdana" w:hAnsi="Verdana"/>
          <w:sz w:val="20"/>
        </w:rPr>
      </w:pPr>
      <w:r w:rsidRPr="006030AD">
        <w:rPr>
          <w:rFonts w:ascii="Verdana" w:hAnsi="Verdana"/>
          <w:sz w:val="20"/>
        </w:rPr>
        <w:t>Za den zaplacení kupní ceny je považován den, kdy je částka odepsána z účtu kupujícího ve prospěch účtu prodávajícího, který je uveden v záhlaví této smlouvy. Faktura musí mít všechny náležitosti stanovené</w:t>
      </w:r>
      <w:r w:rsidR="00C02448">
        <w:rPr>
          <w:rFonts w:ascii="Verdana" w:hAnsi="Verdana"/>
          <w:sz w:val="20"/>
        </w:rPr>
        <w:t xml:space="preserve"> smlouvou a</w:t>
      </w:r>
      <w:r w:rsidRPr="006030AD">
        <w:rPr>
          <w:rFonts w:ascii="Verdana" w:hAnsi="Verdana"/>
          <w:sz w:val="20"/>
        </w:rPr>
        <w:t xml:space="preserve"> obecně závaznými právními předpisy a musí na ní být uvedena touto smlouvou stanovená lhůta splatnosti, jinak je kupující oprávněn ji vrátit prodávajícímu k přepracování, či doplnění. V takovém případě běží nová lhůta splatnosti ode dne doručení opravené faktury kupujícímu.</w:t>
      </w:r>
    </w:p>
    <w:p w:rsidR="00174B78" w:rsidRPr="006030AD" w:rsidRDefault="00174B78" w:rsidP="00174B78">
      <w:pPr>
        <w:spacing w:before="120" w:line="240" w:lineRule="atLeast"/>
        <w:jc w:val="center"/>
        <w:rPr>
          <w:rFonts w:ascii="Verdana" w:hAnsi="Verdana"/>
          <w:b/>
        </w:rPr>
      </w:pPr>
      <w:r w:rsidRPr="006030AD">
        <w:rPr>
          <w:rFonts w:ascii="Verdana" w:hAnsi="Verdana"/>
          <w:b/>
        </w:rPr>
        <w:t>III.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Doba plnění</w:t>
      </w:r>
    </w:p>
    <w:p w:rsidR="00487F0F" w:rsidRPr="006030AD" w:rsidRDefault="00174B78" w:rsidP="00CB38B4">
      <w:pPr>
        <w:pStyle w:val="Zkladntext"/>
        <w:jc w:val="left"/>
        <w:rPr>
          <w:rFonts w:ascii="Verdana" w:hAnsi="Verdana"/>
          <w:sz w:val="20"/>
        </w:rPr>
      </w:pPr>
      <w:r w:rsidRPr="006030AD">
        <w:rPr>
          <w:rFonts w:ascii="Verdana" w:hAnsi="Verdana"/>
          <w:sz w:val="20"/>
        </w:rPr>
        <w:t xml:space="preserve">     Prodávající se zavazuje dodat veškeré zboží do sjednan</w:t>
      </w:r>
      <w:r w:rsidR="002520BB" w:rsidRPr="006030AD">
        <w:rPr>
          <w:rFonts w:ascii="Verdana" w:hAnsi="Verdana"/>
          <w:sz w:val="20"/>
        </w:rPr>
        <w:t>ého místa plnění</w:t>
      </w:r>
      <w:r w:rsidR="00C02448">
        <w:rPr>
          <w:rFonts w:ascii="Verdana" w:hAnsi="Verdana"/>
          <w:sz w:val="20"/>
        </w:rPr>
        <w:t xml:space="preserve"> a </w:t>
      </w:r>
      <w:r w:rsidRPr="006030AD">
        <w:rPr>
          <w:rFonts w:ascii="Verdana" w:hAnsi="Verdana"/>
          <w:sz w:val="20"/>
        </w:rPr>
        <w:t xml:space="preserve"> před</w:t>
      </w:r>
      <w:r w:rsidR="00C02448">
        <w:rPr>
          <w:rFonts w:ascii="Verdana" w:hAnsi="Verdana"/>
          <w:sz w:val="20"/>
        </w:rPr>
        <w:t>at</w:t>
      </w:r>
      <w:r w:rsidRPr="006030AD">
        <w:rPr>
          <w:rFonts w:ascii="Verdana" w:hAnsi="Verdana"/>
          <w:sz w:val="20"/>
        </w:rPr>
        <w:t xml:space="preserve"> </w:t>
      </w:r>
      <w:r w:rsidR="002520BB" w:rsidRPr="006030AD">
        <w:rPr>
          <w:rFonts w:ascii="Verdana" w:hAnsi="Verdana"/>
          <w:sz w:val="20"/>
        </w:rPr>
        <w:t xml:space="preserve">zboží a </w:t>
      </w:r>
      <w:r w:rsidRPr="006030AD">
        <w:rPr>
          <w:rFonts w:ascii="Verdana" w:hAnsi="Verdana"/>
          <w:sz w:val="20"/>
        </w:rPr>
        <w:t>dok</w:t>
      </w:r>
      <w:r w:rsidR="002520BB" w:rsidRPr="006030AD">
        <w:rPr>
          <w:rFonts w:ascii="Verdana" w:hAnsi="Verdana"/>
          <w:sz w:val="20"/>
        </w:rPr>
        <w:t>lad</w:t>
      </w:r>
      <w:r w:rsidR="00C02448">
        <w:rPr>
          <w:rFonts w:ascii="Verdana" w:hAnsi="Verdana"/>
          <w:sz w:val="20"/>
        </w:rPr>
        <w:t>y</w:t>
      </w:r>
      <w:r w:rsidRPr="006030AD">
        <w:rPr>
          <w:rFonts w:ascii="Verdana" w:hAnsi="Verdana"/>
          <w:sz w:val="20"/>
        </w:rPr>
        <w:t xml:space="preserve"> </w:t>
      </w:r>
      <w:r w:rsidR="00283071">
        <w:rPr>
          <w:rFonts w:ascii="Verdana" w:hAnsi="Verdana"/>
          <w:sz w:val="20"/>
        </w:rPr>
        <w:t>kupujícímu</w:t>
      </w:r>
      <w:r w:rsidRPr="006030AD">
        <w:rPr>
          <w:rFonts w:ascii="Verdana" w:hAnsi="Verdana"/>
          <w:sz w:val="20"/>
        </w:rPr>
        <w:t xml:space="preserve"> nejpozději </w:t>
      </w:r>
      <w:r w:rsidR="00ED2F89">
        <w:rPr>
          <w:rFonts w:ascii="Verdana" w:hAnsi="Verdana"/>
          <w:b/>
          <w:sz w:val="20"/>
        </w:rPr>
        <w:t xml:space="preserve">do </w:t>
      </w:r>
      <w:r w:rsidR="00F67CE0">
        <w:rPr>
          <w:rFonts w:ascii="Verdana" w:hAnsi="Verdana"/>
          <w:b/>
          <w:sz w:val="20"/>
        </w:rPr>
        <w:t xml:space="preserve"> 90 </w:t>
      </w:r>
      <w:r w:rsidR="008370E9">
        <w:rPr>
          <w:rFonts w:ascii="Verdana" w:hAnsi="Verdana"/>
          <w:b/>
          <w:sz w:val="20"/>
        </w:rPr>
        <w:t>dnů</w:t>
      </w:r>
      <w:r w:rsidR="0000131D">
        <w:rPr>
          <w:rFonts w:ascii="Verdana" w:hAnsi="Verdana"/>
          <w:b/>
          <w:sz w:val="20"/>
        </w:rPr>
        <w:t xml:space="preserve"> </w:t>
      </w:r>
      <w:r w:rsidR="00283071">
        <w:rPr>
          <w:rFonts w:ascii="Verdana" w:hAnsi="Verdana"/>
          <w:sz w:val="20"/>
        </w:rPr>
        <w:t>od uzavření kupní smlouvy</w:t>
      </w:r>
      <w:r w:rsidR="00227F32">
        <w:rPr>
          <w:rFonts w:ascii="Verdana" w:hAnsi="Verdana"/>
          <w:sz w:val="20"/>
        </w:rPr>
        <w:t xml:space="preserve"> oběma stranami</w:t>
      </w:r>
      <w:r w:rsidR="00283071">
        <w:rPr>
          <w:rFonts w:ascii="Verdana" w:hAnsi="Verdana"/>
          <w:sz w:val="20"/>
        </w:rPr>
        <w:t>.</w:t>
      </w:r>
    </w:p>
    <w:p w:rsidR="008370E9" w:rsidRDefault="008370E9" w:rsidP="00174B78">
      <w:pPr>
        <w:spacing w:before="120" w:line="240" w:lineRule="atLeast"/>
        <w:jc w:val="center"/>
        <w:rPr>
          <w:rFonts w:ascii="Verdana" w:hAnsi="Verdana"/>
        </w:rPr>
      </w:pPr>
    </w:p>
    <w:p w:rsidR="008370E9" w:rsidRDefault="008370E9" w:rsidP="00174B78">
      <w:pPr>
        <w:spacing w:before="120" w:line="240" w:lineRule="atLeast"/>
        <w:jc w:val="center"/>
        <w:rPr>
          <w:rFonts w:ascii="Verdana" w:hAnsi="Verdana"/>
        </w:rPr>
      </w:pPr>
    </w:p>
    <w:p w:rsidR="00227F32" w:rsidRDefault="00227F32"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rPr>
        <w:t xml:space="preserve"> </w:t>
      </w:r>
      <w:r w:rsidRPr="006030AD">
        <w:rPr>
          <w:rFonts w:ascii="Verdana" w:hAnsi="Verdana"/>
          <w:b/>
        </w:rPr>
        <w:t>IV.</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Místo plnění</w:t>
      </w:r>
    </w:p>
    <w:p w:rsidR="00174B78" w:rsidRPr="006030AD" w:rsidRDefault="00174B78" w:rsidP="00174B78">
      <w:pPr>
        <w:pStyle w:val="honey"/>
        <w:spacing w:line="240" w:lineRule="auto"/>
        <w:jc w:val="left"/>
        <w:rPr>
          <w:rFonts w:ascii="Verdana" w:hAnsi="Verdana"/>
          <w:sz w:val="20"/>
        </w:rPr>
      </w:pPr>
      <w:r w:rsidRPr="006030AD">
        <w:rPr>
          <w:rFonts w:ascii="Verdana" w:hAnsi="Verdana"/>
          <w:sz w:val="20"/>
        </w:rPr>
        <w:t xml:space="preserve">      </w:t>
      </w:r>
    </w:p>
    <w:p w:rsidR="00C02448" w:rsidRPr="007E6B7D" w:rsidRDefault="00174B78" w:rsidP="008370E9">
      <w:pPr>
        <w:pStyle w:val="honey"/>
        <w:spacing w:line="240" w:lineRule="auto"/>
        <w:ind w:firstLine="426"/>
        <w:jc w:val="left"/>
        <w:rPr>
          <w:rFonts w:ascii="Verdana" w:hAnsi="Verdana"/>
        </w:rPr>
      </w:pPr>
      <w:r w:rsidRPr="006030AD">
        <w:rPr>
          <w:rFonts w:ascii="Verdana" w:hAnsi="Verdana"/>
          <w:sz w:val="20"/>
        </w:rPr>
        <w:t xml:space="preserve">Prodávající se zavazuje </w:t>
      </w:r>
      <w:r w:rsidR="002520BB" w:rsidRPr="006030AD">
        <w:rPr>
          <w:rFonts w:ascii="Verdana" w:hAnsi="Verdana"/>
          <w:sz w:val="20"/>
        </w:rPr>
        <w:t xml:space="preserve">na své náklady </w:t>
      </w:r>
      <w:r w:rsidR="0000131D" w:rsidRPr="006030AD">
        <w:rPr>
          <w:rFonts w:ascii="Verdana" w:hAnsi="Verdana"/>
          <w:sz w:val="20"/>
        </w:rPr>
        <w:t>dodat zboží</w:t>
      </w:r>
      <w:r w:rsidRPr="006030AD">
        <w:rPr>
          <w:rFonts w:ascii="Verdana" w:hAnsi="Verdana"/>
          <w:sz w:val="20"/>
        </w:rPr>
        <w:t xml:space="preserve"> do následujícího místa plnění:</w:t>
      </w:r>
      <w:r w:rsidR="00CB38B4">
        <w:rPr>
          <w:rFonts w:ascii="Verdana" w:hAnsi="Verdana"/>
          <w:sz w:val="20"/>
        </w:rPr>
        <w:t xml:space="preserve"> </w:t>
      </w:r>
      <w:r w:rsidR="00C02448">
        <w:rPr>
          <w:rFonts w:ascii="Verdana" w:hAnsi="Verdana"/>
          <w:sz w:val="20"/>
        </w:rPr>
        <w:t>Akademie múzických umění v Praze, Filmová a televizní fakulta (</w:t>
      </w:r>
      <w:r w:rsidR="00CB38B4">
        <w:rPr>
          <w:rFonts w:ascii="Verdana" w:hAnsi="Verdana"/>
          <w:b/>
          <w:sz w:val="20"/>
        </w:rPr>
        <w:t>F</w:t>
      </w:r>
      <w:r w:rsidR="00866C38">
        <w:rPr>
          <w:rFonts w:ascii="Verdana" w:hAnsi="Verdana"/>
          <w:b/>
          <w:sz w:val="20"/>
        </w:rPr>
        <w:t>AMU</w:t>
      </w:r>
      <w:r w:rsidR="00C02448">
        <w:rPr>
          <w:rFonts w:ascii="Verdana" w:hAnsi="Verdana"/>
          <w:b/>
          <w:sz w:val="20"/>
        </w:rPr>
        <w:t>)</w:t>
      </w:r>
      <w:r w:rsidR="00866C38">
        <w:rPr>
          <w:rFonts w:ascii="Verdana" w:hAnsi="Verdana"/>
          <w:b/>
          <w:sz w:val="20"/>
        </w:rPr>
        <w:t>, Smetanovo nábřeží 2, 116 65</w:t>
      </w:r>
      <w:r w:rsidR="00CB38B4">
        <w:rPr>
          <w:rFonts w:ascii="Verdana" w:hAnsi="Verdana"/>
          <w:b/>
          <w:sz w:val="20"/>
        </w:rPr>
        <w:t xml:space="preserve"> Praha 1</w:t>
      </w:r>
    </w:p>
    <w:p w:rsidR="00174B78" w:rsidRPr="00CB38B4" w:rsidRDefault="00174B78" w:rsidP="0000131D">
      <w:pPr>
        <w:pStyle w:val="honey"/>
        <w:spacing w:line="240" w:lineRule="auto"/>
        <w:ind w:firstLine="426"/>
        <w:jc w:val="left"/>
        <w:rPr>
          <w:rFonts w:ascii="Verdana" w:hAnsi="Verdana"/>
          <w:b/>
          <w:sz w:val="20"/>
        </w:rPr>
      </w:pPr>
    </w:p>
    <w:p w:rsidR="00BC569A" w:rsidRPr="00BC569A" w:rsidRDefault="00174B78" w:rsidP="0000131D">
      <w:pPr>
        <w:spacing w:before="120" w:line="240" w:lineRule="atLeast"/>
        <w:rPr>
          <w:rFonts w:ascii="Verdana" w:hAnsi="Verdana"/>
          <w:b/>
        </w:rPr>
      </w:pPr>
      <w:r w:rsidRPr="006030AD">
        <w:rPr>
          <w:rFonts w:ascii="Verdana" w:hAnsi="Verdana"/>
        </w:rPr>
        <w:t xml:space="preserve">      Za kupujícího j</w:t>
      </w:r>
      <w:r w:rsidR="00330AB4">
        <w:rPr>
          <w:rFonts w:ascii="Verdana" w:hAnsi="Verdana"/>
        </w:rPr>
        <w:t>sou</w:t>
      </w:r>
      <w:r w:rsidRPr="006030AD">
        <w:rPr>
          <w:rFonts w:ascii="Verdana" w:hAnsi="Verdana"/>
        </w:rPr>
        <w:t xml:space="preserve"> zboží </w:t>
      </w:r>
      <w:r w:rsidR="00C02448">
        <w:rPr>
          <w:rFonts w:ascii="Verdana" w:hAnsi="Verdana"/>
        </w:rPr>
        <w:t>oprávněni</w:t>
      </w:r>
      <w:r w:rsidRPr="006030AD">
        <w:rPr>
          <w:rFonts w:ascii="Verdana" w:hAnsi="Verdana"/>
        </w:rPr>
        <w:t xml:space="preserve"> </w:t>
      </w:r>
      <w:r w:rsidR="00283071">
        <w:rPr>
          <w:rFonts w:ascii="Verdana" w:hAnsi="Verdana"/>
        </w:rPr>
        <w:t>převzít a Pře</w:t>
      </w:r>
      <w:r w:rsidR="00C02448">
        <w:rPr>
          <w:rFonts w:ascii="Verdana" w:hAnsi="Verdana"/>
        </w:rPr>
        <w:t xml:space="preserve">jímací </w:t>
      </w:r>
      <w:r w:rsidRPr="006030AD">
        <w:rPr>
          <w:rFonts w:ascii="Verdana" w:hAnsi="Verdana"/>
        </w:rPr>
        <w:t xml:space="preserve">protokol </w:t>
      </w:r>
      <w:r w:rsidR="00330AB4">
        <w:rPr>
          <w:rFonts w:ascii="Verdana" w:hAnsi="Verdana"/>
        </w:rPr>
        <w:t xml:space="preserve">společně </w:t>
      </w:r>
      <w:r w:rsidRPr="006030AD">
        <w:rPr>
          <w:rFonts w:ascii="Verdana" w:hAnsi="Verdana"/>
        </w:rPr>
        <w:t xml:space="preserve">podepsat: </w:t>
      </w:r>
      <w:r w:rsidR="00BC569A">
        <w:rPr>
          <w:rFonts w:ascii="Verdana" w:hAnsi="Verdana"/>
          <w:b/>
        </w:rPr>
        <w:t>vedoucí katedry</w:t>
      </w:r>
      <w:r w:rsidR="008370E9">
        <w:rPr>
          <w:rFonts w:ascii="Verdana" w:hAnsi="Verdana"/>
          <w:b/>
        </w:rPr>
        <w:t>.</w:t>
      </w:r>
    </w:p>
    <w:p w:rsidR="00B11F62" w:rsidRPr="008D16A9" w:rsidRDefault="00B11F62" w:rsidP="008D16A9">
      <w:pPr>
        <w:pStyle w:val="Odstavecseseznamem"/>
        <w:spacing w:after="0" w:line="240" w:lineRule="auto"/>
        <w:ind w:left="0"/>
        <w:jc w:val="both"/>
        <w:rPr>
          <w:rFonts w:ascii="Verdana" w:eastAsia="Times New Roman" w:hAnsi="Verdana"/>
          <w:color w:val="auto"/>
          <w:szCs w:val="20"/>
          <w:lang w:eastAsia="cs-CZ"/>
        </w:rPr>
      </w:pPr>
      <w:r w:rsidRPr="008D16A9">
        <w:rPr>
          <w:rFonts w:ascii="Verdana" w:eastAsia="Times New Roman" w:hAnsi="Verdana"/>
          <w:color w:val="auto"/>
          <w:szCs w:val="20"/>
          <w:lang w:eastAsia="cs-CZ"/>
        </w:rPr>
        <w:t>Kupující není povinen převzít zboží s vadami.</w:t>
      </w:r>
    </w:p>
    <w:p w:rsidR="000F4D17" w:rsidRDefault="000F4D17" w:rsidP="00174B78">
      <w:pPr>
        <w:spacing w:before="120" w:line="240" w:lineRule="atLeast"/>
        <w:jc w:val="center"/>
        <w:rPr>
          <w:rFonts w:ascii="Verdana" w:hAnsi="Verdana"/>
        </w:rPr>
      </w:pPr>
    </w:p>
    <w:p w:rsidR="00227F32" w:rsidRPr="008D16A9" w:rsidRDefault="00227F32" w:rsidP="00174B78">
      <w:pPr>
        <w:spacing w:before="120" w:line="240" w:lineRule="atLeast"/>
        <w:jc w:val="center"/>
        <w:rPr>
          <w:rFonts w:ascii="Verdana" w:hAnsi="Verdana"/>
        </w:rPr>
      </w:pP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V.</w:t>
      </w:r>
    </w:p>
    <w:p w:rsidR="00174B78" w:rsidRPr="006030AD" w:rsidRDefault="00174B78" w:rsidP="00523588">
      <w:pPr>
        <w:spacing w:line="240" w:lineRule="atLeast"/>
        <w:jc w:val="center"/>
        <w:rPr>
          <w:rFonts w:ascii="Verdana" w:hAnsi="Verdana"/>
          <w:b/>
        </w:rPr>
      </w:pPr>
      <w:r w:rsidRPr="006030AD">
        <w:rPr>
          <w:rFonts w:ascii="Verdana" w:hAnsi="Verdana"/>
          <w:b/>
        </w:rPr>
        <w:t xml:space="preserve"> Nabytí vlastnického práva ke zboží</w:t>
      </w:r>
    </w:p>
    <w:p w:rsidR="00523588" w:rsidRPr="006030AD" w:rsidRDefault="00523588" w:rsidP="00523588">
      <w:pPr>
        <w:spacing w:line="240" w:lineRule="atLeast"/>
        <w:jc w:val="center"/>
        <w:rPr>
          <w:rFonts w:ascii="Verdana" w:hAnsi="Verdana"/>
        </w:rPr>
      </w:pPr>
    </w:p>
    <w:p w:rsidR="00174B78" w:rsidRPr="006030AD" w:rsidRDefault="00174B78" w:rsidP="00174B78">
      <w:pPr>
        <w:spacing w:before="120" w:line="240" w:lineRule="atLeast"/>
        <w:jc w:val="both"/>
        <w:rPr>
          <w:rFonts w:ascii="Verdana" w:hAnsi="Verdana"/>
        </w:rPr>
      </w:pPr>
      <w:r w:rsidRPr="006030AD">
        <w:rPr>
          <w:rFonts w:ascii="Verdana" w:hAnsi="Verdana"/>
        </w:rPr>
        <w:t xml:space="preserve">     Vlastnické právo ke zboží nabývá kupující okamžikem </w:t>
      </w:r>
      <w:r w:rsidR="00227F32">
        <w:rPr>
          <w:rFonts w:ascii="Verdana" w:hAnsi="Verdana"/>
        </w:rPr>
        <w:t>úplné uhrazení faktury</w:t>
      </w:r>
      <w:r w:rsidRPr="006030AD">
        <w:rPr>
          <w:rFonts w:ascii="Verdana" w:hAnsi="Verdana"/>
        </w:rPr>
        <w:t>.</w:t>
      </w:r>
    </w:p>
    <w:p w:rsidR="00227F32" w:rsidRDefault="00227F32" w:rsidP="00DB230E">
      <w:pPr>
        <w:spacing w:before="120" w:line="240" w:lineRule="atLeast"/>
        <w:jc w:val="center"/>
        <w:rPr>
          <w:rFonts w:ascii="Verdana" w:hAnsi="Verdana"/>
          <w:b/>
        </w:rPr>
      </w:pPr>
    </w:p>
    <w:p w:rsidR="00866C38" w:rsidRDefault="00174B78" w:rsidP="00DB230E">
      <w:pPr>
        <w:spacing w:before="120" w:line="240" w:lineRule="atLeast"/>
        <w:jc w:val="center"/>
        <w:rPr>
          <w:rFonts w:ascii="Verdana" w:hAnsi="Verdana"/>
          <w:b/>
        </w:rPr>
      </w:pPr>
      <w:r w:rsidRPr="006030AD">
        <w:rPr>
          <w:rFonts w:ascii="Verdana" w:hAnsi="Verdana"/>
          <w:b/>
        </w:rPr>
        <w:t xml:space="preserve"> </w:t>
      </w:r>
    </w:p>
    <w:p w:rsidR="00174B78" w:rsidRPr="006030AD" w:rsidRDefault="00174B78" w:rsidP="00866C38">
      <w:pPr>
        <w:spacing w:before="120" w:line="240" w:lineRule="atLeast"/>
        <w:jc w:val="center"/>
        <w:rPr>
          <w:rFonts w:ascii="Verdana" w:hAnsi="Verdana"/>
          <w:b/>
        </w:rPr>
      </w:pPr>
      <w:r w:rsidRPr="006030AD">
        <w:rPr>
          <w:rFonts w:ascii="Verdana" w:hAnsi="Verdana"/>
          <w:b/>
        </w:rPr>
        <w:t xml:space="preserve">VI. </w:t>
      </w:r>
    </w:p>
    <w:p w:rsidR="00174B78" w:rsidRPr="006030AD" w:rsidRDefault="00174B78" w:rsidP="00523588">
      <w:pPr>
        <w:spacing w:line="240" w:lineRule="atLeast"/>
        <w:jc w:val="center"/>
        <w:rPr>
          <w:rFonts w:ascii="Verdana" w:hAnsi="Verdana"/>
          <w:b/>
        </w:rPr>
      </w:pPr>
      <w:r w:rsidRPr="006030AD">
        <w:rPr>
          <w:rFonts w:ascii="Verdana" w:hAnsi="Verdana"/>
        </w:rPr>
        <w:t xml:space="preserve">     </w:t>
      </w:r>
      <w:r w:rsidRPr="006030AD">
        <w:rPr>
          <w:rFonts w:ascii="Verdana" w:hAnsi="Verdana"/>
          <w:b/>
        </w:rPr>
        <w:t>Odpovědnost za vady zboží</w:t>
      </w:r>
    </w:p>
    <w:p w:rsidR="00523588" w:rsidRPr="006030AD" w:rsidRDefault="00523588" w:rsidP="00523588">
      <w:pPr>
        <w:spacing w:line="240" w:lineRule="atLeast"/>
        <w:jc w:val="center"/>
        <w:rPr>
          <w:rFonts w:ascii="Verdana" w:hAnsi="Verdana"/>
        </w:rPr>
      </w:pPr>
    </w:p>
    <w:p w:rsidR="002520BB" w:rsidRPr="006030AD" w:rsidRDefault="00174B78" w:rsidP="002520BB">
      <w:pPr>
        <w:widowControl w:val="0"/>
        <w:autoSpaceDE w:val="0"/>
        <w:autoSpaceDN w:val="0"/>
        <w:adjustRightInd w:val="0"/>
        <w:spacing w:after="120"/>
        <w:jc w:val="both"/>
        <w:rPr>
          <w:rFonts w:ascii="Verdana" w:hAnsi="Verdana"/>
        </w:rPr>
      </w:pPr>
      <w:r w:rsidRPr="006030AD">
        <w:rPr>
          <w:rFonts w:ascii="Verdana" w:hAnsi="Verdana"/>
        </w:rPr>
        <w:t xml:space="preserve">     </w:t>
      </w:r>
      <w:r w:rsidR="002520BB" w:rsidRPr="006030AD">
        <w:rPr>
          <w:rFonts w:ascii="Verdana" w:hAnsi="Verdana"/>
        </w:rPr>
        <w:t>Prodávající je povinen odevzdat kupujícímu zboží v množství, jakosti a pr</w:t>
      </w:r>
      <w:r w:rsidR="00866C38">
        <w:rPr>
          <w:rFonts w:ascii="Verdana" w:hAnsi="Verdana"/>
        </w:rPr>
        <w:t xml:space="preserve">ovedení vyplývajících z příloh </w:t>
      </w:r>
      <w:r w:rsidR="002520BB" w:rsidRPr="006030AD">
        <w:rPr>
          <w:rFonts w:ascii="Verdana" w:hAnsi="Verdana"/>
        </w:rPr>
        <w:t>č. 1</w:t>
      </w:r>
      <w:r w:rsidR="00866C38">
        <w:rPr>
          <w:rFonts w:ascii="Verdana" w:hAnsi="Verdana"/>
        </w:rPr>
        <w:t xml:space="preserve"> a 2.</w:t>
      </w:r>
      <w:r w:rsidR="00487F0F">
        <w:rPr>
          <w:rFonts w:ascii="Verdana" w:hAnsi="Verdana"/>
        </w:rPr>
        <w:t xml:space="preserve"> </w:t>
      </w:r>
      <w:r w:rsidR="002520BB" w:rsidRPr="006030AD">
        <w:rPr>
          <w:rFonts w:ascii="Verdana" w:hAnsi="Verdana"/>
        </w:rPr>
        <w:t xml:space="preserve">této kupní smlouvy, jinak má jeho plnění vady. Za vadu se považuje i plnění jiného zboží. Za vadu jsou považovány i vady v dokladech nutných pro užívání zboží. </w:t>
      </w:r>
    </w:p>
    <w:p w:rsidR="002520BB" w:rsidRPr="006030AD" w:rsidRDefault="00174B78" w:rsidP="002520BB">
      <w:pPr>
        <w:spacing w:after="120" w:line="240" w:lineRule="atLeast"/>
        <w:jc w:val="both"/>
        <w:rPr>
          <w:rFonts w:ascii="Verdana" w:hAnsi="Verdana"/>
        </w:rPr>
      </w:pPr>
      <w:r w:rsidRPr="006030AD">
        <w:rPr>
          <w:rFonts w:ascii="Verdana" w:hAnsi="Verdana"/>
        </w:rPr>
        <w:t xml:space="preserve">V souladu s ustanovením § </w:t>
      </w:r>
      <w:smartTag w:uri="urn:schemas-microsoft-com:office:smarttags" w:element="metricconverter">
        <w:smartTagPr>
          <w:attr w:name="ProductID" w:val="2113 a"/>
        </w:smartTagPr>
        <w:r w:rsidR="002520BB" w:rsidRPr="006030AD">
          <w:rPr>
            <w:rFonts w:ascii="Verdana" w:hAnsi="Verdana"/>
          </w:rPr>
          <w:t>2113 a</w:t>
        </w:r>
      </w:smartTag>
      <w:r w:rsidR="002520BB" w:rsidRPr="006030AD">
        <w:rPr>
          <w:rFonts w:ascii="Verdana" w:hAnsi="Verdana"/>
        </w:rPr>
        <w:t xml:space="preserve"> násl. občanského</w:t>
      </w:r>
      <w:r w:rsidRPr="006030AD">
        <w:rPr>
          <w:rFonts w:ascii="Verdana" w:hAnsi="Verdana"/>
        </w:rPr>
        <w:t xml:space="preserve"> zákoníku přejímá prodávající záruku za jakost zboží </w:t>
      </w:r>
      <w:r w:rsidRPr="00EA6DC2">
        <w:rPr>
          <w:rFonts w:ascii="Verdana" w:hAnsi="Verdana"/>
          <w:b/>
        </w:rPr>
        <w:t>v</w:t>
      </w:r>
      <w:r w:rsidR="00330AB4" w:rsidRPr="00EA6DC2">
        <w:rPr>
          <w:rFonts w:ascii="Verdana" w:hAnsi="Verdana"/>
          <w:b/>
        </w:rPr>
        <w:t> </w:t>
      </w:r>
      <w:r w:rsidRPr="00EA6DC2">
        <w:rPr>
          <w:rFonts w:ascii="Verdana" w:hAnsi="Verdana"/>
          <w:b/>
        </w:rPr>
        <w:t>délc</w:t>
      </w:r>
      <w:r w:rsidR="00283071" w:rsidRPr="00EA6DC2">
        <w:rPr>
          <w:rFonts w:ascii="Verdana" w:hAnsi="Verdana"/>
          <w:b/>
        </w:rPr>
        <w:t xml:space="preserve">e </w:t>
      </w:r>
      <w:r w:rsidR="00866C38" w:rsidRPr="00EA6DC2">
        <w:rPr>
          <w:rFonts w:ascii="Verdana" w:hAnsi="Verdana"/>
          <w:b/>
        </w:rPr>
        <w:t xml:space="preserve">24 </w:t>
      </w:r>
      <w:r w:rsidRPr="00EA6DC2">
        <w:rPr>
          <w:rFonts w:ascii="Verdana" w:hAnsi="Verdana"/>
          <w:b/>
        </w:rPr>
        <w:t>měsíců</w:t>
      </w:r>
      <w:r w:rsidRPr="006030AD">
        <w:rPr>
          <w:rFonts w:ascii="Verdana" w:hAnsi="Verdana"/>
        </w:rPr>
        <w:t xml:space="preserve"> ode dne následujícího po podpisu Přejímacího a instalačního protokolu oběma smluvními stranami (záruční doba).</w:t>
      </w:r>
      <w:r w:rsidRPr="006030AD">
        <w:rPr>
          <w:rFonts w:ascii="Verdana" w:hAnsi="Verdana" w:cs="Tahoma"/>
        </w:rPr>
        <w:t xml:space="preserve"> </w:t>
      </w:r>
      <w:r w:rsidR="002520BB" w:rsidRPr="006030AD">
        <w:rPr>
          <w:rFonts w:ascii="Verdana" w:hAnsi="Verdana"/>
        </w:rPr>
        <w:t>Zárukou za jakost se prodávající zavazuje, že zboží bude po dobu záruční doby způsobilé k</w:t>
      </w:r>
      <w:r w:rsidR="00D91EC2" w:rsidRPr="006030AD">
        <w:rPr>
          <w:rFonts w:ascii="Verdana" w:hAnsi="Verdana"/>
        </w:rPr>
        <w:t xml:space="preserve"> použití pro obvyklý </w:t>
      </w:r>
      <w:r w:rsidR="002520BB" w:rsidRPr="006030AD">
        <w:rPr>
          <w:rFonts w:ascii="Verdana" w:hAnsi="Verdana"/>
        </w:rPr>
        <w:t>účel a ž</w:t>
      </w:r>
      <w:r w:rsidR="00D91EC2" w:rsidRPr="006030AD">
        <w:rPr>
          <w:rFonts w:ascii="Verdana" w:hAnsi="Verdana"/>
        </w:rPr>
        <w:t xml:space="preserve">e si zachová obvyklé </w:t>
      </w:r>
      <w:r w:rsidR="002520BB" w:rsidRPr="006030AD">
        <w:rPr>
          <w:rFonts w:ascii="Verdana" w:hAnsi="Verdana"/>
        </w:rPr>
        <w:t>vlastnosti.</w:t>
      </w:r>
      <w:r w:rsidR="00D91EC2" w:rsidRPr="006030AD">
        <w:rPr>
          <w:rFonts w:ascii="Verdana" w:hAnsi="Verdana"/>
        </w:rPr>
        <w:t xml:space="preserve"> Zárukou za jakost nejsou dotčena ani omezena práva kupujícího z vadného plnění vyplývající z příslušných ustanovení občanského zákoníku, ať už se jedná o vady plnění, které jsou podstatným či nepodstatným porušením kupní smlouvy.</w:t>
      </w:r>
    </w:p>
    <w:p w:rsidR="00174B78" w:rsidRPr="006030AD" w:rsidRDefault="00174B78" w:rsidP="00D91EC2">
      <w:pPr>
        <w:widowControl w:val="0"/>
        <w:autoSpaceDE w:val="0"/>
        <w:autoSpaceDN w:val="0"/>
        <w:adjustRightInd w:val="0"/>
        <w:spacing w:after="120" w:line="163" w:lineRule="atLeast"/>
        <w:jc w:val="both"/>
        <w:rPr>
          <w:rFonts w:ascii="Verdana" w:hAnsi="Verdana"/>
        </w:rPr>
      </w:pPr>
      <w:r w:rsidRPr="006030AD">
        <w:rPr>
          <w:rFonts w:ascii="Verdana" w:hAnsi="Verdana"/>
        </w:rPr>
        <w:t xml:space="preserve">     Vady, které se na zboží </w:t>
      </w:r>
      <w:r w:rsidR="00D91EC2" w:rsidRPr="006030AD">
        <w:rPr>
          <w:rFonts w:ascii="Verdana" w:hAnsi="Verdana"/>
        </w:rPr>
        <w:t>projeví</w:t>
      </w:r>
      <w:r w:rsidRPr="006030AD">
        <w:rPr>
          <w:rFonts w:ascii="Verdana" w:hAnsi="Verdana"/>
        </w:rPr>
        <w:t xml:space="preserve"> v záruční době, se zavazuje prodávající odstranit na vlastní náklady ve lhůtě do </w:t>
      </w:r>
      <w:r w:rsidR="00EA6DC2" w:rsidRPr="00EA6DC2">
        <w:rPr>
          <w:rFonts w:ascii="Verdana" w:hAnsi="Verdana"/>
          <w:b/>
          <w:u w:val="single"/>
        </w:rPr>
        <w:t>30 kalendářních</w:t>
      </w:r>
      <w:r w:rsidRPr="00EA6DC2">
        <w:rPr>
          <w:rFonts w:ascii="Verdana" w:hAnsi="Verdana"/>
          <w:b/>
          <w:u w:val="single"/>
        </w:rPr>
        <w:t xml:space="preserve"> dnů</w:t>
      </w:r>
      <w:r w:rsidRPr="006030AD">
        <w:rPr>
          <w:rFonts w:ascii="Verdana" w:hAnsi="Verdana"/>
        </w:rPr>
        <w:t xml:space="preserve"> od jejich oznámení kupujícím. </w:t>
      </w:r>
      <w:r w:rsidR="00EA6DC2">
        <w:rPr>
          <w:rFonts w:ascii="Verdana" w:hAnsi="Verdana"/>
        </w:rPr>
        <w:t>P</w:t>
      </w:r>
      <w:r w:rsidRPr="006030AD">
        <w:rPr>
          <w:rFonts w:ascii="Verdana" w:hAnsi="Verdana"/>
          <w:bCs/>
        </w:rPr>
        <w:t xml:space="preserve">okud vadu prodávající neodstraní </w:t>
      </w:r>
      <w:r w:rsidRPr="00A91298">
        <w:rPr>
          <w:rFonts w:ascii="Verdana" w:hAnsi="Verdana"/>
          <w:bCs/>
        </w:rPr>
        <w:t>do</w:t>
      </w:r>
      <w:r w:rsidRPr="006030AD">
        <w:rPr>
          <w:rFonts w:ascii="Verdana" w:hAnsi="Verdana"/>
          <w:bCs/>
        </w:rPr>
        <w:t xml:space="preserve"> </w:t>
      </w:r>
      <w:r w:rsidR="00A91298">
        <w:rPr>
          <w:rFonts w:ascii="Verdana" w:hAnsi="Verdana"/>
          <w:bCs/>
        </w:rPr>
        <w:t>30</w:t>
      </w:r>
      <w:r w:rsidRPr="006030AD">
        <w:rPr>
          <w:rFonts w:ascii="Verdana" w:hAnsi="Verdana"/>
          <w:bCs/>
        </w:rPr>
        <w:t xml:space="preserve"> kalendářních dnů dle předchozí věty, je prodávající povinen</w:t>
      </w:r>
      <w:r w:rsidR="00D91EC2" w:rsidRPr="006030AD">
        <w:rPr>
          <w:rFonts w:ascii="Verdana" w:hAnsi="Verdana"/>
          <w:bCs/>
        </w:rPr>
        <w:t xml:space="preserve"> </w:t>
      </w:r>
      <w:r w:rsidRPr="006030AD">
        <w:rPr>
          <w:rFonts w:ascii="Verdana" w:hAnsi="Verdana"/>
          <w:bCs/>
        </w:rPr>
        <w:t>půjčit na dobu opravy (odstranění vady) kupujícímu analogické z</w:t>
      </w:r>
      <w:r w:rsidR="00D91EC2" w:rsidRPr="006030AD">
        <w:rPr>
          <w:rFonts w:ascii="Verdana" w:hAnsi="Verdana"/>
          <w:bCs/>
        </w:rPr>
        <w:t>boží, které je kupující oprávněn užívat bezplatně až do doby odstranění vady zboží</w:t>
      </w:r>
      <w:r w:rsidRPr="006030AD">
        <w:rPr>
          <w:rFonts w:ascii="Verdana" w:hAnsi="Verdana"/>
          <w:bCs/>
        </w:rPr>
        <w:t xml:space="preserve">. Odstranění vad zboží </w:t>
      </w:r>
      <w:r w:rsidR="00D91EC2" w:rsidRPr="006030AD">
        <w:rPr>
          <w:rFonts w:ascii="Verdana" w:hAnsi="Verdana"/>
          <w:bCs/>
        </w:rPr>
        <w:t>je prodávající povinen primárně řešit</w:t>
      </w:r>
      <w:r w:rsidRPr="006030AD">
        <w:rPr>
          <w:rFonts w:ascii="Verdana" w:hAnsi="Verdana"/>
          <w:bCs/>
        </w:rPr>
        <w:t xml:space="preserve"> v místě instalace zboží. Případné náklady na dopravu </w:t>
      </w:r>
      <w:r w:rsidR="00D91EC2" w:rsidRPr="006030AD">
        <w:rPr>
          <w:rFonts w:ascii="Verdana" w:hAnsi="Verdana"/>
          <w:bCs/>
        </w:rPr>
        <w:t>zboží mimo toto místo za účelem odstranění vad zboží, které se projevily v záruční době,</w:t>
      </w:r>
      <w:r w:rsidRPr="006030AD">
        <w:rPr>
          <w:rFonts w:ascii="Verdana" w:hAnsi="Verdana"/>
          <w:bCs/>
        </w:rPr>
        <w:t xml:space="preserve"> nese prodávající. </w:t>
      </w:r>
      <w:r w:rsidRPr="006030AD">
        <w:rPr>
          <w:rFonts w:ascii="Verdana" w:hAnsi="Verdana"/>
        </w:rPr>
        <w:t xml:space="preserve">   </w:t>
      </w:r>
    </w:p>
    <w:p w:rsidR="00B11F62" w:rsidRPr="008D16A9" w:rsidRDefault="00B11F62" w:rsidP="008D16A9">
      <w:pPr>
        <w:pStyle w:val="Odstavecseseznamem"/>
        <w:spacing w:line="240" w:lineRule="auto"/>
        <w:ind w:left="0"/>
        <w:jc w:val="both"/>
        <w:rPr>
          <w:rFonts w:ascii="Verdana" w:eastAsia="Times New Roman" w:hAnsi="Verdana"/>
          <w:color w:val="auto"/>
          <w:szCs w:val="20"/>
          <w:lang w:eastAsia="cs-CZ"/>
        </w:rPr>
      </w:pPr>
      <w:r>
        <w:rPr>
          <w:rFonts w:ascii="Verdana" w:eastAsia="Times New Roman" w:hAnsi="Verdana"/>
          <w:color w:val="auto"/>
          <w:szCs w:val="20"/>
          <w:lang w:eastAsia="cs-CZ"/>
        </w:rPr>
        <w:t xml:space="preserve">    </w:t>
      </w:r>
      <w:r w:rsidRPr="008D16A9">
        <w:rPr>
          <w:rFonts w:ascii="Verdana" w:eastAsia="Times New Roman" w:hAnsi="Verdana"/>
          <w:color w:val="auto"/>
          <w:szCs w:val="20"/>
          <w:lang w:eastAsia="cs-CZ"/>
        </w:rPr>
        <w:t>Kupující je oprávněn uplatnit nároky z vad zboží nejpozději poslední den záruční doby, přičemž za řádně uplatněné se považují i nároky uplatněné kupujícím ve formě doporučeného dopisu odeslaného prodávajícímu poslední den záruční doby.</w:t>
      </w:r>
    </w:p>
    <w:p w:rsidR="00B11F62" w:rsidRDefault="00B11F62" w:rsidP="00523588">
      <w:pPr>
        <w:pStyle w:val="honey"/>
        <w:spacing w:after="240" w:line="240" w:lineRule="auto"/>
        <w:rPr>
          <w:rFonts w:ascii="Verdana" w:hAnsi="Verdana"/>
          <w:sz w:val="20"/>
        </w:rPr>
      </w:pPr>
    </w:p>
    <w:p w:rsidR="00227F32" w:rsidRDefault="00227F32" w:rsidP="00523588">
      <w:pPr>
        <w:pStyle w:val="honey"/>
        <w:spacing w:after="240" w:line="240" w:lineRule="auto"/>
        <w:rPr>
          <w:rFonts w:ascii="Verdana" w:hAnsi="Verdana"/>
          <w:sz w:val="20"/>
        </w:rPr>
      </w:pPr>
    </w:p>
    <w:p w:rsidR="00227F32" w:rsidRPr="006030AD" w:rsidRDefault="00227F32" w:rsidP="00523588">
      <w:pPr>
        <w:pStyle w:val="honey"/>
        <w:spacing w:after="240" w:line="240" w:lineRule="auto"/>
        <w:rPr>
          <w:rFonts w:ascii="Verdana" w:hAnsi="Verdana"/>
          <w:sz w:val="20"/>
        </w:rPr>
      </w:pPr>
    </w:p>
    <w:p w:rsidR="00174B78" w:rsidRPr="006030AD" w:rsidRDefault="00174B78" w:rsidP="00174B78">
      <w:pPr>
        <w:spacing w:before="120" w:line="240" w:lineRule="atLeast"/>
        <w:jc w:val="center"/>
        <w:rPr>
          <w:rFonts w:ascii="Verdana" w:hAnsi="Verdana"/>
          <w:b/>
        </w:rPr>
      </w:pPr>
      <w:r w:rsidRPr="006030AD">
        <w:rPr>
          <w:rFonts w:ascii="Verdana" w:hAnsi="Verdana"/>
          <w:b/>
        </w:rPr>
        <w:lastRenderedPageBreak/>
        <w:t xml:space="preserve"> VII.</w:t>
      </w:r>
    </w:p>
    <w:p w:rsidR="00523588" w:rsidRPr="006030AD" w:rsidRDefault="00174B78" w:rsidP="00523588">
      <w:pPr>
        <w:spacing w:line="240" w:lineRule="atLeast"/>
        <w:jc w:val="center"/>
        <w:rPr>
          <w:rFonts w:ascii="Verdana" w:hAnsi="Verdana"/>
          <w:b/>
        </w:rPr>
      </w:pPr>
      <w:r w:rsidRPr="006030AD">
        <w:rPr>
          <w:rFonts w:ascii="Verdana" w:hAnsi="Verdana"/>
          <w:b/>
        </w:rPr>
        <w:t xml:space="preserve"> Sankce</w:t>
      </w:r>
    </w:p>
    <w:p w:rsidR="00523588" w:rsidRPr="006030AD" w:rsidRDefault="00523588" w:rsidP="00523588">
      <w:pPr>
        <w:spacing w:line="240" w:lineRule="atLeast"/>
        <w:jc w:val="center"/>
        <w:rPr>
          <w:rFonts w:ascii="Verdana" w:hAnsi="Verdana"/>
          <w:b/>
        </w:rPr>
      </w:pPr>
    </w:p>
    <w:p w:rsidR="00174B78" w:rsidRPr="006030AD" w:rsidRDefault="00174B78" w:rsidP="00174B78">
      <w:pPr>
        <w:spacing w:before="120" w:line="240" w:lineRule="atLeast"/>
        <w:jc w:val="both"/>
        <w:rPr>
          <w:rFonts w:ascii="Verdana" w:hAnsi="Verdana"/>
        </w:rPr>
      </w:pPr>
      <w:r w:rsidRPr="006030AD">
        <w:rPr>
          <w:rFonts w:ascii="Verdana" w:hAnsi="Verdana"/>
        </w:rPr>
        <w:t xml:space="preserve">    V</w:t>
      </w:r>
      <w:r w:rsidR="00D91EC2" w:rsidRPr="006030AD">
        <w:rPr>
          <w:rFonts w:ascii="Verdana" w:hAnsi="Verdana"/>
        </w:rPr>
        <w:t> </w:t>
      </w:r>
      <w:r w:rsidRPr="006030AD">
        <w:rPr>
          <w:rFonts w:ascii="Verdana" w:hAnsi="Verdana"/>
        </w:rPr>
        <w:t>případě</w:t>
      </w:r>
      <w:r w:rsidR="00D91EC2" w:rsidRPr="006030AD">
        <w:rPr>
          <w:rFonts w:ascii="Verdana" w:hAnsi="Verdana"/>
        </w:rPr>
        <w:t xml:space="preserve"> prodlení </w:t>
      </w:r>
      <w:r w:rsidRPr="006030AD">
        <w:rPr>
          <w:rFonts w:ascii="Verdana" w:hAnsi="Verdana"/>
        </w:rPr>
        <w:t>prodávající</w:t>
      </w:r>
      <w:r w:rsidR="00D91EC2" w:rsidRPr="006030AD">
        <w:rPr>
          <w:rFonts w:ascii="Verdana" w:hAnsi="Verdana"/>
        </w:rPr>
        <w:t>ho s dodáním zboží</w:t>
      </w:r>
      <w:r w:rsidR="000F4D17">
        <w:rPr>
          <w:rFonts w:ascii="Verdana" w:hAnsi="Verdana"/>
        </w:rPr>
        <w:t xml:space="preserve"> (</w:t>
      </w:r>
      <w:r w:rsidRPr="006030AD">
        <w:rPr>
          <w:rFonts w:ascii="Verdana" w:hAnsi="Verdana"/>
        </w:rPr>
        <w:t xml:space="preserve">čl.III.), </w:t>
      </w:r>
      <w:r w:rsidR="00D91EC2" w:rsidRPr="006030AD">
        <w:rPr>
          <w:rFonts w:ascii="Verdana" w:hAnsi="Verdana"/>
        </w:rPr>
        <w:t xml:space="preserve">je povinen prodávající </w:t>
      </w:r>
      <w:r w:rsidRPr="006030AD">
        <w:rPr>
          <w:rFonts w:ascii="Verdana" w:hAnsi="Verdana"/>
        </w:rPr>
        <w:t>uhrad</w:t>
      </w:r>
      <w:r w:rsidR="00D91EC2" w:rsidRPr="006030AD">
        <w:rPr>
          <w:rFonts w:ascii="Verdana" w:hAnsi="Verdana"/>
        </w:rPr>
        <w:t>it</w:t>
      </w:r>
      <w:r w:rsidRPr="006030AD">
        <w:rPr>
          <w:rFonts w:ascii="Verdana" w:hAnsi="Verdana"/>
        </w:rPr>
        <w:t xml:space="preserve"> kupujícímu smluvní pokutu ve výši 0,2 % z kupní ceny za každý </w:t>
      </w:r>
      <w:r w:rsidR="00D56F95" w:rsidRPr="006030AD">
        <w:rPr>
          <w:rFonts w:ascii="Verdana" w:hAnsi="Verdana"/>
        </w:rPr>
        <w:t xml:space="preserve">započatý </w:t>
      </w:r>
      <w:r w:rsidRPr="006030AD">
        <w:rPr>
          <w:rFonts w:ascii="Verdana" w:hAnsi="Verdana"/>
        </w:rPr>
        <w:t xml:space="preserve">den prodlení. </w:t>
      </w:r>
    </w:p>
    <w:p w:rsidR="00D91EC2" w:rsidRPr="006030AD" w:rsidRDefault="00174B78" w:rsidP="00CF7D0C">
      <w:pPr>
        <w:spacing w:before="120" w:after="120" w:line="240" w:lineRule="atLeast"/>
        <w:jc w:val="both"/>
        <w:rPr>
          <w:rFonts w:ascii="Verdana" w:hAnsi="Verdana"/>
        </w:rPr>
      </w:pPr>
      <w:r w:rsidRPr="006030AD">
        <w:rPr>
          <w:rFonts w:ascii="Verdana" w:hAnsi="Verdana"/>
        </w:rPr>
        <w:t xml:space="preserve">  V případě prodlení kupujícího s placením faktury za dodané zboží je prodávající oprávněn požadovat od kupujícího zákonný úrok z prodlení (nař. vl. č. </w:t>
      </w:r>
      <w:r w:rsidR="00D91EC2" w:rsidRPr="006030AD">
        <w:rPr>
          <w:rFonts w:ascii="Verdana" w:hAnsi="Verdana"/>
        </w:rPr>
        <w:t xml:space="preserve">351/2013 </w:t>
      </w:r>
      <w:r w:rsidRPr="006030AD">
        <w:rPr>
          <w:rFonts w:ascii="Verdana" w:hAnsi="Verdana"/>
        </w:rPr>
        <w:t>S</w:t>
      </w:r>
      <w:r w:rsidR="00D91EC2" w:rsidRPr="006030AD">
        <w:rPr>
          <w:rFonts w:ascii="Verdana" w:hAnsi="Verdana"/>
        </w:rPr>
        <w:t>b.</w:t>
      </w:r>
      <w:r w:rsidRPr="006030AD">
        <w:rPr>
          <w:rFonts w:ascii="Verdana" w:hAnsi="Verdana"/>
        </w:rPr>
        <w:t xml:space="preserve">). </w:t>
      </w:r>
    </w:p>
    <w:p w:rsidR="00B11F62" w:rsidRPr="008D16A9" w:rsidRDefault="00B11F62" w:rsidP="008D16A9">
      <w:pPr>
        <w:pStyle w:val="Odstavecseseznamem"/>
        <w:spacing w:line="240" w:lineRule="auto"/>
        <w:ind w:left="0"/>
        <w:jc w:val="both"/>
        <w:rPr>
          <w:rFonts w:ascii="Verdana" w:eastAsia="Times New Roman" w:hAnsi="Verdana"/>
          <w:color w:val="auto"/>
          <w:szCs w:val="20"/>
          <w:lang w:eastAsia="cs-CZ"/>
        </w:rPr>
      </w:pPr>
      <w:r>
        <w:rPr>
          <w:rFonts w:ascii="Verdana" w:eastAsia="Times New Roman" w:hAnsi="Verdana"/>
          <w:color w:val="auto"/>
          <w:szCs w:val="20"/>
          <w:lang w:eastAsia="cs-CZ"/>
        </w:rPr>
        <w:t xml:space="preserve">    </w:t>
      </w:r>
      <w:r w:rsidRPr="008D16A9">
        <w:rPr>
          <w:rFonts w:ascii="Verdana" w:eastAsia="Times New Roman" w:hAnsi="Verdana"/>
          <w:color w:val="auto"/>
          <w:szCs w:val="20"/>
          <w:lang w:eastAsia="cs-CZ"/>
        </w:rPr>
        <w:t>Smluvní pokuta sjednaná dle této smlouvy je splatná do 15 kalendářních dnů ode dne doručení písemného uplatnění práva na smluvní pokutu, a to na kupujícím písemně oznámený bankovní účet. Kupující je oprávněn započíst své pohledávky vzniklé na základě této smlouvy oproti pohledávce prodávajícího na zaplacení celkové kupní ceny.</w:t>
      </w:r>
    </w:p>
    <w:p w:rsidR="00DB230E" w:rsidRDefault="00174B78" w:rsidP="00CF7D0C">
      <w:pPr>
        <w:spacing w:after="120" w:line="240" w:lineRule="atLeast"/>
        <w:jc w:val="both"/>
        <w:rPr>
          <w:rFonts w:ascii="Verdana" w:hAnsi="Verdana"/>
        </w:rPr>
      </w:pPr>
      <w:r w:rsidRPr="006030AD">
        <w:rPr>
          <w:rFonts w:ascii="Verdana" w:hAnsi="Verdana"/>
        </w:rPr>
        <w:t xml:space="preserve">    </w:t>
      </w:r>
      <w:r w:rsidR="00CF7D0C" w:rsidRPr="006030AD">
        <w:rPr>
          <w:rFonts w:ascii="Verdana" w:hAnsi="Verdana"/>
        </w:rPr>
        <w:t>I po zaplacení smluvní pokuty je prodávající povinen splnit smluvní povinnost, která je smluvní pokutou utvrzena.</w:t>
      </w:r>
      <w:r w:rsidR="00227F32">
        <w:rPr>
          <w:rFonts w:ascii="Verdana" w:hAnsi="Verdana"/>
        </w:rPr>
        <w:t xml:space="preserve"> Kupující je oprávněn požadovat po prodávajícím rovněž náhradu škody vzniklé z porušení povinnosti, ke kterému se smluvní pokuta vztahuje.</w:t>
      </w:r>
    </w:p>
    <w:p w:rsidR="00227F32" w:rsidRDefault="00227F32" w:rsidP="00CF7D0C">
      <w:pPr>
        <w:spacing w:after="120" w:line="240" w:lineRule="atLeast"/>
        <w:jc w:val="both"/>
        <w:rPr>
          <w:rFonts w:ascii="Verdana" w:hAnsi="Verdana"/>
        </w:rPr>
      </w:pPr>
      <w:r>
        <w:rPr>
          <w:rFonts w:ascii="Verdana" w:hAnsi="Verdana"/>
        </w:rPr>
        <w:t xml:space="preserve">    V případě, že v čase od podpisu smlouvy oběma stranami do zahájení plnění dojde ze strany výrobce ke stažení předmětu plnění z prodeje, či se tento přestane vyrábět, je prodávající povinen nabídnout kupujícímu adekvátní náhradu. Pokud alternativní zboží, které by splňovalo přesné parametry předmětu plnění požadované kupujícím, není na trhu dostupné, má prodávající právo od smlouvy odstoupit bez použití sankcí uvedených v čl. </w:t>
      </w:r>
      <w:r w:rsidR="001050BE">
        <w:rPr>
          <w:rFonts w:ascii="Verdana" w:hAnsi="Verdana"/>
        </w:rPr>
        <w:t>V</w:t>
      </w:r>
      <w:r>
        <w:rPr>
          <w:rFonts w:ascii="Verdana" w:hAnsi="Verdana"/>
        </w:rPr>
        <w:t xml:space="preserve">II. této smlouvy. </w:t>
      </w:r>
    </w:p>
    <w:p w:rsidR="00DB332B" w:rsidRPr="00DB332B" w:rsidRDefault="00DB332B" w:rsidP="00DB332B">
      <w:pPr>
        <w:pStyle w:val="Zkladntextodsazen2"/>
        <w:spacing w:line="240" w:lineRule="auto"/>
        <w:ind w:left="786"/>
        <w:rPr>
          <w:rFonts w:ascii="Verdana" w:hAnsi="Verdana" w:cs="Tahoma"/>
        </w:rPr>
      </w:pPr>
    </w:p>
    <w:p w:rsidR="00174B78" w:rsidRPr="006030AD" w:rsidRDefault="00227F32" w:rsidP="00174B78">
      <w:pPr>
        <w:spacing w:before="120" w:line="240" w:lineRule="atLeast"/>
        <w:jc w:val="center"/>
        <w:rPr>
          <w:rFonts w:ascii="Verdana" w:hAnsi="Verdana"/>
          <w:b/>
        </w:rPr>
      </w:pPr>
      <w:r>
        <w:rPr>
          <w:rFonts w:ascii="Verdana" w:hAnsi="Verdana"/>
          <w:b/>
        </w:rPr>
        <w:t>VII</w:t>
      </w:r>
      <w:r w:rsidR="00174B78" w:rsidRPr="006030AD">
        <w:rPr>
          <w:rFonts w:ascii="Verdana" w:hAnsi="Verdana"/>
          <w:b/>
        </w:rPr>
        <w:t>I.</w:t>
      </w:r>
    </w:p>
    <w:p w:rsidR="00174B78" w:rsidRPr="006030AD" w:rsidRDefault="00174B78" w:rsidP="00174B78">
      <w:pPr>
        <w:spacing w:before="120" w:line="240" w:lineRule="atLeast"/>
        <w:jc w:val="center"/>
        <w:rPr>
          <w:rFonts w:ascii="Verdana" w:hAnsi="Verdana"/>
          <w:b/>
        </w:rPr>
      </w:pPr>
      <w:r w:rsidRPr="006030AD">
        <w:rPr>
          <w:rFonts w:ascii="Verdana" w:hAnsi="Verdana"/>
          <w:b/>
        </w:rPr>
        <w:t xml:space="preserve"> Ostatní ujednání</w:t>
      </w:r>
    </w:p>
    <w:p w:rsidR="00174B78" w:rsidRPr="006030AD" w:rsidRDefault="00174B78" w:rsidP="00174B78">
      <w:pPr>
        <w:spacing w:before="120" w:line="240" w:lineRule="atLeast"/>
        <w:jc w:val="center"/>
        <w:rPr>
          <w:rFonts w:ascii="Verdana" w:hAnsi="Verdana"/>
        </w:rPr>
      </w:pPr>
    </w:p>
    <w:p w:rsidR="009B051E" w:rsidRDefault="00174B78" w:rsidP="00174B78">
      <w:pPr>
        <w:jc w:val="both"/>
        <w:rPr>
          <w:rFonts w:ascii="Verdana" w:hAnsi="Verdana"/>
        </w:rPr>
      </w:pPr>
      <w:r w:rsidRPr="006030AD">
        <w:rPr>
          <w:rFonts w:ascii="Verdana" w:hAnsi="Verdana"/>
        </w:rPr>
        <w:t xml:space="preserve">    Kupující má právo odstoupit od smlouvy, pokud je prodávající v prodlení s dodáním zboží delším než 30 dnů a/nebo pokud zboží nesplňuje všechny specifikace uvedené uživatelským manuálem a stanovené kupujícím v zadávacích podmínkách pro veřejnou zakázku (Příloha č. 2). V tomto případě má prodávající povinnost zaplatit kupujícímu všechny výdaje, spojené s odstoupením od smlouvy.</w:t>
      </w:r>
    </w:p>
    <w:p w:rsidR="009B051E" w:rsidRDefault="009B051E" w:rsidP="00174B78">
      <w:pPr>
        <w:jc w:val="both"/>
        <w:rPr>
          <w:rFonts w:ascii="Verdana" w:hAnsi="Verdana"/>
        </w:rPr>
      </w:pPr>
      <w:r>
        <w:rPr>
          <w:rFonts w:ascii="Verdana" w:hAnsi="Verdana"/>
        </w:rPr>
        <w:t xml:space="preserve">   </w:t>
      </w:r>
    </w:p>
    <w:p w:rsidR="00174B78" w:rsidRPr="006030AD" w:rsidRDefault="009B051E" w:rsidP="00174B78">
      <w:pPr>
        <w:jc w:val="both"/>
        <w:rPr>
          <w:rFonts w:ascii="Verdana" w:hAnsi="Verdana"/>
        </w:rPr>
      </w:pPr>
      <w:r>
        <w:rPr>
          <w:rFonts w:ascii="Verdana" w:hAnsi="Verdana"/>
        </w:rPr>
        <w:t xml:space="preserve">   Nebude-li zboží dodáno ve lhůtě uvedené v čl. III., je kupující oprávněn od smlouvy odstoupit vyjma případů, kdy výrobce či obchodní partner kupujícího nebude do této doby schopen z důvodu nedostatečného množství zboží na skladě předmět smlouvy řádně dodat. V tomto případě se nejedná o porušení smlouvy a nelze uplatnit sankce uvedené v čl. VII. A zboží bude dodáno v nejbližším možném termínu.</w:t>
      </w:r>
    </w:p>
    <w:p w:rsidR="00174B78" w:rsidRPr="006030AD" w:rsidRDefault="00174B78" w:rsidP="00174B78">
      <w:pPr>
        <w:spacing w:before="120" w:line="240" w:lineRule="atLeast"/>
        <w:jc w:val="both"/>
        <w:rPr>
          <w:rFonts w:ascii="Verdana" w:hAnsi="Verdana"/>
        </w:rPr>
      </w:pPr>
      <w:r w:rsidRPr="006030AD">
        <w:rPr>
          <w:rFonts w:ascii="Verdana" w:hAnsi="Verdana"/>
        </w:rPr>
        <w:t xml:space="preserve">    Prodávající má právo odstoupit od smlouvy, pokud zboží, které dodal řádně a včas, nebylo včas a po následných urgencích kupujícím ani do 30 dnů od uplynutí lhůty splatnosti zaplaceno. V tomto případě má kupující povinnost zaplatit prodávajícímu všechny výdaje, spojené s odstoupením od smlouvy.   </w:t>
      </w:r>
    </w:p>
    <w:p w:rsidR="004C1D5B" w:rsidRDefault="00174B78" w:rsidP="008D16A9">
      <w:pPr>
        <w:spacing w:after="120" w:line="240" w:lineRule="atLeast"/>
        <w:jc w:val="both"/>
        <w:rPr>
          <w:rFonts w:ascii="Verdana" w:hAnsi="Verdana"/>
        </w:rPr>
      </w:pPr>
      <w:r w:rsidRPr="006030AD">
        <w:rPr>
          <w:rFonts w:ascii="Verdana" w:hAnsi="Verdana"/>
        </w:rPr>
        <w:t xml:space="preserve">      Smluvní strany jsou dále oprávněny od smlouvy odstoupit v případech stanovených ob</w:t>
      </w:r>
      <w:r w:rsidR="00D91EC2" w:rsidRPr="006030AD">
        <w:rPr>
          <w:rFonts w:ascii="Verdana" w:hAnsi="Verdana"/>
        </w:rPr>
        <w:t>čanským</w:t>
      </w:r>
      <w:r w:rsidRPr="006030AD">
        <w:rPr>
          <w:rFonts w:ascii="Verdana" w:hAnsi="Verdana"/>
        </w:rPr>
        <w:t xml:space="preserve"> zákoníkem.</w:t>
      </w:r>
    </w:p>
    <w:p w:rsidR="004C1D5B" w:rsidRPr="006030AD" w:rsidRDefault="004C1D5B" w:rsidP="00205B35">
      <w:pPr>
        <w:spacing w:after="120" w:line="240" w:lineRule="atLeast"/>
        <w:jc w:val="both"/>
        <w:rPr>
          <w:rFonts w:ascii="Verdana" w:hAnsi="Verdana"/>
        </w:rPr>
      </w:pPr>
      <w:r>
        <w:rPr>
          <w:rFonts w:ascii="Verdana" w:hAnsi="Verdana"/>
        </w:rPr>
        <w:t xml:space="preserve">      </w:t>
      </w:r>
      <w:r w:rsidRPr="008D16A9">
        <w:rPr>
          <w:rFonts w:ascii="Verdana" w:hAnsi="Verdana"/>
        </w:rPr>
        <w:t>Prodávající přejímá na sebe nebezpečí změny okolností ve smyslu ustanovení § 1765 odst. 2 občanského zákoníku.</w:t>
      </w:r>
    </w:p>
    <w:p w:rsidR="009B051E" w:rsidRDefault="00174B78" w:rsidP="00174B78">
      <w:pPr>
        <w:jc w:val="both"/>
        <w:rPr>
          <w:rFonts w:ascii="Verdana" w:hAnsi="Verdana"/>
        </w:rPr>
      </w:pPr>
      <w:r w:rsidRPr="006030AD">
        <w:rPr>
          <w:rFonts w:ascii="Verdana" w:hAnsi="Verdana"/>
        </w:rPr>
        <w:t xml:space="preserve">      Prodávající se zavazuje, že umožní všem subjektům oprávněným k výkonu kontroly projektu, z jehož prostředků jsou hrazeny náklady na předmět veřejné zakázky, provést kontrolu veškerých dokladů souvisej</w:t>
      </w:r>
      <w:r w:rsidR="004830A6">
        <w:rPr>
          <w:rFonts w:ascii="Verdana" w:hAnsi="Verdana"/>
        </w:rPr>
        <w:t xml:space="preserve">ících s plněním veřejné zakázky, </w:t>
      </w:r>
      <w:r w:rsidR="006D2971" w:rsidRPr="00A91298">
        <w:rPr>
          <w:rFonts w:ascii="Verdana" w:hAnsi="Verdana"/>
        </w:rPr>
        <w:t>bude spolupůsobit při výkonu finanční kontroly ve smyslu §2 písm. e) a</w:t>
      </w:r>
    </w:p>
    <w:p w:rsidR="00174B78" w:rsidRPr="00A91298" w:rsidRDefault="006D2971" w:rsidP="00174B78">
      <w:pPr>
        <w:jc w:val="both"/>
        <w:rPr>
          <w:rFonts w:ascii="Verdana" w:hAnsi="Verdana"/>
        </w:rPr>
      </w:pPr>
      <w:r w:rsidRPr="00A91298">
        <w:rPr>
          <w:rFonts w:ascii="Verdana" w:hAnsi="Verdana"/>
        </w:rPr>
        <w:lastRenderedPageBreak/>
        <w:t xml:space="preserve"> §13 zákona o finanční kontrole, tj. poskytnout kontrolnímu orgánu doklady o dodávkách zboží a služeb hrazených z veřejných výdajů nebo z veřejné finanční podpory v rozsahu nezbytném pro ověření příslušné operace. Tutéž povinnost má dodavatel vůči svým dodavatelům. </w:t>
      </w:r>
    </w:p>
    <w:p w:rsidR="00174B78" w:rsidRPr="001D770B" w:rsidRDefault="00174B78" w:rsidP="00BE6267">
      <w:pPr>
        <w:spacing w:before="120" w:after="120" w:line="240" w:lineRule="atLeast"/>
        <w:jc w:val="both"/>
        <w:rPr>
          <w:rFonts w:ascii="Verdana" w:hAnsi="Verdana"/>
        </w:rPr>
      </w:pPr>
      <w:r w:rsidRPr="006030AD">
        <w:rPr>
          <w:rFonts w:ascii="Verdana" w:hAnsi="Verdana"/>
        </w:rPr>
        <w:t xml:space="preserve">    </w:t>
      </w:r>
      <w:r w:rsidRPr="001D770B">
        <w:rPr>
          <w:rFonts w:ascii="Verdana" w:hAnsi="Verdana"/>
        </w:rPr>
        <w:t>Smluvní strany prohlašují, že předem souhlasí, v souladu se zněním zákona č. 106/1999 Sb., o svobodném přístupu k informacím, a se zněním § 147a, odst. 2 zákona č. 137/2006 Sb., o veřejných zakázkách, v platném znění, se zveřejněním celé této smlouvy v jejím plném znění na profilu zadavatele, jakož i všech dodatků, úkonů a okolností s touto smlouvou souvisejících.</w:t>
      </w:r>
    </w:p>
    <w:p w:rsidR="00D0742E" w:rsidRPr="001D770B" w:rsidRDefault="00D0742E" w:rsidP="00D0742E">
      <w:pPr>
        <w:widowControl w:val="0"/>
        <w:autoSpaceDE w:val="0"/>
        <w:autoSpaceDN w:val="0"/>
        <w:adjustRightInd w:val="0"/>
        <w:jc w:val="both"/>
        <w:rPr>
          <w:rFonts w:ascii="Verdana" w:hAnsi="Verdana"/>
        </w:rPr>
      </w:pPr>
      <w:r w:rsidRPr="001D770B">
        <w:rPr>
          <w:rFonts w:ascii="Verdana" w:hAnsi="Verdana"/>
        </w:rPr>
        <w:t xml:space="preserve">Prodávající je povinen dle § 147a z.č. 137/2006 Sb., ve znění pozdějších předpisů předložit kupujícímu, který je veřejným </w:t>
      </w:r>
      <w:r w:rsidR="00ED2F89" w:rsidRPr="001D770B">
        <w:rPr>
          <w:rFonts w:ascii="Verdana" w:hAnsi="Verdana"/>
        </w:rPr>
        <w:t>zadavatelem, seznam</w:t>
      </w:r>
      <w:r w:rsidRPr="001D770B">
        <w:rPr>
          <w:rFonts w:ascii="Verdana" w:hAnsi="Verdana"/>
        </w:rPr>
        <w:t xml:space="preserve"> subdodavatelů, ve kterém uvede subdodavatele, jimž za plnění subdodávky uhradil více než </w:t>
      </w:r>
      <w:r w:rsidR="00ED2F89" w:rsidRPr="001D770B">
        <w:rPr>
          <w:rFonts w:ascii="Verdana" w:hAnsi="Verdana"/>
        </w:rPr>
        <w:t>10 % z celkové</w:t>
      </w:r>
      <w:r w:rsidRPr="001D770B">
        <w:rPr>
          <w:rFonts w:ascii="Verdana" w:hAnsi="Verdana"/>
        </w:rPr>
        <w:t xml:space="preserve"> ceny předmětu veřejné zakázky. Prodávající je povinen předložit kupujícímu tento seznam subdodavatelů, popř. sdělení o tom, že žádného subdodavatele pro plnění závazku z této kupní smlouvy nepoužil, nejpozději ve lhůtě do 60 dnů od splnění této kupní smlouvy. V případě, že prodávající kupujícímu seznam subdodavatelů (sdělení o tom, že subdodavatele nevyužil) ve stanovené lhůtě nepředloží, je povinen uhradit kupujícímu smluvní pokutu ve výši 10.000,- Kč za každý i započatý den prodlení. Výše smluvní pokuty je stanovena s </w:t>
      </w:r>
      <w:r w:rsidR="00ED2F89" w:rsidRPr="001D770B">
        <w:rPr>
          <w:rFonts w:ascii="Verdana" w:hAnsi="Verdana"/>
        </w:rPr>
        <w:t xml:space="preserve">přihlédnutím k ustanovení § 120 </w:t>
      </w:r>
      <w:r w:rsidRPr="001D770B">
        <w:rPr>
          <w:rFonts w:ascii="Verdana" w:hAnsi="Verdana"/>
        </w:rPr>
        <w:t>z.č. 137/2006 Sb., ve znění pozdějších předpisů. Kupující je oprávněn požadovat po prodávajícím rovněž náhradu škody vzniklé z porušení povinnosti, ke kterému se smluvní pokuta vztahuje.</w:t>
      </w:r>
    </w:p>
    <w:p w:rsidR="006A1CD0" w:rsidRPr="006030AD" w:rsidRDefault="006A1CD0" w:rsidP="006A1CD0">
      <w:pPr>
        <w:spacing w:after="120"/>
        <w:jc w:val="both"/>
        <w:rPr>
          <w:rFonts w:ascii="Verdana" w:hAnsi="Verdana"/>
        </w:rPr>
      </w:pPr>
      <w:r w:rsidRPr="001D770B">
        <w:rPr>
          <w:rFonts w:ascii="Verdana" w:hAnsi="Verdana"/>
        </w:rPr>
        <w:t xml:space="preserve">    Práva (ani povinnosti) vzniklá z této smlouvy nesmí být postoupena bez předchozího písemného souhlasu druhé smluvní strany. Za písemnou formu nebude pro tento účel považována výměna e-mailových, nebo jiných</w:t>
      </w:r>
      <w:r w:rsidRPr="006030AD">
        <w:rPr>
          <w:rFonts w:ascii="Verdana" w:hAnsi="Verdana"/>
        </w:rPr>
        <w:t xml:space="preserve"> elektronických zpráv.</w:t>
      </w:r>
    </w:p>
    <w:p w:rsidR="006A1CD0" w:rsidRPr="006030AD" w:rsidRDefault="006A1CD0" w:rsidP="006A1CD0">
      <w:pPr>
        <w:spacing w:after="120"/>
        <w:jc w:val="both"/>
        <w:rPr>
          <w:rFonts w:ascii="Verdana" w:hAnsi="Verdana"/>
        </w:rPr>
      </w:pPr>
      <w:r w:rsidRPr="006030AD">
        <w:rPr>
          <w:rFonts w:ascii="Verdana" w:hAnsi="Verdana"/>
        </w:rPr>
        <w:t xml:space="preserve">     Smlouvu lze měnit a doplňovat, pokud v ní samotné není výslovně uvedeno jinak, po vzájemné dohodě smluvních stran výhradně formou písemných vz</w:t>
      </w:r>
      <w:r w:rsidRPr="006030AD">
        <w:rPr>
          <w:rFonts w:ascii="Verdana" w:hAnsi="Verdana"/>
        </w:rPr>
        <w:t>e</w:t>
      </w:r>
      <w:r w:rsidRPr="006030AD">
        <w:rPr>
          <w:rFonts w:ascii="Verdana" w:hAnsi="Verdana"/>
        </w:rPr>
        <w:t>stupně číslovaných dodatků, které obsahují dohodu stran o celém textu smlouvy a které jsou podepsány zástupci smluvních stran oprávněnými k takovým jednáním. D</w:t>
      </w:r>
      <w:r w:rsidRPr="006030AD">
        <w:rPr>
          <w:rFonts w:ascii="Verdana" w:hAnsi="Verdana"/>
        </w:rPr>
        <w:t>o</w:t>
      </w:r>
      <w:r w:rsidRPr="006030AD">
        <w:rPr>
          <w:rFonts w:ascii="Verdana" w:hAnsi="Verdana"/>
        </w:rPr>
        <w:t>datky se po podpisu oběma smluvními stranami stávají nedílnou součástí této smlouvy. Ke změně smlouvy učiněné jinou než sjednanou formou se nepřihlíží. Za písemnou formu nebude pro tento účel považována výměna e-mailových, nebo jiných elektronických zpráv.</w:t>
      </w:r>
    </w:p>
    <w:p w:rsidR="00866C38" w:rsidRPr="006030AD" w:rsidRDefault="006A1CD0" w:rsidP="008D16A9">
      <w:pPr>
        <w:pStyle w:val="Zkladntext"/>
        <w:spacing w:after="120"/>
        <w:rPr>
          <w:rFonts w:ascii="Verdana" w:hAnsi="Verdana"/>
          <w:sz w:val="20"/>
        </w:rPr>
      </w:pPr>
      <w:r w:rsidRPr="006030AD">
        <w:rPr>
          <w:rFonts w:ascii="Verdana" w:hAnsi="Verdana"/>
          <w:sz w:val="20"/>
        </w:rPr>
        <w:t xml:space="preserve">     Tato smlouva nabývá platnosti a účinnosti ode dne jejího podpisu oběma smluvními stranami.</w:t>
      </w:r>
    </w:p>
    <w:p w:rsidR="006A1CD0" w:rsidRPr="006030AD" w:rsidRDefault="006A1CD0" w:rsidP="006A1CD0">
      <w:pPr>
        <w:widowControl w:val="0"/>
        <w:autoSpaceDE w:val="0"/>
        <w:autoSpaceDN w:val="0"/>
        <w:adjustRightInd w:val="0"/>
        <w:spacing w:after="120"/>
        <w:jc w:val="both"/>
        <w:rPr>
          <w:rFonts w:ascii="Verdana" w:hAnsi="Verdana"/>
        </w:rPr>
      </w:pPr>
      <w:r w:rsidRPr="006030AD">
        <w:rPr>
          <w:rFonts w:ascii="Verdana" w:hAnsi="Verdana"/>
        </w:rPr>
        <w:t xml:space="preserve">     Pokud neobsahuje tato smlouvu jiná ujednání, řídí se vztahy smluvních stran příslušnými ustanoveními z.č. 89/2012 Sb., občanského zákoníku. </w:t>
      </w:r>
    </w:p>
    <w:p w:rsidR="006A1CD0" w:rsidRPr="006030AD" w:rsidRDefault="006A1CD0" w:rsidP="006A1CD0">
      <w:pPr>
        <w:pStyle w:val="Default"/>
        <w:jc w:val="both"/>
        <w:rPr>
          <w:rFonts w:ascii="Verdana" w:hAnsi="Verdana" w:cs="Times New Roman"/>
          <w:color w:val="auto"/>
          <w:sz w:val="20"/>
          <w:szCs w:val="20"/>
        </w:rPr>
      </w:pPr>
      <w:r w:rsidRPr="006030AD">
        <w:rPr>
          <w:rFonts w:ascii="Verdana" w:hAnsi="Verdana"/>
          <w:sz w:val="20"/>
          <w:szCs w:val="20"/>
        </w:rPr>
        <w:t xml:space="preserve">     </w:t>
      </w:r>
      <w:r w:rsidRPr="006030AD">
        <w:rPr>
          <w:rFonts w:ascii="Verdana" w:hAnsi="Verdana" w:cs="Times New Roman"/>
          <w:color w:val="auto"/>
          <w:sz w:val="20"/>
          <w:szCs w:val="20"/>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 </w:t>
      </w:r>
    </w:p>
    <w:p w:rsidR="006A1CD0" w:rsidRPr="006030AD" w:rsidRDefault="006A1CD0" w:rsidP="006A1CD0">
      <w:pPr>
        <w:spacing w:before="120" w:line="240" w:lineRule="atLeast"/>
        <w:jc w:val="both"/>
        <w:rPr>
          <w:rFonts w:ascii="Verdana" w:hAnsi="Verdana"/>
        </w:rPr>
      </w:pPr>
      <w:r w:rsidRPr="006030AD">
        <w:rPr>
          <w:rFonts w:ascii="Verdana" w:hAnsi="Verdana"/>
        </w:rPr>
        <w:t xml:space="preserve">     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rsidR="00523588" w:rsidRDefault="006A1CD0" w:rsidP="00174B78">
      <w:pPr>
        <w:spacing w:before="120" w:line="240" w:lineRule="atLeast"/>
        <w:jc w:val="both"/>
        <w:rPr>
          <w:rFonts w:ascii="Verdana" w:hAnsi="Verdana"/>
        </w:rPr>
      </w:pPr>
      <w:r w:rsidRPr="006030AD">
        <w:rPr>
          <w:rFonts w:ascii="Verdana" w:hAnsi="Verdana"/>
        </w:rPr>
        <w:t xml:space="preserve">     Tato smlouva je provedena ve třech vyhotoveních, která, jsou-li opatřena podpisy oprávněných zástupců smluvních stran, mají platnost originálu. Kupující obdrží dvě vyhotovení a prodávající jedno.    </w:t>
      </w:r>
    </w:p>
    <w:p w:rsidR="009B051E" w:rsidRDefault="009B051E" w:rsidP="00174B78">
      <w:pPr>
        <w:spacing w:before="120" w:line="240" w:lineRule="atLeast"/>
        <w:jc w:val="both"/>
        <w:rPr>
          <w:rFonts w:ascii="Verdana" w:hAnsi="Verdana"/>
        </w:rPr>
      </w:pPr>
    </w:p>
    <w:p w:rsidR="009B051E" w:rsidRPr="006030AD" w:rsidRDefault="009B051E" w:rsidP="00174B78">
      <w:pPr>
        <w:spacing w:before="120" w:line="240" w:lineRule="atLeast"/>
        <w:jc w:val="both"/>
        <w:rPr>
          <w:rFonts w:ascii="Verdana" w:hAnsi="Verdana"/>
        </w:rPr>
      </w:pPr>
    </w:p>
    <w:p w:rsidR="00174B78" w:rsidRPr="006030AD" w:rsidRDefault="00174B78" w:rsidP="00174B78">
      <w:pPr>
        <w:spacing w:before="120" w:line="240" w:lineRule="atLeast"/>
        <w:jc w:val="both"/>
        <w:rPr>
          <w:rFonts w:ascii="Verdana" w:hAnsi="Verdana"/>
        </w:rPr>
      </w:pPr>
      <w:r w:rsidRPr="006030AD">
        <w:rPr>
          <w:rFonts w:ascii="Verdana" w:hAnsi="Verdana"/>
        </w:rPr>
        <w:lastRenderedPageBreak/>
        <w:t>Nedílnou součástí smlouvy jsou následující přílohy:</w:t>
      </w:r>
    </w:p>
    <w:p w:rsidR="00866C38" w:rsidRDefault="00174B78" w:rsidP="00174B78">
      <w:pPr>
        <w:spacing w:before="120" w:after="120" w:line="240" w:lineRule="atLeast"/>
        <w:jc w:val="both"/>
        <w:rPr>
          <w:rFonts w:ascii="Verdana" w:hAnsi="Verdana"/>
        </w:rPr>
      </w:pPr>
      <w:r w:rsidRPr="006030AD">
        <w:rPr>
          <w:rFonts w:ascii="Verdana" w:hAnsi="Verdana"/>
        </w:rPr>
        <w:t xml:space="preserve">Příloha č. 1 – </w:t>
      </w:r>
      <w:r w:rsidR="00866C38">
        <w:rPr>
          <w:rFonts w:ascii="Verdana" w:hAnsi="Verdana"/>
        </w:rPr>
        <w:t>Specifikace zboží</w:t>
      </w:r>
    </w:p>
    <w:p w:rsidR="00866C38" w:rsidRPr="006030AD" w:rsidRDefault="00866C38" w:rsidP="00174B78">
      <w:pPr>
        <w:spacing w:before="120" w:after="120" w:line="240" w:lineRule="atLeast"/>
        <w:jc w:val="both"/>
        <w:rPr>
          <w:rFonts w:ascii="Verdana" w:hAnsi="Verdana"/>
        </w:rPr>
      </w:pPr>
      <w:r>
        <w:rPr>
          <w:rFonts w:ascii="Verdana" w:hAnsi="Verdana"/>
        </w:rPr>
        <w:t>Příloha č.</w:t>
      </w:r>
      <w:r w:rsidR="004C1D5B">
        <w:rPr>
          <w:rFonts w:ascii="Verdana" w:hAnsi="Verdana"/>
        </w:rPr>
        <w:t xml:space="preserve"> </w:t>
      </w:r>
      <w:r>
        <w:rPr>
          <w:rFonts w:ascii="Verdana" w:hAnsi="Verdana"/>
        </w:rPr>
        <w:t xml:space="preserve">2  - Nabídky prodávajícího </w:t>
      </w:r>
    </w:p>
    <w:p w:rsidR="00866C38" w:rsidRPr="006030AD" w:rsidRDefault="00866C38" w:rsidP="00174B78">
      <w:pPr>
        <w:spacing w:before="120" w:line="240" w:lineRule="atLeast"/>
        <w:rPr>
          <w:rFonts w:ascii="Verdana" w:hAnsi="Verdana"/>
        </w:rPr>
      </w:pPr>
    </w:p>
    <w:p w:rsidR="00866C38" w:rsidRDefault="00D91EC2" w:rsidP="00174B78">
      <w:pPr>
        <w:spacing w:before="120" w:line="240" w:lineRule="atLeast"/>
        <w:rPr>
          <w:rFonts w:ascii="Verdana" w:hAnsi="Verdana"/>
        </w:rPr>
      </w:pPr>
      <w:r w:rsidRPr="006030AD">
        <w:rPr>
          <w:rFonts w:ascii="Verdana" w:hAnsi="Verdana"/>
        </w:rPr>
        <w:t>V Praze dne</w:t>
      </w:r>
      <w:r w:rsidR="00487F0F">
        <w:rPr>
          <w:rFonts w:ascii="Verdana" w:hAnsi="Verdana"/>
        </w:rPr>
        <w:t xml:space="preserve"> </w:t>
      </w:r>
      <w:r w:rsidR="00EA6DC2">
        <w:rPr>
          <w:rFonts w:ascii="Verdana" w:hAnsi="Verdana"/>
        </w:rPr>
        <w:t>20.10.</w:t>
      </w:r>
      <w:r w:rsidR="00866C38">
        <w:rPr>
          <w:rFonts w:ascii="Verdana" w:hAnsi="Verdana"/>
        </w:rPr>
        <w:t>201</w:t>
      </w:r>
      <w:r w:rsidR="001D770B">
        <w:rPr>
          <w:rFonts w:ascii="Verdana" w:hAnsi="Verdana"/>
        </w:rPr>
        <w:t>6</w:t>
      </w:r>
      <w:r w:rsidR="00487F0F">
        <w:rPr>
          <w:rFonts w:ascii="Verdana" w:hAnsi="Verdana"/>
        </w:rPr>
        <w:tab/>
      </w:r>
      <w:r w:rsidR="00487F0F">
        <w:rPr>
          <w:rFonts w:ascii="Verdana" w:hAnsi="Verdana"/>
        </w:rPr>
        <w:tab/>
      </w:r>
      <w:r w:rsidR="00487F0F">
        <w:rPr>
          <w:rFonts w:ascii="Verdana" w:hAnsi="Verdana"/>
        </w:rPr>
        <w:tab/>
      </w:r>
      <w:r w:rsidR="00866C38">
        <w:rPr>
          <w:rFonts w:ascii="Verdana" w:hAnsi="Verdana"/>
        </w:rPr>
        <w:t xml:space="preserve">        </w:t>
      </w:r>
      <w:r w:rsidR="00330AB4" w:rsidRPr="006030AD">
        <w:rPr>
          <w:rFonts w:ascii="Verdana" w:hAnsi="Verdana"/>
        </w:rPr>
        <w:t>V Praze dne</w:t>
      </w:r>
      <w:r w:rsidR="00ED2F89">
        <w:rPr>
          <w:rFonts w:ascii="Verdana" w:hAnsi="Verdana"/>
        </w:rPr>
        <w:t xml:space="preserve"> </w:t>
      </w:r>
      <w:r w:rsidR="00F67CE0">
        <w:rPr>
          <w:rFonts w:ascii="Verdana" w:hAnsi="Verdana"/>
        </w:rPr>
        <w:t>12.5.</w:t>
      </w:r>
      <w:r w:rsidR="00866C38">
        <w:rPr>
          <w:rFonts w:ascii="Verdana" w:hAnsi="Verdana"/>
        </w:rPr>
        <w:t>201</w:t>
      </w:r>
      <w:r w:rsidR="001D770B">
        <w:rPr>
          <w:rFonts w:ascii="Verdana" w:hAnsi="Verdana"/>
        </w:rPr>
        <w:t>6</w:t>
      </w:r>
    </w:p>
    <w:p w:rsidR="00174B78" w:rsidRPr="006030AD" w:rsidRDefault="00174B78" w:rsidP="00174B78">
      <w:pPr>
        <w:spacing w:before="120" w:line="240" w:lineRule="atLeast"/>
        <w:rPr>
          <w:rFonts w:ascii="Verdana" w:hAnsi="Verdana"/>
        </w:rPr>
      </w:pPr>
      <w:r w:rsidRPr="006030AD">
        <w:rPr>
          <w:rFonts w:ascii="Verdana" w:hAnsi="Verdana"/>
        </w:rPr>
        <w:t xml:space="preserve">Kupující:                                   </w:t>
      </w:r>
      <w:r w:rsidR="00487F0F">
        <w:rPr>
          <w:rFonts w:ascii="Verdana" w:hAnsi="Verdana"/>
        </w:rPr>
        <w:t xml:space="preserve">                     </w:t>
      </w:r>
      <w:r w:rsidRPr="006030AD">
        <w:rPr>
          <w:rFonts w:ascii="Verdana" w:hAnsi="Verdana"/>
        </w:rPr>
        <w:t>Prodávající:</w:t>
      </w:r>
    </w:p>
    <w:p w:rsidR="00330AB4" w:rsidRDefault="00174B78" w:rsidP="00174B78">
      <w:pPr>
        <w:spacing w:before="120" w:line="240" w:lineRule="atLeast"/>
        <w:rPr>
          <w:rFonts w:ascii="Verdana" w:hAnsi="Verdana"/>
        </w:rPr>
      </w:pPr>
      <w:r w:rsidRPr="006030AD">
        <w:rPr>
          <w:rFonts w:ascii="Verdana" w:hAnsi="Verdana"/>
        </w:rPr>
        <w:t xml:space="preserve">......................................    </w:t>
      </w:r>
      <w:r w:rsidR="00330AB4">
        <w:rPr>
          <w:rFonts w:ascii="Verdana" w:hAnsi="Verdana"/>
        </w:rPr>
        <w:tab/>
      </w:r>
      <w:r w:rsidR="00330AB4">
        <w:rPr>
          <w:rFonts w:ascii="Verdana" w:hAnsi="Verdana"/>
        </w:rPr>
        <w:tab/>
        <w:t xml:space="preserve">       </w:t>
      </w:r>
      <w:r w:rsidR="00330AB4" w:rsidRPr="006030AD">
        <w:rPr>
          <w:rFonts w:ascii="Verdana" w:hAnsi="Verdana"/>
        </w:rPr>
        <w:t xml:space="preserve">......................................  </w:t>
      </w:r>
      <w:r w:rsidRPr="006030AD">
        <w:rPr>
          <w:rFonts w:ascii="Verdana" w:hAnsi="Verdana"/>
        </w:rPr>
        <w:t xml:space="preserve">                                                 </w:t>
      </w:r>
    </w:p>
    <w:p w:rsidR="004C1D5B" w:rsidRDefault="00330AB4" w:rsidP="00174B78">
      <w:pPr>
        <w:spacing w:before="120" w:line="240" w:lineRule="atLeast"/>
        <w:rPr>
          <w:rFonts w:ascii="Verdana" w:hAnsi="Verdana"/>
        </w:rPr>
      </w:pPr>
      <w:r>
        <w:rPr>
          <w:rFonts w:ascii="Verdana" w:hAnsi="Verdana"/>
        </w:rPr>
        <w:t>Ing. Ladislav Paluska, kvestor</w:t>
      </w:r>
      <w:r>
        <w:rPr>
          <w:rFonts w:ascii="Verdana" w:hAnsi="Verdana"/>
        </w:rPr>
        <w:tab/>
      </w:r>
      <w:r>
        <w:rPr>
          <w:rFonts w:ascii="Verdana" w:hAnsi="Verdana"/>
        </w:rPr>
        <w:tab/>
        <w:t xml:space="preserve">       </w:t>
      </w:r>
      <w:r w:rsidR="00EA6DC2">
        <w:rPr>
          <w:rFonts w:ascii="Verdana" w:hAnsi="Verdana"/>
        </w:rPr>
        <w:t>Jan Pils, jednatel</w:t>
      </w:r>
    </w:p>
    <w:p w:rsidR="00174B78" w:rsidRPr="00F67CE0" w:rsidRDefault="00330AB4" w:rsidP="00A91298">
      <w:pPr>
        <w:spacing w:before="120" w:line="240" w:lineRule="atLeast"/>
        <w:rPr>
          <w:rFonts w:ascii="Verdana" w:hAnsi="Verdana"/>
        </w:rPr>
      </w:pPr>
      <w:r>
        <w:rPr>
          <w:rFonts w:ascii="Verdana" w:hAnsi="Verdana"/>
        </w:rPr>
        <w:t>Akademie múzických umění v Praze</w:t>
      </w:r>
      <w:r>
        <w:rPr>
          <w:rFonts w:ascii="Verdana" w:hAnsi="Verdana"/>
        </w:rPr>
        <w:tab/>
      </w:r>
      <w:r w:rsidR="00A97D23">
        <w:rPr>
          <w:rFonts w:ascii="Verdana" w:hAnsi="Verdana"/>
        </w:rPr>
        <w:t xml:space="preserve">       </w:t>
      </w:r>
      <w:r w:rsidR="00F67CE0" w:rsidRPr="00F67CE0">
        <w:rPr>
          <w:rFonts w:ascii="Verdana" w:hAnsi="Verdana"/>
        </w:rPr>
        <w:t>AUDIO PARTNER s.r.o.</w:t>
      </w:r>
    </w:p>
    <w:sectPr w:rsidR="00174B78" w:rsidRPr="00F67CE0" w:rsidSect="00174B78">
      <w:footerReference w:type="default" r:id="rId8"/>
      <w:pgSz w:w="11906" w:h="16838"/>
      <w:pgMar w:top="1440" w:right="1700" w:bottom="567" w:left="1800" w:header="708"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03" w:rsidRDefault="00911A03">
      <w:r>
        <w:separator/>
      </w:r>
    </w:p>
  </w:endnote>
  <w:endnote w:type="continuationSeparator" w:id="0">
    <w:p w:rsidR="00911A03" w:rsidRDefault="0091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95" w:rsidRPr="004B339B" w:rsidRDefault="00D56F95">
    <w:pPr>
      <w:pStyle w:val="Zpat"/>
      <w:jc w:val="center"/>
      <w:rPr>
        <w:rFonts w:ascii="Verdana" w:hAnsi="Verdana"/>
        <w:sz w:val="16"/>
        <w:szCs w:val="16"/>
      </w:rPr>
    </w:pPr>
    <w:r w:rsidRPr="004B339B">
      <w:rPr>
        <w:rFonts w:ascii="Verdana" w:hAnsi="Verdana"/>
        <w:sz w:val="16"/>
        <w:szCs w:val="16"/>
      </w:rPr>
      <w:fldChar w:fldCharType="begin"/>
    </w:r>
    <w:r w:rsidRPr="004B339B">
      <w:rPr>
        <w:rFonts w:ascii="Verdana" w:hAnsi="Verdana"/>
        <w:sz w:val="16"/>
        <w:szCs w:val="16"/>
      </w:rPr>
      <w:instrText xml:space="preserve"> PAGE   \* MERGEFORMAT </w:instrText>
    </w:r>
    <w:r w:rsidRPr="004B339B">
      <w:rPr>
        <w:rFonts w:ascii="Verdana" w:hAnsi="Verdana"/>
        <w:sz w:val="16"/>
        <w:szCs w:val="16"/>
      </w:rPr>
      <w:fldChar w:fldCharType="separate"/>
    </w:r>
    <w:r w:rsidR="006A262A">
      <w:rPr>
        <w:rFonts w:ascii="Verdana" w:hAnsi="Verdana"/>
        <w:noProof/>
        <w:sz w:val="16"/>
        <w:szCs w:val="16"/>
      </w:rPr>
      <w:t>1</w:t>
    </w:r>
    <w:r w:rsidRPr="004B339B">
      <w:rPr>
        <w:rFonts w:ascii="Verdana" w:hAnsi="Verdana"/>
        <w:sz w:val="16"/>
        <w:szCs w:val="16"/>
      </w:rPr>
      <w:fldChar w:fldCharType="end"/>
    </w:r>
  </w:p>
  <w:p w:rsidR="00D56F95" w:rsidRDefault="00D56F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03" w:rsidRDefault="00911A03">
      <w:r>
        <w:separator/>
      </w:r>
    </w:p>
  </w:footnote>
  <w:footnote w:type="continuationSeparator" w:id="0">
    <w:p w:rsidR="00911A03" w:rsidRDefault="00911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6624"/>
    <w:multiLevelType w:val="hybridMultilevel"/>
    <w:tmpl w:val="89AAA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EE2A5E"/>
    <w:multiLevelType w:val="singleLevel"/>
    <w:tmpl w:val="2EF0050C"/>
    <w:lvl w:ilvl="0">
      <w:start w:val="2"/>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2">
    <w:nsid w:val="36D706D1"/>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3">
    <w:nsid w:val="46766DD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4">
    <w:nsid w:val="4E265AEB"/>
    <w:multiLevelType w:val="hybridMultilevel"/>
    <w:tmpl w:val="1762552A"/>
    <w:lvl w:ilvl="0" w:tplc="4DF89516">
      <w:start w:val="1"/>
      <w:numFmt w:val="decimal"/>
      <w:lvlText w:val="%1."/>
      <w:lvlJc w:val="left"/>
      <w:pPr>
        <w:tabs>
          <w:tab w:val="num" w:pos="357"/>
        </w:tabs>
        <w:ind w:left="357" w:hanging="357"/>
      </w:pPr>
      <w:rPr>
        <w:rFonts w:cs="Times New Roman"/>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5">
    <w:nsid w:val="50675478"/>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6">
    <w:nsid w:val="6BE2079C"/>
    <w:multiLevelType w:val="hybridMultilevel"/>
    <w:tmpl w:val="22CA13E4"/>
    <w:lvl w:ilvl="0" w:tplc="AA364C3C">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abstractNum w:abstractNumId="7">
    <w:nsid w:val="7FB052C3"/>
    <w:multiLevelType w:val="hybridMultilevel"/>
    <w:tmpl w:val="58645A88"/>
    <w:lvl w:ilvl="0" w:tplc="4F76E442">
      <w:start w:val="1"/>
      <w:numFmt w:val="decimal"/>
      <w:lvlText w:val="%1."/>
      <w:lvlJc w:val="left"/>
      <w:pPr>
        <w:tabs>
          <w:tab w:val="num" w:pos="357"/>
        </w:tabs>
        <w:ind w:left="357" w:firstLine="0"/>
      </w:pPr>
      <w:rPr>
        <w:rFonts w:ascii="Times New Roman" w:hAnsi="Times New Roman" w:cs="Times New Roman" w:hint="default"/>
      </w:rPr>
    </w:lvl>
    <w:lvl w:ilvl="1" w:tplc="04050019">
      <w:start w:val="1"/>
      <w:numFmt w:val="lowerLetter"/>
      <w:lvlText w:val="%2."/>
      <w:lvlJc w:val="left"/>
      <w:pPr>
        <w:ind w:left="2856" w:hanging="360"/>
      </w:pPr>
      <w:rPr>
        <w:rFonts w:cs="Times New Roman"/>
      </w:rPr>
    </w:lvl>
    <w:lvl w:ilvl="2" w:tplc="0405001B">
      <w:start w:val="1"/>
      <w:numFmt w:val="lowerRoman"/>
      <w:lvlText w:val="%3."/>
      <w:lvlJc w:val="right"/>
      <w:pPr>
        <w:ind w:left="3576" w:hanging="180"/>
      </w:pPr>
      <w:rPr>
        <w:rFonts w:cs="Times New Roman"/>
      </w:rPr>
    </w:lvl>
    <w:lvl w:ilvl="3" w:tplc="0405000F">
      <w:start w:val="1"/>
      <w:numFmt w:val="decimal"/>
      <w:lvlText w:val="%4."/>
      <w:lvlJc w:val="left"/>
      <w:pPr>
        <w:ind w:left="4296" w:hanging="360"/>
      </w:pPr>
      <w:rPr>
        <w:rFonts w:cs="Times New Roman"/>
      </w:rPr>
    </w:lvl>
    <w:lvl w:ilvl="4" w:tplc="04050019">
      <w:start w:val="1"/>
      <w:numFmt w:val="lowerLetter"/>
      <w:lvlText w:val="%5."/>
      <w:lvlJc w:val="left"/>
      <w:pPr>
        <w:ind w:left="5016" w:hanging="360"/>
      </w:pPr>
      <w:rPr>
        <w:rFonts w:cs="Times New Roman"/>
      </w:rPr>
    </w:lvl>
    <w:lvl w:ilvl="5" w:tplc="0405001B">
      <w:start w:val="1"/>
      <w:numFmt w:val="lowerRoman"/>
      <w:lvlText w:val="%6."/>
      <w:lvlJc w:val="right"/>
      <w:pPr>
        <w:ind w:left="5736" w:hanging="180"/>
      </w:pPr>
      <w:rPr>
        <w:rFonts w:cs="Times New Roman"/>
      </w:rPr>
    </w:lvl>
    <w:lvl w:ilvl="6" w:tplc="0405000F">
      <w:start w:val="1"/>
      <w:numFmt w:val="decimal"/>
      <w:lvlText w:val="%7."/>
      <w:lvlJc w:val="left"/>
      <w:pPr>
        <w:ind w:left="6456" w:hanging="360"/>
      </w:pPr>
      <w:rPr>
        <w:rFonts w:cs="Times New Roman"/>
      </w:rPr>
    </w:lvl>
    <w:lvl w:ilvl="7" w:tplc="04050019">
      <w:start w:val="1"/>
      <w:numFmt w:val="lowerLetter"/>
      <w:lvlText w:val="%8."/>
      <w:lvlJc w:val="left"/>
      <w:pPr>
        <w:ind w:left="7176" w:hanging="360"/>
      </w:pPr>
      <w:rPr>
        <w:rFonts w:cs="Times New Roman"/>
      </w:rPr>
    </w:lvl>
    <w:lvl w:ilvl="8" w:tplc="0405001B">
      <w:start w:val="1"/>
      <w:numFmt w:val="lowerRoman"/>
      <w:lvlText w:val="%9."/>
      <w:lvlJc w:val="right"/>
      <w:pPr>
        <w:ind w:left="7896"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78"/>
    <w:rsid w:val="0000131D"/>
    <w:rsid w:val="0004389E"/>
    <w:rsid w:val="00094E1D"/>
    <w:rsid w:val="000F4D17"/>
    <w:rsid w:val="001050BE"/>
    <w:rsid w:val="0016056D"/>
    <w:rsid w:val="00174B78"/>
    <w:rsid w:val="001D770B"/>
    <w:rsid w:val="002002C7"/>
    <w:rsid w:val="00205206"/>
    <w:rsid w:val="00205B35"/>
    <w:rsid w:val="00227A61"/>
    <w:rsid w:val="00227F32"/>
    <w:rsid w:val="002520BB"/>
    <w:rsid w:val="00272A16"/>
    <w:rsid w:val="00283071"/>
    <w:rsid w:val="002C37F9"/>
    <w:rsid w:val="002F519E"/>
    <w:rsid w:val="002F5E49"/>
    <w:rsid w:val="003133E5"/>
    <w:rsid w:val="0032079B"/>
    <w:rsid w:val="00330AB4"/>
    <w:rsid w:val="003D68E6"/>
    <w:rsid w:val="003E3317"/>
    <w:rsid w:val="00407431"/>
    <w:rsid w:val="00410563"/>
    <w:rsid w:val="004830A6"/>
    <w:rsid w:val="00487F0F"/>
    <w:rsid w:val="00491A89"/>
    <w:rsid w:val="004A121F"/>
    <w:rsid w:val="004B339B"/>
    <w:rsid w:val="004C1D5B"/>
    <w:rsid w:val="004E62F3"/>
    <w:rsid w:val="00523588"/>
    <w:rsid w:val="00553C1E"/>
    <w:rsid w:val="0057575F"/>
    <w:rsid w:val="005961BD"/>
    <w:rsid w:val="005D0953"/>
    <w:rsid w:val="005D19CD"/>
    <w:rsid w:val="005E0BD9"/>
    <w:rsid w:val="006030AD"/>
    <w:rsid w:val="00673F97"/>
    <w:rsid w:val="006A1CD0"/>
    <w:rsid w:val="006A262A"/>
    <w:rsid w:val="006D2971"/>
    <w:rsid w:val="006F1FC6"/>
    <w:rsid w:val="00727CE3"/>
    <w:rsid w:val="007465C1"/>
    <w:rsid w:val="007B23A8"/>
    <w:rsid w:val="007D5177"/>
    <w:rsid w:val="007E162B"/>
    <w:rsid w:val="00811C44"/>
    <w:rsid w:val="00823CE1"/>
    <w:rsid w:val="008370E9"/>
    <w:rsid w:val="0085654B"/>
    <w:rsid w:val="00866C38"/>
    <w:rsid w:val="00875D05"/>
    <w:rsid w:val="00892542"/>
    <w:rsid w:val="008D16A9"/>
    <w:rsid w:val="00911A03"/>
    <w:rsid w:val="00936BD8"/>
    <w:rsid w:val="0098233A"/>
    <w:rsid w:val="009B051E"/>
    <w:rsid w:val="009B70B5"/>
    <w:rsid w:val="00A02E27"/>
    <w:rsid w:val="00A13AB5"/>
    <w:rsid w:val="00A27FB8"/>
    <w:rsid w:val="00A62E9D"/>
    <w:rsid w:val="00A70ED7"/>
    <w:rsid w:val="00A91298"/>
    <w:rsid w:val="00A97D23"/>
    <w:rsid w:val="00AB0D13"/>
    <w:rsid w:val="00AC4836"/>
    <w:rsid w:val="00AD08B6"/>
    <w:rsid w:val="00AE15F0"/>
    <w:rsid w:val="00B11F62"/>
    <w:rsid w:val="00B21175"/>
    <w:rsid w:val="00B43414"/>
    <w:rsid w:val="00BA3103"/>
    <w:rsid w:val="00BB52E1"/>
    <w:rsid w:val="00BC569A"/>
    <w:rsid w:val="00BE6267"/>
    <w:rsid w:val="00BE7C71"/>
    <w:rsid w:val="00C02448"/>
    <w:rsid w:val="00C97EAE"/>
    <w:rsid w:val="00CB38B4"/>
    <w:rsid w:val="00CE4CD7"/>
    <w:rsid w:val="00CF7D0C"/>
    <w:rsid w:val="00D0742E"/>
    <w:rsid w:val="00D3798E"/>
    <w:rsid w:val="00D43DD6"/>
    <w:rsid w:val="00D56F95"/>
    <w:rsid w:val="00D91EC2"/>
    <w:rsid w:val="00DB219F"/>
    <w:rsid w:val="00DB230E"/>
    <w:rsid w:val="00DB2A3A"/>
    <w:rsid w:val="00DB332B"/>
    <w:rsid w:val="00DD35B5"/>
    <w:rsid w:val="00E06A38"/>
    <w:rsid w:val="00EA6DC2"/>
    <w:rsid w:val="00ED2F89"/>
    <w:rsid w:val="00EE7D1B"/>
    <w:rsid w:val="00F1024A"/>
    <w:rsid w:val="00F20C2B"/>
    <w:rsid w:val="00F32342"/>
    <w:rsid w:val="00F661CA"/>
    <w:rsid w:val="00F67CE0"/>
    <w:rsid w:val="00F85948"/>
    <w:rsid w:val="00F86BCA"/>
    <w:rsid w:val="00FA01BB"/>
    <w:rsid w:val="00FA43BE"/>
    <w:rsid w:val="00FE4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4B78"/>
  </w:style>
  <w:style w:type="paragraph" w:styleId="Nadpis2">
    <w:name w:val="heading 2"/>
    <w:basedOn w:val="Normln"/>
    <w:next w:val="Normln"/>
    <w:qFormat/>
    <w:rsid w:val="00174B78"/>
    <w:pPr>
      <w:keepNext/>
      <w:spacing w:before="120" w:line="240" w:lineRule="atLeast"/>
      <w:ind w:right="-341"/>
      <w:outlineLvl w:val="1"/>
    </w:pPr>
    <w:rPr>
      <w:b/>
      <w:sz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174B78"/>
    <w:pPr>
      <w:spacing w:before="120" w:line="240" w:lineRule="atLeast"/>
      <w:jc w:val="both"/>
    </w:pPr>
    <w:rPr>
      <w:sz w:val="22"/>
    </w:rPr>
  </w:style>
  <w:style w:type="paragraph" w:styleId="Nzev">
    <w:name w:val="Title"/>
    <w:basedOn w:val="Normln"/>
    <w:qFormat/>
    <w:rsid w:val="00174B78"/>
    <w:pPr>
      <w:spacing w:before="120" w:line="240" w:lineRule="atLeast"/>
      <w:jc w:val="center"/>
    </w:pPr>
    <w:rPr>
      <w:b/>
      <w:sz w:val="22"/>
    </w:rPr>
  </w:style>
  <w:style w:type="paragraph" w:customStyle="1" w:styleId="honey">
    <w:name w:val="honey"/>
    <w:basedOn w:val="Normln"/>
    <w:rsid w:val="00174B78"/>
    <w:pPr>
      <w:spacing w:line="360" w:lineRule="auto"/>
      <w:jc w:val="both"/>
    </w:pPr>
    <w:rPr>
      <w:sz w:val="24"/>
    </w:rPr>
  </w:style>
  <w:style w:type="paragraph" w:customStyle="1" w:styleId="NormlnIMP">
    <w:name w:val="Normální_IMP"/>
    <w:basedOn w:val="Normln"/>
    <w:rsid w:val="00174B78"/>
    <w:pPr>
      <w:suppressAutoHyphens/>
      <w:overflowPunct w:val="0"/>
      <w:autoSpaceDE w:val="0"/>
      <w:autoSpaceDN w:val="0"/>
      <w:adjustRightInd w:val="0"/>
      <w:spacing w:line="230" w:lineRule="auto"/>
      <w:ind w:firstLine="709"/>
      <w:jc w:val="both"/>
      <w:textAlignment w:val="baseline"/>
    </w:pPr>
    <w:rPr>
      <w:sz w:val="24"/>
      <w:szCs w:val="24"/>
    </w:rPr>
  </w:style>
  <w:style w:type="paragraph" w:styleId="Zpat">
    <w:name w:val="footer"/>
    <w:basedOn w:val="Normln"/>
    <w:link w:val="ZpatChar"/>
    <w:unhideWhenUsed/>
    <w:rsid w:val="00174B78"/>
    <w:pPr>
      <w:tabs>
        <w:tab w:val="center" w:pos="4536"/>
        <w:tab w:val="right" w:pos="9072"/>
      </w:tabs>
    </w:pPr>
  </w:style>
  <w:style w:type="character" w:customStyle="1" w:styleId="ZpatChar">
    <w:name w:val="Zápatí Char"/>
    <w:link w:val="Zpat"/>
    <w:rsid w:val="00174B78"/>
    <w:rPr>
      <w:lang w:val="cs-CZ" w:eastAsia="cs-CZ" w:bidi="ar-SA"/>
    </w:rPr>
  </w:style>
  <w:style w:type="character" w:styleId="Odkaznakoment">
    <w:name w:val="annotation reference"/>
    <w:semiHidden/>
    <w:rsid w:val="00174B78"/>
    <w:rPr>
      <w:sz w:val="16"/>
      <w:szCs w:val="16"/>
    </w:rPr>
  </w:style>
  <w:style w:type="paragraph" w:styleId="Textkomente">
    <w:name w:val="annotation text"/>
    <w:basedOn w:val="Normln"/>
    <w:link w:val="TextkomenteChar"/>
    <w:semiHidden/>
    <w:rsid w:val="00174B78"/>
  </w:style>
  <w:style w:type="character" w:customStyle="1" w:styleId="TextkomenteChar">
    <w:name w:val="Text komentáře Char"/>
    <w:link w:val="Textkomente"/>
    <w:semiHidden/>
    <w:rsid w:val="00174B78"/>
    <w:rPr>
      <w:lang w:val="cs-CZ" w:eastAsia="cs-CZ" w:bidi="ar-SA"/>
    </w:rPr>
  </w:style>
  <w:style w:type="paragraph" w:styleId="Textbubliny">
    <w:name w:val="Balloon Text"/>
    <w:basedOn w:val="Normln"/>
    <w:semiHidden/>
    <w:rsid w:val="00174B78"/>
    <w:rPr>
      <w:rFonts w:ascii="Tahoma" w:hAnsi="Tahoma" w:cs="Tahoma"/>
      <w:sz w:val="16"/>
      <w:szCs w:val="16"/>
    </w:rPr>
  </w:style>
  <w:style w:type="paragraph" w:styleId="Zkladntext3">
    <w:name w:val="Body Text 3"/>
    <w:basedOn w:val="Normln"/>
    <w:rsid w:val="00BE6267"/>
    <w:pPr>
      <w:spacing w:after="120"/>
    </w:pPr>
    <w:rPr>
      <w:sz w:val="16"/>
      <w:szCs w:val="16"/>
    </w:rPr>
  </w:style>
  <w:style w:type="character" w:customStyle="1" w:styleId="CharChar3">
    <w:name w:val=" Char Char3"/>
    <w:semiHidden/>
    <w:rsid w:val="00CF7D0C"/>
    <w:rPr>
      <w:lang w:val="cs-CZ" w:eastAsia="cs-CZ" w:bidi="ar-SA"/>
    </w:rPr>
  </w:style>
  <w:style w:type="paragraph" w:customStyle="1" w:styleId="Default">
    <w:name w:val="Default"/>
    <w:rsid w:val="006A1CD0"/>
    <w:pPr>
      <w:autoSpaceDE w:val="0"/>
      <w:autoSpaceDN w:val="0"/>
      <w:adjustRightInd w:val="0"/>
    </w:pPr>
    <w:rPr>
      <w:rFonts w:ascii="Arial" w:hAnsi="Arial" w:cs="Arial"/>
      <w:color w:val="000000"/>
      <w:sz w:val="24"/>
      <w:szCs w:val="24"/>
    </w:rPr>
  </w:style>
  <w:style w:type="paragraph" w:styleId="Zhlav">
    <w:name w:val="header"/>
    <w:basedOn w:val="Normln"/>
    <w:link w:val="ZhlavChar"/>
    <w:rsid w:val="004B339B"/>
    <w:pPr>
      <w:tabs>
        <w:tab w:val="center" w:pos="4536"/>
        <w:tab w:val="right" w:pos="9072"/>
      </w:tabs>
    </w:pPr>
  </w:style>
  <w:style w:type="character" w:customStyle="1" w:styleId="ZhlavChar">
    <w:name w:val="Záhlaví Char"/>
    <w:link w:val="Zhlav"/>
    <w:rsid w:val="004B339B"/>
    <w:rPr>
      <w:lang w:val="cs-CZ" w:eastAsia="cs-CZ"/>
    </w:rPr>
  </w:style>
  <w:style w:type="paragraph" w:styleId="Pedmtkomente">
    <w:name w:val="annotation subject"/>
    <w:basedOn w:val="Textkomente"/>
    <w:next w:val="Textkomente"/>
    <w:link w:val="PedmtkomenteChar"/>
    <w:rsid w:val="001D770B"/>
    <w:rPr>
      <w:b/>
      <w:bCs/>
    </w:rPr>
  </w:style>
  <w:style w:type="character" w:customStyle="1" w:styleId="PedmtkomenteChar">
    <w:name w:val="Předmět komentáře Char"/>
    <w:link w:val="Pedmtkomente"/>
    <w:rsid w:val="001D770B"/>
    <w:rPr>
      <w:b/>
      <w:bCs/>
      <w:lang w:val="cs-CZ" w:eastAsia="cs-CZ" w:bidi="ar-SA"/>
    </w:rPr>
  </w:style>
  <w:style w:type="paragraph" w:styleId="Odstavecseseznamem">
    <w:name w:val="List Paragraph"/>
    <w:basedOn w:val="Normln"/>
    <w:uiPriority w:val="34"/>
    <w:qFormat/>
    <w:rsid w:val="00B43414"/>
    <w:pPr>
      <w:spacing w:after="120" w:line="276" w:lineRule="auto"/>
      <w:ind w:left="720"/>
      <w:contextualSpacing/>
    </w:pPr>
    <w:rPr>
      <w:rFonts w:ascii="Arial" w:eastAsia="Calibri" w:hAnsi="Arial"/>
      <w:color w:val="000000"/>
      <w:szCs w:val="22"/>
      <w:lang w:eastAsia="en-US"/>
    </w:rPr>
  </w:style>
  <w:style w:type="paragraph" w:styleId="Zkladntextodsazen2">
    <w:name w:val="Body Text Indent 2"/>
    <w:basedOn w:val="Normln"/>
    <w:link w:val="Zkladntextodsazen2Char"/>
    <w:rsid w:val="00DB332B"/>
    <w:pPr>
      <w:spacing w:after="120" w:line="480" w:lineRule="auto"/>
      <w:ind w:left="283"/>
    </w:pPr>
  </w:style>
  <w:style w:type="character" w:customStyle="1" w:styleId="Zkladntextodsazen2Char">
    <w:name w:val="Základní text odsazený 2 Char"/>
    <w:basedOn w:val="Standardnpsmoodstavce"/>
    <w:link w:val="Zkladntextodsazen2"/>
    <w:rsid w:val="00DB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5856">
      <w:bodyDiv w:val="1"/>
      <w:marLeft w:val="0"/>
      <w:marRight w:val="0"/>
      <w:marTop w:val="0"/>
      <w:marBottom w:val="0"/>
      <w:divBdr>
        <w:top w:val="none" w:sz="0" w:space="0" w:color="auto"/>
        <w:left w:val="none" w:sz="0" w:space="0" w:color="auto"/>
        <w:bottom w:val="none" w:sz="0" w:space="0" w:color="auto"/>
        <w:right w:val="none" w:sz="0" w:space="0" w:color="auto"/>
      </w:divBdr>
    </w:div>
    <w:div w:id="840193797">
      <w:bodyDiv w:val="1"/>
      <w:marLeft w:val="0"/>
      <w:marRight w:val="0"/>
      <w:marTop w:val="0"/>
      <w:marBottom w:val="0"/>
      <w:divBdr>
        <w:top w:val="none" w:sz="0" w:space="0" w:color="auto"/>
        <w:left w:val="none" w:sz="0" w:space="0" w:color="auto"/>
        <w:bottom w:val="none" w:sz="0" w:space="0" w:color="auto"/>
        <w:right w:val="none" w:sz="0" w:space="0" w:color="auto"/>
      </w:divBdr>
    </w:div>
    <w:div w:id="990984267">
      <w:bodyDiv w:val="1"/>
      <w:marLeft w:val="0"/>
      <w:marRight w:val="0"/>
      <w:marTop w:val="0"/>
      <w:marBottom w:val="0"/>
      <w:divBdr>
        <w:top w:val="none" w:sz="0" w:space="0" w:color="auto"/>
        <w:left w:val="none" w:sz="0" w:space="0" w:color="auto"/>
        <w:bottom w:val="none" w:sz="0" w:space="0" w:color="auto"/>
        <w:right w:val="none" w:sz="0" w:space="0" w:color="auto"/>
      </w:divBdr>
    </w:div>
    <w:div w:id="1138500355">
      <w:bodyDiv w:val="1"/>
      <w:marLeft w:val="0"/>
      <w:marRight w:val="0"/>
      <w:marTop w:val="0"/>
      <w:marBottom w:val="0"/>
      <w:divBdr>
        <w:top w:val="none" w:sz="0" w:space="0" w:color="auto"/>
        <w:left w:val="none" w:sz="0" w:space="0" w:color="auto"/>
        <w:bottom w:val="none" w:sz="0" w:space="0" w:color="auto"/>
        <w:right w:val="none" w:sz="0" w:space="0" w:color="auto"/>
      </w:divBdr>
    </w:div>
    <w:div w:id="1207253012">
      <w:bodyDiv w:val="1"/>
      <w:marLeft w:val="0"/>
      <w:marRight w:val="0"/>
      <w:marTop w:val="0"/>
      <w:marBottom w:val="0"/>
      <w:divBdr>
        <w:top w:val="none" w:sz="0" w:space="0" w:color="auto"/>
        <w:left w:val="none" w:sz="0" w:space="0" w:color="auto"/>
        <w:bottom w:val="none" w:sz="0" w:space="0" w:color="auto"/>
        <w:right w:val="none" w:sz="0" w:space="0" w:color="auto"/>
      </w:divBdr>
    </w:div>
    <w:div w:id="1256208087">
      <w:bodyDiv w:val="1"/>
      <w:marLeft w:val="0"/>
      <w:marRight w:val="0"/>
      <w:marTop w:val="0"/>
      <w:marBottom w:val="0"/>
      <w:divBdr>
        <w:top w:val="none" w:sz="0" w:space="0" w:color="auto"/>
        <w:left w:val="none" w:sz="0" w:space="0" w:color="auto"/>
        <w:bottom w:val="none" w:sz="0" w:space="0" w:color="auto"/>
        <w:right w:val="none" w:sz="0" w:space="0" w:color="auto"/>
      </w:divBdr>
    </w:div>
    <w:div w:id="1263032555">
      <w:bodyDiv w:val="1"/>
      <w:marLeft w:val="0"/>
      <w:marRight w:val="0"/>
      <w:marTop w:val="0"/>
      <w:marBottom w:val="0"/>
      <w:divBdr>
        <w:top w:val="none" w:sz="0" w:space="0" w:color="auto"/>
        <w:left w:val="none" w:sz="0" w:space="0" w:color="auto"/>
        <w:bottom w:val="none" w:sz="0" w:space="0" w:color="auto"/>
        <w:right w:val="none" w:sz="0" w:space="0" w:color="auto"/>
      </w:divBdr>
    </w:div>
    <w:div w:id="1291013834">
      <w:bodyDiv w:val="1"/>
      <w:marLeft w:val="0"/>
      <w:marRight w:val="0"/>
      <w:marTop w:val="0"/>
      <w:marBottom w:val="0"/>
      <w:divBdr>
        <w:top w:val="none" w:sz="0" w:space="0" w:color="auto"/>
        <w:left w:val="none" w:sz="0" w:space="0" w:color="auto"/>
        <w:bottom w:val="none" w:sz="0" w:space="0" w:color="auto"/>
        <w:right w:val="none" w:sz="0" w:space="0" w:color="auto"/>
      </w:divBdr>
    </w:div>
    <w:div w:id="1485508655">
      <w:bodyDiv w:val="1"/>
      <w:marLeft w:val="0"/>
      <w:marRight w:val="0"/>
      <w:marTop w:val="0"/>
      <w:marBottom w:val="0"/>
      <w:divBdr>
        <w:top w:val="none" w:sz="0" w:space="0" w:color="auto"/>
        <w:left w:val="none" w:sz="0" w:space="0" w:color="auto"/>
        <w:bottom w:val="none" w:sz="0" w:space="0" w:color="auto"/>
        <w:right w:val="none" w:sz="0" w:space="0" w:color="auto"/>
      </w:divBdr>
    </w:div>
    <w:div w:id="1802765722">
      <w:bodyDiv w:val="1"/>
      <w:marLeft w:val="0"/>
      <w:marRight w:val="0"/>
      <w:marTop w:val="0"/>
      <w:marBottom w:val="0"/>
      <w:divBdr>
        <w:top w:val="none" w:sz="0" w:space="0" w:color="auto"/>
        <w:left w:val="none" w:sz="0" w:space="0" w:color="auto"/>
        <w:bottom w:val="none" w:sz="0" w:space="0" w:color="auto"/>
        <w:right w:val="none" w:sz="0" w:space="0" w:color="auto"/>
      </w:divBdr>
    </w:div>
    <w:div w:id="2027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E5E1-0E72-48BA-8835-FA42F41C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2132</Words>
  <Characters>12582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advokát</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Počítačové centrum</dc:creator>
  <cp:lastModifiedBy>SILLEROH</cp:lastModifiedBy>
  <cp:revision>2</cp:revision>
  <dcterms:created xsi:type="dcterms:W3CDTF">2016-11-07T16:10:00Z</dcterms:created>
  <dcterms:modified xsi:type="dcterms:W3CDTF">2016-11-07T16:10:00Z</dcterms:modified>
</cp:coreProperties>
</file>