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AD" w:rsidRDefault="008E06AD" w:rsidP="004E07E7">
      <w:pPr>
        <w:spacing w:after="0"/>
        <w:rPr>
          <w:rFonts w:ascii="Arial" w:hAnsi="Arial" w:cs="Arial"/>
        </w:rPr>
      </w:pPr>
    </w:p>
    <w:p w:rsidR="00A425D4" w:rsidRPr="004E07E7" w:rsidRDefault="004E07E7" w:rsidP="004E07E7">
      <w:pPr>
        <w:spacing w:after="0"/>
        <w:rPr>
          <w:rFonts w:ascii="Arial" w:hAnsi="Arial" w:cs="Arial"/>
        </w:rPr>
      </w:pPr>
      <w:r w:rsidRPr="004E07E7">
        <w:rPr>
          <w:rFonts w:ascii="Arial" w:hAnsi="Arial" w:cs="Arial"/>
        </w:rPr>
        <w:t>Příloha č. 1</w:t>
      </w:r>
    </w:p>
    <w:p w:rsidR="008E06AD" w:rsidRDefault="008E06AD" w:rsidP="008E06AD">
      <w:pPr>
        <w:spacing w:after="0"/>
        <w:jc w:val="center"/>
        <w:rPr>
          <w:rFonts w:ascii="Arial" w:hAnsi="Arial" w:cs="Arial"/>
          <w:b/>
        </w:rPr>
      </w:pPr>
    </w:p>
    <w:p w:rsidR="004E07E7" w:rsidRPr="008E06AD" w:rsidRDefault="004E07E7" w:rsidP="008E06AD">
      <w:pPr>
        <w:spacing w:after="0"/>
        <w:jc w:val="center"/>
        <w:rPr>
          <w:rFonts w:ascii="Arial" w:hAnsi="Arial" w:cs="Arial"/>
          <w:b/>
        </w:rPr>
      </w:pPr>
      <w:r w:rsidRPr="008E06AD">
        <w:rPr>
          <w:rFonts w:ascii="Arial" w:hAnsi="Arial" w:cs="Arial"/>
          <w:b/>
        </w:rPr>
        <w:t>Položkový rozpočet</w:t>
      </w:r>
    </w:p>
    <w:p w:rsidR="008E06AD" w:rsidRDefault="008E06AD" w:rsidP="004E07E7">
      <w:pPr>
        <w:spacing w:after="0"/>
        <w:rPr>
          <w:rFonts w:ascii="Arial" w:hAnsi="Arial" w:cs="Arial"/>
        </w:rPr>
      </w:pPr>
    </w:p>
    <w:p w:rsidR="008E06AD" w:rsidRDefault="008E06AD" w:rsidP="004E07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Zhotovitel je plátce DPH.</w:t>
      </w:r>
    </w:p>
    <w:p w:rsidR="008E06AD" w:rsidRDefault="008E06AD" w:rsidP="004E07E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4899"/>
        <w:gridCol w:w="1864"/>
        <w:gridCol w:w="1864"/>
        <w:gridCol w:w="1864"/>
        <w:gridCol w:w="1864"/>
        <w:gridCol w:w="1865"/>
      </w:tblGrid>
      <w:tr w:rsidR="004E07E7" w:rsidTr="004E07E7">
        <w:tc>
          <w:tcPr>
            <w:tcW w:w="4899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1864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Cena za MJ (Kč)</w:t>
            </w:r>
          </w:p>
        </w:tc>
        <w:tc>
          <w:tcPr>
            <w:tcW w:w="1864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864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Cena bez DPH (Kč)</w:t>
            </w:r>
          </w:p>
        </w:tc>
        <w:tc>
          <w:tcPr>
            <w:tcW w:w="1864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Sazba DPH (%)</w:t>
            </w:r>
          </w:p>
        </w:tc>
        <w:tc>
          <w:tcPr>
            <w:tcW w:w="1865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Cena s DPH (Kč)</w:t>
            </w:r>
          </w:p>
        </w:tc>
      </w:tr>
      <w:tr w:rsidR="004E07E7" w:rsidTr="004E07E7">
        <w:trPr>
          <w:trHeight w:val="340"/>
        </w:trPr>
        <w:tc>
          <w:tcPr>
            <w:tcW w:w="4899" w:type="dxa"/>
            <w:vAlign w:val="center"/>
          </w:tcPr>
          <w:p w:rsidR="004E07E7" w:rsidRDefault="004E07E7" w:rsidP="00C91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Výkop sedimentu</w:t>
            </w:r>
          </w:p>
        </w:tc>
        <w:tc>
          <w:tcPr>
            <w:tcW w:w="1864" w:type="dxa"/>
            <w:vAlign w:val="center"/>
          </w:tcPr>
          <w:p w:rsidR="004E07E7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64" w:type="dxa"/>
            <w:vAlign w:val="center"/>
          </w:tcPr>
          <w:p w:rsidR="004E07E7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4E07E7">
              <w:rPr>
                <w:rFonts w:ascii="Arial" w:hAnsi="Arial" w:cs="Arial"/>
              </w:rPr>
              <w:t xml:space="preserve"> m</w:t>
            </w:r>
            <w:r w:rsidR="004E07E7" w:rsidRPr="004E07E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864" w:type="dxa"/>
            <w:vAlign w:val="center"/>
          </w:tcPr>
          <w:p w:rsidR="004E07E7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4E07E7" w:rsidRDefault="00DD5A3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18 150</w:t>
            </w:r>
          </w:p>
        </w:tc>
      </w:tr>
      <w:tr w:rsidR="004E07E7" w:rsidTr="004E07E7">
        <w:trPr>
          <w:trHeight w:val="340"/>
        </w:trPr>
        <w:tc>
          <w:tcPr>
            <w:tcW w:w="4899" w:type="dxa"/>
            <w:vAlign w:val="center"/>
          </w:tcPr>
          <w:p w:rsidR="004E07E7" w:rsidRDefault="00C91546" w:rsidP="00C91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Odvoz na deponii (650</w:t>
            </w:r>
            <w:r w:rsidR="004E07E7">
              <w:rPr>
                <w:rFonts w:ascii="Arial" w:hAnsi="Arial" w:cs="Arial"/>
              </w:rPr>
              <w:t xml:space="preserve"> m)</w:t>
            </w:r>
          </w:p>
        </w:tc>
        <w:tc>
          <w:tcPr>
            <w:tcW w:w="1864" w:type="dxa"/>
            <w:vAlign w:val="center"/>
          </w:tcPr>
          <w:p w:rsidR="004E07E7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66,67</w:t>
            </w:r>
          </w:p>
        </w:tc>
        <w:tc>
          <w:tcPr>
            <w:tcW w:w="1864" w:type="dxa"/>
            <w:vAlign w:val="center"/>
          </w:tcPr>
          <w:p w:rsidR="004E07E7" w:rsidRDefault="00C91546" w:rsidP="004E07E7">
            <w:pPr>
              <w:jc w:val="center"/>
            </w:pPr>
            <w:r>
              <w:rPr>
                <w:rFonts w:ascii="Arial" w:hAnsi="Arial" w:cs="Arial"/>
              </w:rPr>
              <w:t>300</w:t>
            </w:r>
            <w:r w:rsidR="004E07E7" w:rsidRPr="00801101">
              <w:rPr>
                <w:rFonts w:ascii="Arial" w:hAnsi="Arial" w:cs="Arial"/>
              </w:rPr>
              <w:t xml:space="preserve"> m</w:t>
            </w:r>
            <w:r w:rsidR="004E07E7" w:rsidRPr="0080110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864" w:type="dxa"/>
            <w:vAlign w:val="center"/>
          </w:tcPr>
          <w:p w:rsidR="004E07E7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E07E7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</w:pPr>
            <w:r w:rsidRPr="00DA37C0"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4E07E7" w:rsidRDefault="00DD5A3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24 200</w:t>
            </w:r>
          </w:p>
        </w:tc>
      </w:tr>
      <w:tr w:rsidR="004E07E7" w:rsidTr="004E07E7">
        <w:trPr>
          <w:trHeight w:val="340"/>
        </w:trPr>
        <w:tc>
          <w:tcPr>
            <w:tcW w:w="4899" w:type="dxa"/>
            <w:vAlign w:val="center"/>
          </w:tcPr>
          <w:p w:rsidR="004E07E7" w:rsidRDefault="00C91546" w:rsidP="004E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Urovnání na deponii</w:t>
            </w:r>
          </w:p>
        </w:tc>
        <w:tc>
          <w:tcPr>
            <w:tcW w:w="1864" w:type="dxa"/>
            <w:vAlign w:val="center"/>
          </w:tcPr>
          <w:p w:rsidR="004E07E7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23,33</w:t>
            </w:r>
          </w:p>
        </w:tc>
        <w:tc>
          <w:tcPr>
            <w:tcW w:w="1864" w:type="dxa"/>
            <w:vAlign w:val="center"/>
          </w:tcPr>
          <w:p w:rsidR="004E07E7" w:rsidRDefault="00C91546" w:rsidP="00C91546">
            <w:pPr>
              <w:jc w:val="center"/>
            </w:pPr>
            <w:r>
              <w:rPr>
                <w:rFonts w:ascii="Arial" w:hAnsi="Arial" w:cs="Arial"/>
              </w:rPr>
              <w:t>300</w:t>
            </w:r>
            <w:r w:rsidR="004E07E7" w:rsidRPr="00801101">
              <w:rPr>
                <w:rFonts w:ascii="Arial" w:hAnsi="Arial" w:cs="Arial"/>
              </w:rPr>
              <w:t xml:space="preserve"> m</w:t>
            </w:r>
            <w:r w:rsidR="004E07E7" w:rsidRPr="0080110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864" w:type="dxa"/>
            <w:vAlign w:val="center"/>
          </w:tcPr>
          <w:p w:rsidR="004E07E7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</w:pPr>
            <w:r w:rsidRPr="00DA37C0"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4E07E7" w:rsidRDefault="00DD5A3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8 470</w:t>
            </w:r>
          </w:p>
        </w:tc>
      </w:tr>
      <w:tr w:rsidR="008E06AD" w:rsidTr="004E07E7">
        <w:trPr>
          <w:trHeight w:val="340"/>
        </w:trPr>
        <w:tc>
          <w:tcPr>
            <w:tcW w:w="4899" w:type="dxa"/>
            <w:vAlign w:val="center"/>
          </w:tcPr>
          <w:p w:rsidR="008E06AD" w:rsidRDefault="00C91546" w:rsidP="004E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Kácení stromů</w:t>
            </w:r>
          </w:p>
        </w:tc>
        <w:tc>
          <w:tcPr>
            <w:tcW w:w="1864" w:type="dxa"/>
            <w:vAlign w:val="center"/>
          </w:tcPr>
          <w:p w:rsidR="008E06AD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553,20</w:t>
            </w:r>
          </w:p>
        </w:tc>
        <w:tc>
          <w:tcPr>
            <w:tcW w:w="1864" w:type="dxa"/>
            <w:vAlign w:val="center"/>
          </w:tcPr>
          <w:p w:rsidR="008E06AD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ks</w:t>
            </w:r>
          </w:p>
        </w:tc>
        <w:tc>
          <w:tcPr>
            <w:tcW w:w="1864" w:type="dxa"/>
            <w:vAlign w:val="center"/>
          </w:tcPr>
          <w:p w:rsidR="008E06AD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26 000</w:t>
            </w:r>
          </w:p>
        </w:tc>
        <w:tc>
          <w:tcPr>
            <w:tcW w:w="1864" w:type="dxa"/>
            <w:vAlign w:val="center"/>
          </w:tcPr>
          <w:p w:rsidR="008E06AD" w:rsidRPr="00DA37C0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8E06AD" w:rsidRDefault="00DD5A3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31 460</w:t>
            </w:r>
          </w:p>
        </w:tc>
      </w:tr>
      <w:tr w:rsidR="004E07E7" w:rsidTr="004E07E7">
        <w:trPr>
          <w:trHeight w:val="340"/>
        </w:trPr>
        <w:tc>
          <w:tcPr>
            <w:tcW w:w="4899" w:type="dxa"/>
            <w:vAlign w:val="center"/>
          </w:tcPr>
          <w:p w:rsidR="004E07E7" w:rsidRDefault="00C91546" w:rsidP="004E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Manipulace a uložení hroubí</w:t>
            </w:r>
          </w:p>
        </w:tc>
        <w:tc>
          <w:tcPr>
            <w:tcW w:w="1864" w:type="dxa"/>
            <w:vAlign w:val="center"/>
          </w:tcPr>
          <w:p w:rsidR="004E07E7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106,40</w:t>
            </w:r>
          </w:p>
        </w:tc>
        <w:tc>
          <w:tcPr>
            <w:tcW w:w="1864" w:type="dxa"/>
            <w:vAlign w:val="center"/>
          </w:tcPr>
          <w:p w:rsidR="004E07E7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ks</w:t>
            </w:r>
          </w:p>
        </w:tc>
        <w:tc>
          <w:tcPr>
            <w:tcW w:w="1864" w:type="dxa"/>
            <w:vAlign w:val="center"/>
          </w:tcPr>
          <w:p w:rsidR="004E07E7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</w:pPr>
            <w:r w:rsidRPr="00DA37C0"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4E07E7" w:rsidRDefault="00DD5A3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6 050</w:t>
            </w:r>
          </w:p>
        </w:tc>
      </w:tr>
      <w:tr w:rsidR="00C91546" w:rsidTr="004E07E7">
        <w:trPr>
          <w:trHeight w:val="340"/>
        </w:trPr>
        <w:tc>
          <w:tcPr>
            <w:tcW w:w="4899" w:type="dxa"/>
            <w:vAlign w:val="center"/>
          </w:tcPr>
          <w:p w:rsidR="00C91546" w:rsidRDefault="00C91546" w:rsidP="004E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Štěpkování větví</w:t>
            </w:r>
          </w:p>
        </w:tc>
        <w:tc>
          <w:tcPr>
            <w:tcW w:w="1864" w:type="dxa"/>
            <w:vAlign w:val="center"/>
          </w:tcPr>
          <w:p w:rsidR="00C91546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</w:t>
            </w:r>
          </w:p>
        </w:tc>
        <w:tc>
          <w:tcPr>
            <w:tcW w:w="1864" w:type="dxa"/>
            <w:vAlign w:val="center"/>
          </w:tcPr>
          <w:p w:rsidR="00C91546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  <w:vAlign w:val="center"/>
          </w:tcPr>
          <w:p w:rsidR="00C91546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</w:t>
            </w:r>
          </w:p>
        </w:tc>
        <w:tc>
          <w:tcPr>
            <w:tcW w:w="1864" w:type="dxa"/>
            <w:vAlign w:val="center"/>
          </w:tcPr>
          <w:p w:rsidR="00C91546" w:rsidRPr="00DA37C0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C91546" w:rsidRDefault="00DD5A3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24 200</w:t>
            </w:r>
          </w:p>
        </w:tc>
      </w:tr>
      <w:tr w:rsidR="00C91546" w:rsidTr="004E07E7">
        <w:trPr>
          <w:trHeight w:val="340"/>
        </w:trPr>
        <w:tc>
          <w:tcPr>
            <w:tcW w:w="4899" w:type="dxa"/>
            <w:vAlign w:val="center"/>
          </w:tcPr>
          <w:p w:rsidR="00C91546" w:rsidRDefault="00C91546" w:rsidP="004E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Stavba přehrážky</w:t>
            </w:r>
          </w:p>
        </w:tc>
        <w:tc>
          <w:tcPr>
            <w:tcW w:w="1864" w:type="dxa"/>
            <w:vAlign w:val="center"/>
          </w:tcPr>
          <w:p w:rsidR="00C91546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</w:t>
            </w:r>
          </w:p>
        </w:tc>
        <w:tc>
          <w:tcPr>
            <w:tcW w:w="1864" w:type="dxa"/>
            <w:vAlign w:val="center"/>
          </w:tcPr>
          <w:p w:rsidR="00C91546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  <w:vAlign w:val="center"/>
          </w:tcPr>
          <w:p w:rsidR="00C91546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</w:t>
            </w:r>
          </w:p>
        </w:tc>
        <w:tc>
          <w:tcPr>
            <w:tcW w:w="1864" w:type="dxa"/>
            <w:vAlign w:val="center"/>
          </w:tcPr>
          <w:p w:rsidR="00C91546" w:rsidRDefault="00DD5A3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C91546" w:rsidRDefault="00DD5A3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3 630</w:t>
            </w:r>
          </w:p>
        </w:tc>
      </w:tr>
      <w:tr w:rsidR="00C91546" w:rsidTr="004E07E7">
        <w:trPr>
          <w:trHeight w:val="340"/>
        </w:trPr>
        <w:tc>
          <w:tcPr>
            <w:tcW w:w="4899" w:type="dxa"/>
            <w:vAlign w:val="center"/>
          </w:tcPr>
          <w:p w:rsidR="00C91546" w:rsidRDefault="00C91546" w:rsidP="004E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Doprava mechanizace</w:t>
            </w:r>
          </w:p>
        </w:tc>
        <w:tc>
          <w:tcPr>
            <w:tcW w:w="1864" w:type="dxa"/>
            <w:vAlign w:val="center"/>
          </w:tcPr>
          <w:p w:rsidR="00C91546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</w:t>
            </w:r>
          </w:p>
        </w:tc>
        <w:tc>
          <w:tcPr>
            <w:tcW w:w="1864" w:type="dxa"/>
            <w:vAlign w:val="center"/>
          </w:tcPr>
          <w:p w:rsidR="00C91546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  <w:vAlign w:val="center"/>
          </w:tcPr>
          <w:p w:rsidR="00C91546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</w:t>
            </w:r>
          </w:p>
        </w:tc>
        <w:tc>
          <w:tcPr>
            <w:tcW w:w="1864" w:type="dxa"/>
            <w:vAlign w:val="center"/>
          </w:tcPr>
          <w:p w:rsidR="00C91546" w:rsidRPr="00DA37C0" w:rsidRDefault="00C91546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C91546" w:rsidRDefault="00DD5A3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14 520</w:t>
            </w:r>
          </w:p>
        </w:tc>
      </w:tr>
      <w:tr w:rsidR="004E07E7" w:rsidTr="004E07E7">
        <w:trPr>
          <w:trHeight w:val="340"/>
        </w:trPr>
        <w:tc>
          <w:tcPr>
            <w:tcW w:w="4899" w:type="dxa"/>
            <w:vAlign w:val="center"/>
          </w:tcPr>
          <w:p w:rsidR="004E07E7" w:rsidRPr="00DD5A3D" w:rsidRDefault="004E07E7" w:rsidP="004E07E7">
            <w:pPr>
              <w:rPr>
                <w:rFonts w:ascii="Arial" w:hAnsi="Arial" w:cs="Arial"/>
                <w:b/>
              </w:rPr>
            </w:pPr>
            <w:r w:rsidRPr="00DD5A3D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:rsidR="004E07E7" w:rsidRPr="008E06AD" w:rsidRDefault="00C91546" w:rsidP="004E07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108 000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:rsidR="004E07E7" w:rsidRPr="008E06AD" w:rsidRDefault="00C91546" w:rsidP="004E07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130 680</w:t>
            </w:r>
          </w:p>
        </w:tc>
      </w:tr>
    </w:tbl>
    <w:p w:rsidR="004E07E7" w:rsidRPr="004E07E7" w:rsidRDefault="004E07E7" w:rsidP="004E07E7">
      <w:pPr>
        <w:spacing w:after="0"/>
        <w:rPr>
          <w:rFonts w:ascii="Arial" w:hAnsi="Arial" w:cs="Arial"/>
        </w:rPr>
      </w:pPr>
    </w:p>
    <w:sectPr w:rsidR="004E07E7" w:rsidRPr="004E07E7" w:rsidSect="004E07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07E7"/>
    <w:rsid w:val="0034762E"/>
    <w:rsid w:val="004E07E7"/>
    <w:rsid w:val="006D4270"/>
    <w:rsid w:val="008E06AD"/>
    <w:rsid w:val="00A425D4"/>
    <w:rsid w:val="00C91546"/>
    <w:rsid w:val="00DD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5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Drastich</dc:creator>
  <cp:lastModifiedBy>Lukáš Drastich</cp:lastModifiedBy>
  <cp:revision>2</cp:revision>
  <dcterms:created xsi:type="dcterms:W3CDTF">2016-10-24T06:55:00Z</dcterms:created>
  <dcterms:modified xsi:type="dcterms:W3CDTF">2016-10-24T07:38:00Z</dcterms:modified>
</cp:coreProperties>
</file>