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839" w:rsidRDefault="00B67250">
      <w:pPr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Statutární město Jablonec nad Nisou,</w:t>
      </w:r>
    </w:p>
    <w:p w:rsidR="00967839" w:rsidRDefault="00B672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Mírové náměstí 3100/19, 46</w:t>
      </w:r>
      <w:r w:rsidR="00051A3D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r w:rsidR="00051A3D">
        <w:rPr>
          <w:rFonts w:ascii="Arial" w:hAnsi="Arial" w:cs="Arial"/>
          <w:sz w:val="22"/>
          <w:szCs w:val="22"/>
        </w:rPr>
        <w:t>0</w:t>
      </w:r>
      <w:r w:rsidR="00B616A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Jablonec nad Nisou</w:t>
      </w:r>
    </w:p>
    <w:p w:rsidR="00967839" w:rsidRDefault="00B672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 262 340, DIČ CZ00262340</w:t>
      </w:r>
    </w:p>
    <w:p w:rsidR="007C083A" w:rsidRDefault="007C08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</w:t>
      </w:r>
      <w:r w:rsidR="001148EA">
        <w:rPr>
          <w:rFonts w:ascii="Arial" w:hAnsi="Arial" w:cs="Arial"/>
          <w:sz w:val="22"/>
          <w:szCs w:val="22"/>
        </w:rPr>
        <w:t>wufbr2a</w:t>
      </w:r>
    </w:p>
    <w:p w:rsidR="00967839" w:rsidRDefault="00B672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zastoupené </w:t>
      </w:r>
      <w:r>
        <w:rPr>
          <w:rFonts w:ascii="Arial" w:hAnsi="Arial" w:cs="Arial"/>
          <w:b/>
          <w:sz w:val="22"/>
          <w:szCs w:val="22"/>
        </w:rPr>
        <w:t>Ing. Milošem Velem</w:t>
      </w:r>
      <w:r>
        <w:rPr>
          <w:rFonts w:ascii="Arial" w:hAnsi="Arial" w:cs="Arial"/>
          <w:sz w:val="22"/>
          <w:szCs w:val="22"/>
        </w:rPr>
        <w:t xml:space="preserve">, náměstkem primátora města </w:t>
      </w:r>
    </w:p>
    <w:p w:rsidR="00967839" w:rsidRDefault="00B67250">
      <w:pPr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(dále jen „Budoucí povinná“) na straně jedné</w:t>
      </w:r>
    </w:p>
    <w:p w:rsidR="00967839" w:rsidRDefault="00967839">
      <w:pPr>
        <w:widowControl w:val="0"/>
        <w:shd w:val="clear" w:color="auto" w:fill="FFFFFF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a</w:t>
      </w:r>
    </w:p>
    <w:p w:rsidR="00967839" w:rsidRDefault="00967839">
      <w:pPr>
        <w:widowControl w:val="0"/>
        <w:shd w:val="clear" w:color="auto" w:fill="FFFFFF"/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>ČEZ Distribuce, a.s.</w:t>
      </w:r>
    </w:p>
    <w:p w:rsidR="00967839" w:rsidRDefault="00B67250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se sídlem Děčín, Děčín IV-Podmokly, Teplická 874/8, PSČ 405 02</w:t>
      </w:r>
    </w:p>
    <w:p w:rsidR="00967839" w:rsidRDefault="00B67250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zapsaná v OR vedeném rejstříkovým soudem v Ústí nad Labem, oddíl B., vložka 2145,</w:t>
      </w:r>
    </w:p>
    <w:p w:rsidR="00967839" w:rsidRDefault="00B67250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IČO 24729035, DIČ CZ24729035</w:t>
      </w:r>
    </w:p>
    <w:p w:rsidR="00967839" w:rsidRDefault="00B67250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s předmětem podnikání – distribuce elektřiny na základě licence č. 121015583</w:t>
      </w:r>
    </w:p>
    <w:p w:rsidR="00967839" w:rsidRDefault="00B67250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 xml:space="preserve">bankovní spojení: </w:t>
      </w:r>
      <w:proofErr w:type="spellStart"/>
      <w:r>
        <w:rPr>
          <w:rFonts w:ascii="Arial" w:eastAsia="Calibri" w:hAnsi="Arial" w:cs="Tahoma"/>
          <w:sz w:val="22"/>
          <w:szCs w:val="22"/>
        </w:rPr>
        <w:t>č.ú</w:t>
      </w:r>
      <w:proofErr w:type="spellEnd"/>
      <w:r>
        <w:rPr>
          <w:rFonts w:ascii="Arial" w:eastAsia="Calibri" w:hAnsi="Arial" w:cs="Tahoma"/>
          <w:sz w:val="22"/>
          <w:szCs w:val="22"/>
        </w:rPr>
        <w:t>. 35-4544580267/0100, KB Praha</w:t>
      </w:r>
    </w:p>
    <w:p w:rsidR="00967839" w:rsidRDefault="008033AA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ID v95uq</w:t>
      </w:r>
      <w:r w:rsidR="00B67250">
        <w:rPr>
          <w:rFonts w:ascii="Arial" w:eastAsia="Calibri" w:hAnsi="Arial" w:cs="Tahoma"/>
          <w:sz w:val="22"/>
          <w:szCs w:val="22"/>
        </w:rPr>
        <w:t xml:space="preserve">fy </w:t>
      </w:r>
    </w:p>
    <w:p w:rsidR="002A60F9" w:rsidRDefault="00393CC5" w:rsidP="002A60F9">
      <w:pPr>
        <w:tabs>
          <w:tab w:val="left" w:pos="0"/>
          <w:tab w:val="left" w:pos="993"/>
          <w:tab w:val="left" w:pos="241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Style w:val="Text10"/>
          <w:sz w:val="22"/>
          <w:szCs w:val="22"/>
        </w:rPr>
        <w:t>Zastoupenou panem Ing. Jiřím Prausem na základě pověření č. POV/OÚ/87/0004/2017, vedoucí odboru Obnova DS Sever</w:t>
      </w:r>
    </w:p>
    <w:p w:rsidR="00967839" w:rsidRDefault="00B67250" w:rsidP="002A60F9">
      <w:pPr>
        <w:widowControl w:val="0"/>
        <w:shd w:val="clear" w:color="auto" w:fill="FFFFFF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(dále jen „Budoucí oprávněná“) na straně druhé</w:t>
      </w:r>
    </w:p>
    <w:p w:rsidR="00967839" w:rsidRDefault="00967839">
      <w:pPr>
        <w:widowControl w:val="0"/>
        <w:shd w:val="clear" w:color="auto" w:fill="FFFFFF"/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rPr>
          <w:rFonts w:ascii="Arial" w:eastAsia="Times New Roman" w:hAnsi="Arial" w:cs="Arial"/>
          <w:bCs/>
          <w:sz w:val="22"/>
          <w:szCs w:val="22"/>
          <w:lang w:eastAsia="cs-CZ"/>
        </w:rPr>
      </w:pPr>
      <w:r>
        <w:rPr>
          <w:rFonts w:ascii="Arial" w:eastAsia="Times New Roman" w:hAnsi="Arial" w:cs="Arial"/>
          <w:bCs/>
          <w:sz w:val="22"/>
          <w:szCs w:val="22"/>
          <w:lang w:eastAsia="cs-CZ"/>
        </w:rPr>
        <w:t>(Budoucí oprávněná a Budoucí povinná dále společně též „Smluvní strany“),</w:t>
      </w:r>
    </w:p>
    <w:p w:rsidR="00967839" w:rsidRDefault="00967839">
      <w:pPr>
        <w:widowControl w:val="0"/>
        <w:shd w:val="clear" w:color="auto" w:fill="FFFFFF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uzavřeli níže uvedeného dne, měsíce a roku tuto:</w:t>
      </w:r>
    </w:p>
    <w:p w:rsidR="00967839" w:rsidRDefault="00967839">
      <w:pPr>
        <w:widowControl w:val="0"/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967839">
      <w:pPr>
        <w:widowControl w:val="0"/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jc w:val="center"/>
        <w:rPr>
          <w:rFonts w:ascii="Arial" w:eastAsia="Times New Roman" w:hAnsi="Arial" w:cs="Arial"/>
          <w:b/>
          <w:color w:val="000000"/>
          <w:spacing w:val="-3"/>
          <w:u w:val="single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-3"/>
          <w:u w:val="single"/>
          <w:lang w:eastAsia="cs-CZ"/>
        </w:rPr>
        <w:t xml:space="preserve">smlouvu o uzavření budoucí smlouvy o zřízení věcného břemene </w:t>
      </w:r>
    </w:p>
    <w:p w:rsidR="00967839" w:rsidRDefault="00B67250">
      <w:pPr>
        <w:widowControl w:val="0"/>
        <w:shd w:val="clear" w:color="auto" w:fill="FFFFFF"/>
        <w:jc w:val="center"/>
        <w:rPr>
          <w:rFonts w:ascii="Arial" w:eastAsia="Times New Roman" w:hAnsi="Arial" w:cs="Arial"/>
          <w:b/>
          <w:color w:val="000000"/>
          <w:spacing w:val="-3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-3"/>
          <w:lang w:eastAsia="cs-CZ"/>
        </w:rPr>
        <w:t xml:space="preserve">č. </w:t>
      </w:r>
      <w:r w:rsidR="00C13199">
        <w:rPr>
          <w:rFonts w:ascii="Arial" w:eastAsia="Times New Roman" w:hAnsi="Arial" w:cs="Arial"/>
          <w:b/>
          <w:color w:val="000000"/>
          <w:spacing w:val="-3"/>
          <w:lang w:eastAsia="cs-CZ"/>
        </w:rPr>
        <w:t>116</w:t>
      </w:r>
      <w:r w:rsidR="001148EA">
        <w:rPr>
          <w:rFonts w:ascii="Arial" w:eastAsia="Times New Roman" w:hAnsi="Arial" w:cs="Arial"/>
          <w:b/>
          <w:color w:val="000000"/>
          <w:spacing w:val="-3"/>
          <w:lang w:eastAsia="cs-CZ"/>
        </w:rPr>
        <w:t>-</w:t>
      </w:r>
      <w:r>
        <w:rPr>
          <w:rFonts w:ascii="Arial" w:eastAsia="Times New Roman" w:hAnsi="Arial" w:cs="Arial"/>
          <w:b/>
          <w:color w:val="000000"/>
          <w:spacing w:val="-3"/>
          <w:lang w:eastAsia="cs-CZ"/>
        </w:rPr>
        <w:t>201</w:t>
      </w:r>
      <w:r w:rsidR="00937ACF">
        <w:rPr>
          <w:rFonts w:ascii="Arial" w:eastAsia="Times New Roman" w:hAnsi="Arial" w:cs="Arial"/>
          <w:b/>
          <w:color w:val="000000"/>
          <w:spacing w:val="-3"/>
          <w:lang w:eastAsia="cs-CZ"/>
        </w:rPr>
        <w:t>8</w:t>
      </w:r>
      <w:r>
        <w:rPr>
          <w:rFonts w:ascii="Arial" w:eastAsia="Times New Roman" w:hAnsi="Arial" w:cs="Arial"/>
          <w:b/>
          <w:color w:val="000000"/>
          <w:spacing w:val="-3"/>
          <w:lang w:eastAsia="cs-CZ"/>
        </w:rPr>
        <w:t>-OE/OMP</w:t>
      </w:r>
    </w:p>
    <w:p w:rsidR="00967839" w:rsidRDefault="00B67250">
      <w:pPr>
        <w:widowControl w:val="0"/>
        <w:shd w:val="clear" w:color="auto" w:fill="FFFFFF"/>
        <w:jc w:val="center"/>
        <w:rPr>
          <w:rFonts w:ascii="Arial" w:eastAsia="Times New Roman" w:hAnsi="Arial" w:cs="Arial"/>
          <w:b/>
          <w:color w:val="000000"/>
          <w:spacing w:val="-3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-3"/>
          <w:lang w:eastAsia="cs-CZ"/>
        </w:rPr>
        <w:t xml:space="preserve">č. </w:t>
      </w:r>
      <w:r w:rsidR="00265289">
        <w:rPr>
          <w:rFonts w:ascii="Arial" w:eastAsia="Times New Roman" w:hAnsi="Arial" w:cs="Arial"/>
          <w:b/>
          <w:color w:val="000000"/>
          <w:spacing w:val="-3"/>
          <w:lang w:eastAsia="cs-CZ"/>
        </w:rPr>
        <w:t>I</w:t>
      </w:r>
      <w:r w:rsidR="008A1AF6">
        <w:rPr>
          <w:rFonts w:ascii="Arial" w:eastAsia="Times New Roman" w:hAnsi="Arial" w:cs="Arial"/>
          <w:b/>
          <w:color w:val="000000"/>
          <w:spacing w:val="-3"/>
          <w:lang w:eastAsia="cs-CZ"/>
        </w:rPr>
        <w:t>E</w:t>
      </w:r>
      <w:r w:rsidR="00265289">
        <w:rPr>
          <w:rFonts w:ascii="Arial" w:eastAsia="Times New Roman" w:hAnsi="Arial" w:cs="Arial"/>
          <w:b/>
          <w:color w:val="000000"/>
          <w:spacing w:val="-3"/>
          <w:lang w:eastAsia="cs-CZ"/>
        </w:rPr>
        <w:t>-</w:t>
      </w:r>
      <w:r>
        <w:rPr>
          <w:rFonts w:ascii="Arial" w:eastAsia="Times New Roman" w:hAnsi="Arial" w:cs="Arial"/>
          <w:b/>
          <w:color w:val="000000"/>
          <w:spacing w:val="-3"/>
          <w:lang w:eastAsia="cs-CZ"/>
        </w:rPr>
        <w:t>12-40</w:t>
      </w:r>
      <w:r w:rsidR="00C13199">
        <w:rPr>
          <w:rFonts w:ascii="Arial" w:eastAsia="Times New Roman" w:hAnsi="Arial" w:cs="Arial"/>
          <w:b/>
          <w:color w:val="000000"/>
          <w:spacing w:val="-3"/>
          <w:lang w:eastAsia="cs-CZ"/>
        </w:rPr>
        <w:t>03958</w:t>
      </w:r>
    </w:p>
    <w:p w:rsidR="00967839" w:rsidRDefault="00967839">
      <w:pPr>
        <w:widowControl w:val="0"/>
        <w:shd w:val="clear" w:color="auto" w:fill="FFFFFF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</w:p>
    <w:p w:rsidR="001826F9" w:rsidRDefault="001826F9">
      <w:pPr>
        <w:widowControl w:val="0"/>
        <w:shd w:val="clear" w:color="auto" w:fill="FFFFFF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jc w:val="both"/>
        <w:rPr>
          <w:rFonts w:ascii="Arial" w:eastAsia="Times New Roman" w:hAnsi="Arial" w:cs="Arial"/>
          <w:sz w:val="22"/>
          <w:szCs w:val="22"/>
          <w:shd w:val="clear" w:color="auto" w:fill="FFFF00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podle ustanoveními § 1785 a násl., § 1257 a násl. zákona č. 89/2012 Sb., občanský zákoník, v platném znění (dále jen „občanský zákoník“), k provedení ustanovení § 25 odst. 4 zákona č.  458/2000 Sb</w:t>
      </w:r>
      <w:r w:rsidR="00265289">
        <w:rPr>
          <w:rFonts w:ascii="Arial" w:eastAsia="Times New Roman" w:hAnsi="Arial" w:cs="Arial"/>
          <w:sz w:val="22"/>
          <w:szCs w:val="22"/>
          <w:lang w:eastAsia="cs-CZ"/>
        </w:rPr>
        <w:t xml:space="preserve">., </w:t>
      </w:r>
      <w:proofErr w:type="gramStart"/>
      <w:r>
        <w:rPr>
          <w:rFonts w:ascii="Arial" w:eastAsia="Times New Roman" w:hAnsi="Arial" w:cs="Arial"/>
          <w:sz w:val="22"/>
          <w:szCs w:val="22"/>
          <w:lang w:eastAsia="cs-CZ"/>
        </w:rPr>
        <w:t>o  podmínkách</w:t>
      </w:r>
      <w:proofErr w:type="gramEnd"/>
      <w:r>
        <w:rPr>
          <w:rFonts w:ascii="Arial" w:eastAsia="Times New Roman" w:hAnsi="Arial" w:cs="Arial"/>
          <w:sz w:val="22"/>
          <w:szCs w:val="22"/>
          <w:lang w:eastAsia="cs-CZ"/>
        </w:rPr>
        <w:t xml:space="preserve"> podnikání</w:t>
      </w:r>
      <w:r w:rsidR="00265289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cs-CZ"/>
        </w:rPr>
        <w:t>a o výkonu státní správy v energetických odvětvích a  o  změně některých zákonů (dále jen „energetický zákon“)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bookmarkStart w:id="1" w:name="__DdeLink__591_1649699497"/>
      <w:r>
        <w:rPr>
          <w:rFonts w:ascii="Arial" w:eastAsia="Times New Roman" w:hAnsi="Arial" w:cs="Arial"/>
          <w:sz w:val="22"/>
          <w:szCs w:val="22"/>
          <w:lang w:eastAsia="cs-CZ"/>
        </w:rPr>
        <w:t>a podle zákona č. 183/2006 Sb., o územním plánování a stavebním řádu v platném znění (dále jen „stavební zákon“).</w:t>
      </w:r>
      <w:bookmarkEnd w:id="1"/>
      <w:r>
        <w:rPr>
          <w:rFonts w:ascii="Arial" w:eastAsia="Times New Roman" w:hAnsi="Arial" w:cs="Arial"/>
          <w:sz w:val="22"/>
          <w:szCs w:val="22"/>
          <w:shd w:val="clear" w:color="auto" w:fill="FFFF00"/>
          <w:lang w:eastAsia="cs-CZ"/>
        </w:rPr>
        <w:t xml:space="preserve"> </w:t>
      </w:r>
    </w:p>
    <w:p w:rsidR="005431CA" w:rsidRDefault="005431CA">
      <w:pPr>
        <w:widowControl w:val="0"/>
        <w:jc w:val="both"/>
        <w:rPr>
          <w:rFonts w:ascii="Arial" w:eastAsia="Times New Roman" w:hAnsi="Arial" w:cs="Arial"/>
          <w:sz w:val="22"/>
          <w:szCs w:val="22"/>
          <w:shd w:val="clear" w:color="auto" w:fill="FFFF00"/>
          <w:lang w:eastAsia="cs-CZ"/>
        </w:rPr>
      </w:pPr>
    </w:p>
    <w:p w:rsidR="00967839" w:rsidRDefault="00967839">
      <w:pPr>
        <w:shd w:val="clear" w:color="auto" w:fill="FFFFFF"/>
        <w:jc w:val="both"/>
        <w:rPr>
          <w:rFonts w:ascii="Arial" w:eastAsia="Calibri" w:hAnsi="Arial" w:cs="Arial"/>
          <w:b/>
          <w:color w:val="000000"/>
          <w:spacing w:val="-6"/>
          <w:sz w:val="22"/>
          <w:szCs w:val="22"/>
        </w:rPr>
      </w:pPr>
    </w:p>
    <w:p w:rsidR="00967839" w:rsidRDefault="00B67250">
      <w:pPr>
        <w:shd w:val="clear" w:color="auto" w:fill="FFFFFF"/>
        <w:jc w:val="center"/>
        <w:rPr>
          <w:rFonts w:ascii="Arial" w:eastAsia="Calibri" w:hAnsi="Arial" w:cs="Arial"/>
          <w:b/>
          <w:color w:val="000000"/>
          <w:spacing w:val="-6"/>
          <w:sz w:val="22"/>
          <w:szCs w:val="22"/>
        </w:rPr>
      </w:pPr>
      <w:r>
        <w:rPr>
          <w:rFonts w:ascii="Arial" w:eastAsia="Calibri" w:hAnsi="Arial" w:cs="Arial"/>
          <w:b/>
          <w:color w:val="000000"/>
          <w:spacing w:val="-6"/>
          <w:sz w:val="22"/>
          <w:szCs w:val="22"/>
        </w:rPr>
        <w:t>Článek I.</w:t>
      </w:r>
    </w:p>
    <w:p w:rsidR="00967839" w:rsidRDefault="00B67250">
      <w:pPr>
        <w:shd w:val="clear" w:color="auto" w:fill="FFFFFF"/>
        <w:jc w:val="center"/>
        <w:rPr>
          <w:rFonts w:ascii="Arial" w:eastAsia="Calibri" w:hAnsi="Arial" w:cs="Arial"/>
          <w:b/>
          <w:color w:val="000000"/>
          <w:spacing w:val="-6"/>
          <w:sz w:val="22"/>
          <w:szCs w:val="22"/>
        </w:rPr>
      </w:pPr>
      <w:r>
        <w:rPr>
          <w:rFonts w:ascii="Arial" w:eastAsia="Calibri" w:hAnsi="Arial" w:cs="Arial"/>
          <w:b/>
          <w:color w:val="000000"/>
          <w:spacing w:val="-6"/>
          <w:sz w:val="22"/>
          <w:szCs w:val="22"/>
        </w:rPr>
        <w:t>Úvodní ustanovení</w:t>
      </w:r>
    </w:p>
    <w:p w:rsidR="00967839" w:rsidRDefault="00967839">
      <w:pPr>
        <w:shd w:val="clear" w:color="auto" w:fill="FFFFFF"/>
        <w:jc w:val="both"/>
        <w:rPr>
          <w:rFonts w:ascii="Arial" w:eastAsia="Calibri" w:hAnsi="Arial" w:cs="Arial"/>
          <w:b/>
          <w:color w:val="000000"/>
          <w:spacing w:val="-6"/>
          <w:sz w:val="22"/>
          <w:szCs w:val="22"/>
        </w:rPr>
      </w:pPr>
    </w:p>
    <w:p w:rsidR="00967839" w:rsidRDefault="00B67250">
      <w:pPr>
        <w:widowControl w:val="0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Budoucí oprávněná je provozovatelem distribuční soustavy (dále jen „PDS“) na území vymezeném j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i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licencí na distribuci elektřiny, udělenou PDS Energetickým regulačním úřadem. Distribuční soustava je provozována ve veřejném zájmu. PDS má povinnost zajišťovat spolehlivé provozování, obnovu a rozvoj distribuční soustavy na licencí ji vymezeném území, přičemž při výkonu licencované činnosti, pokud jí dojde k zatížení cizí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ch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nemovit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ých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věc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í</w:t>
      </w:r>
      <w:r>
        <w:rPr>
          <w:rFonts w:ascii="Arial" w:eastAsia="Times New Roman" w:hAnsi="Arial" w:cs="Arial"/>
          <w:sz w:val="22"/>
          <w:szCs w:val="22"/>
          <w:lang w:eastAsia="cs-CZ"/>
        </w:rPr>
        <w:t>, je PDS povinen k t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ěm</w:t>
      </w:r>
      <w:r>
        <w:rPr>
          <w:rFonts w:ascii="Arial" w:eastAsia="Times New Roman" w:hAnsi="Arial" w:cs="Arial"/>
          <w:sz w:val="22"/>
          <w:szCs w:val="22"/>
          <w:lang w:eastAsia="cs-CZ"/>
        </w:rPr>
        <w:t>to nemovit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ým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věc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em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zřídit věcné břemeno podle energetického zákona, jako jeden z předpokladů pro plnění práv a povinností plynoucích PDS z energetického zákona.</w:t>
      </w:r>
    </w:p>
    <w:p w:rsidR="00967839" w:rsidRDefault="00967839">
      <w:pPr>
        <w:widowControl w:val="0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jc w:val="center"/>
        <w:rPr>
          <w:rFonts w:ascii="Arial" w:eastAsia="Times New Roman" w:hAnsi="Arial" w:cs="Arial"/>
          <w:b/>
          <w:color w:val="000000"/>
          <w:spacing w:val="-5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-5"/>
          <w:sz w:val="22"/>
          <w:szCs w:val="22"/>
          <w:lang w:eastAsia="cs-CZ"/>
        </w:rPr>
        <w:t>Článek II.</w:t>
      </w:r>
    </w:p>
    <w:p w:rsidR="00967839" w:rsidRDefault="00B67250" w:rsidP="003222F5">
      <w:pPr>
        <w:widowControl w:val="0"/>
        <w:shd w:val="clear" w:color="auto" w:fill="FFFFFF"/>
        <w:ind w:left="284" w:hanging="284"/>
        <w:jc w:val="center"/>
        <w:rPr>
          <w:rFonts w:ascii="Arial" w:eastAsia="Times New Roman" w:hAnsi="Arial" w:cs="Arial"/>
          <w:b/>
          <w:bCs/>
          <w:color w:val="000000"/>
          <w:spacing w:val="-4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pacing w:val="-4"/>
          <w:sz w:val="22"/>
          <w:szCs w:val="22"/>
          <w:lang w:eastAsia="cs-CZ"/>
        </w:rPr>
        <w:t>Prohlášení o právním a faktickém stavu</w:t>
      </w:r>
    </w:p>
    <w:p w:rsidR="00967839" w:rsidRDefault="00967839" w:rsidP="003222F5">
      <w:pPr>
        <w:widowControl w:val="0"/>
        <w:shd w:val="clear" w:color="auto" w:fill="FFFFFF"/>
        <w:ind w:left="284" w:hanging="284"/>
        <w:jc w:val="both"/>
        <w:rPr>
          <w:rFonts w:ascii="Arial" w:eastAsia="Times New Roman" w:hAnsi="Arial" w:cs="Arial"/>
          <w:b/>
          <w:bCs/>
          <w:color w:val="000000"/>
          <w:spacing w:val="-4"/>
          <w:sz w:val="22"/>
          <w:szCs w:val="22"/>
          <w:lang w:eastAsia="cs-CZ"/>
        </w:rPr>
      </w:pPr>
    </w:p>
    <w:p w:rsidR="00967839" w:rsidRDefault="00B67250" w:rsidP="003222F5">
      <w:pPr>
        <w:pStyle w:val="Odstavecseseznamem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Budoucí p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ovinná prohlašuje, že je výlučným vlastníkem </w:t>
      </w:r>
      <w:proofErr w:type="spellStart"/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p</w:t>
      </w:r>
      <w:r w:rsidR="00C13199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.p.č</w:t>
      </w:r>
      <w:proofErr w:type="spellEnd"/>
      <w:r w:rsidR="00C13199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.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C13199">
        <w:rPr>
          <w:rFonts w:ascii="Arial" w:eastAsia="Times New Roman" w:hAnsi="Arial" w:cs="Arial"/>
          <w:sz w:val="22"/>
          <w:szCs w:val="22"/>
          <w:lang w:eastAsia="cs-CZ"/>
        </w:rPr>
        <w:t>547, 612/1, 698/1</w:t>
      </w:r>
      <w:r w:rsidR="00B54BC2">
        <w:rPr>
          <w:rFonts w:ascii="Arial" w:eastAsia="Times New Roman" w:hAnsi="Arial" w:cs="Arial"/>
          <w:sz w:val="22"/>
          <w:szCs w:val="22"/>
          <w:lang w:eastAsia="cs-CZ"/>
        </w:rPr>
        <w:t>, vše</w:t>
      </w:r>
      <w:r w:rsidR="005955D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cs-CZ"/>
        </w:rPr>
        <w:t>v </w:t>
      </w:r>
      <w:proofErr w:type="spellStart"/>
      <w:r>
        <w:rPr>
          <w:rFonts w:ascii="Arial" w:eastAsia="Times New Roman" w:hAnsi="Arial" w:cs="Arial"/>
          <w:sz w:val="22"/>
          <w:szCs w:val="22"/>
          <w:lang w:eastAsia="cs-CZ"/>
        </w:rPr>
        <w:t>k.ú</w:t>
      </w:r>
      <w:proofErr w:type="spellEnd"/>
      <w:r>
        <w:rPr>
          <w:rFonts w:ascii="Arial" w:eastAsia="Times New Roman" w:hAnsi="Arial" w:cs="Arial"/>
          <w:sz w:val="22"/>
          <w:szCs w:val="22"/>
          <w:lang w:eastAsia="cs-CZ"/>
        </w:rPr>
        <w:t xml:space="preserve">. </w:t>
      </w:r>
      <w:r w:rsidR="00C13199">
        <w:rPr>
          <w:rFonts w:ascii="Arial" w:eastAsia="Times New Roman" w:hAnsi="Arial" w:cs="Arial"/>
          <w:sz w:val="22"/>
          <w:szCs w:val="22"/>
          <w:lang w:eastAsia="cs-CZ"/>
        </w:rPr>
        <w:t>Proseč</w:t>
      </w:r>
      <w:r w:rsidR="00B54BC2">
        <w:rPr>
          <w:rFonts w:ascii="Arial" w:eastAsia="Times New Roman" w:hAnsi="Arial" w:cs="Arial"/>
          <w:sz w:val="22"/>
          <w:szCs w:val="22"/>
          <w:lang w:eastAsia="cs-CZ"/>
        </w:rPr>
        <w:t xml:space="preserve"> nad Nisou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, 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obec </w:t>
      </w:r>
      <w:r>
        <w:rPr>
          <w:rFonts w:ascii="Arial" w:eastAsia="Times New Roman" w:hAnsi="Arial" w:cs="Arial"/>
          <w:sz w:val="22"/>
          <w:szCs w:val="22"/>
          <w:lang w:eastAsia="cs-CZ"/>
        </w:rPr>
        <w:t>Jablonec nad</w:t>
      </w:r>
      <w:r w:rsidR="002B6DC8">
        <w:rPr>
          <w:rFonts w:ascii="Arial" w:eastAsia="Times New Roman" w:hAnsi="Arial" w:cs="Arial"/>
          <w:sz w:val="22"/>
          <w:szCs w:val="22"/>
          <w:lang w:eastAsia="cs-CZ"/>
        </w:rPr>
        <w:t> N</w:t>
      </w:r>
      <w:r>
        <w:rPr>
          <w:rFonts w:ascii="Arial" w:eastAsia="Times New Roman" w:hAnsi="Arial" w:cs="Arial"/>
          <w:sz w:val="22"/>
          <w:szCs w:val="22"/>
          <w:lang w:eastAsia="cs-CZ"/>
        </w:rPr>
        <w:t>isou</w:t>
      </w:r>
      <w:r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, 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zapsan</w:t>
      </w:r>
      <w:r w:rsidR="007C083A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v katastru nemovitostí vedeném 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lastRenderedPageBreak/>
        <w:t xml:space="preserve">Katastrálním úřadem pro </w:t>
      </w:r>
      <w:r>
        <w:rPr>
          <w:rFonts w:ascii="Arial" w:eastAsia="Times New Roman" w:hAnsi="Arial" w:cs="Arial"/>
          <w:sz w:val="22"/>
          <w:szCs w:val="22"/>
          <w:lang w:eastAsia="cs-CZ"/>
        </w:rPr>
        <w:t>Liberecký kraj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, Katastrální pracoviště </w:t>
      </w:r>
      <w:r>
        <w:rPr>
          <w:rFonts w:ascii="Arial" w:eastAsia="Times New Roman" w:hAnsi="Arial" w:cs="Arial"/>
          <w:sz w:val="22"/>
          <w:szCs w:val="22"/>
          <w:lang w:eastAsia="cs-CZ"/>
        </w:rPr>
        <w:t>Jablonec nad</w:t>
      </w:r>
      <w:r w:rsidR="000D6BA3">
        <w:rPr>
          <w:rFonts w:ascii="Arial" w:eastAsia="Times New Roman" w:hAnsi="Arial" w:cs="Arial"/>
          <w:sz w:val="22"/>
          <w:szCs w:val="22"/>
          <w:lang w:eastAsia="cs-CZ"/>
        </w:rPr>
        <w:t> </w:t>
      </w:r>
      <w:r>
        <w:rPr>
          <w:rFonts w:ascii="Arial" w:eastAsia="Times New Roman" w:hAnsi="Arial" w:cs="Arial"/>
          <w:sz w:val="22"/>
          <w:szCs w:val="22"/>
          <w:lang w:eastAsia="cs-CZ"/>
        </w:rPr>
        <w:t>Nisou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na LV č.</w:t>
      </w:r>
      <w:r w:rsidR="00696C08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 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10001 </w:t>
      </w:r>
      <w:r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(dále jen „Dotčen</w:t>
      </w:r>
      <w:r w:rsidR="00B54BC2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 nemovit</w:t>
      </w:r>
      <w:r w:rsidR="00B54BC2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 věc</w:t>
      </w:r>
      <w:r w:rsidR="00B54BC2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i</w:t>
      </w:r>
      <w:r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“ nebo též jen „</w:t>
      </w:r>
      <w:r>
        <w:rPr>
          <w:rFonts w:ascii="Arial" w:eastAsia="Times New Roman" w:hAnsi="Arial" w:cs="Arial"/>
          <w:sz w:val="22"/>
          <w:szCs w:val="22"/>
          <w:lang w:eastAsia="cs-CZ"/>
        </w:rPr>
        <w:t>Pozem</w:t>
      </w:r>
      <w:r w:rsidR="00B54BC2">
        <w:rPr>
          <w:rFonts w:ascii="Arial" w:eastAsia="Times New Roman" w:hAnsi="Arial" w:cs="Arial"/>
          <w:sz w:val="22"/>
          <w:szCs w:val="22"/>
          <w:lang w:eastAsia="cs-CZ"/>
        </w:rPr>
        <w:t>ky</w:t>
      </w:r>
      <w:r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“). </w:t>
      </w:r>
    </w:p>
    <w:p w:rsidR="00967839" w:rsidRDefault="00967839" w:rsidP="003222F5">
      <w:pPr>
        <w:pStyle w:val="Odstavecseseznamem"/>
        <w:widowControl w:val="0"/>
        <w:shd w:val="clear" w:color="auto" w:fill="FFFFFF"/>
        <w:tabs>
          <w:tab w:val="left" w:pos="284"/>
          <w:tab w:val="left" w:pos="360"/>
        </w:tabs>
        <w:ind w:left="284" w:hanging="284"/>
        <w:jc w:val="both"/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</w:pPr>
    </w:p>
    <w:p w:rsidR="003222F5" w:rsidRDefault="00B67250" w:rsidP="00924D27">
      <w:pPr>
        <w:tabs>
          <w:tab w:val="left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13"/>
          <w:sz w:val="22"/>
          <w:szCs w:val="22"/>
          <w:lang w:eastAsia="cs-CZ"/>
        </w:rPr>
        <w:t>2.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  <w:r w:rsidR="003222F5">
        <w:rPr>
          <w:rFonts w:ascii="Arial" w:hAnsi="Arial" w:cs="Arial"/>
          <w:sz w:val="22"/>
          <w:szCs w:val="22"/>
        </w:rPr>
        <w:t>Budoucí povinn</w:t>
      </w:r>
      <w:r w:rsidR="00BF769B">
        <w:rPr>
          <w:rFonts w:ascii="Arial" w:hAnsi="Arial" w:cs="Arial"/>
          <w:sz w:val="22"/>
          <w:szCs w:val="22"/>
        </w:rPr>
        <w:t>á</w:t>
      </w:r>
      <w:r w:rsidR="003222F5">
        <w:rPr>
          <w:rFonts w:ascii="Arial" w:hAnsi="Arial" w:cs="Arial"/>
          <w:sz w:val="22"/>
          <w:szCs w:val="22"/>
        </w:rPr>
        <w:t xml:space="preserve"> též prohlašuje, že na Pozem</w:t>
      </w:r>
      <w:r w:rsidR="00A1008C">
        <w:rPr>
          <w:rFonts w:ascii="Arial" w:hAnsi="Arial" w:cs="Arial"/>
          <w:sz w:val="22"/>
          <w:szCs w:val="22"/>
        </w:rPr>
        <w:t>cích</w:t>
      </w:r>
      <w:r w:rsidR="003222F5">
        <w:rPr>
          <w:rFonts w:ascii="Arial" w:hAnsi="Arial" w:cs="Arial"/>
          <w:sz w:val="22"/>
          <w:szCs w:val="22"/>
        </w:rPr>
        <w:t xml:space="preserve"> neváznou žádné závazky ani jiné právní vady, které jsou překážkou realizace věcného břemene sjednaného smlouvou o zřízení věcného břemene uvedenou v článku III. této Smlouvy.</w:t>
      </w:r>
    </w:p>
    <w:p w:rsidR="003222F5" w:rsidRDefault="003222F5" w:rsidP="003222F5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</w:pPr>
    </w:p>
    <w:p w:rsidR="00967839" w:rsidRDefault="00924D27" w:rsidP="003222F5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3</w:t>
      </w:r>
      <w:r w:rsidR="003222F5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. </w:t>
      </w:r>
      <w:r w:rsidR="00B67250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Budoucí oprávněná </w:t>
      </w:r>
      <w:r w:rsidR="00B67250">
        <w:rPr>
          <w:rFonts w:ascii="Arial" w:eastAsia="Times New Roman" w:hAnsi="Arial" w:cs="Arial"/>
          <w:sz w:val="22"/>
          <w:szCs w:val="22"/>
          <w:lang w:eastAsia="cs-CZ"/>
        </w:rPr>
        <w:t xml:space="preserve">prohlašuje, že je na </w:t>
      </w:r>
      <w:r w:rsidR="00B67250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Dotčen</w:t>
      </w:r>
      <w:r w:rsidR="00A1008C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ých</w:t>
      </w:r>
      <w:r w:rsidR="00B67250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 nemovit</w:t>
      </w:r>
      <w:r w:rsidR="00A1008C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ých</w:t>
      </w:r>
      <w:r w:rsidR="00B67250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 věc</w:t>
      </w:r>
      <w:r w:rsidR="00A1008C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ech</w:t>
      </w:r>
      <w:r w:rsidR="00B67250">
        <w:rPr>
          <w:rFonts w:ascii="Arial" w:eastAsia="Times New Roman" w:hAnsi="Arial" w:cs="Arial"/>
          <w:sz w:val="22"/>
          <w:szCs w:val="22"/>
          <w:lang w:eastAsia="cs-CZ"/>
        </w:rPr>
        <w:t xml:space="preserve"> investorem stavby</w:t>
      </w:r>
      <w:r w:rsidR="00B67250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</w:t>
      </w:r>
      <w:r w:rsidR="00A1008C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kabelového vedení VN, </w:t>
      </w:r>
      <w:r w:rsidR="00C13199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„</w:t>
      </w:r>
      <w:r w:rsidR="00A1008C" w:rsidRPr="00A1008C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>I</w:t>
      </w:r>
      <w:r w:rsidR="008A1AF6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>E</w:t>
      </w:r>
      <w:r w:rsidR="00A1008C" w:rsidRPr="00A1008C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>-12-40</w:t>
      </w:r>
      <w:r w:rsidR="00C13199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>03958</w:t>
      </w:r>
      <w:r w:rsidR="00A1008C" w:rsidRPr="00A1008C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>_</w:t>
      </w:r>
      <w:r w:rsidR="000D6BA3" w:rsidRPr="003222F5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>JN</w:t>
      </w:r>
      <w:r w:rsidR="00C13199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>, J</w:t>
      </w:r>
      <w:r w:rsidR="00A1008C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 xml:space="preserve">ablonec </w:t>
      </w:r>
      <w:proofErr w:type="spellStart"/>
      <w:r w:rsidR="00A1008C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>n</w:t>
      </w:r>
      <w:r w:rsidR="00C13199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>.</w:t>
      </w:r>
      <w:r w:rsidR="00A1008C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>N</w:t>
      </w:r>
      <w:proofErr w:type="spellEnd"/>
      <w:r w:rsidR="00C13199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>.</w:t>
      </w:r>
      <w:r w:rsidR="00A1008C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 xml:space="preserve"> </w:t>
      </w:r>
      <w:r w:rsidR="00C13199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>–</w:t>
      </w:r>
      <w:r w:rsidR="00A1008C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 xml:space="preserve"> </w:t>
      </w:r>
      <w:proofErr w:type="spellStart"/>
      <w:r w:rsidR="00C13199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>náhr</w:t>
      </w:r>
      <w:proofErr w:type="spellEnd"/>
      <w:r w:rsidR="00C13199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>. TS JN_</w:t>
      </w:r>
      <w:proofErr w:type="gramStart"/>
      <w:r w:rsidR="00C13199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>0822-vVN</w:t>
      </w:r>
      <w:proofErr w:type="gramEnd"/>
      <w:r w:rsidR="00C13199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 xml:space="preserve">, </w:t>
      </w:r>
      <w:proofErr w:type="spellStart"/>
      <w:r w:rsidR="00C13199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>kVN</w:t>
      </w:r>
      <w:proofErr w:type="spellEnd"/>
      <w:r w:rsidR="00C13199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>“</w:t>
      </w:r>
      <w:r w:rsidR="00A1008C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 xml:space="preserve"> </w:t>
      </w:r>
      <w:r w:rsidR="00B67250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(dále jen „</w:t>
      </w:r>
      <w:r w:rsidR="00B67250">
        <w:rPr>
          <w:rFonts w:ascii="Arial" w:eastAsia="Calibri" w:hAnsi="Arial" w:cs="Arial"/>
          <w:color w:val="000000"/>
          <w:spacing w:val="-4"/>
          <w:sz w:val="22"/>
          <w:szCs w:val="22"/>
          <w:lang w:eastAsia="cs-CZ"/>
        </w:rPr>
        <w:t>Součást distribuční soustavy</w:t>
      </w:r>
      <w:r w:rsidR="00B67250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“) </w:t>
      </w:r>
      <w:r w:rsidR="00B67250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a že </w:t>
      </w:r>
      <w:r w:rsidR="00B67250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pro účely územního a stavebního řízení, za účelem zřízení stavby Součásti distribuční soustavy, má v úmyslu u místně a věcně příslušného stavebního úřadu podat žádost o územní rozhodnutí a stavební povolení.</w:t>
      </w:r>
      <w:r w:rsidR="00B67250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ab/>
      </w:r>
    </w:p>
    <w:p w:rsidR="00967839" w:rsidRDefault="00967839" w:rsidP="003222F5">
      <w:pPr>
        <w:pStyle w:val="Odstavecseseznamem"/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13"/>
          <w:sz w:val="22"/>
          <w:szCs w:val="22"/>
          <w:lang w:eastAsia="cs-CZ"/>
        </w:rPr>
      </w:pPr>
    </w:p>
    <w:p w:rsidR="00696C08" w:rsidRDefault="00696C08" w:rsidP="00696C08">
      <w:pPr>
        <w:pStyle w:val="Odstavecseseznamem"/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:rsidR="00967839" w:rsidRDefault="00B67250" w:rsidP="00696C08">
      <w:pPr>
        <w:pStyle w:val="Odstavecseseznamem"/>
        <w:widowControl w:val="0"/>
        <w:shd w:val="clear" w:color="auto" w:fill="FFFFFF"/>
        <w:tabs>
          <w:tab w:val="left" w:pos="284"/>
        </w:tabs>
        <w:ind w:left="284" w:hanging="284"/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>Článek III.</w:t>
      </w:r>
    </w:p>
    <w:p w:rsidR="006E4BC4" w:rsidRDefault="00B67250">
      <w:pPr>
        <w:tabs>
          <w:tab w:val="left" w:pos="284"/>
        </w:tabs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Předmět smlouvy o uzavření budoucí smlouvy o zřízení věcného břemene </w:t>
      </w:r>
    </w:p>
    <w:p w:rsidR="00967839" w:rsidRDefault="00B67250">
      <w:pPr>
        <w:tabs>
          <w:tab w:val="left" w:pos="284"/>
        </w:tabs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a vlastní budoucí smlouvy o zřízení věcného břemene </w:t>
      </w:r>
    </w:p>
    <w:p w:rsidR="00967839" w:rsidRDefault="00967839">
      <w:pPr>
        <w:tabs>
          <w:tab w:val="left" w:pos="284"/>
        </w:tabs>
        <w:jc w:val="both"/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Předmětem této smlouvy je sjednání podmínek pro uzavření vlastní budoucí smlouvy ke zřízení a vymezení věcného břemene - zřízení umístění a provozování zařízení distribuční soustavy podle § 25 odst. 4 energetického zákona a ve smyslu obecných ustanovení o  služebnosti podle § 1257 až § 1266 občanského zákoníku,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cs-CZ"/>
        </w:rPr>
        <w:t>nepodléhající úpravě služebnosti inženýrské sítě ve smyslu § 12</w:t>
      </w:r>
      <w:r w:rsidR="00883988">
        <w:rPr>
          <w:rFonts w:ascii="Arial" w:eastAsia="Times New Roman" w:hAnsi="Arial" w:cs="Arial"/>
          <w:sz w:val="22"/>
          <w:szCs w:val="22"/>
          <w:lang w:eastAsia="cs-CZ"/>
        </w:rPr>
        <w:t>6</w:t>
      </w:r>
      <w:r>
        <w:rPr>
          <w:rFonts w:ascii="Arial" w:eastAsia="Times New Roman" w:hAnsi="Arial" w:cs="Arial"/>
          <w:sz w:val="22"/>
          <w:szCs w:val="22"/>
          <w:lang w:eastAsia="cs-CZ"/>
        </w:rPr>
        <w:t>7 a násl. občanského zákoníku z</w:t>
      </w:r>
      <w:r w:rsidR="00F15DC6">
        <w:rPr>
          <w:rFonts w:ascii="Arial" w:eastAsia="Times New Roman" w:hAnsi="Arial" w:cs="Arial"/>
          <w:sz w:val="22"/>
          <w:szCs w:val="22"/>
          <w:lang w:eastAsia="cs-CZ"/>
        </w:rPr>
        <w:t> </w:t>
      </w:r>
      <w:r>
        <w:rPr>
          <w:rFonts w:ascii="Arial" w:eastAsia="Times New Roman" w:hAnsi="Arial" w:cs="Arial"/>
          <w:sz w:val="22"/>
          <w:szCs w:val="22"/>
          <w:lang w:eastAsia="cs-CZ"/>
        </w:rPr>
        <w:t>důvodu odlišného jejího obsahu a účelu oproti zvláštní právní úpravě stanovené energetickým zákonem (dále jen „věcné břemeno“, ve vztahu k vlastní budoucí smlouvě o</w:t>
      </w:r>
      <w:r w:rsidR="00F15DC6">
        <w:rPr>
          <w:rFonts w:ascii="Arial" w:eastAsia="Times New Roman" w:hAnsi="Arial" w:cs="Arial"/>
          <w:sz w:val="22"/>
          <w:szCs w:val="22"/>
          <w:lang w:eastAsia="cs-CZ"/>
        </w:rPr>
        <w:t> </w:t>
      </w:r>
      <w:r>
        <w:rPr>
          <w:rFonts w:ascii="Arial" w:eastAsia="Times New Roman" w:hAnsi="Arial" w:cs="Arial"/>
          <w:sz w:val="22"/>
          <w:szCs w:val="22"/>
          <w:lang w:eastAsia="cs-CZ"/>
        </w:rPr>
        <w:t>zřízení věcného břemene dále jen „Vlastní smlouva“),</w:t>
      </w:r>
    </w:p>
    <w:p w:rsidR="00967839" w:rsidRDefault="0096783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u w:val="single"/>
          <w:lang w:eastAsia="cs-CZ"/>
        </w:rPr>
      </w:pPr>
    </w:p>
    <w:p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Smluvní strany se za účelem umístění Součásti distribuční soustavy na Dotčen</w:t>
      </w:r>
      <w:r w:rsidR="00872840">
        <w:rPr>
          <w:rFonts w:ascii="Arial" w:hAnsi="Arial" w:cs="Arial"/>
          <w:sz w:val="22"/>
          <w:szCs w:val="22"/>
          <w:lang w:eastAsia="cs-CZ"/>
        </w:rPr>
        <w:t>ých</w:t>
      </w:r>
      <w:r>
        <w:rPr>
          <w:rFonts w:ascii="Arial" w:hAnsi="Arial" w:cs="Arial"/>
          <w:sz w:val="22"/>
          <w:szCs w:val="22"/>
          <w:lang w:eastAsia="cs-CZ"/>
        </w:rPr>
        <w:t xml:space="preserve"> nemovit</w:t>
      </w:r>
      <w:r w:rsidR="00872840">
        <w:rPr>
          <w:rFonts w:ascii="Arial" w:hAnsi="Arial" w:cs="Arial"/>
          <w:sz w:val="22"/>
          <w:szCs w:val="22"/>
          <w:lang w:eastAsia="cs-CZ"/>
        </w:rPr>
        <w:t>ých</w:t>
      </w:r>
      <w:r>
        <w:rPr>
          <w:rFonts w:ascii="Arial" w:hAnsi="Arial" w:cs="Arial"/>
          <w:sz w:val="22"/>
          <w:szCs w:val="22"/>
          <w:lang w:eastAsia="cs-CZ"/>
        </w:rPr>
        <w:t xml:space="preserve"> věc</w:t>
      </w:r>
      <w:r w:rsidR="00872840">
        <w:rPr>
          <w:rFonts w:ascii="Arial" w:hAnsi="Arial" w:cs="Arial"/>
          <w:sz w:val="22"/>
          <w:szCs w:val="22"/>
          <w:lang w:eastAsia="cs-CZ"/>
        </w:rPr>
        <w:t>ech</w:t>
      </w:r>
      <w:r>
        <w:rPr>
          <w:rFonts w:ascii="Arial" w:hAnsi="Arial" w:cs="Arial"/>
          <w:sz w:val="22"/>
          <w:szCs w:val="22"/>
          <w:lang w:eastAsia="cs-CZ"/>
        </w:rPr>
        <w:t xml:space="preserve"> a za účelem jejího provozování dohodly na zřízení věcného břemene, jehož obsahem je právo Budoucí oprávněné na Dotčen</w:t>
      </w:r>
      <w:r w:rsidR="00872840">
        <w:rPr>
          <w:rFonts w:ascii="Arial" w:hAnsi="Arial" w:cs="Arial"/>
          <w:sz w:val="22"/>
          <w:szCs w:val="22"/>
          <w:lang w:eastAsia="cs-CZ"/>
        </w:rPr>
        <w:t>ých</w:t>
      </w:r>
      <w:r>
        <w:rPr>
          <w:rFonts w:ascii="Arial" w:hAnsi="Arial" w:cs="Arial"/>
          <w:sz w:val="22"/>
          <w:szCs w:val="22"/>
          <w:lang w:eastAsia="cs-CZ"/>
        </w:rPr>
        <w:t xml:space="preserve"> nemovit</w:t>
      </w:r>
      <w:r w:rsidR="00872840">
        <w:rPr>
          <w:rFonts w:ascii="Arial" w:hAnsi="Arial" w:cs="Arial"/>
          <w:sz w:val="22"/>
          <w:szCs w:val="22"/>
          <w:lang w:eastAsia="cs-CZ"/>
        </w:rPr>
        <w:t>ých</w:t>
      </w:r>
      <w:r>
        <w:rPr>
          <w:rFonts w:ascii="Arial" w:hAnsi="Arial" w:cs="Arial"/>
          <w:sz w:val="22"/>
          <w:szCs w:val="22"/>
          <w:lang w:eastAsia="cs-CZ"/>
        </w:rPr>
        <w:t xml:space="preserve"> věc</w:t>
      </w:r>
      <w:r w:rsidR="00872840">
        <w:rPr>
          <w:rFonts w:ascii="Arial" w:hAnsi="Arial" w:cs="Arial"/>
          <w:sz w:val="22"/>
          <w:szCs w:val="22"/>
          <w:lang w:eastAsia="cs-CZ"/>
        </w:rPr>
        <w:t>ech</w:t>
      </w:r>
      <w:r>
        <w:rPr>
          <w:rFonts w:ascii="Arial" w:hAnsi="Arial" w:cs="Arial"/>
          <w:sz w:val="22"/>
          <w:szCs w:val="22"/>
          <w:lang w:eastAsia="cs-CZ"/>
        </w:rPr>
        <w:t xml:space="preserve"> umístit, zřídit, provozovat, opravovat, činit údržbu, úpravu</w:t>
      </w:r>
      <w:r w:rsidR="00BF769B">
        <w:rPr>
          <w:rFonts w:ascii="Arial" w:hAnsi="Arial" w:cs="Arial"/>
          <w:sz w:val="22"/>
          <w:szCs w:val="22"/>
          <w:lang w:eastAsia="cs-CZ"/>
        </w:rPr>
        <w:t>,</w:t>
      </w:r>
      <w:r>
        <w:rPr>
          <w:rFonts w:ascii="Arial" w:hAnsi="Arial" w:cs="Arial"/>
          <w:sz w:val="22"/>
          <w:szCs w:val="22"/>
          <w:lang w:eastAsia="cs-CZ"/>
        </w:rPr>
        <w:t xml:space="preserve"> obnovu a výměnu Součásti distribuční soustavy.</w:t>
      </w:r>
    </w:p>
    <w:p w:rsidR="006624D4" w:rsidRDefault="006624D4" w:rsidP="006624D4">
      <w:pPr>
        <w:pStyle w:val="Odstavecseseznamem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  <w:lang w:eastAsia="cs-CZ"/>
        </w:rPr>
      </w:pPr>
    </w:p>
    <w:p w:rsidR="00967839" w:rsidRDefault="00BF769B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Budoucí oprávněná</w:t>
      </w:r>
      <w:r w:rsidR="00B67250">
        <w:rPr>
          <w:rFonts w:ascii="Arial" w:eastAsia="Times New Roman" w:hAnsi="Arial" w:cs="Arial"/>
          <w:sz w:val="22"/>
          <w:szCs w:val="22"/>
          <w:lang w:eastAsia="cs-CZ"/>
        </w:rPr>
        <w:t xml:space="preserve"> se zavazuje po dokončení stavby Součásti distribuční soustavy provést zaměření její přesné polohy a vyhotovit technický podklad (geometrický plán pro vyzn</w:t>
      </w:r>
      <w:r w:rsidR="00883988">
        <w:rPr>
          <w:rFonts w:ascii="Arial" w:eastAsia="Times New Roman" w:hAnsi="Arial" w:cs="Arial"/>
          <w:sz w:val="22"/>
          <w:szCs w:val="22"/>
          <w:lang w:eastAsia="cs-CZ"/>
        </w:rPr>
        <w:t xml:space="preserve">ačení rozsahu věcného břemene) </w:t>
      </w:r>
      <w:r w:rsidR="00B67250">
        <w:rPr>
          <w:rFonts w:ascii="Arial" w:eastAsia="Times New Roman" w:hAnsi="Arial" w:cs="Arial"/>
          <w:sz w:val="22"/>
          <w:szCs w:val="22"/>
          <w:lang w:eastAsia="cs-CZ"/>
        </w:rPr>
        <w:t>a zaslat Budoucí povinné písemnou výzvu k</w:t>
      </w:r>
      <w:r w:rsidR="00D44A77">
        <w:rPr>
          <w:rFonts w:ascii="Arial" w:eastAsia="Times New Roman" w:hAnsi="Arial" w:cs="Arial"/>
          <w:sz w:val="22"/>
          <w:szCs w:val="22"/>
          <w:lang w:eastAsia="cs-CZ"/>
        </w:rPr>
        <w:t> </w:t>
      </w:r>
      <w:r w:rsidR="00B67250">
        <w:rPr>
          <w:rFonts w:ascii="Arial" w:eastAsia="Times New Roman" w:hAnsi="Arial" w:cs="Arial"/>
          <w:sz w:val="22"/>
          <w:szCs w:val="22"/>
          <w:lang w:eastAsia="cs-CZ"/>
        </w:rPr>
        <w:t>uzavření Vlastní smlouvy, jejíž přílohou bude vyhotovený geometrický plán pro vyznačení rozsahu věcného břemene na Dotčen</w:t>
      </w:r>
      <w:r w:rsidR="00872840">
        <w:rPr>
          <w:rFonts w:ascii="Arial" w:eastAsia="Times New Roman" w:hAnsi="Arial" w:cs="Arial"/>
          <w:sz w:val="22"/>
          <w:szCs w:val="22"/>
          <w:lang w:eastAsia="cs-CZ"/>
        </w:rPr>
        <w:t>ých</w:t>
      </w:r>
      <w:r w:rsidR="00B67250">
        <w:rPr>
          <w:rFonts w:ascii="Arial" w:eastAsia="Times New Roman" w:hAnsi="Arial" w:cs="Arial"/>
          <w:sz w:val="22"/>
          <w:szCs w:val="22"/>
          <w:lang w:eastAsia="cs-CZ"/>
        </w:rPr>
        <w:t xml:space="preserve"> nemovit</w:t>
      </w:r>
      <w:r w:rsidR="00872840">
        <w:rPr>
          <w:rFonts w:ascii="Arial" w:eastAsia="Times New Roman" w:hAnsi="Arial" w:cs="Arial"/>
          <w:sz w:val="22"/>
          <w:szCs w:val="22"/>
          <w:lang w:eastAsia="cs-CZ"/>
        </w:rPr>
        <w:t>ých</w:t>
      </w:r>
      <w:r w:rsidR="00B67250">
        <w:rPr>
          <w:rFonts w:ascii="Arial" w:eastAsia="Times New Roman" w:hAnsi="Arial" w:cs="Arial"/>
          <w:sz w:val="22"/>
          <w:szCs w:val="22"/>
          <w:lang w:eastAsia="cs-CZ"/>
        </w:rPr>
        <w:t xml:space="preserve"> věc</w:t>
      </w:r>
      <w:r w:rsidR="00872840">
        <w:rPr>
          <w:rFonts w:ascii="Arial" w:eastAsia="Times New Roman" w:hAnsi="Arial" w:cs="Arial"/>
          <w:sz w:val="22"/>
          <w:szCs w:val="22"/>
          <w:lang w:eastAsia="cs-CZ"/>
        </w:rPr>
        <w:t>ech</w:t>
      </w:r>
      <w:r w:rsidR="00B67250">
        <w:rPr>
          <w:rFonts w:ascii="Arial" w:eastAsia="Times New Roman" w:hAnsi="Arial" w:cs="Arial"/>
          <w:sz w:val="22"/>
          <w:szCs w:val="22"/>
          <w:lang w:eastAsia="cs-CZ"/>
        </w:rPr>
        <w:t>.</w:t>
      </w:r>
    </w:p>
    <w:p w:rsidR="00967839" w:rsidRDefault="0096783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u w:val="single"/>
          <w:lang w:eastAsia="cs-CZ"/>
        </w:rPr>
      </w:pPr>
    </w:p>
    <w:p w:rsidR="000D5C92" w:rsidRPr="000D5C92" w:rsidRDefault="00B67250" w:rsidP="000D5C92">
      <w:pPr>
        <w:pStyle w:val="Odstavecseseznamem"/>
        <w:numPr>
          <w:ilvl w:val="0"/>
          <w:numId w:val="3"/>
        </w:numPr>
        <w:shd w:val="clear" w:color="auto" w:fill="FFFFFF"/>
        <w:tabs>
          <w:tab w:val="left" w:pos="284"/>
        </w:tabs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Předpokládaný rozsah omezení Dotčen</w:t>
      </w:r>
      <w:r w:rsidR="00872840">
        <w:rPr>
          <w:rFonts w:ascii="Arial" w:eastAsia="Times New Roman" w:hAnsi="Arial" w:cs="Arial"/>
          <w:sz w:val="22"/>
          <w:szCs w:val="22"/>
          <w:lang w:eastAsia="cs-CZ"/>
        </w:rPr>
        <w:t>ých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nemovit</w:t>
      </w:r>
      <w:r w:rsidR="00872840">
        <w:rPr>
          <w:rFonts w:ascii="Arial" w:eastAsia="Times New Roman" w:hAnsi="Arial" w:cs="Arial"/>
          <w:sz w:val="22"/>
          <w:szCs w:val="22"/>
          <w:lang w:eastAsia="cs-CZ"/>
        </w:rPr>
        <w:t>ých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věc</w:t>
      </w:r>
      <w:r w:rsidR="00872840">
        <w:rPr>
          <w:rFonts w:ascii="Arial" w:eastAsia="Times New Roman" w:hAnsi="Arial" w:cs="Arial"/>
          <w:sz w:val="22"/>
          <w:szCs w:val="22"/>
          <w:lang w:eastAsia="cs-CZ"/>
        </w:rPr>
        <w:t>í</w:t>
      </w:r>
      <w:r w:rsidR="000D5C92">
        <w:rPr>
          <w:rFonts w:ascii="Arial" w:eastAsia="Times New Roman" w:hAnsi="Arial" w:cs="Arial"/>
          <w:sz w:val="22"/>
          <w:szCs w:val="22"/>
          <w:lang w:eastAsia="cs-CZ"/>
        </w:rPr>
        <w:t xml:space="preserve"> věcným břemenem nepřesáhne </w:t>
      </w:r>
      <w:r>
        <w:rPr>
          <w:rFonts w:ascii="Arial" w:eastAsia="Times New Roman" w:hAnsi="Arial" w:cs="Arial"/>
          <w:sz w:val="22"/>
          <w:szCs w:val="22"/>
          <w:lang w:eastAsia="cs-CZ"/>
        </w:rPr>
        <w:t>rozsah vyznačený v situačním snímku, který je součástí této smlouvy.</w:t>
      </w:r>
    </w:p>
    <w:p w:rsidR="00967839" w:rsidRDefault="0096783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Budoucí oprávněná vyzve ve lhůtě </w:t>
      </w:r>
      <w:r>
        <w:rPr>
          <w:rFonts w:ascii="Arial" w:eastAsia="Times New Roman" w:hAnsi="Arial" w:cs="Arial"/>
          <w:sz w:val="22"/>
          <w:szCs w:val="22"/>
          <w:u w:val="single"/>
          <w:lang w:eastAsia="cs-CZ"/>
        </w:rPr>
        <w:t>do 6 kalendářních měsíců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ode dne právní moci kolaudačního rozhodnutí/vydání kolaudačního souhlasu, jímž se povoluje užívání stavby Součásti distribuční soustavy, </w:t>
      </w:r>
      <w:r>
        <w:rPr>
          <w:rFonts w:ascii="Arial" w:eastAsia="Times New Roman" w:hAnsi="Arial" w:cs="Arial"/>
          <w:sz w:val="22"/>
          <w:szCs w:val="22"/>
          <w:u w:val="single"/>
          <w:lang w:eastAsia="cs-CZ"/>
        </w:rPr>
        <w:t>nejpozději však do 5 let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od uzavření této smlouvy o smlouvě budoucí, Budoucí povinnou k uzavření Vlastní smlouvy za podmínek sjednaných touto smlouvou o smlouvě budoucí o zřízení věcného břemene (dále jen Smlouva o smlouvě budoucí). Budoucí povinná se zavazuje Vlastní smlouvu uzavřít nejpozději do 90 dnů ode dne doručení výzvy a návrhu dle tohoto ustanovení.</w:t>
      </w:r>
    </w:p>
    <w:p w:rsidR="00967839" w:rsidRDefault="00B67250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</w:p>
    <w:p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Do doby uzavření Vlastní smlouvy jsou Smluvní strany vázány obsahem této Smlouvy o smlouvě budoucí a zavazují se, že neučiní žádné právní ani jiné kroky, které by vedly ke zmaření jejího účelu. </w:t>
      </w:r>
    </w:p>
    <w:p w:rsidR="00967839" w:rsidRDefault="0096783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lastRenderedPageBreak/>
        <w:t xml:space="preserve">Smluvní strany se dohodly, že práva odpovídající věcnému břemeni, k jejichž vzniku dojde až zřízením věcného břemene na základě Vlastní smlouvy, budou </w:t>
      </w:r>
      <w:r>
        <w:rPr>
          <w:rFonts w:ascii="Arial" w:eastAsia="Times New Roman" w:hAnsi="Arial" w:cs="Arial"/>
          <w:sz w:val="22"/>
          <w:szCs w:val="22"/>
          <w:u w:val="single"/>
          <w:lang w:eastAsia="cs-CZ"/>
        </w:rPr>
        <w:t>zřízena úplatně</w:t>
      </w:r>
      <w:r>
        <w:rPr>
          <w:rFonts w:ascii="Arial" w:eastAsia="Times New Roman" w:hAnsi="Arial" w:cs="Arial"/>
          <w:sz w:val="22"/>
          <w:szCs w:val="22"/>
          <w:lang w:eastAsia="cs-CZ"/>
        </w:rPr>
        <w:t>. Smluvní strany se dohodly, že nad rámec níže popsané náhrady nemá Budoucí povinná za zřizované věcné břemeno nárok na žádné další úhrady (např. nájemné).</w:t>
      </w:r>
      <w:r>
        <w:rPr>
          <w:rFonts w:ascii="Arial" w:hAnsi="Arial" w:cs="Arial"/>
          <w:sz w:val="22"/>
          <w:szCs w:val="22"/>
        </w:rPr>
        <w:t xml:space="preserve"> </w:t>
      </w:r>
    </w:p>
    <w:p w:rsidR="00967839" w:rsidRDefault="0096783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Výše jednorázové náhrady vyplacené straně povinné za zřízení výše popsaných práv odpovídajících věcnému břemeni </w:t>
      </w:r>
      <w:r>
        <w:rPr>
          <w:rFonts w:ascii="Arial" w:hAnsi="Arial" w:cs="Arial"/>
          <w:sz w:val="22"/>
          <w:szCs w:val="22"/>
        </w:rPr>
        <w:t xml:space="preserve">se smluvně sjednává výpočtem, a to podle rozsahu skutečně provedených prací určených geometrickým plánem, který bude tvořit nedílnou součást Vlastní smlouvy a dle ceníku jednorázových úhrad za zřízení věcného břemene, který schválila rada města na jejím </w:t>
      </w:r>
      <w:r w:rsidR="001148E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 zasedání konaném dne </w:t>
      </w:r>
      <w:r w:rsidR="001148EA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.2.201</w:t>
      </w:r>
      <w:r w:rsidR="001148E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+ DPH v zákonem předepsané výši (dále také jen „Náhrada“).</w:t>
      </w:r>
    </w:p>
    <w:p w:rsidR="00967839" w:rsidRDefault="00B67250">
      <w:pPr>
        <w:pStyle w:val="Zkladntext2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 xml:space="preserve">Budoucí oprávněná se zavazuje uvedenou Náhradu uhradit Budoucí povinné po oboustranném podpisu Vlastní smlouvy před podáním návrhu na vklad práva do katastru nemovitostí na účet č. 78-6244320227/0100, VS 9065……, vedený u Komerční banky, a.s.  </w:t>
      </w:r>
    </w:p>
    <w:p w:rsidR="00967839" w:rsidRDefault="00B67250">
      <w:pPr>
        <w:pStyle w:val="Zkladntext2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Za den uskutečnění zdanitelného plnění se považuje den podání návrhu na vklad práva do katastru nemovitostí.</w:t>
      </w:r>
    </w:p>
    <w:p w:rsidR="00967839" w:rsidRDefault="00967839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:rsidR="00967839" w:rsidRDefault="00B67250">
      <w:pPr>
        <w:widowControl w:val="0"/>
        <w:tabs>
          <w:tab w:val="left" w:pos="284"/>
        </w:tabs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>Článek IV.</w:t>
      </w:r>
    </w:p>
    <w:p w:rsidR="00967839" w:rsidRDefault="00B67250">
      <w:pPr>
        <w:widowControl w:val="0"/>
        <w:tabs>
          <w:tab w:val="left" w:pos="284"/>
        </w:tabs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>Ostatní ujednání</w:t>
      </w:r>
    </w:p>
    <w:p w:rsidR="00967839" w:rsidRDefault="00967839">
      <w:pPr>
        <w:widowControl w:val="0"/>
        <w:tabs>
          <w:tab w:val="left" w:pos="284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1. Budoucí povinná se pro případ převodu vlastnického práva k Dotčen</w:t>
      </w:r>
      <w:r w:rsidR="007163CD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ým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nemovit</w:t>
      </w:r>
      <w:r w:rsidR="007163CD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ým</w:t>
      </w:r>
      <w:r w:rsidR="001D288A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věc</w:t>
      </w:r>
      <w:r w:rsidR="007163CD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em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smluvně zavazuje převést na nabyvatele Dotčen</w:t>
      </w:r>
      <w:r w:rsidR="007163CD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ých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nemovit</w:t>
      </w:r>
      <w:r w:rsidR="007163CD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ých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věc</w:t>
      </w:r>
      <w:r w:rsidR="007163CD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í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zároveň práva a povinnosti vyplývající ze Smlouvy o smlouvě budoucí a Budoucí oprávněná se zavazuje k tomuto převodu práv a povinností z této smlouvy poskytnout veškerou nezbytnou součinnost. Budoucí povinná si je vědoma, že porušením závazku převést práva a povinnosti plynoucí z výše uvedených smluv na nabyvatele Dotčen</w:t>
      </w:r>
      <w:r w:rsidR="007163CD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ých 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nemovit</w:t>
      </w:r>
      <w:r w:rsidR="007163CD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ých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věc</w:t>
      </w:r>
      <w:r w:rsidR="007163CD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í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, zakládá Budoucí oprávněné právo na náhradu škody, pokud tato škoda vznikne v příčinné souvislosti s uvedeným porušením této smlouvy.</w:t>
      </w:r>
    </w:p>
    <w:p w:rsidR="00967839" w:rsidRDefault="00967839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2.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ab/>
        <w:t>Práva a povinnosti vyplývající ze Smlouvy o smlouvě budoucí přecházejí na právní nástupce Smluvních stran, které se zavazují své právní nástupce s jejím obsahem seznámit.</w:t>
      </w:r>
    </w:p>
    <w:p w:rsidR="005B7857" w:rsidRDefault="005B7857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pacing w:val="-3"/>
          <w:sz w:val="22"/>
          <w:szCs w:val="22"/>
          <w:lang w:eastAsia="cs-CZ"/>
        </w:rPr>
      </w:pPr>
      <w:r>
        <w:rPr>
          <w:rFonts w:ascii="Arial" w:eastAsia="Times New Roman" w:hAnsi="Arial" w:cs="Arial"/>
          <w:spacing w:val="-3"/>
          <w:sz w:val="22"/>
          <w:szCs w:val="22"/>
          <w:lang w:eastAsia="cs-CZ"/>
        </w:rPr>
        <w:t>3.  Náklady spojené s vyhotovením Vlastní smlouvy, geometrického plánu a správního poplatku za vklad práva odpovídajícího věcnému břemeni do katastru nemovitostí se zavazuje uhradit Budoucí oprávněná.</w:t>
      </w:r>
    </w:p>
    <w:p w:rsidR="00967839" w:rsidRDefault="00967839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</w:p>
    <w:p w:rsidR="00C13199" w:rsidRDefault="00C13199" w:rsidP="00C13199">
      <w:pPr>
        <w:widowControl w:val="0"/>
        <w:shd w:val="clear" w:color="auto" w:fill="FFFFFF"/>
        <w:tabs>
          <w:tab w:val="left" w:pos="284"/>
        </w:tabs>
        <w:jc w:val="center"/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  <w:t>Článek V.</w:t>
      </w:r>
    </w:p>
    <w:p w:rsidR="00C13199" w:rsidRDefault="00C13199" w:rsidP="00C13199">
      <w:pPr>
        <w:widowControl w:val="0"/>
        <w:shd w:val="clear" w:color="auto" w:fill="FFFFFF"/>
        <w:tabs>
          <w:tab w:val="left" w:pos="284"/>
        </w:tabs>
        <w:jc w:val="center"/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  <w:t>Závěrečná ustanovení</w:t>
      </w:r>
    </w:p>
    <w:p w:rsidR="00C13199" w:rsidRDefault="00C13199" w:rsidP="00C13199">
      <w:pPr>
        <w:widowControl w:val="0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C13199" w:rsidRDefault="00C13199" w:rsidP="00C13199">
      <w:pPr>
        <w:widowControl w:val="0"/>
        <w:numPr>
          <w:ilvl w:val="0"/>
          <w:numId w:val="5"/>
        </w:numPr>
        <w:tabs>
          <w:tab w:val="left" w:pos="284"/>
        </w:tabs>
        <w:ind w:left="284" w:hanging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Smluvní strany svými podpisy potvrzují, že Smlouva o smlouvě budoucí byla sepsána dle jejich svobodné vůle a s jejím obsahem souhlasí.</w:t>
      </w:r>
    </w:p>
    <w:p w:rsidR="00C13199" w:rsidRDefault="00C13199" w:rsidP="00C13199">
      <w:pPr>
        <w:widowControl w:val="0"/>
        <w:tabs>
          <w:tab w:val="left" w:pos="284"/>
        </w:tabs>
        <w:ind w:left="284" w:hanging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C13199" w:rsidRDefault="00C13199" w:rsidP="00C13199">
      <w:pPr>
        <w:widowControl w:val="0"/>
        <w:numPr>
          <w:ilvl w:val="0"/>
          <w:numId w:val="5"/>
        </w:numPr>
        <w:tabs>
          <w:tab w:val="left" w:pos="284"/>
        </w:tabs>
        <w:ind w:left="284" w:hanging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Smlouva o smlouvě budoucí může být měněna nebo doplňována pouze formou vzestupně číslovaných písemných dodatků, za předpokladu úplné bezvýhradné shody na jejich obsahu, bez připuštění</w:t>
      </w:r>
      <w:r w:rsidR="00446149">
        <w:rPr>
          <w:rFonts w:ascii="Arial" w:eastAsia="Times New Roman" w:hAnsi="Arial" w:cs="Arial"/>
          <w:sz w:val="22"/>
          <w:szCs w:val="22"/>
          <w:lang w:eastAsia="cs-CZ"/>
        </w:rPr>
        <w:t>,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byť nepatrných odchylek, s předpokladem jejího podpisu oprávněnými zástupci Smluvních stran. Jakákoliv ústní ujednání o změnách těchto smluv budou považována za právně neplatná a neúčinná.</w:t>
      </w:r>
    </w:p>
    <w:p w:rsidR="00C13199" w:rsidRDefault="00C13199" w:rsidP="00C13199">
      <w:pPr>
        <w:widowControl w:val="0"/>
        <w:tabs>
          <w:tab w:val="left" w:pos="284"/>
        </w:tabs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C13199" w:rsidRDefault="00C13199" w:rsidP="00C13199">
      <w:pPr>
        <w:widowControl w:val="0"/>
        <w:numPr>
          <w:ilvl w:val="0"/>
          <w:numId w:val="5"/>
        </w:num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>
        <w:rPr>
          <w:rFonts w:ascii="Arial" w:hAnsi="Arial" w:cs="Arial"/>
          <w:snapToGrid w:val="0"/>
          <w:kern w:val="24"/>
          <w:sz w:val="22"/>
          <w:szCs w:val="22"/>
        </w:rPr>
        <w:t>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:rsidR="00C13199" w:rsidRDefault="00C13199" w:rsidP="00C13199">
      <w:pPr>
        <w:widowControl w:val="0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</w:p>
    <w:p w:rsidR="00C13199" w:rsidRDefault="00C13199" w:rsidP="00C13199">
      <w:pPr>
        <w:widowControl w:val="0"/>
        <w:numPr>
          <w:ilvl w:val="0"/>
          <w:numId w:val="5"/>
        </w:num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>
        <w:rPr>
          <w:rFonts w:ascii="Arial" w:hAnsi="Arial" w:cs="Arial"/>
          <w:snapToGrid w:val="0"/>
          <w:kern w:val="24"/>
          <w:sz w:val="22"/>
          <w:szCs w:val="22"/>
        </w:rPr>
        <w:t xml:space="preserve">Smluvní strany jsou povinny označit údaje ve smlouvě, které jsou chráněny zvláštními </w:t>
      </w:r>
      <w:r>
        <w:rPr>
          <w:rFonts w:ascii="Arial" w:hAnsi="Arial" w:cs="Arial"/>
          <w:snapToGrid w:val="0"/>
          <w:kern w:val="24"/>
          <w:sz w:val="22"/>
          <w:szCs w:val="22"/>
        </w:rPr>
        <w:lastRenderedPageBreak/>
        <w:t>zákony a nemohou být poskytnuty, a to žlutou barvou zvýraznění textu či přímo ve zvláštním ustanovení smlouvy je označit např. jako obchodní, bankovní tajemství nebo jinou utajovanou skutečnost podle zvláštního zákona.</w:t>
      </w:r>
    </w:p>
    <w:p w:rsidR="00C13199" w:rsidRDefault="00C13199" w:rsidP="00C13199">
      <w:pPr>
        <w:widowControl w:val="0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</w:p>
    <w:p w:rsidR="00C13199" w:rsidRDefault="00C13199" w:rsidP="00C13199">
      <w:pPr>
        <w:widowControl w:val="0"/>
        <w:numPr>
          <w:ilvl w:val="0"/>
          <w:numId w:val="5"/>
        </w:num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>
        <w:rPr>
          <w:rFonts w:ascii="Arial" w:hAnsi="Arial" w:cs="Arial"/>
          <w:snapToGrid w:val="0"/>
          <w:kern w:val="24"/>
          <w:sz w:val="22"/>
          <w:szCs w:val="22"/>
        </w:rPr>
        <w:t>Smlouva nabývá účinnosti nejdříve dnem uveřejnění v registru smluv v souladu s § 6 odst. 1 zákona č. 340/2015 Sb., o zvláštních podmínkách účinnosti některých smluv, uveřejňování těchto smluv a o registru smluv (zákon o registru smluv).</w:t>
      </w:r>
    </w:p>
    <w:p w:rsidR="00C13199" w:rsidRDefault="00C13199" w:rsidP="00C13199">
      <w:pPr>
        <w:widowControl w:val="0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</w:p>
    <w:p w:rsidR="00C13199" w:rsidRDefault="00C13199" w:rsidP="00C13199">
      <w:pPr>
        <w:widowControl w:val="0"/>
        <w:numPr>
          <w:ilvl w:val="0"/>
          <w:numId w:val="5"/>
        </w:num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Smlouva o smlouvě budoucí zaniká v případě nemožnosti plnění ve smyslu ustanovení § 2006 a násl. občanského zákoníku z důvodu vzniku neodstranitelné překážky, nevyvolané Budoucí povinnou, pro kterou nebude moci Budoucí oprávněná Součást distribuční soustavy zřídit. V případě zániku uvedených smluv z důvodu dle předchozí věty, se Budoucí oprávněná zavazuje tento zánik Budoucí povinné bezodkladně poté, co se o něm dozví, oznámit.</w:t>
      </w:r>
    </w:p>
    <w:p w:rsidR="00C13199" w:rsidRDefault="00C13199" w:rsidP="00C13199">
      <w:pPr>
        <w:widowControl w:val="0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</w:p>
    <w:p w:rsidR="00C13199" w:rsidRDefault="00C13199" w:rsidP="00C13199">
      <w:pPr>
        <w:widowControl w:val="0"/>
        <w:numPr>
          <w:ilvl w:val="0"/>
          <w:numId w:val="5"/>
        </w:num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Zřízení věcného břemene bylo v souladu s ustanovením § 102, odst. 3, zákona č. 128/2000 Sb., o obcích, ve znění pozdějších předpisů schváleno radou města Jablonec nad Nisou na jejím </w:t>
      </w:r>
      <w:r w:rsidR="0060009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zasedání konané</w:t>
      </w:r>
      <w:r w:rsidR="0060009E">
        <w:rPr>
          <w:rFonts w:ascii="Arial" w:hAnsi="Arial" w:cs="Arial"/>
          <w:sz w:val="22"/>
          <w:szCs w:val="22"/>
        </w:rPr>
        <w:t>m dne 8.2</w:t>
      </w:r>
      <w:r>
        <w:rPr>
          <w:rFonts w:ascii="Arial" w:hAnsi="Arial" w:cs="Arial"/>
          <w:sz w:val="22"/>
          <w:szCs w:val="22"/>
        </w:rPr>
        <w:t>.201</w:t>
      </w:r>
      <w:r w:rsidR="0060009E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usnesením č. </w:t>
      </w:r>
      <w:r w:rsidR="0060009E">
        <w:rPr>
          <w:rFonts w:ascii="Arial" w:hAnsi="Arial" w:cs="Arial"/>
          <w:sz w:val="22"/>
          <w:szCs w:val="22"/>
        </w:rPr>
        <w:t>39</w:t>
      </w:r>
      <w:r>
        <w:rPr>
          <w:rFonts w:ascii="Arial" w:hAnsi="Arial" w:cs="Arial"/>
          <w:sz w:val="22"/>
          <w:szCs w:val="22"/>
        </w:rPr>
        <w:t>/201</w:t>
      </w:r>
      <w:r w:rsidR="0060009E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/</w:t>
      </w:r>
      <w:proofErr w:type="gramStart"/>
      <w:r w:rsidR="0060009E">
        <w:rPr>
          <w:rFonts w:ascii="Arial" w:hAnsi="Arial" w:cs="Arial"/>
          <w:sz w:val="22"/>
          <w:szCs w:val="22"/>
        </w:rPr>
        <w:t>4b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C13199" w:rsidRDefault="00C13199" w:rsidP="00C13199">
      <w:pPr>
        <w:widowControl w:val="0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</w:p>
    <w:p w:rsidR="00C13199" w:rsidRDefault="00C13199" w:rsidP="00C13199">
      <w:pPr>
        <w:widowControl w:val="0"/>
        <w:numPr>
          <w:ilvl w:val="0"/>
          <w:numId w:val="5"/>
        </w:num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Smlouva o smlouvě budoucí je vyhotovena v </w:t>
      </w:r>
      <w:r w:rsidR="00DF4F22">
        <w:rPr>
          <w:rFonts w:ascii="Arial" w:eastAsia="Times New Roman" w:hAnsi="Arial" w:cs="Arial"/>
          <w:sz w:val="22"/>
          <w:szCs w:val="22"/>
          <w:lang w:eastAsia="cs-CZ"/>
        </w:rPr>
        <w:t>šesti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stejnopisech, z nichž tři stejnopisy obdrží Budoucí povinná, dva stejnopisy obdrží Budoucí oprávněná a jeden stejnopis obdrží místně příslušný stavební úřad.</w:t>
      </w:r>
    </w:p>
    <w:p w:rsidR="00C13199" w:rsidRDefault="00C13199" w:rsidP="00C13199">
      <w:pPr>
        <w:widowControl w:val="0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</w:p>
    <w:p w:rsidR="00C13199" w:rsidRDefault="00C13199" w:rsidP="00C13199">
      <w:pPr>
        <w:widowControl w:val="0"/>
        <w:numPr>
          <w:ilvl w:val="0"/>
          <w:numId w:val="5"/>
        </w:num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Součástí této smlouvy je:</w:t>
      </w:r>
    </w:p>
    <w:p w:rsidR="00C13199" w:rsidRDefault="00C13199" w:rsidP="00C13199">
      <w:pPr>
        <w:pStyle w:val="Odstavecseseznamem"/>
        <w:widowControl w:val="0"/>
        <w:tabs>
          <w:tab w:val="left" w:pos="284"/>
        </w:tabs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Situační snímek se zákresem předpokládaného rozsahu věcného břemene na Pozemcích.</w:t>
      </w:r>
    </w:p>
    <w:p w:rsidR="00C13199" w:rsidRDefault="00C13199" w:rsidP="00C13199">
      <w:pPr>
        <w:pStyle w:val="Odstavecseseznamem"/>
        <w:widowControl w:val="0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Ceník jednorázových úhrad za zřízení věcného břemene schválený radou města dne 11.2.2016.</w:t>
      </w:r>
    </w:p>
    <w:p w:rsidR="00C13199" w:rsidRDefault="00C13199" w:rsidP="00C13199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C13199" w:rsidRDefault="00C13199" w:rsidP="00C13199">
      <w:pPr>
        <w:pStyle w:val="Odstavecseseznamem"/>
        <w:widowControl w:val="0"/>
        <w:numPr>
          <w:ilvl w:val="0"/>
          <w:numId w:val="5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Tato smlouva a právní vztahy z ní vyplývající se řídí právním řádem České republiky.</w:t>
      </w:r>
    </w:p>
    <w:p w:rsidR="00967839" w:rsidRDefault="00967839">
      <w:pPr>
        <w:widowControl w:val="0"/>
        <w:tabs>
          <w:tab w:val="left" w:pos="284"/>
        </w:tabs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B22515" w:rsidRDefault="00B22515" w:rsidP="00D740AD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B22515" w:rsidRDefault="00B22515" w:rsidP="00D740AD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B22515" w:rsidRDefault="00B22515" w:rsidP="00D740AD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D740AD" w:rsidRDefault="00D740AD" w:rsidP="00D740AD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</w:t>
      </w:r>
      <w:r w:rsidR="0016016E">
        <w:rPr>
          <w:rFonts w:ascii="Arial" w:hAnsi="Arial" w:cs="Arial"/>
          <w:snapToGrid w:val="0"/>
          <w:sz w:val="22"/>
          <w:szCs w:val="22"/>
        </w:rPr>
        <w:t xml:space="preserve">e Frýdlantu </w:t>
      </w:r>
      <w:r>
        <w:rPr>
          <w:rFonts w:ascii="Arial" w:hAnsi="Arial" w:cs="Arial"/>
          <w:snapToGrid w:val="0"/>
          <w:sz w:val="22"/>
          <w:szCs w:val="22"/>
        </w:rPr>
        <w:t>dne ………</w:t>
      </w:r>
      <w:proofErr w:type="gramStart"/>
      <w:r>
        <w:rPr>
          <w:rFonts w:ascii="Arial" w:hAnsi="Arial" w:cs="Arial"/>
          <w:snapToGrid w:val="0"/>
          <w:sz w:val="22"/>
          <w:szCs w:val="22"/>
        </w:rPr>
        <w:t>…….</w:t>
      </w:r>
      <w:proofErr w:type="gramEnd"/>
      <w:r>
        <w:rPr>
          <w:rFonts w:ascii="Arial" w:hAnsi="Arial" w:cs="Arial"/>
          <w:snapToGrid w:val="0"/>
          <w:sz w:val="22"/>
          <w:szCs w:val="22"/>
        </w:rPr>
        <w:t>.</w:t>
      </w:r>
      <w:r>
        <w:rPr>
          <w:rFonts w:ascii="Arial" w:hAnsi="Arial" w:cs="Arial"/>
          <w:snapToGrid w:val="0"/>
          <w:sz w:val="22"/>
          <w:szCs w:val="22"/>
        </w:rPr>
        <w:tab/>
        <w:t>V Jablonci nad Nisou …………………</w:t>
      </w:r>
    </w:p>
    <w:p w:rsidR="00D740AD" w:rsidRDefault="00D740AD" w:rsidP="00D740AD">
      <w:pPr>
        <w:widowControl w:val="0"/>
        <w:tabs>
          <w:tab w:val="left" w:pos="284"/>
          <w:tab w:val="left" w:pos="5103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D740AD" w:rsidRDefault="00D740AD" w:rsidP="00D740AD">
      <w:pPr>
        <w:widowControl w:val="0"/>
        <w:tabs>
          <w:tab w:val="left" w:pos="284"/>
          <w:tab w:val="left" w:pos="5103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D740AD" w:rsidRDefault="00D740AD" w:rsidP="00D740AD">
      <w:pPr>
        <w:widowControl w:val="0"/>
        <w:tabs>
          <w:tab w:val="left" w:pos="5103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60009E" w:rsidRDefault="0060009E" w:rsidP="00D740AD">
      <w:pPr>
        <w:widowControl w:val="0"/>
        <w:tabs>
          <w:tab w:val="left" w:pos="5103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60009E" w:rsidRDefault="0060009E" w:rsidP="00D740AD">
      <w:pPr>
        <w:widowControl w:val="0"/>
        <w:tabs>
          <w:tab w:val="left" w:pos="5103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D740AD" w:rsidRDefault="00D740AD" w:rsidP="00D740AD">
      <w:pPr>
        <w:tabs>
          <w:tab w:val="left" w:pos="0"/>
          <w:tab w:val="left" w:pos="1080"/>
          <w:tab w:val="left" w:pos="5387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</w:t>
      </w:r>
    </w:p>
    <w:p w:rsidR="00D740AD" w:rsidRPr="003E77EA" w:rsidRDefault="00D740AD" w:rsidP="00D740AD">
      <w:pPr>
        <w:tabs>
          <w:tab w:val="left" w:pos="142"/>
          <w:tab w:val="left" w:pos="5400"/>
        </w:tabs>
        <w:rPr>
          <w:rFonts w:ascii="Arial" w:hAnsi="Arial" w:cs="Arial"/>
          <w:sz w:val="22"/>
          <w:szCs w:val="22"/>
        </w:rPr>
      </w:pPr>
      <w:r w:rsidRPr="003E77EA">
        <w:rPr>
          <w:rFonts w:ascii="Arial" w:hAnsi="Arial" w:cs="Arial"/>
          <w:sz w:val="22"/>
          <w:szCs w:val="22"/>
        </w:rPr>
        <w:t>ČEZ Distribuce, a.s.</w:t>
      </w:r>
      <w:r w:rsidRPr="003E77EA">
        <w:rPr>
          <w:rFonts w:ascii="Arial" w:hAnsi="Arial" w:cs="Arial"/>
          <w:sz w:val="22"/>
          <w:szCs w:val="22"/>
        </w:rPr>
        <w:tab/>
        <w:t>statutární město Jablonec nad Nisou</w:t>
      </w:r>
    </w:p>
    <w:p w:rsidR="00D740AD" w:rsidRPr="003E77EA" w:rsidRDefault="00D740AD" w:rsidP="00D740AD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  <w:r w:rsidRPr="003E77EA">
        <w:rPr>
          <w:rFonts w:ascii="Arial" w:hAnsi="Arial" w:cs="Arial"/>
          <w:sz w:val="22"/>
          <w:szCs w:val="22"/>
        </w:rPr>
        <w:t>Zmocněný zástupce</w:t>
      </w:r>
      <w:r w:rsidRPr="003E77EA">
        <w:rPr>
          <w:rStyle w:val="Text10"/>
          <w:sz w:val="22"/>
          <w:szCs w:val="22"/>
        </w:rPr>
        <w:tab/>
        <w:t>Ing. Miloš Vele</w:t>
      </w:r>
      <w:r w:rsidRPr="003E77EA">
        <w:rPr>
          <w:rFonts w:ascii="Arial" w:hAnsi="Arial" w:cs="Arial"/>
          <w:sz w:val="22"/>
          <w:szCs w:val="22"/>
        </w:rPr>
        <w:t xml:space="preserve">                   </w:t>
      </w:r>
    </w:p>
    <w:p w:rsidR="00D740AD" w:rsidRPr="003E77EA" w:rsidRDefault="0060009E" w:rsidP="00D740AD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Jiří Prause</w:t>
      </w:r>
      <w:r w:rsidR="00D740AD" w:rsidRPr="003E77EA">
        <w:rPr>
          <w:rFonts w:ascii="Arial" w:hAnsi="Arial" w:cs="Arial"/>
          <w:sz w:val="22"/>
          <w:szCs w:val="22"/>
        </w:rPr>
        <w:tab/>
        <w:t>náměstek primátora</w:t>
      </w:r>
    </w:p>
    <w:p w:rsidR="00C06CBE" w:rsidRDefault="0060009E" w:rsidP="00D740AD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odboru Obnova DS Sever</w:t>
      </w:r>
    </w:p>
    <w:p w:rsidR="007C083A" w:rsidRDefault="007C083A" w:rsidP="007C083A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924D27" w:rsidRDefault="00924D27" w:rsidP="007C083A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924D27" w:rsidRDefault="00924D27" w:rsidP="007C083A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924D27" w:rsidRDefault="00924D27" w:rsidP="007C083A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B22515" w:rsidRDefault="00B22515" w:rsidP="007C083A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7C083A" w:rsidRDefault="007C083A" w:rsidP="007C083A">
      <w:pPr>
        <w:tabs>
          <w:tab w:val="left" w:pos="6237"/>
        </w:tabs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7C083A" w:rsidRPr="003E2BBC" w:rsidRDefault="00B77142" w:rsidP="007C083A">
      <w:pPr>
        <w:tabs>
          <w:tab w:val="left" w:pos="6237"/>
        </w:tabs>
        <w:ind w:left="6237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>Ing. Veronika Laurynová</w:t>
      </w:r>
    </w:p>
    <w:p w:rsidR="007C083A" w:rsidRDefault="007C083A" w:rsidP="007C083A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napToGrid w:val="0"/>
          <w:sz w:val="18"/>
          <w:szCs w:val="18"/>
        </w:rPr>
        <w:tab/>
      </w:r>
      <w:r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>
        <w:rPr>
          <w:rFonts w:ascii="Arial" w:hAnsi="Arial" w:cs="Arial"/>
          <w:i/>
          <w:snapToGrid w:val="0"/>
          <w:sz w:val="18"/>
          <w:szCs w:val="18"/>
        </w:rPr>
        <w:t>ho</w:t>
      </w:r>
      <w:r w:rsidRPr="003E2BBC">
        <w:rPr>
          <w:rFonts w:ascii="Arial" w:hAnsi="Arial" w:cs="Arial"/>
          <w:i/>
          <w:snapToGrid w:val="0"/>
          <w:sz w:val="18"/>
          <w:szCs w:val="18"/>
        </w:rPr>
        <w:t xml:space="preserve"> oddělení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 </w:t>
      </w:r>
    </w:p>
    <w:sectPr w:rsidR="007C083A">
      <w:footerReference w:type="default" r:id="rId8"/>
      <w:pgSz w:w="11906" w:h="16838"/>
      <w:pgMar w:top="1418" w:right="1418" w:bottom="1418" w:left="1418" w:header="0" w:footer="709" w:gutter="0"/>
      <w:pgNumType w:start="1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BE3" w:rsidRDefault="00B67250">
      <w:r>
        <w:separator/>
      </w:r>
    </w:p>
  </w:endnote>
  <w:endnote w:type="continuationSeparator" w:id="0">
    <w:p w:rsidR="00AF2BE3" w:rsidRDefault="00B6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839" w:rsidRDefault="00B67250" w:rsidP="00B67250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631045">
      <w:rPr>
        <w:noProof/>
      </w:rPr>
      <w:t>4</w:t>
    </w:r>
    <w:r>
      <w:fldChar w:fldCharType="end"/>
    </w:r>
  </w:p>
  <w:p w:rsidR="00967839" w:rsidRDefault="00967839">
    <w:pPr>
      <w:pStyle w:val="Zpat"/>
    </w:pPr>
  </w:p>
  <w:p w:rsidR="00967839" w:rsidRDefault="009678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BE3" w:rsidRDefault="00B67250">
      <w:r>
        <w:separator/>
      </w:r>
    </w:p>
  </w:footnote>
  <w:footnote w:type="continuationSeparator" w:id="0">
    <w:p w:rsidR="00AF2BE3" w:rsidRDefault="00B67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5FA0"/>
    <w:multiLevelType w:val="multilevel"/>
    <w:tmpl w:val="9BB4B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785"/>
    <w:multiLevelType w:val="multilevel"/>
    <w:tmpl w:val="E3280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708EB"/>
    <w:multiLevelType w:val="multilevel"/>
    <w:tmpl w:val="8D2EAA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7119A5"/>
    <w:multiLevelType w:val="multilevel"/>
    <w:tmpl w:val="230E23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2E35C5E"/>
    <w:multiLevelType w:val="hybridMultilevel"/>
    <w:tmpl w:val="A830D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839"/>
    <w:rsid w:val="00031013"/>
    <w:rsid w:val="00051A3D"/>
    <w:rsid w:val="000D5C92"/>
    <w:rsid w:val="000D6BA3"/>
    <w:rsid w:val="001148EA"/>
    <w:rsid w:val="0016016E"/>
    <w:rsid w:val="00164769"/>
    <w:rsid w:val="001826F9"/>
    <w:rsid w:val="001D288A"/>
    <w:rsid w:val="002122BF"/>
    <w:rsid w:val="0025442C"/>
    <w:rsid w:val="00265289"/>
    <w:rsid w:val="00293316"/>
    <w:rsid w:val="002A60F9"/>
    <w:rsid w:val="002B6DC8"/>
    <w:rsid w:val="00311963"/>
    <w:rsid w:val="00317407"/>
    <w:rsid w:val="003203F2"/>
    <w:rsid w:val="003222F5"/>
    <w:rsid w:val="00393233"/>
    <w:rsid w:val="00393CC5"/>
    <w:rsid w:val="003F52AB"/>
    <w:rsid w:val="00446149"/>
    <w:rsid w:val="00487E9A"/>
    <w:rsid w:val="00496CC2"/>
    <w:rsid w:val="005431CA"/>
    <w:rsid w:val="00566D83"/>
    <w:rsid w:val="005955DD"/>
    <w:rsid w:val="005A3018"/>
    <w:rsid w:val="005B7857"/>
    <w:rsid w:val="0060009E"/>
    <w:rsid w:val="0062273C"/>
    <w:rsid w:val="00631045"/>
    <w:rsid w:val="00653997"/>
    <w:rsid w:val="006624D4"/>
    <w:rsid w:val="00696C08"/>
    <w:rsid w:val="006D0A13"/>
    <w:rsid w:val="006E4BC4"/>
    <w:rsid w:val="00705EE7"/>
    <w:rsid w:val="007163CD"/>
    <w:rsid w:val="0078488A"/>
    <w:rsid w:val="007C083A"/>
    <w:rsid w:val="007D4732"/>
    <w:rsid w:val="007E2317"/>
    <w:rsid w:val="008033AA"/>
    <w:rsid w:val="0083356D"/>
    <w:rsid w:val="00856D62"/>
    <w:rsid w:val="00872840"/>
    <w:rsid w:val="00883988"/>
    <w:rsid w:val="00883CFB"/>
    <w:rsid w:val="008963AD"/>
    <w:rsid w:val="008A1AF6"/>
    <w:rsid w:val="008B7971"/>
    <w:rsid w:val="008B7CF5"/>
    <w:rsid w:val="00902CD0"/>
    <w:rsid w:val="00924D27"/>
    <w:rsid w:val="00937ACF"/>
    <w:rsid w:val="00967839"/>
    <w:rsid w:val="00A1008C"/>
    <w:rsid w:val="00A7179A"/>
    <w:rsid w:val="00AF2BE3"/>
    <w:rsid w:val="00B22515"/>
    <w:rsid w:val="00B23492"/>
    <w:rsid w:val="00B54BC2"/>
    <w:rsid w:val="00B616A1"/>
    <w:rsid w:val="00B67250"/>
    <w:rsid w:val="00B77142"/>
    <w:rsid w:val="00BB0846"/>
    <w:rsid w:val="00BC106F"/>
    <w:rsid w:val="00BF769B"/>
    <w:rsid w:val="00C06CBE"/>
    <w:rsid w:val="00C13199"/>
    <w:rsid w:val="00C13CF4"/>
    <w:rsid w:val="00C23B3B"/>
    <w:rsid w:val="00CB0C3C"/>
    <w:rsid w:val="00CC7AFC"/>
    <w:rsid w:val="00CC7EE5"/>
    <w:rsid w:val="00D41137"/>
    <w:rsid w:val="00D44A77"/>
    <w:rsid w:val="00D740AD"/>
    <w:rsid w:val="00D772DC"/>
    <w:rsid w:val="00D87147"/>
    <w:rsid w:val="00DA7E5C"/>
    <w:rsid w:val="00DD1BB5"/>
    <w:rsid w:val="00DF4F22"/>
    <w:rsid w:val="00E751BB"/>
    <w:rsid w:val="00EA4F94"/>
    <w:rsid w:val="00F14578"/>
    <w:rsid w:val="00F15DC6"/>
    <w:rsid w:val="00F241E9"/>
    <w:rsid w:val="00F3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9C6D36B-69F8-4A6F-A97B-0405CCE5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Lucida Sans Unicode" w:hAnsi="Calibr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7DF"/>
    <w:pPr>
      <w:suppressAutoHyphens/>
    </w:pPr>
    <w:rPr>
      <w:color w:val="00000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="Cambria" w:hAnsi="Cambria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="Cambria" w:hAnsi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="Cambria" w:hAnsi="Cambria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="Cambria" w:hAnsi="Cambria"/>
      <w:b/>
      <w:bCs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6321B4"/>
    <w:rPr>
      <w:rFonts w:ascii="Cambria" w:hAnsi="Cambria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customStyle="1" w:styleId="Zdraznn1">
    <w:name w:val="Zdůraznění1"/>
    <w:basedOn w:val="Standardnpsmoodstavce"/>
    <w:uiPriority w:val="20"/>
    <w:qFormat/>
    <w:rsid w:val="006321B4"/>
    <w:rPr>
      <w:rFonts w:ascii="Calibri" w:hAnsi="Calibri"/>
      <w:b/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="Cambria" w:hAnsi="Cambria"/>
      <w:b/>
      <w:i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D37D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37DF"/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ED37DF"/>
    <w:rPr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7DF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A72D43"/>
    <w:rPr>
      <w:sz w:val="24"/>
      <w:szCs w:val="24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345"/>
    <w:rPr>
      <w:b/>
      <w:bCs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26F78"/>
    <w:rPr>
      <w:rFonts w:ascii="Times New Roman" w:eastAsia="Times New Roman" w:hAnsi="Times New Roman"/>
      <w:b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B30E8"/>
    <w:rPr>
      <w:sz w:val="24"/>
      <w:szCs w:val="24"/>
    </w:rPr>
  </w:style>
  <w:style w:type="character" w:customStyle="1" w:styleId="ListLabel1">
    <w:name w:val="ListLabel 1"/>
    <w:rPr>
      <w:i w:val="0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Text10">
    <w:name w:val="Text10"/>
    <w:rPr>
      <w:rFonts w:ascii="Arial" w:hAnsi="Arial" w:cs="Arial"/>
      <w:sz w:val="20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ascii="Arial" w:hAnsi="Arial"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Mangal"/>
    </w:rPr>
  </w:style>
  <w:style w:type="paragraph" w:styleId="Nzev">
    <w:name w:val="Title"/>
    <w:basedOn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Podnadpis">
    <w:name w:val="Subtitle"/>
    <w:basedOn w:val="Normln"/>
    <w:link w:val="PodnadpisChar"/>
    <w:uiPriority w:val="11"/>
    <w:qFormat/>
    <w:rsid w:val="006321B4"/>
    <w:pPr>
      <w:spacing w:after="60"/>
      <w:jc w:val="center"/>
      <w:outlineLvl w:val="1"/>
    </w:pPr>
    <w:rPr>
      <w:rFonts w:ascii="Cambria" w:hAnsi="Cambria"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link w:val="CittChar"/>
    <w:uiPriority w:val="29"/>
    <w:qFormat/>
    <w:rsid w:val="006321B4"/>
    <w:rPr>
      <w:i/>
    </w:rPr>
  </w:style>
  <w:style w:type="paragraph" w:styleId="Vrazncitt">
    <w:name w:val="Intense Quote"/>
    <w:basedOn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uiPriority w:val="39"/>
    <w:semiHidden/>
    <w:unhideWhenUsed/>
    <w:qFormat/>
    <w:rsid w:val="006321B4"/>
  </w:style>
  <w:style w:type="paragraph" w:styleId="Textkomente">
    <w:name w:val="annotation text"/>
    <w:basedOn w:val="Normln"/>
    <w:link w:val="TextkomenteChar"/>
    <w:uiPriority w:val="99"/>
    <w:semiHidden/>
    <w:unhideWhenUsed/>
    <w:rsid w:val="00ED37DF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D37D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37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72D43"/>
    <w:pPr>
      <w:tabs>
        <w:tab w:val="center" w:pos="4536"/>
        <w:tab w:val="right" w:pos="9072"/>
      </w:tabs>
    </w:pPr>
  </w:style>
  <w:style w:type="paragraph" w:styleId="Pedmtkomente">
    <w:name w:val="annotation subject"/>
    <w:basedOn w:val="Textkomente"/>
    <w:link w:val="PedmtkomenteChar"/>
    <w:uiPriority w:val="99"/>
    <w:semiHidden/>
    <w:unhideWhenUsed/>
    <w:rsid w:val="00585345"/>
    <w:rPr>
      <w:b/>
      <w:bCs/>
    </w:rPr>
  </w:style>
  <w:style w:type="paragraph" w:styleId="Zkladntext2">
    <w:name w:val="Body Text 2"/>
    <w:basedOn w:val="Normln"/>
    <w:link w:val="Zkladntext2Char"/>
    <w:rsid w:val="00726F78"/>
    <w:pPr>
      <w:tabs>
        <w:tab w:val="left" w:pos="1800"/>
      </w:tabs>
    </w:pPr>
    <w:rPr>
      <w:rFonts w:ascii="Times New Roman" w:eastAsia="Times New Roman" w:hAnsi="Times New Roman"/>
      <w:b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B30E8"/>
    <w:pPr>
      <w:spacing w:after="120" w:line="480" w:lineRule="auto"/>
      <w:ind w:left="283"/>
    </w:pPr>
  </w:style>
  <w:style w:type="paragraph" w:customStyle="1" w:styleId="Vchoz">
    <w:name w:val="Výchozí"/>
    <w:pPr>
      <w:suppressAutoHyphens/>
    </w:pPr>
    <w:rPr>
      <w:rFonts w:cs="Calibri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7966D-600A-4F0B-ABC9-4EF6FAAE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1540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Kužílek Jan</dc:creator>
  <cp:lastModifiedBy>Laurynová, Veronika</cp:lastModifiedBy>
  <cp:revision>2</cp:revision>
  <cp:lastPrinted>2018-02-26T13:24:00Z</cp:lastPrinted>
  <dcterms:created xsi:type="dcterms:W3CDTF">2018-05-22T08:01:00Z</dcterms:created>
  <dcterms:modified xsi:type="dcterms:W3CDTF">2018-05-22T08:01:00Z</dcterms:modified>
  <dc:language>cs-CZ</dc:language>
</cp:coreProperties>
</file>