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6CB" w:rsidRDefault="00D766CB" w:rsidP="00D766CB"/>
    <w:p w:rsidR="00D766CB" w:rsidRDefault="00D766CB" w:rsidP="00D766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DODATEK č. 1 KE SMLOUVĚ O DÍLO</w:t>
      </w:r>
    </w:p>
    <w:p w:rsidR="00D766CB" w:rsidRDefault="00D766CB" w:rsidP="00D766CB">
      <w:pPr>
        <w:rPr>
          <w:sz w:val="24"/>
          <w:szCs w:val="24"/>
        </w:rPr>
      </w:pPr>
      <w:r>
        <w:rPr>
          <w:sz w:val="24"/>
          <w:szCs w:val="24"/>
        </w:rPr>
        <w:t>K číslu smlouvy objednavatele: 274/61664651/2017</w:t>
      </w:r>
    </w:p>
    <w:p w:rsidR="00D766CB" w:rsidRDefault="00D766CB" w:rsidP="00D766CB">
      <w:pPr>
        <w:rPr>
          <w:sz w:val="24"/>
          <w:szCs w:val="24"/>
        </w:rPr>
      </w:pPr>
      <w:r>
        <w:rPr>
          <w:sz w:val="24"/>
          <w:szCs w:val="24"/>
        </w:rPr>
        <w:t>Číslo dodatku smlouvy: 274/61664651/2017/1/2018</w:t>
      </w:r>
    </w:p>
    <w:p w:rsidR="00D766CB" w:rsidRDefault="00D766CB" w:rsidP="00D766CB">
      <w:pPr>
        <w:rPr>
          <w:sz w:val="24"/>
          <w:szCs w:val="24"/>
        </w:rPr>
      </w:pPr>
    </w:p>
    <w:p w:rsidR="00D766CB" w:rsidRDefault="00D766CB" w:rsidP="00D766CB">
      <w:pPr>
        <w:spacing w:after="0"/>
        <w:rPr>
          <w:sz w:val="24"/>
          <w:szCs w:val="24"/>
        </w:rPr>
      </w:pPr>
      <w:r w:rsidRPr="00DF1D0A">
        <w:rPr>
          <w:sz w:val="24"/>
          <w:szCs w:val="24"/>
        </w:rPr>
        <w:t>Objednavatel:</w:t>
      </w:r>
    </w:p>
    <w:p w:rsidR="00D766CB" w:rsidRDefault="00D766CB" w:rsidP="00D766C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Vyšší odborná škola a Střední zemědělská škola, Benešov, Mendelova 131</w:t>
      </w:r>
    </w:p>
    <w:p w:rsidR="00D766CB" w:rsidRPr="00B36015" w:rsidRDefault="00D766CB" w:rsidP="00D766CB">
      <w:pPr>
        <w:pStyle w:val="Nadpis2"/>
        <w:spacing w:line="276" w:lineRule="auto"/>
        <w:rPr>
          <w:rFonts w:ascii="Calibri" w:hAnsi="Calibri" w:cs="Calibri"/>
          <w:sz w:val="22"/>
          <w:szCs w:val="22"/>
        </w:rPr>
      </w:pPr>
      <w:r w:rsidRPr="00B36015">
        <w:rPr>
          <w:rFonts w:ascii="Calibri" w:hAnsi="Calibri" w:cs="Calibri"/>
          <w:sz w:val="22"/>
          <w:szCs w:val="22"/>
        </w:rPr>
        <w:t xml:space="preserve">se </w:t>
      </w:r>
      <w:r>
        <w:rPr>
          <w:rFonts w:ascii="Calibri" w:hAnsi="Calibri" w:cs="Calibri"/>
          <w:sz w:val="22"/>
          <w:szCs w:val="22"/>
        </w:rPr>
        <w:t xml:space="preserve">sídlem: </w:t>
      </w:r>
      <w:r>
        <w:rPr>
          <w:rFonts w:ascii="Calibri" w:hAnsi="Calibri" w:cs="Calibri"/>
          <w:sz w:val="22"/>
          <w:szCs w:val="22"/>
        </w:rPr>
        <w:tab/>
        <w:t xml:space="preserve">Mendelova 131, 256 01 </w:t>
      </w:r>
      <w:r w:rsidRPr="00B36015">
        <w:rPr>
          <w:rFonts w:ascii="Calibri" w:hAnsi="Calibri" w:cs="Calibri"/>
          <w:sz w:val="22"/>
          <w:szCs w:val="22"/>
        </w:rPr>
        <w:t>Benešov</w:t>
      </w:r>
    </w:p>
    <w:p w:rsidR="00D766CB" w:rsidRPr="00B36015" w:rsidRDefault="00D766CB" w:rsidP="00D766CB">
      <w:pPr>
        <w:pStyle w:val="Nadpis2"/>
        <w:spacing w:line="276" w:lineRule="auto"/>
        <w:rPr>
          <w:rFonts w:ascii="Calibri" w:hAnsi="Calibri" w:cs="Calibri"/>
          <w:sz w:val="22"/>
          <w:szCs w:val="22"/>
        </w:rPr>
      </w:pPr>
      <w:r w:rsidRPr="00B36015">
        <w:rPr>
          <w:rFonts w:ascii="Calibri" w:hAnsi="Calibri" w:cs="Calibri"/>
          <w:sz w:val="22"/>
          <w:szCs w:val="22"/>
        </w:rPr>
        <w:t xml:space="preserve">IČ: </w:t>
      </w:r>
      <w:r w:rsidRPr="00B36015">
        <w:rPr>
          <w:rFonts w:ascii="Calibri" w:hAnsi="Calibri" w:cs="Calibri"/>
          <w:sz w:val="22"/>
          <w:szCs w:val="22"/>
        </w:rPr>
        <w:tab/>
        <w:t xml:space="preserve">61664651      </w:t>
      </w:r>
    </w:p>
    <w:p w:rsidR="00D766CB" w:rsidRPr="00B36015" w:rsidRDefault="00D766CB" w:rsidP="00D766CB">
      <w:pPr>
        <w:pStyle w:val="Nadpis2"/>
        <w:numPr>
          <w:ilvl w:val="5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36015">
        <w:rPr>
          <w:rFonts w:ascii="Calibri" w:hAnsi="Calibri" w:cs="Calibri"/>
          <w:sz w:val="22"/>
          <w:szCs w:val="22"/>
        </w:rPr>
        <w:t>DIČ:</w:t>
      </w:r>
      <w:r w:rsidRPr="00B36015">
        <w:rPr>
          <w:rFonts w:ascii="Calibri" w:hAnsi="Calibri" w:cs="Calibri"/>
          <w:sz w:val="22"/>
          <w:szCs w:val="22"/>
        </w:rPr>
        <w:tab/>
      </w:r>
      <w:r w:rsidRPr="00B36015">
        <w:rPr>
          <w:rFonts w:ascii="Calibri" w:hAnsi="Calibri" w:cs="Calibri"/>
          <w:sz w:val="22"/>
          <w:szCs w:val="22"/>
        </w:rPr>
        <w:tab/>
        <w:t>CZ61664651</w:t>
      </w:r>
    </w:p>
    <w:p w:rsidR="00D766CB" w:rsidRPr="00B36015" w:rsidRDefault="00D766CB" w:rsidP="00D766CB">
      <w:pPr>
        <w:spacing w:after="0"/>
        <w:rPr>
          <w:rFonts w:cs="Calibri"/>
          <w:lang w:eastAsia="zh-CN"/>
        </w:rPr>
      </w:pPr>
      <w:r w:rsidRPr="00B36015">
        <w:rPr>
          <w:rFonts w:cs="Calibri"/>
          <w:lang w:eastAsia="zh-CN"/>
        </w:rPr>
        <w:t>Bankovní spojení:</w:t>
      </w:r>
      <w:r w:rsidRPr="00B36015">
        <w:rPr>
          <w:rFonts w:cs="Calibri"/>
          <w:lang w:eastAsia="zh-CN"/>
        </w:rPr>
        <w:tab/>
        <w:t xml:space="preserve">      </w:t>
      </w:r>
      <w:r>
        <w:rPr>
          <w:rFonts w:cs="Calibri"/>
          <w:lang w:eastAsia="zh-CN"/>
        </w:rPr>
        <w:t>XXXXXX</w:t>
      </w:r>
    </w:p>
    <w:p w:rsidR="00D766CB" w:rsidRPr="00B36015" w:rsidRDefault="00D766CB" w:rsidP="00D766CB">
      <w:pPr>
        <w:spacing w:after="0"/>
        <w:rPr>
          <w:rFonts w:cs="Calibri"/>
          <w:lang w:eastAsia="zh-CN"/>
        </w:rPr>
      </w:pPr>
      <w:r w:rsidRPr="00B36015">
        <w:rPr>
          <w:rFonts w:cs="Calibri"/>
          <w:lang w:eastAsia="zh-CN"/>
        </w:rPr>
        <w:t>Č</w:t>
      </w:r>
      <w:r>
        <w:rPr>
          <w:rFonts w:cs="Calibri"/>
          <w:lang w:eastAsia="zh-CN"/>
        </w:rPr>
        <w:t>íslo účtu:</w:t>
      </w:r>
      <w:r>
        <w:rPr>
          <w:rFonts w:cs="Calibri"/>
          <w:lang w:eastAsia="zh-CN"/>
        </w:rPr>
        <w:tab/>
      </w:r>
      <w:r>
        <w:rPr>
          <w:rFonts w:cs="Calibri"/>
          <w:lang w:eastAsia="zh-CN"/>
        </w:rPr>
        <w:tab/>
        <w:t xml:space="preserve">      XXXXXXXXX/XXXX</w:t>
      </w:r>
    </w:p>
    <w:p w:rsidR="00D766CB" w:rsidRPr="00B36015" w:rsidRDefault="00D766CB" w:rsidP="00D766CB">
      <w:pPr>
        <w:spacing w:after="0"/>
        <w:rPr>
          <w:rFonts w:cs="Calibri"/>
          <w:lang w:eastAsia="zh-CN"/>
        </w:rPr>
      </w:pPr>
      <w:r>
        <w:rPr>
          <w:rFonts w:cs="Calibri"/>
          <w:lang w:eastAsia="zh-CN"/>
        </w:rPr>
        <w:t>Číslo účtu projektu:</w:t>
      </w:r>
      <w:r>
        <w:rPr>
          <w:rFonts w:cs="Calibri"/>
          <w:lang w:eastAsia="zh-CN"/>
        </w:rPr>
        <w:tab/>
        <w:t xml:space="preserve">      XXX</w:t>
      </w:r>
      <w:r w:rsidRPr="00B36015">
        <w:rPr>
          <w:rFonts w:cs="Calibri"/>
          <w:lang w:eastAsia="zh-CN"/>
        </w:rPr>
        <w:t>-</w:t>
      </w:r>
      <w:r>
        <w:rPr>
          <w:rFonts w:cs="Calibri"/>
          <w:lang w:eastAsia="zh-CN"/>
        </w:rPr>
        <w:t>XXXXXXXXXX</w:t>
      </w:r>
      <w:r w:rsidRPr="00B36015">
        <w:rPr>
          <w:rFonts w:cs="Calibri"/>
          <w:lang w:eastAsia="zh-CN"/>
        </w:rPr>
        <w:t>/</w:t>
      </w:r>
      <w:r>
        <w:rPr>
          <w:rFonts w:cs="Calibri"/>
          <w:lang w:eastAsia="zh-CN"/>
        </w:rPr>
        <w:t>XXXX</w:t>
      </w:r>
    </w:p>
    <w:p w:rsidR="00D766CB" w:rsidRPr="00B36015" w:rsidRDefault="00D766CB" w:rsidP="00D766CB">
      <w:pPr>
        <w:spacing w:after="0"/>
        <w:rPr>
          <w:rFonts w:cs="Calibri"/>
          <w:lang w:eastAsia="zh-CN"/>
        </w:rPr>
      </w:pPr>
      <w:r w:rsidRPr="00B36015">
        <w:rPr>
          <w:rFonts w:cs="Calibri"/>
        </w:rPr>
        <w:t xml:space="preserve">Zastoupený: </w:t>
      </w:r>
      <w:r w:rsidRPr="00B36015">
        <w:rPr>
          <w:rFonts w:cs="Calibri"/>
        </w:rPr>
        <w:tab/>
      </w:r>
      <w:r w:rsidRPr="00B36015">
        <w:rPr>
          <w:rFonts w:cs="Calibri"/>
        </w:rPr>
        <w:tab/>
        <w:t xml:space="preserve">      PaedDr. Bc. Ivana Dobešová, ředitelka příspěvkové organizace</w:t>
      </w:r>
    </w:p>
    <w:p w:rsidR="00D766CB" w:rsidRDefault="00D766CB" w:rsidP="00D766CB">
      <w:pPr>
        <w:rPr>
          <w:b/>
          <w:sz w:val="24"/>
          <w:szCs w:val="24"/>
        </w:rPr>
      </w:pPr>
    </w:p>
    <w:p w:rsidR="00D766CB" w:rsidRDefault="00D766CB" w:rsidP="00D766CB">
      <w:pPr>
        <w:spacing w:after="0"/>
        <w:rPr>
          <w:sz w:val="24"/>
          <w:szCs w:val="24"/>
        </w:rPr>
      </w:pPr>
      <w:r w:rsidRPr="00DF1D0A">
        <w:rPr>
          <w:sz w:val="24"/>
          <w:szCs w:val="24"/>
        </w:rPr>
        <w:t>Zhotovitel:</w:t>
      </w:r>
    </w:p>
    <w:p w:rsidR="00D766CB" w:rsidRDefault="00D766CB" w:rsidP="00D766C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LAROS s.r.o.</w:t>
      </w:r>
      <w:r w:rsidRPr="00DF1D0A">
        <w:rPr>
          <w:sz w:val="24"/>
          <w:szCs w:val="24"/>
        </w:rPr>
        <w:t xml:space="preserve"> </w:t>
      </w:r>
    </w:p>
    <w:p w:rsidR="00D766CB" w:rsidRPr="00B36015" w:rsidRDefault="00D766CB" w:rsidP="00D766CB">
      <w:pPr>
        <w:tabs>
          <w:tab w:val="left" w:pos="2410"/>
          <w:tab w:val="left" w:pos="2835"/>
        </w:tabs>
        <w:spacing w:after="0"/>
        <w:rPr>
          <w:rFonts w:cs="Calibri"/>
          <w:bCs/>
        </w:rPr>
      </w:pPr>
      <w:r w:rsidRPr="00B36015">
        <w:rPr>
          <w:rFonts w:cs="Calibri"/>
          <w:bCs/>
        </w:rPr>
        <w:t xml:space="preserve">se sídlem: </w:t>
      </w:r>
      <w:r w:rsidRPr="00B36015">
        <w:rPr>
          <w:rFonts w:cs="Calibri"/>
          <w:bCs/>
        </w:rPr>
        <w:tab/>
        <w:t>Jana Nohy 1285, 256 01 Benešov</w:t>
      </w:r>
    </w:p>
    <w:p w:rsidR="00D766CB" w:rsidRPr="00B36015" w:rsidRDefault="00D766CB" w:rsidP="00D766CB">
      <w:pPr>
        <w:tabs>
          <w:tab w:val="left" w:pos="2410"/>
          <w:tab w:val="left" w:pos="2835"/>
        </w:tabs>
        <w:spacing w:after="0"/>
        <w:rPr>
          <w:rFonts w:cs="Calibri"/>
        </w:rPr>
      </w:pPr>
      <w:r w:rsidRPr="00B36015">
        <w:rPr>
          <w:rFonts w:cs="Calibri"/>
        </w:rPr>
        <w:t xml:space="preserve">IČ : </w:t>
      </w:r>
      <w:r w:rsidRPr="00B36015">
        <w:rPr>
          <w:rFonts w:cs="Calibri"/>
        </w:rPr>
        <w:tab/>
        <w:t xml:space="preserve">49826514  </w:t>
      </w:r>
    </w:p>
    <w:p w:rsidR="00D766CB" w:rsidRPr="00B36015" w:rsidRDefault="00D766CB" w:rsidP="00D766CB">
      <w:pPr>
        <w:tabs>
          <w:tab w:val="left" w:pos="2410"/>
          <w:tab w:val="left" w:pos="2835"/>
        </w:tabs>
        <w:spacing w:after="0"/>
        <w:rPr>
          <w:rFonts w:cs="Calibri"/>
        </w:rPr>
      </w:pPr>
      <w:r w:rsidRPr="00B36015">
        <w:rPr>
          <w:rFonts w:cs="Calibri"/>
        </w:rPr>
        <w:t>DIČ:</w:t>
      </w:r>
      <w:r w:rsidRPr="00B36015">
        <w:rPr>
          <w:rFonts w:cs="Calibri"/>
        </w:rPr>
        <w:tab/>
        <w:t>CZ49826514</w:t>
      </w:r>
    </w:p>
    <w:p w:rsidR="00D766CB" w:rsidRPr="00B36015" w:rsidRDefault="00D766CB" w:rsidP="00D766CB">
      <w:pPr>
        <w:tabs>
          <w:tab w:val="left" w:pos="2410"/>
          <w:tab w:val="left" w:pos="2835"/>
        </w:tabs>
        <w:spacing w:after="0"/>
        <w:rPr>
          <w:rFonts w:cs="Calibri"/>
        </w:rPr>
      </w:pPr>
      <w:r w:rsidRPr="00B36015">
        <w:rPr>
          <w:rFonts w:cs="Calibri"/>
        </w:rPr>
        <w:t xml:space="preserve">Bankovní spojení: </w:t>
      </w:r>
      <w:r w:rsidRPr="00B36015">
        <w:rPr>
          <w:rFonts w:cs="Calibri"/>
        </w:rPr>
        <w:tab/>
      </w:r>
      <w:r>
        <w:rPr>
          <w:rFonts w:cs="Calibri"/>
        </w:rPr>
        <w:t>XXXXXX</w:t>
      </w:r>
    </w:p>
    <w:p w:rsidR="00D766CB" w:rsidRPr="00B36015" w:rsidRDefault="00D766CB" w:rsidP="00D766CB">
      <w:pPr>
        <w:tabs>
          <w:tab w:val="left" w:pos="2410"/>
          <w:tab w:val="left" w:pos="2835"/>
        </w:tabs>
        <w:spacing w:after="0"/>
        <w:rPr>
          <w:rFonts w:cs="Calibri"/>
        </w:rPr>
      </w:pPr>
      <w:r>
        <w:rPr>
          <w:rFonts w:cs="Calibri"/>
        </w:rPr>
        <w:t>Číslo účtu:</w:t>
      </w:r>
      <w:r>
        <w:rPr>
          <w:rFonts w:cs="Calibri"/>
        </w:rPr>
        <w:tab/>
        <w:t>XXXXXXXXX/XXXX</w:t>
      </w:r>
    </w:p>
    <w:p w:rsidR="00D766CB" w:rsidRPr="00B36015" w:rsidRDefault="00D766CB" w:rsidP="00D766CB">
      <w:pPr>
        <w:tabs>
          <w:tab w:val="left" w:pos="2410"/>
          <w:tab w:val="left" w:pos="2835"/>
        </w:tabs>
        <w:spacing w:after="0"/>
        <w:rPr>
          <w:rFonts w:cs="Calibri"/>
        </w:rPr>
      </w:pPr>
      <w:r w:rsidRPr="00B36015">
        <w:rPr>
          <w:rFonts w:cs="Calibri"/>
        </w:rPr>
        <w:t xml:space="preserve">Zastoupený: </w:t>
      </w:r>
      <w:r w:rsidRPr="00B36015">
        <w:rPr>
          <w:rFonts w:cs="Calibri"/>
        </w:rPr>
        <w:tab/>
        <w:t>Ing. Miroslav Čáp, jednatel společnosti</w:t>
      </w:r>
    </w:p>
    <w:p w:rsidR="00D766CB" w:rsidRDefault="00D766CB" w:rsidP="00D766CB">
      <w:pPr>
        <w:spacing w:after="0"/>
        <w:rPr>
          <w:sz w:val="24"/>
          <w:szCs w:val="24"/>
        </w:rPr>
      </w:pPr>
    </w:p>
    <w:p w:rsidR="00D766CB" w:rsidRDefault="00D766CB" w:rsidP="00D766CB">
      <w:pPr>
        <w:rPr>
          <w:sz w:val="24"/>
          <w:szCs w:val="24"/>
        </w:rPr>
      </w:pPr>
    </w:p>
    <w:p w:rsidR="00D766CB" w:rsidRDefault="00D766CB" w:rsidP="00D766C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Obě strany se dohodly na prodloužení této smlouvy o 3 měsíce, tedy do </w:t>
      </w:r>
      <w:r>
        <w:rPr>
          <w:b/>
          <w:sz w:val="24"/>
          <w:szCs w:val="24"/>
        </w:rPr>
        <w:t>29. 7. 2018.</w:t>
      </w:r>
    </w:p>
    <w:p w:rsidR="00D766CB" w:rsidRDefault="00D766CB" w:rsidP="00D76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Důvodem pro prodloužení této smlouvy jsou překážky v řádném plnění předmětu smlouvy, které byly způsobeny další stavební činností v areálu objednavatele, kde zároveň probíhají stavební práce na zateplování hlavní budovy školy a budovy školní jídelny s názvem „Zajištění energetických úspor VOŠ a </w:t>
      </w:r>
      <w:proofErr w:type="spellStart"/>
      <w:r>
        <w:rPr>
          <w:sz w:val="24"/>
          <w:szCs w:val="24"/>
        </w:rPr>
        <w:t>SZeŠ</w:t>
      </w:r>
      <w:proofErr w:type="spellEnd"/>
      <w:r>
        <w:rPr>
          <w:sz w:val="24"/>
          <w:szCs w:val="24"/>
        </w:rPr>
        <w:t xml:space="preserve"> Benešov prováděné stavební firmou BPP Stavby, s.r.o. a oprava vnějších izolací zdí s názvem </w:t>
      </w:r>
      <w:r w:rsidRPr="00591DDA">
        <w:rPr>
          <w:rFonts w:cs="Calibri"/>
          <w:bCs/>
          <w:color w:val="000000"/>
          <w:sz w:val="24"/>
          <w:szCs w:val="24"/>
          <w:shd w:val="clear" w:color="auto" w:fill="FFFFFF"/>
        </w:rPr>
        <w:t xml:space="preserve">„Havárie izolace zdí v suterénu hlavní budovy VOŠ a </w:t>
      </w:r>
      <w:proofErr w:type="spellStart"/>
      <w:r w:rsidRPr="00591DDA">
        <w:rPr>
          <w:rFonts w:cs="Calibri"/>
          <w:bCs/>
          <w:color w:val="000000"/>
          <w:sz w:val="24"/>
          <w:szCs w:val="24"/>
          <w:shd w:val="clear" w:color="auto" w:fill="FFFFFF"/>
        </w:rPr>
        <w:t>SZeŠ</w:t>
      </w:r>
      <w:proofErr w:type="spellEnd"/>
      <w:r w:rsidRPr="00591DDA">
        <w:rPr>
          <w:rFonts w:cs="Calibri"/>
          <w:bCs/>
          <w:color w:val="000000"/>
          <w:sz w:val="24"/>
          <w:szCs w:val="24"/>
          <w:shd w:val="clear" w:color="auto" w:fill="FFFFFF"/>
        </w:rPr>
        <w:t xml:space="preserve"> Benešov“</w:t>
      </w:r>
      <w:r>
        <w:rPr>
          <w:rFonts w:cs="Calibri"/>
          <w:bCs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="Calibri"/>
          <w:bCs/>
          <w:color w:val="000000"/>
          <w:sz w:val="24"/>
          <w:szCs w:val="24"/>
          <w:shd w:val="clear" w:color="auto" w:fill="FFFFFF"/>
        </w:rPr>
        <w:t>prováděné stavební firmou MARKO PLUS s.r.o</w:t>
      </w:r>
      <w:r w:rsidRPr="00591DDA">
        <w:rPr>
          <w:rFonts w:cs="Calibri"/>
        </w:rPr>
        <w:t>.</w:t>
      </w:r>
      <w:r>
        <w:rPr>
          <w:sz w:val="24"/>
          <w:szCs w:val="24"/>
        </w:rPr>
        <w:t xml:space="preserve"> V důsledku stavby lešení a uložení stavebního materiálu došlo ke znemožnění přístupu k místu plnění a předmětné terénní úpravy musely být přerušeny ke dni 12. 4. 2018. Zároveň hrozí v důsledku manipulace se stavební technikou firem pracujících na zateplení hlavní budovy školy a venkovních oprav zdí </w:t>
      </w:r>
      <w:r>
        <w:rPr>
          <w:sz w:val="24"/>
          <w:szCs w:val="24"/>
        </w:rPr>
        <w:lastRenderedPageBreak/>
        <w:t xml:space="preserve">suterénu hlavní budovy k možnému poškození již provedených terénních úprav, proto dochází k prodloužení lhůty plnění pro část předmětných prací. </w:t>
      </w:r>
    </w:p>
    <w:p w:rsidR="00D766CB" w:rsidRDefault="00D766CB" w:rsidP="00D766CB">
      <w:pPr>
        <w:rPr>
          <w:sz w:val="24"/>
          <w:szCs w:val="24"/>
        </w:rPr>
      </w:pPr>
    </w:p>
    <w:p w:rsidR="00D766CB" w:rsidRPr="00D84636" w:rsidRDefault="00D766CB" w:rsidP="00D766CB">
      <w:pPr>
        <w:pStyle w:val="Tlotextu"/>
        <w:spacing w:line="276" w:lineRule="auto"/>
        <w:rPr>
          <w:rFonts w:ascii="Calibri" w:hAnsi="Calibri" w:cs="Calibri"/>
          <w:sz w:val="22"/>
          <w:szCs w:val="22"/>
        </w:rPr>
      </w:pPr>
      <w:r w:rsidRPr="00D84636">
        <w:rPr>
          <w:rFonts w:ascii="Calibri" w:hAnsi="Calibri" w:cs="Calibri"/>
          <w:sz w:val="22"/>
          <w:szCs w:val="22"/>
        </w:rPr>
        <w:t>V Benešově dne:</w:t>
      </w:r>
      <w:r>
        <w:rPr>
          <w:rFonts w:ascii="Calibri" w:hAnsi="Calibri" w:cs="Calibri"/>
          <w:sz w:val="22"/>
          <w:szCs w:val="22"/>
        </w:rPr>
        <w:t xml:space="preserve"> 23. 4. 2018</w:t>
      </w:r>
    </w:p>
    <w:p w:rsidR="00D766CB" w:rsidRPr="00D84636" w:rsidRDefault="00D766CB" w:rsidP="00D766CB">
      <w:pPr>
        <w:pStyle w:val="Tlotextu"/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D766CB" w:rsidRPr="00D84636" w:rsidRDefault="00D766CB" w:rsidP="00D766CB">
      <w:pPr>
        <w:pStyle w:val="Tlotextu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D766CB" w:rsidRPr="00D84636" w:rsidRDefault="00D766CB" w:rsidP="00D766CB">
      <w:pPr>
        <w:pStyle w:val="Tlotextu"/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D766CB" w:rsidRDefault="00D766CB" w:rsidP="00D766CB">
      <w:pPr>
        <w:pStyle w:val="Tlotextu"/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D766CB" w:rsidRPr="00D84636" w:rsidRDefault="00D766CB" w:rsidP="00D766CB">
      <w:pPr>
        <w:pStyle w:val="Tlotextu"/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D766CB" w:rsidRPr="00D84636" w:rsidRDefault="00D766CB" w:rsidP="00D766CB">
      <w:pPr>
        <w:pStyle w:val="Tlotextu"/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D766CB" w:rsidRDefault="00D766CB" w:rsidP="00D766CB">
      <w:pPr>
        <w:pStyle w:val="Tlotextu"/>
        <w:spacing w:line="276" w:lineRule="auto"/>
        <w:rPr>
          <w:rFonts w:ascii="Calibri" w:hAnsi="Calibri" w:cs="Calibri"/>
          <w:sz w:val="22"/>
          <w:szCs w:val="22"/>
        </w:rPr>
      </w:pPr>
      <w:r w:rsidRPr="00D84636">
        <w:rPr>
          <w:rFonts w:ascii="Calibri" w:hAnsi="Calibri" w:cs="Calibri"/>
          <w:sz w:val="22"/>
          <w:szCs w:val="22"/>
        </w:rPr>
        <w:t xml:space="preserve"> ........................................                                                              ...............................……….          </w:t>
      </w:r>
    </w:p>
    <w:p w:rsidR="00D766CB" w:rsidRPr="00D84636" w:rsidRDefault="00D766CB" w:rsidP="00D766CB">
      <w:pPr>
        <w:pStyle w:val="Tlotextu"/>
        <w:spacing w:line="276" w:lineRule="auto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objednavatel</w:t>
      </w:r>
      <w:r w:rsidRPr="00D84636">
        <w:rPr>
          <w:rFonts w:ascii="Calibri" w:hAnsi="Calibri" w:cs="Calibri"/>
          <w:sz w:val="22"/>
          <w:szCs w:val="22"/>
        </w:rPr>
        <w:t xml:space="preserve">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          </w:t>
      </w:r>
      <w:r w:rsidRPr="00D84636">
        <w:rPr>
          <w:rFonts w:ascii="Calibri" w:hAnsi="Calibri" w:cs="Calibri"/>
          <w:sz w:val="22"/>
          <w:szCs w:val="22"/>
        </w:rPr>
        <w:t>zhotovitel</w:t>
      </w:r>
      <w:proofErr w:type="gramEnd"/>
      <w:r w:rsidRPr="00D84636">
        <w:rPr>
          <w:rFonts w:ascii="Calibri" w:hAnsi="Calibri" w:cs="Calibri"/>
          <w:sz w:val="22"/>
          <w:szCs w:val="22"/>
        </w:rPr>
        <w:t xml:space="preserve"> </w:t>
      </w:r>
    </w:p>
    <w:p w:rsidR="00D766CB" w:rsidRDefault="00D766CB" w:rsidP="00D766CB">
      <w:pPr>
        <w:pStyle w:val="Tlotextu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PaedDr. Bc. Ivana Dobešová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Ing. Miroslav Čáp</w:t>
      </w:r>
    </w:p>
    <w:p w:rsidR="00D766CB" w:rsidRDefault="00D766CB" w:rsidP="00D766CB">
      <w:pPr>
        <w:spacing w:after="0"/>
        <w:rPr>
          <w:rFonts w:eastAsia="Times New Roman" w:cs="Calibri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cs="Calibri"/>
        </w:rPr>
        <w:t>ředitelka školy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jednatel společnosti</w:t>
      </w:r>
    </w:p>
    <w:p w:rsidR="00D766CB" w:rsidRDefault="00D766CB" w:rsidP="00D766CB">
      <w:pPr>
        <w:spacing w:after="0"/>
        <w:rPr>
          <w:rFonts w:eastAsia="Times New Roman" w:cs="Calibri"/>
          <w:color w:val="000000"/>
          <w:sz w:val="24"/>
          <w:szCs w:val="24"/>
          <w:shd w:val="clear" w:color="auto" w:fill="FFFFFF"/>
          <w:lang w:eastAsia="cs-CZ"/>
        </w:rPr>
      </w:pPr>
    </w:p>
    <w:p w:rsidR="00D766CB" w:rsidRDefault="00D766CB" w:rsidP="00D766CB">
      <w:pPr>
        <w:rPr>
          <w:sz w:val="24"/>
          <w:szCs w:val="24"/>
        </w:rPr>
      </w:pPr>
    </w:p>
    <w:p w:rsidR="00D766CB" w:rsidRDefault="00D766CB" w:rsidP="00D766CB">
      <w:pPr>
        <w:rPr>
          <w:sz w:val="24"/>
          <w:szCs w:val="24"/>
        </w:rPr>
      </w:pPr>
    </w:p>
    <w:p w:rsidR="00D766CB" w:rsidRPr="00295499" w:rsidRDefault="00D766CB" w:rsidP="00D766CB">
      <w:pPr>
        <w:rPr>
          <w:b/>
          <w:sz w:val="24"/>
          <w:szCs w:val="24"/>
        </w:rPr>
      </w:pPr>
    </w:p>
    <w:p w:rsidR="008A2448" w:rsidRDefault="008A2448"/>
    <w:sectPr w:rsidR="008A2448" w:rsidSect="00346535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DB9" w:rsidRPr="004E16C1" w:rsidRDefault="00071588" w:rsidP="00EB2DB9">
    <w:pPr>
      <w:pStyle w:val="Zpat"/>
      <w:pBdr>
        <w:top w:val="thinThickSmallGap" w:sz="24" w:space="1" w:color="622423"/>
      </w:pBdr>
      <w:rPr>
        <w:rFonts w:ascii="Arial" w:hAnsi="Arial" w:cs="Arial"/>
        <w:sz w:val="18"/>
      </w:rPr>
    </w:pPr>
    <w:r w:rsidRPr="004E16C1">
      <w:rPr>
        <w:rFonts w:ascii="Arial" w:hAnsi="Arial" w:cs="Arial"/>
        <w:sz w:val="18"/>
      </w:rPr>
      <w:t>Projekt je spolufinancován ze zdrojů EU, v rámci 32. výzvy Integrovaného regionálního operačního programu</w:t>
    </w:r>
  </w:p>
  <w:p w:rsidR="00EB2DB9" w:rsidRDefault="00071588" w:rsidP="00EB2DB9">
    <w:pPr>
      <w:pStyle w:val="Zpat"/>
    </w:pPr>
    <w:r w:rsidRPr="004E16C1">
      <w:rPr>
        <w:rFonts w:ascii="Arial" w:hAnsi="Arial" w:cs="Arial"/>
        <w:sz w:val="18"/>
      </w:rPr>
      <w:t>Číslo p</w:t>
    </w:r>
    <w:r w:rsidRPr="004E16C1">
      <w:rPr>
        <w:rFonts w:ascii="Arial" w:hAnsi="Arial" w:cs="Arial"/>
        <w:sz w:val="18"/>
      </w:rPr>
      <w:t>rojektu: CZ.06.2.67/0.0/0.0/16_049/0002516</w:t>
    </w:r>
  </w:p>
  <w:p w:rsidR="00EB2DB9" w:rsidRDefault="00071588">
    <w:pPr>
      <w:pStyle w:val="Zpa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DB9" w:rsidRDefault="00D766CB">
    <w:pPr>
      <w:pStyle w:val="Zhlav"/>
    </w:pPr>
    <w:r w:rsidRPr="00534296">
      <w:rPr>
        <w:noProof/>
        <w:lang w:eastAsia="cs-CZ"/>
      </w:rPr>
      <w:drawing>
        <wp:inline distT="0" distB="0" distL="0" distR="0">
          <wp:extent cx="5768340" cy="952500"/>
          <wp:effectExtent l="0" t="0" r="3810" b="0"/>
          <wp:docPr id="1" name="Obrázek 1" descr="IROP_CZ_RO_C_C RGB změněné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IROP_CZ_RO_C_C RGB změněné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34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0006B"/>
    <w:multiLevelType w:val="multilevel"/>
    <w:tmpl w:val="870A05E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CB"/>
    <w:rsid w:val="00071588"/>
    <w:rsid w:val="008A2448"/>
    <w:rsid w:val="00D7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8C28F-4874-46AA-B716-8B03CCD0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66CB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rsid w:val="00D766CB"/>
    <w:pPr>
      <w:keepNext/>
      <w:tabs>
        <w:tab w:val="left" w:pos="2410"/>
        <w:tab w:val="left" w:pos="2835"/>
      </w:tabs>
      <w:spacing w:after="0" w:line="240" w:lineRule="auto"/>
      <w:outlineLvl w:val="1"/>
    </w:pPr>
    <w:rPr>
      <w:rFonts w:ascii="Times New Roman" w:eastAsia="Times New Roman" w:hAnsi="Times New Roman"/>
      <w:color w:val="00000A"/>
      <w:sz w:val="28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766CB"/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D76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66C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76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66CB"/>
    <w:rPr>
      <w:rFonts w:ascii="Calibri" w:eastAsia="Calibri" w:hAnsi="Calibri" w:cs="Times New Roman"/>
    </w:rPr>
  </w:style>
  <w:style w:type="paragraph" w:customStyle="1" w:styleId="Tlotextu">
    <w:name w:val="Tělo textu"/>
    <w:basedOn w:val="Normln"/>
    <w:rsid w:val="00D766CB"/>
    <w:pPr>
      <w:spacing w:after="0" w:line="240" w:lineRule="auto"/>
    </w:pPr>
    <w:rPr>
      <w:rFonts w:ascii="Times New Roman" w:eastAsia="Times New Roman" w:hAnsi="Times New Roman"/>
      <w:color w:val="00000A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Urbanová</dc:creator>
  <cp:keywords/>
  <dc:description/>
  <cp:lastModifiedBy>Věra Urbanová</cp:lastModifiedBy>
  <cp:revision>2</cp:revision>
  <dcterms:created xsi:type="dcterms:W3CDTF">2018-05-22T10:17:00Z</dcterms:created>
  <dcterms:modified xsi:type="dcterms:W3CDTF">2018-05-22T10:17:00Z</dcterms:modified>
</cp:coreProperties>
</file>