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44" w:rsidRDefault="007A4F44">
      <w:pPr>
        <w:tabs>
          <w:tab w:val="left" w:pos="6032"/>
        </w:tabs>
        <w:spacing w:after="0" w:line="2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Times New Roman" w:hAnsi="Times New Roman" w:cs="Times New Roman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0pt;height:58.5pt;visibility:visible">
            <v:imagedata r:id="rId4" o:title=""/>
          </v:shape>
        </w:pict>
      </w:r>
    </w:p>
    <w:p w:rsidR="007A4F44" w:rsidRDefault="007A4F44">
      <w:pPr>
        <w:tabs>
          <w:tab w:val="left" w:pos="6032"/>
        </w:tabs>
        <w:spacing w:after="0" w:line="2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MIELE, spol. s r.o.</w:t>
      </w:r>
    </w:p>
    <w:p w:rsidR="007A4F44" w:rsidRDefault="007A4F44">
      <w:pPr>
        <w:tabs>
          <w:tab w:val="left" w:pos="6032"/>
        </w:tabs>
        <w:spacing w:after="0" w:line="2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Holandská 4, CZ - 639 00 Brno</w:t>
      </w:r>
    </w:p>
    <w:p w:rsidR="007A4F44" w:rsidRDefault="007A4F44">
      <w:pPr>
        <w:tabs>
          <w:tab w:val="right" w:pos="9014"/>
        </w:tabs>
        <w:spacing w:after="0" w:line="2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Společnost je zapsána v OR vedeném krajským soudem v Brně, oddíl C, vložka 1790</w:t>
      </w:r>
    </w:p>
    <w:p w:rsidR="007A4F44" w:rsidRDefault="007A4F44">
      <w:pPr>
        <w:tabs>
          <w:tab w:val="right" w:pos="9014"/>
        </w:tabs>
        <w:spacing w:after="0" w:line="20" w:lineRule="atLeast"/>
        <w:rPr>
          <w:rFonts w:ascii="Arial" w:hAnsi="Arial" w:cs="Arial"/>
          <w:sz w:val="20"/>
          <w:szCs w:val="20"/>
        </w:rPr>
      </w:pPr>
    </w:p>
    <w:p w:rsidR="007A4F44" w:rsidRDefault="007A4F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7A4F44" w:rsidRDefault="007A4F44">
      <w:pPr>
        <w:spacing w:after="0"/>
        <w:rPr>
          <w:rFonts w:ascii="Arial" w:hAnsi="Arial" w:cs="Arial"/>
          <w:sz w:val="20"/>
          <w:szCs w:val="20"/>
        </w:rPr>
      </w:pPr>
    </w:p>
    <w:p w:rsidR="007A4F44" w:rsidRDefault="007A4F44">
      <w:pPr>
        <w:spacing w:after="0"/>
        <w:rPr>
          <w:rFonts w:ascii="Arial" w:hAnsi="Arial" w:cs="Arial"/>
          <w:sz w:val="20"/>
          <w:szCs w:val="20"/>
        </w:rPr>
      </w:pPr>
    </w:p>
    <w:p w:rsidR="007A4F44" w:rsidRDefault="007A4F44">
      <w:pPr>
        <w:spacing w:after="0"/>
        <w:rPr>
          <w:rFonts w:ascii="Arial" w:hAnsi="Arial" w:cs="Arial"/>
          <w:b/>
          <w:bCs/>
          <w:color w:val="222222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color w:val="222222"/>
          <w:lang w:eastAsia="cs-CZ"/>
        </w:rPr>
        <w:t xml:space="preserve">Nemocnice ve Frýdku-Místku, p.o. </w:t>
      </w:r>
    </w:p>
    <w:p w:rsidR="007A4F44" w:rsidRDefault="007A4F44">
      <w:pPr>
        <w:pStyle w:val="PlainText"/>
        <w:rPr>
          <w:rFonts w:ascii="Calibri" w:hAnsi="Calibri" w:cs="Calibri"/>
        </w:rPr>
      </w:pPr>
      <w:r>
        <w:rPr>
          <w:rFonts w:ascii="Calibri" w:hAnsi="Calibri" w:cs="Calibri"/>
          <w:color w:val="222222"/>
          <w:lang w:eastAsia="cs-CZ"/>
        </w:rPr>
        <w:t xml:space="preserve">                                                                                            Ing. </w:t>
      </w:r>
      <w:r>
        <w:rPr>
          <w:rFonts w:ascii="Calibri" w:hAnsi="Calibri" w:cs="Calibri"/>
        </w:rPr>
        <w:t>Pavel Kubina</w:t>
      </w:r>
    </w:p>
    <w:p w:rsidR="007A4F44" w:rsidRDefault="007A4F44">
      <w:pPr>
        <w:spacing w:after="0" w:line="240" w:lineRule="auto"/>
        <w:rPr>
          <w:rStyle w:val="lrzxr"/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lang w:eastAsia="cs-CZ"/>
        </w:rPr>
        <w:t xml:space="preserve">                                                                                            </w:t>
      </w:r>
      <w:r>
        <w:rPr>
          <w:rStyle w:val="lrzxr"/>
          <w:rFonts w:ascii="Calibri" w:hAnsi="Calibri" w:cs="Calibri"/>
          <w:color w:val="222222"/>
        </w:rPr>
        <w:t>Elišky Krásnohorské 321</w:t>
      </w:r>
    </w:p>
    <w:p w:rsidR="007A4F44" w:rsidRDefault="007A4F44">
      <w:pPr>
        <w:spacing w:after="0" w:line="240" w:lineRule="auto"/>
        <w:rPr>
          <w:rFonts w:ascii="Arial" w:hAnsi="Arial" w:cs="Arial"/>
          <w:color w:val="222222"/>
          <w:lang w:eastAsia="cs-CZ"/>
        </w:rPr>
      </w:pPr>
      <w:r>
        <w:rPr>
          <w:rStyle w:val="lrzxr"/>
          <w:rFonts w:ascii="Calibri" w:hAnsi="Calibri" w:cs="Calibri"/>
          <w:color w:val="222222"/>
        </w:rPr>
        <w:t xml:space="preserve">                                                                                            738 01 Frýdek-Místek</w:t>
      </w:r>
    </w:p>
    <w:p w:rsidR="007A4F44" w:rsidRDefault="007A4F44">
      <w:pPr>
        <w:tabs>
          <w:tab w:val="right" w:pos="9014"/>
        </w:tabs>
        <w:spacing w:after="0" w:line="20" w:lineRule="atLeast"/>
        <w:rPr>
          <w:rFonts w:ascii="Arial" w:hAnsi="Arial" w:cs="Arial"/>
          <w:lang w:eastAsia="cs-CZ"/>
        </w:rPr>
      </w:pPr>
      <w:r>
        <w:t xml:space="preserve">                                                                                            </w:t>
      </w:r>
      <w:hyperlink r:id="rId5" w:history="1">
        <w:r>
          <w:rPr>
            <w:rStyle w:val="Hyperlink"/>
            <w:rFonts w:ascii="Calibri" w:hAnsi="Calibri" w:cs="Calibri"/>
            <w:color w:val="auto"/>
            <w:u w:val="none"/>
            <w:lang w:eastAsia="cs-CZ"/>
          </w:rPr>
          <w:t>kubina@nemfm.cz</w:t>
        </w:r>
      </w:hyperlink>
    </w:p>
    <w:p w:rsidR="007A4F44" w:rsidRDefault="007A4F44">
      <w:pPr>
        <w:tabs>
          <w:tab w:val="right" w:pos="9014"/>
        </w:tabs>
        <w:spacing w:after="0" w:line="20" w:lineRule="atLeast"/>
        <w:rPr>
          <w:rFonts w:ascii="Arial" w:hAnsi="Arial" w:cs="Arial"/>
        </w:rPr>
      </w:pPr>
      <w:r>
        <w:rPr>
          <w:lang w:eastAsia="cs-CZ"/>
        </w:rPr>
        <w:t xml:space="preserve">                                                                                            604 227 097</w:t>
      </w:r>
    </w:p>
    <w:p w:rsidR="007A4F44" w:rsidRDefault="007A4F44">
      <w:pPr>
        <w:spacing w:after="0" w:line="240" w:lineRule="auto"/>
        <w:jc w:val="both"/>
        <w:rPr>
          <w:rFonts w:ascii="Arial" w:hAnsi="Arial" w:cs="Arial"/>
          <w:color w:val="484848"/>
          <w:lang w:eastAsia="cs-CZ"/>
        </w:rPr>
      </w:pPr>
      <w:r>
        <w:rPr>
          <w:rFonts w:ascii="Arial" w:hAnsi="Arial" w:cs="Arial"/>
          <w:b/>
          <w:bCs/>
        </w:rPr>
        <w:tab/>
      </w:r>
      <w:r>
        <w:t xml:space="preserve">                                                                                    </w:t>
      </w:r>
    </w:p>
    <w:p w:rsidR="007A4F44" w:rsidRDefault="007A4F44">
      <w:pPr>
        <w:rPr>
          <w:rFonts w:ascii="Arial" w:hAnsi="Arial" w:cs="Arial"/>
        </w:rPr>
      </w:pPr>
      <w:r>
        <w:t xml:space="preserve">         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  <w:r>
        <w:rPr>
          <w:rFonts w:ascii="Arial" w:hAnsi="Arial" w:cs="Arial"/>
        </w:rPr>
        <w:tab/>
      </w:r>
      <w:r>
        <w:t>Vyřizuje</w:t>
      </w:r>
      <w:r>
        <w:tab/>
      </w:r>
      <w:r>
        <w:tab/>
        <w:t>Místo / datum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  <w:r>
        <w:tab/>
        <w:t xml:space="preserve">Jan ILLEK             </w:t>
      </w:r>
      <w:r>
        <w:tab/>
      </w:r>
      <w:r>
        <w:tab/>
        <w:t>Brno 26</w:t>
      </w:r>
      <w:r>
        <w:rPr>
          <w:rFonts w:ascii="Arial" w:hAnsi="Arial" w:cs="Arial"/>
        </w:rPr>
        <w:t>.</w:t>
      </w:r>
      <w:r>
        <w:t>4</w:t>
      </w:r>
      <w:r>
        <w:rPr>
          <w:rFonts w:ascii="Arial" w:hAnsi="Arial" w:cs="Arial"/>
        </w:rPr>
        <w:t>.</w:t>
      </w:r>
      <w:r>
        <w:t>2018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  <w:r>
        <w:t>Vážený pane inženýre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  <w:r>
        <w:t>Potvrzuji tímto přijetí objednávky na mycí a dezinfekční automat Discher Piccolo D3P za cenu 125.937,-Kč bez DPH, dle nabídky 9393.0 ze dne 10.4.2018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  <w:r>
        <w:t>O termínu dodání Vás budeme informovat.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  <w:r>
        <w:t>S pozdravem</w:t>
      </w: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</w:pPr>
      <w:r>
        <w:t>Jan ILLEK</w:t>
      </w:r>
    </w:p>
    <w:p w:rsidR="007A4F44" w:rsidRDefault="007A4F44">
      <w:pPr>
        <w:spacing w:after="0"/>
        <w:rPr>
          <w:color w:val="000000"/>
          <w:lang w:eastAsia="de-DE"/>
        </w:rPr>
      </w:pPr>
      <w:r>
        <w:rPr>
          <w:color w:val="000000"/>
          <w:lang w:eastAsia="de-DE"/>
        </w:rPr>
        <w:t>Miele, spol. s r.o.| Holandská 4 | 639 00 Brno</w:t>
      </w:r>
    </w:p>
    <w:p w:rsidR="007A4F44" w:rsidRDefault="007A4F44">
      <w:pPr>
        <w:spacing w:after="0"/>
        <w:rPr>
          <w:rFonts w:ascii="Arial" w:hAnsi="Arial" w:cs="Arial"/>
          <w:color w:val="000000"/>
          <w:lang w:eastAsia="cs-CZ"/>
        </w:rPr>
      </w:pPr>
      <w:r>
        <w:rPr>
          <w:color w:val="000000"/>
        </w:rPr>
        <w:t>mobil:  +420 606 742 765</w:t>
      </w:r>
    </w:p>
    <w:p w:rsidR="007A4F44" w:rsidRDefault="007A4F44">
      <w:pPr>
        <w:spacing w:after="0"/>
        <w:rPr>
          <w:color w:val="000000"/>
        </w:rPr>
      </w:pPr>
      <w:r>
        <w:rPr>
          <w:color w:val="000000"/>
        </w:rPr>
        <w:t>mobil:  +421 905 927 819</w:t>
      </w:r>
    </w:p>
    <w:p w:rsidR="007A4F44" w:rsidRDefault="007A4F44">
      <w:pPr>
        <w:spacing w:after="0"/>
        <w:rPr>
          <w:rFonts w:ascii="Arial" w:hAnsi="Arial" w:cs="Arial"/>
          <w:color w:val="0563C1"/>
          <w:u w:val="single"/>
          <w:lang w:eastAsia="de-DE"/>
        </w:rPr>
      </w:pPr>
      <w:hyperlink r:id="rId6" w:history="1">
        <w:r>
          <w:rPr>
            <w:rStyle w:val="Hyperlink"/>
            <w:rFonts w:ascii="Calibri" w:hAnsi="Calibri" w:cs="Calibri"/>
          </w:rPr>
          <w:t>jan.illek@miele.com</w:t>
        </w:r>
      </w:hyperlink>
      <w:r>
        <w:rPr>
          <w:color w:val="0563C1"/>
          <w:lang w:eastAsia="de-DE"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lang w:eastAsia="de-DE"/>
          </w:rPr>
          <w:t>www.miele.</w:t>
        </w:r>
      </w:hyperlink>
      <w:r>
        <w:rPr>
          <w:color w:val="0000FF"/>
          <w:u w:val="single"/>
          <w:lang w:eastAsia="de-DE"/>
        </w:rPr>
        <w:t>cz</w:t>
      </w:r>
      <w:bookmarkStart w:id="0" w:name="_GoBack"/>
      <w:bookmarkEnd w:id="0"/>
    </w:p>
    <w:p w:rsidR="007A4F44" w:rsidRDefault="007A4F44">
      <w:pPr>
        <w:tabs>
          <w:tab w:val="left" w:pos="2494"/>
          <w:tab w:val="left" w:pos="5102"/>
          <w:tab w:val="left" w:pos="6803"/>
        </w:tabs>
        <w:spacing w:after="0" w:line="20" w:lineRule="atLeast"/>
        <w:rPr>
          <w:rFonts w:ascii="Arial" w:hAnsi="Arial" w:cs="Arial"/>
        </w:rPr>
      </w:pPr>
    </w:p>
    <w:sectPr w:rsidR="007A4F44" w:rsidSect="007A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F44"/>
    <w:rsid w:val="007A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Top of Form" w:unhideWhenUsed="0"/>
    <w:lsdException w:name="HTML Bottom of Form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after="0" w:line="240" w:lineRule="auto"/>
      <w:outlineLvl w:val="0"/>
    </w:pPr>
    <w:rPr>
      <w:rFonts w:ascii="Arial" w:hAnsi="Arial" w:cs="Arial"/>
      <w:kern w:val="36"/>
      <w:sz w:val="24"/>
      <w:szCs w:val="24"/>
      <w:lang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kern w:val="36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y55f4e">
    <w:name w:val="y55f4e"/>
    <w:basedOn w:val="DefaultParagraphFont"/>
    <w:uiPriority w:val="99"/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hAnsi="Arial" w:cs="Arial"/>
      <w:vanish/>
      <w:sz w:val="16"/>
      <w:szCs w:val="16"/>
      <w:lang w:eastAsia="cs-CZ"/>
    </w:rPr>
  </w:style>
  <w:style w:type="character" w:customStyle="1" w:styleId="ie427aobayiq-0ldxfpjrsei">
    <w:name w:val="ie427aobayiq-0ldxfpjrsei"/>
    <w:basedOn w:val="DefaultParagraphFont"/>
    <w:uiPriority w:val="99"/>
    <w:rPr>
      <w:rFonts w:ascii="Times New Roman" w:hAnsi="Times New Roman" w:cs="Times New Roman"/>
    </w:rPr>
  </w:style>
  <w:style w:type="character" w:customStyle="1" w:styleId="ie427aobayiq-gcidzgpifmq">
    <w:name w:val="ie427aobayiq-gcidzgpifmq"/>
    <w:basedOn w:val="DefaultParagraphFont"/>
    <w:uiPriority w:val="99"/>
    <w:rPr>
      <w:rFonts w:ascii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hAnsi="Arial" w:cs="Arial"/>
      <w:vanish/>
      <w:sz w:val="16"/>
      <w:szCs w:val="16"/>
      <w:lang w:eastAsia="cs-CZ"/>
    </w:rPr>
  </w:style>
  <w:style w:type="character" w:customStyle="1" w:styleId="awhmmb">
    <w:name w:val="awhmm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Arial" w:hAnsi="Arial" w:cs="Arial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hAnsi="Arial" w:cs="Arial"/>
      <w:color w:val="000000"/>
      <w:sz w:val="21"/>
      <w:szCs w:val="21"/>
    </w:rPr>
  </w:style>
  <w:style w:type="character" w:customStyle="1" w:styleId="lrzxr">
    <w:name w:val="lrzx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el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illek@miele.com" TargetMode="External"/><Relationship Id="rId5" Type="http://schemas.openxmlformats.org/officeDocument/2006/relationships/hyperlink" Target="mailto:kubina@nemf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222</Words>
  <Characters>1267</Characters>
  <Application>Microsoft Office Outlook</Application>
  <DocSecurity>0</DocSecurity>
  <Lines>0</Lines>
  <Paragraphs>0</Paragraphs>
  <ScaleCrop>false</ScaleCrop>
  <Company>Miele &amp; Cie. 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Kvasnickova, Marie</dc:creator>
  <cp:keywords/>
  <dc:description/>
  <cp:lastModifiedBy>Krbeckova</cp:lastModifiedBy>
  <cp:revision>2</cp:revision>
  <dcterms:created xsi:type="dcterms:W3CDTF">2018-05-18T12:23:00Z</dcterms:created>
  <dcterms:modified xsi:type="dcterms:W3CDTF">2018-05-18T12:23:00Z</dcterms:modified>
</cp:coreProperties>
</file>