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7806D4">
        <w:rPr>
          <w:b/>
          <w:sz w:val="36"/>
          <w:szCs w:val="36"/>
          <w:u w:val="single"/>
        </w:rPr>
        <w:t xml:space="preserve"> COS18012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</w:p>
    <w:p w:rsidR="0048451A" w:rsidRDefault="0048451A" w:rsidP="000A6E75">
      <w:pPr>
        <w:pStyle w:val="Bezmezer"/>
        <w:spacing w:line="276" w:lineRule="auto"/>
      </w:pPr>
      <w:proofErr w:type="gramStart"/>
      <w:r>
        <w:t>434 01  Most</w:t>
      </w:r>
      <w:proofErr w:type="gramEnd"/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48451A">
        <w:t xml:space="preserve"> ředitelem</w:t>
      </w:r>
      <w:r>
        <w:t xml:space="preserve"> školy</w:t>
      </w:r>
      <w:r w:rsidR="0048451A">
        <w:t xml:space="preserve"> PaedDr. Karlem Vokáčem</w:t>
      </w:r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30338491/0100</w:t>
      </w:r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  <w:proofErr w:type="spellStart"/>
      <w:r w:rsidR="00114EFE">
        <w:t>xxxxxxxxxxxxxxxxxxxx</w:t>
      </w:r>
      <w:proofErr w:type="spellEnd"/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  <w:hyperlink r:id="rId9" w:history="1">
        <w:proofErr w:type="spellStart"/>
        <w:r w:rsidR="00114EFE">
          <w:rPr>
            <w:rStyle w:val="Hypertextovodkaz"/>
          </w:rPr>
          <w:t>xxxxxxxxxxxxxxxxxxxxxxxxxxxx</w:t>
        </w:r>
        <w:proofErr w:type="spellEnd"/>
      </w:hyperlink>
    </w:p>
    <w:p w:rsidR="00A2372A" w:rsidRDefault="00A2372A" w:rsidP="00A2372A">
      <w:pPr>
        <w:spacing w:after="0" w:line="276" w:lineRule="auto"/>
        <w:jc w:val="both"/>
      </w:pPr>
    </w:p>
    <w:p w:rsidR="006877BB" w:rsidRDefault="0048451A" w:rsidP="0048451A">
      <w:r>
        <w:t xml:space="preserve">jako „poskytovatel“  </w:t>
      </w:r>
    </w:p>
    <w:p w:rsidR="0048451A" w:rsidRDefault="0048451A" w:rsidP="0048451A">
      <w:r>
        <w:t>a</w:t>
      </w:r>
    </w:p>
    <w:p w:rsidR="00514146" w:rsidRPr="006877BB" w:rsidRDefault="009D7B09" w:rsidP="00514146">
      <w:pPr>
        <w:pStyle w:val="Bezmezer"/>
        <w:spacing w:line="276" w:lineRule="auto"/>
        <w:rPr>
          <w:b/>
        </w:rPr>
      </w:pPr>
      <w:r>
        <w:rPr>
          <w:b/>
        </w:rPr>
        <w:t xml:space="preserve">Sportovní klub FC </w:t>
      </w:r>
      <w:proofErr w:type="spellStart"/>
      <w:r>
        <w:rPr>
          <w:b/>
        </w:rPr>
        <w:t>Bučis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Team,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514146" w:rsidRDefault="00514146" w:rsidP="00514146">
      <w:pPr>
        <w:pStyle w:val="Bezmezer"/>
        <w:spacing w:line="276" w:lineRule="auto"/>
      </w:pPr>
      <w:r>
        <w:t>U vršovického hřbitova 562/8g</w:t>
      </w:r>
    </w:p>
    <w:p w:rsidR="00514146" w:rsidRDefault="00514146" w:rsidP="00514146">
      <w:pPr>
        <w:pStyle w:val="Bezmezer"/>
        <w:spacing w:line="276" w:lineRule="auto"/>
      </w:pPr>
      <w:r>
        <w:t>Michle, 101 00 Praha 10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9D7B09">
        <w:tab/>
        <w:t xml:space="preserve"> předsedou Romanem Bučkem</w:t>
      </w:r>
    </w:p>
    <w:p w:rsidR="00514146" w:rsidRDefault="009D7B09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27024784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9D7B09">
        <w:t xml:space="preserve">      1011117532/5500</w:t>
      </w:r>
      <w:r>
        <w:tab/>
        <w:t xml:space="preserve">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6C6540">
        <w:t xml:space="preserve">taktní osoba: </w:t>
      </w:r>
      <w:proofErr w:type="spellStart"/>
      <w:r w:rsidR="00114EFE">
        <w:t>xxxxxxxxxxxxxxxxxxxxxxxxxxx</w:t>
      </w:r>
      <w:proofErr w:type="spellEnd"/>
    </w:p>
    <w:p w:rsidR="00A2372A" w:rsidRDefault="00A2372A" w:rsidP="00A2372A">
      <w:pPr>
        <w:spacing w:after="0" w:line="276" w:lineRule="auto"/>
        <w:jc w:val="both"/>
      </w:pPr>
      <w:r>
        <w:t>e-mail</w:t>
      </w:r>
      <w:r w:rsidR="00114EFE">
        <w:t>xxxxxxxxxxxxxxxxxxxxxxxxxxxx</w:t>
      </w:r>
      <w:bookmarkStart w:id="0" w:name="_GoBack"/>
      <w:bookmarkEnd w:id="0"/>
    </w:p>
    <w:p w:rsidR="00A2372A" w:rsidRDefault="00A2372A" w:rsidP="00A2372A">
      <w:pPr>
        <w:spacing w:after="0" w:line="276" w:lineRule="auto"/>
        <w:jc w:val="both"/>
      </w:pPr>
    </w:p>
    <w:p w:rsidR="0048451A" w:rsidRDefault="0048451A" w:rsidP="0048451A">
      <w:r>
        <w:t>jako „objednatel“</w:t>
      </w:r>
    </w:p>
    <w:p w:rsidR="00A2372A" w:rsidRDefault="00A2372A" w:rsidP="0048451A"/>
    <w:p w:rsidR="0048451A" w:rsidRPr="006877BB" w:rsidRDefault="00B9758F" w:rsidP="00F75C9C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125051" w:rsidRDefault="00125051" w:rsidP="00125051">
      <w:pPr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125051" w:rsidRDefault="00125051" w:rsidP="00125051">
      <w:pPr>
        <w:jc w:val="both"/>
      </w:pPr>
    </w:p>
    <w:p w:rsidR="00DA1BE5" w:rsidRDefault="00DA1BE5" w:rsidP="006877BB">
      <w:pPr>
        <w:jc w:val="center"/>
        <w:rPr>
          <w:b/>
          <w:sz w:val="28"/>
          <w:szCs w:val="28"/>
        </w:rPr>
      </w:pPr>
    </w:p>
    <w:p w:rsidR="00DA1BE5" w:rsidRDefault="00DA1BE5" w:rsidP="006877BB">
      <w:pPr>
        <w:jc w:val="center"/>
        <w:rPr>
          <w:b/>
          <w:sz w:val="28"/>
          <w:szCs w:val="28"/>
        </w:rPr>
      </w:pPr>
    </w:p>
    <w:p w:rsidR="00125051" w:rsidRPr="006877BB" w:rsidRDefault="00125051" w:rsidP="006877BB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DA1BE5" w:rsidRDefault="00DA1BE5" w:rsidP="00125051">
      <w:pPr>
        <w:jc w:val="both"/>
      </w:pPr>
    </w:p>
    <w:p w:rsidR="00125051" w:rsidRDefault="00125051" w:rsidP="00125051">
      <w:pPr>
        <w:jc w:val="both"/>
      </w:pPr>
      <w:r>
        <w:t>1. Poskytovatel se na základě této smlouvy zavazuje objednateli:</w:t>
      </w:r>
    </w:p>
    <w:p w:rsidR="00A2372A" w:rsidRDefault="00A2372A" w:rsidP="00125051">
      <w:pPr>
        <w:jc w:val="both"/>
      </w:pPr>
    </w:p>
    <w:p w:rsidR="00B5522C" w:rsidRDefault="00125051" w:rsidP="00B5522C">
      <w:pPr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B5522C">
      <w:pPr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125051">
      <w:pPr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125051">
      <w:pPr>
        <w:jc w:val="both"/>
      </w:pPr>
    </w:p>
    <w:p w:rsidR="00125051" w:rsidRDefault="00125051" w:rsidP="00125051">
      <w:pPr>
        <w:jc w:val="both"/>
      </w:pPr>
      <w:r>
        <w:t xml:space="preserve">2. Objednatel se zavazuje za shora uvedené zaplatit poskytovateli cenu sjednanou dle této smlouvy. </w:t>
      </w:r>
    </w:p>
    <w:p w:rsidR="00DA1BE5" w:rsidRDefault="00DA1BE5" w:rsidP="00125051">
      <w:pPr>
        <w:jc w:val="both"/>
      </w:pPr>
    </w:p>
    <w:p w:rsidR="006877BB" w:rsidRDefault="006877BB" w:rsidP="00250659">
      <w:pPr>
        <w:rPr>
          <w:b/>
          <w:sz w:val="28"/>
          <w:szCs w:val="28"/>
        </w:rPr>
      </w:pPr>
    </w:p>
    <w:p w:rsidR="00125051" w:rsidRPr="006877BB" w:rsidRDefault="00125051" w:rsidP="006877BB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125051" w:rsidRDefault="00125051" w:rsidP="00125051">
      <w:pPr>
        <w:jc w:val="both"/>
      </w:pPr>
    </w:p>
    <w:p w:rsidR="006877BB" w:rsidRDefault="00AB608A" w:rsidP="00125051">
      <w:pPr>
        <w:jc w:val="both"/>
      </w:pPr>
      <w:r>
        <w:t>1. Poskytovatel umožní objednateli a účastníkům sportovního soustředění realizovaného objednatelem užívání těchto sportovišť:</w:t>
      </w:r>
      <w:r w:rsidR="00AE3839">
        <w:t xml:space="preserve"> </w:t>
      </w:r>
      <w:r w:rsidR="00AE3839" w:rsidRPr="002A6A4F">
        <w:t>parketová tělocvičn</w:t>
      </w:r>
      <w:r w:rsidR="000D1303">
        <w:t>a, v</w:t>
      </w:r>
      <w:r w:rsidR="0052501B">
        <w:t>elká sportovní hala, malá sportovní hala</w:t>
      </w:r>
      <w:r w:rsidR="000D1303">
        <w:t xml:space="preserve"> a fotbalové hřiště s atletickým oválem.</w:t>
      </w:r>
    </w:p>
    <w:p w:rsidR="00AB608A" w:rsidRDefault="00AB608A" w:rsidP="00125051">
      <w:pPr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52501B">
        <w:t>vinen zajistit pro maximálně 94</w:t>
      </w:r>
      <w:r w:rsidR="007C3DE1">
        <w:t xml:space="preserve"> </w:t>
      </w:r>
      <w:r>
        <w:t xml:space="preserve">účastníků soustředění. </w:t>
      </w:r>
    </w:p>
    <w:p w:rsidR="00AB608A" w:rsidRDefault="00AB608A" w:rsidP="00AB608A">
      <w:pPr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52501B">
        <w:t>vinen zajistit pro maximálně 94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732D84" w:rsidRDefault="00732D84" w:rsidP="00732D84">
      <w:pPr>
        <w:pStyle w:val="Bezmezer"/>
        <w:jc w:val="both"/>
      </w:pPr>
      <w:r>
        <w:t>4. Počty účastníků soustředění je mo</w:t>
      </w:r>
      <w:r w:rsidR="0052501B">
        <w:t xml:space="preserve">žno upřesnit nejpozději do </w:t>
      </w:r>
      <w:proofErr w:type="gramStart"/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7C3DE1" w:rsidRPr="000D1303">
        <w:t>.2018</w:t>
      </w:r>
      <w:proofErr w:type="gramEnd"/>
      <w:r w:rsidR="007C3DE1">
        <w:t xml:space="preserve"> </w:t>
      </w:r>
      <w:r>
        <w:t xml:space="preserve">prokazatelně doručeným a objednatelem i poskytovatelem potvrzeným dokladem. Vyšší počet ubytovaných a stravovaných účastníků soustředění je možný jen na základě dohody smluvních stran formou dodatku k této smlouvě. </w:t>
      </w:r>
    </w:p>
    <w:p w:rsidR="00732D84" w:rsidRDefault="00732D84" w:rsidP="00732D84">
      <w:pPr>
        <w:pStyle w:val="Bezmezer"/>
        <w:jc w:val="both"/>
      </w:pPr>
    </w:p>
    <w:p w:rsidR="00AB608A" w:rsidRDefault="00732D84" w:rsidP="00125051">
      <w:pPr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F75C9C">
        <w:t xml:space="preserve">bude realizováno v termínu </w:t>
      </w:r>
      <w:proofErr w:type="gramStart"/>
      <w:r w:rsidR="00F75C9C">
        <w:t>21.07.2018</w:t>
      </w:r>
      <w:proofErr w:type="gramEnd"/>
      <w:r w:rsidR="00F75C9C">
        <w:t xml:space="preserve"> –</w:t>
      </w:r>
      <w:r w:rsidR="005262CE">
        <w:t xml:space="preserve"> 28</w:t>
      </w:r>
      <w:r w:rsidR="00F75C9C">
        <w:t>.</w:t>
      </w:r>
      <w:r w:rsidR="005262CE">
        <w:t>07</w:t>
      </w:r>
      <w:r w:rsidR="00F75C9C">
        <w:t>.2018</w:t>
      </w:r>
      <w:r w:rsidR="00A2372A">
        <w:t>.</w:t>
      </w:r>
    </w:p>
    <w:p w:rsidR="00A2372A" w:rsidRDefault="00A2372A" w:rsidP="00125051">
      <w:pPr>
        <w:jc w:val="both"/>
      </w:pPr>
    </w:p>
    <w:p w:rsidR="00A2372A" w:rsidRDefault="00A2372A" w:rsidP="00125051">
      <w:pPr>
        <w:jc w:val="both"/>
      </w:pPr>
    </w:p>
    <w:p w:rsidR="00A2474F" w:rsidRDefault="00A2474F" w:rsidP="00125051">
      <w:pPr>
        <w:jc w:val="both"/>
      </w:pPr>
    </w:p>
    <w:p w:rsidR="00A2474F" w:rsidRPr="006877BB" w:rsidRDefault="00A2474F" w:rsidP="006877BB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IV.</w:t>
      </w:r>
    </w:p>
    <w:p w:rsidR="00A2474F" w:rsidRDefault="00A2474F" w:rsidP="00125051">
      <w:pPr>
        <w:jc w:val="both"/>
      </w:pPr>
    </w:p>
    <w:p w:rsidR="00A2474F" w:rsidRDefault="00A2474F" w:rsidP="00125051">
      <w:pPr>
        <w:jc w:val="both"/>
      </w:pPr>
      <w:r>
        <w:t>1. Mezi stranami smlouvy bylo ujednáno, že cena za plnění dle této smlouvy bude následující:</w:t>
      </w:r>
    </w:p>
    <w:p w:rsidR="00A2474F" w:rsidRDefault="00A2474F" w:rsidP="00A2474F">
      <w:pPr>
        <w:jc w:val="both"/>
      </w:pPr>
      <w:r>
        <w:rPr>
          <w:rFonts w:cs="Times New Roman"/>
        </w:rPr>
        <w:t>●</w:t>
      </w:r>
      <w:r>
        <w:t xml:space="preserve"> za </w:t>
      </w:r>
      <w:r w:rsidR="0052501B">
        <w:t>užívání sportoviště činí 25</w:t>
      </w:r>
      <w:r w:rsidR="00F75C9C">
        <w:t>.000</w:t>
      </w:r>
      <w:r>
        <w:t>,- Kč,</w:t>
      </w:r>
    </w:p>
    <w:p w:rsidR="00A2474F" w:rsidRDefault="00F75C9C" w:rsidP="00A2474F">
      <w:pPr>
        <w:jc w:val="both"/>
        <w:rPr>
          <w:rFonts w:cs="Times New Roman"/>
        </w:rPr>
      </w:pPr>
      <w:r>
        <w:rPr>
          <w:rFonts w:cs="Times New Roman"/>
        </w:rPr>
        <w:t>● uby</w:t>
      </w:r>
      <w:r w:rsidR="0052501B">
        <w:rPr>
          <w:rFonts w:cs="Times New Roman"/>
        </w:rPr>
        <w:t>tování v sekci A bude v ceně 150</w:t>
      </w:r>
      <w:r w:rsidR="00A2474F">
        <w:rPr>
          <w:rFonts w:cs="Times New Roman"/>
        </w:rPr>
        <w:t>,- Kč za osobu a den</w:t>
      </w:r>
    </w:p>
    <w:p w:rsidR="006B2F1A" w:rsidRDefault="00A2474F" w:rsidP="005262CE">
      <w:pPr>
        <w:jc w:val="both"/>
        <w:rPr>
          <w:rFonts w:cs="Times New Roman"/>
        </w:rPr>
      </w:pPr>
      <w:r>
        <w:rPr>
          <w:rFonts w:cs="Times New Roman"/>
        </w:rPr>
        <w:t>● strav</w:t>
      </w:r>
      <w:r w:rsidR="00907CBE">
        <w:rPr>
          <w:rFonts w:cs="Times New Roman"/>
        </w:rPr>
        <w:t>né činí částku 196</w:t>
      </w:r>
      <w:r w:rsidR="006B2F1A">
        <w:rPr>
          <w:rFonts w:cs="Times New Roman"/>
        </w:rPr>
        <w:t>,- Kč za osobu a den</w:t>
      </w:r>
    </w:p>
    <w:p w:rsidR="006B2F1A" w:rsidRDefault="006B2F1A" w:rsidP="00A2474F">
      <w:pPr>
        <w:jc w:val="both"/>
        <w:rPr>
          <w:rFonts w:cs="Times New Roman"/>
        </w:rPr>
      </w:pPr>
    </w:p>
    <w:p w:rsidR="002A6A4F" w:rsidRDefault="006B2F1A" w:rsidP="002A6A4F">
      <w:pPr>
        <w:pStyle w:val="Bezmezer"/>
        <w:jc w:val="both"/>
      </w:pPr>
      <w:r>
        <w:t xml:space="preserve">2. </w:t>
      </w:r>
      <w:r w:rsidR="0052501B">
        <w:t>Částku 100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2A6A4F">
        <w:t xml:space="preserve">do </w:t>
      </w:r>
      <w:proofErr w:type="gramStart"/>
      <w:r w:rsidR="002A6A4F">
        <w:t>31.05.2018</w:t>
      </w:r>
      <w:proofErr w:type="gramEnd"/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 a počtu dní, po které bylo využíváno ubytování a poskytována strava.</w:t>
      </w:r>
    </w:p>
    <w:p w:rsidR="002A6A4F" w:rsidRDefault="002A6A4F" w:rsidP="002A6A4F">
      <w:pPr>
        <w:pStyle w:val="Bezmezer"/>
        <w:jc w:val="both"/>
      </w:pPr>
    </w:p>
    <w:p w:rsidR="002A6A4F" w:rsidRDefault="002A6A4F" w:rsidP="002A6A4F">
      <w:pPr>
        <w:pStyle w:val="Bezmezer"/>
        <w:jc w:val="both"/>
      </w:pPr>
    </w:p>
    <w:p w:rsidR="00732D84" w:rsidRPr="00E03608" w:rsidRDefault="00732D84" w:rsidP="002A6A4F">
      <w:pPr>
        <w:pStyle w:val="Bezmezer"/>
        <w:jc w:val="both"/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E03608" w:rsidRPr="00732D84" w:rsidRDefault="00E03608" w:rsidP="00876BF3">
      <w:pPr>
        <w:pStyle w:val="Bezmezer"/>
        <w:jc w:val="both"/>
        <w:rPr>
          <w:rFonts w:cs="Times New Roman"/>
        </w:rPr>
      </w:pPr>
    </w:p>
    <w:p w:rsidR="00732D84" w:rsidRDefault="00732D84" w:rsidP="00E03608">
      <w:pPr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DA1BE5" w:rsidRPr="00E6493B" w:rsidRDefault="00DA1BE5" w:rsidP="00E03608">
      <w:pPr>
        <w:jc w:val="center"/>
        <w:rPr>
          <w:rFonts w:cs="Times New Roman"/>
          <w:b/>
          <w:sz w:val="28"/>
          <w:szCs w:val="28"/>
        </w:rPr>
      </w:pPr>
    </w:p>
    <w:p w:rsidR="00E6493B" w:rsidRDefault="00E6493B" w:rsidP="00732D84">
      <w:pPr>
        <w:pStyle w:val="Bezmezer"/>
        <w:jc w:val="both"/>
      </w:pPr>
    </w:p>
    <w:p w:rsidR="00E6493B" w:rsidRDefault="00732D84" w:rsidP="00732D84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732D84">
      <w:pPr>
        <w:pStyle w:val="Bezmezer"/>
        <w:jc w:val="both"/>
        <w:rPr>
          <w:rFonts w:cs="Times New Roman"/>
        </w:rPr>
      </w:pPr>
    </w:p>
    <w:p w:rsidR="00732D84" w:rsidRPr="00732D84" w:rsidRDefault="00E6493B" w:rsidP="00732D84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732D84">
      <w:pPr>
        <w:pStyle w:val="Bezmezer"/>
        <w:rPr>
          <w:rFonts w:cs="Times New Roman"/>
        </w:rPr>
      </w:pPr>
    </w:p>
    <w:p w:rsidR="00732D84" w:rsidRDefault="00E6493B" w:rsidP="00732D84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876BF3" w:rsidRDefault="00876BF3" w:rsidP="00732D84">
      <w:pPr>
        <w:pStyle w:val="Bezmezer"/>
        <w:jc w:val="both"/>
        <w:rPr>
          <w:rFonts w:cs="Times New Roman"/>
        </w:rPr>
      </w:pPr>
    </w:p>
    <w:p w:rsidR="00DA1BE5" w:rsidRDefault="00DA1BE5" w:rsidP="00E6493B">
      <w:pPr>
        <w:jc w:val="center"/>
        <w:rPr>
          <w:rFonts w:cs="Times New Roman"/>
          <w:b/>
          <w:sz w:val="28"/>
          <w:szCs w:val="28"/>
        </w:rPr>
      </w:pPr>
    </w:p>
    <w:p w:rsidR="00876BF3" w:rsidRDefault="00876BF3" w:rsidP="00E6493B">
      <w:pPr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:rsidR="002F16A1" w:rsidRPr="00E6493B" w:rsidRDefault="002F16A1" w:rsidP="00E6493B">
      <w:pPr>
        <w:jc w:val="center"/>
        <w:rPr>
          <w:rFonts w:cs="Times New Roman"/>
          <w:b/>
          <w:sz w:val="28"/>
          <w:szCs w:val="28"/>
        </w:rPr>
      </w:pPr>
    </w:p>
    <w:p w:rsidR="00732D84" w:rsidRPr="00732D84" w:rsidRDefault="00732D84" w:rsidP="00876BF3">
      <w:pPr>
        <w:pStyle w:val="Bezmezer"/>
        <w:jc w:val="both"/>
        <w:rPr>
          <w:rFonts w:cs="Times New Roman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876BF3" w:rsidRDefault="00876BF3" w:rsidP="00732D84">
      <w:pPr>
        <w:jc w:val="both"/>
        <w:rPr>
          <w:rFonts w:cs="Times New Roman"/>
        </w:rPr>
      </w:pPr>
    </w:p>
    <w:p w:rsidR="00732D84" w:rsidRPr="00732D84" w:rsidRDefault="00732D84" w:rsidP="00876BF3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876BF3" w:rsidRDefault="00876BF3" w:rsidP="00732D84">
      <w:pPr>
        <w:jc w:val="both"/>
        <w:rPr>
          <w:rFonts w:cs="Times New Roman"/>
        </w:rPr>
      </w:pPr>
    </w:p>
    <w:p w:rsidR="00922FB5" w:rsidRDefault="00922FB5" w:rsidP="00732D84">
      <w:pPr>
        <w:jc w:val="both"/>
        <w:rPr>
          <w:rFonts w:cs="Times New Roman"/>
        </w:rPr>
      </w:pPr>
    </w:p>
    <w:p w:rsidR="00732D84" w:rsidRDefault="00876BF3" w:rsidP="00732D84">
      <w:pPr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732D84" w:rsidRDefault="00876BF3" w:rsidP="00732D84">
      <w:pPr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C133E0" w:rsidRDefault="00C133E0" w:rsidP="00732D84">
      <w:pPr>
        <w:jc w:val="both"/>
        <w:rPr>
          <w:szCs w:val="24"/>
        </w:rPr>
      </w:pPr>
      <w:r>
        <w:rPr>
          <w:szCs w:val="24"/>
        </w:rPr>
        <w:t xml:space="preserve">5. </w:t>
      </w:r>
      <w:r w:rsidRPr="00C133E0">
        <w:rPr>
          <w:szCs w:val="24"/>
        </w:rPr>
        <w:t>Smlouva bude pronajímatelem na základě zákona č. 340/2015 Sb., o Registru smluv uveřejněna do 30 dnů od podpisu v Registru smluv.</w:t>
      </w:r>
    </w:p>
    <w:p w:rsidR="002F16A1" w:rsidRDefault="002F16A1" w:rsidP="00732D84">
      <w:pPr>
        <w:jc w:val="both"/>
        <w:rPr>
          <w:szCs w:val="24"/>
        </w:rPr>
      </w:pPr>
    </w:p>
    <w:p w:rsidR="002F16A1" w:rsidRPr="00C133E0" w:rsidRDefault="002F16A1" w:rsidP="00732D84">
      <w:pPr>
        <w:jc w:val="both"/>
        <w:rPr>
          <w:rFonts w:cs="Times New Roman"/>
          <w:szCs w:val="24"/>
        </w:rPr>
      </w:pPr>
    </w:p>
    <w:p w:rsidR="00E6493B" w:rsidRDefault="00E6493B" w:rsidP="00732D84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E6493B" w:rsidRPr="00732D84" w:rsidRDefault="00E6493B" w:rsidP="00E6493B">
      <w:pPr>
        <w:jc w:val="both"/>
        <w:rPr>
          <w:rFonts w:cs="Times New Roman"/>
        </w:rPr>
      </w:pPr>
      <w:r>
        <w:rPr>
          <w:rFonts w:cs="Times New Roman"/>
        </w:rPr>
        <w:t>V…………</w:t>
      </w:r>
      <w:proofErr w:type="gramStart"/>
      <w:r>
        <w:rPr>
          <w:rFonts w:cs="Times New Roman"/>
        </w:rPr>
        <w:t>…..dne</w:t>
      </w:r>
      <w:proofErr w:type="gramEnd"/>
      <w:r>
        <w:rPr>
          <w:rFonts w:cs="Times New Roman"/>
        </w:rPr>
        <w:t>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732D84">
      <w:pPr>
        <w:jc w:val="both"/>
        <w:rPr>
          <w:rFonts w:cs="Times New Roman"/>
        </w:rPr>
      </w:pPr>
    </w:p>
    <w:p w:rsidR="00E6493B" w:rsidRDefault="00E6493B" w:rsidP="00732D84">
      <w:pPr>
        <w:jc w:val="both"/>
        <w:rPr>
          <w:rFonts w:cs="Times New Roman"/>
        </w:rPr>
      </w:pPr>
    </w:p>
    <w:p w:rsidR="00E6493B" w:rsidRPr="00732D84" w:rsidRDefault="00E6493B" w:rsidP="00732D84">
      <w:pPr>
        <w:jc w:val="both"/>
        <w:rPr>
          <w:rFonts w:cs="Times New Roman"/>
        </w:rPr>
      </w:pPr>
      <w:r>
        <w:rPr>
          <w:rFonts w:cs="Times New Roman"/>
        </w:rPr>
        <w:t>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</w:t>
      </w:r>
    </w:p>
    <w:p w:rsidR="0048451A" w:rsidRDefault="00E6493B" w:rsidP="0048451A"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48451A" w:rsidSect="006877BB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FB3" w:rsidRDefault="00941FB3" w:rsidP="00492643">
      <w:pPr>
        <w:spacing w:after="0" w:line="240" w:lineRule="auto"/>
      </w:pPr>
      <w:r>
        <w:separator/>
      </w:r>
    </w:p>
  </w:endnote>
  <w:endnote w:type="continuationSeparator" w:id="0">
    <w:p w:rsidR="00941FB3" w:rsidRDefault="00941FB3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EFE">
          <w:rPr>
            <w:noProof/>
          </w:rPr>
          <w:t>4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FB3" w:rsidRDefault="00941FB3" w:rsidP="00492643">
      <w:pPr>
        <w:spacing w:after="0" w:line="240" w:lineRule="auto"/>
      </w:pPr>
      <w:r>
        <w:separator/>
      </w:r>
    </w:p>
  </w:footnote>
  <w:footnote w:type="continuationSeparator" w:id="0">
    <w:p w:rsidR="00941FB3" w:rsidRDefault="00941FB3" w:rsidP="00492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452C8"/>
    <w:rsid w:val="000A5615"/>
    <w:rsid w:val="000A6E75"/>
    <w:rsid w:val="000D1303"/>
    <w:rsid w:val="00114EFE"/>
    <w:rsid w:val="00125051"/>
    <w:rsid w:val="00160146"/>
    <w:rsid w:val="001715DD"/>
    <w:rsid w:val="001E4596"/>
    <w:rsid w:val="00250659"/>
    <w:rsid w:val="0027315A"/>
    <w:rsid w:val="002A6A4F"/>
    <w:rsid w:val="002C0822"/>
    <w:rsid w:val="002F16A1"/>
    <w:rsid w:val="003732BF"/>
    <w:rsid w:val="003E2B3B"/>
    <w:rsid w:val="003F7992"/>
    <w:rsid w:val="004011F1"/>
    <w:rsid w:val="0048451A"/>
    <w:rsid w:val="00492643"/>
    <w:rsid w:val="004B1105"/>
    <w:rsid w:val="004C2C90"/>
    <w:rsid w:val="00514146"/>
    <w:rsid w:val="0052501B"/>
    <w:rsid w:val="005262CE"/>
    <w:rsid w:val="00551173"/>
    <w:rsid w:val="005560E0"/>
    <w:rsid w:val="005C18C0"/>
    <w:rsid w:val="006361EA"/>
    <w:rsid w:val="00666C6C"/>
    <w:rsid w:val="006877BB"/>
    <w:rsid w:val="006B2F1A"/>
    <w:rsid w:val="006C1251"/>
    <w:rsid w:val="006C5F2B"/>
    <w:rsid w:val="006C6540"/>
    <w:rsid w:val="006D7711"/>
    <w:rsid w:val="006E788C"/>
    <w:rsid w:val="0072464A"/>
    <w:rsid w:val="00732D84"/>
    <w:rsid w:val="0075671D"/>
    <w:rsid w:val="00760788"/>
    <w:rsid w:val="007806D4"/>
    <w:rsid w:val="007C3DE1"/>
    <w:rsid w:val="00804444"/>
    <w:rsid w:val="00876BF3"/>
    <w:rsid w:val="00890679"/>
    <w:rsid w:val="008928C4"/>
    <w:rsid w:val="00896F44"/>
    <w:rsid w:val="008C4685"/>
    <w:rsid w:val="008C6907"/>
    <w:rsid w:val="008E6FA9"/>
    <w:rsid w:val="008F2473"/>
    <w:rsid w:val="00907CBE"/>
    <w:rsid w:val="00922FB5"/>
    <w:rsid w:val="00941FB3"/>
    <w:rsid w:val="0096696E"/>
    <w:rsid w:val="009B3DC2"/>
    <w:rsid w:val="009C7D14"/>
    <w:rsid w:val="009D7B09"/>
    <w:rsid w:val="00A00D14"/>
    <w:rsid w:val="00A2372A"/>
    <w:rsid w:val="00A2474F"/>
    <w:rsid w:val="00A52C6B"/>
    <w:rsid w:val="00AB608A"/>
    <w:rsid w:val="00AE3839"/>
    <w:rsid w:val="00B5522C"/>
    <w:rsid w:val="00B91BA0"/>
    <w:rsid w:val="00B9758F"/>
    <w:rsid w:val="00C133E0"/>
    <w:rsid w:val="00D56C8A"/>
    <w:rsid w:val="00DA1BE5"/>
    <w:rsid w:val="00DE11CE"/>
    <w:rsid w:val="00E03608"/>
    <w:rsid w:val="00E6493B"/>
    <w:rsid w:val="00E95DF8"/>
    <w:rsid w:val="00EE20B7"/>
    <w:rsid w:val="00EF14A5"/>
    <w:rsid w:val="00F30980"/>
    <w:rsid w:val="00F75C9C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ronova.petra@sst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5A9D7-FD05-41C3-90EB-BED3613B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Kurková Jana</cp:lastModifiedBy>
  <cp:revision>3</cp:revision>
  <cp:lastPrinted>2018-04-19T07:18:00Z</cp:lastPrinted>
  <dcterms:created xsi:type="dcterms:W3CDTF">2018-05-21T09:33:00Z</dcterms:created>
  <dcterms:modified xsi:type="dcterms:W3CDTF">2018-05-21T09:37:00Z</dcterms:modified>
</cp:coreProperties>
</file>