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53" w:rsidRDefault="006A7C53" w:rsidP="006A7C53">
      <w:p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Style w:val="Siln"/>
          <w:rFonts w:ascii="Arial" w:hAnsi="Arial" w:cs="Arial"/>
          <w:color w:val="FF0000"/>
          <w:sz w:val="19"/>
          <w:szCs w:val="19"/>
        </w:rPr>
        <w:t>LETENKY: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</w:rPr>
        <w:t>PRAHA - ŠANGHAJ 22. KVĚTNA 2018 (ÚTERÝ)</w:t>
      </w:r>
    </w:p>
    <w:p w:rsidR="006A7C53" w:rsidRDefault="006A7C53" w:rsidP="006A7C53">
      <w:pPr>
        <w:shd w:val="clear" w:color="auto" w:fill="FFFFFF"/>
        <w:rPr>
          <w:color w:val="222222"/>
        </w:rPr>
      </w:pPr>
      <w:proofErr w:type="spellStart"/>
      <w:r>
        <w:rPr>
          <w:rFonts w:ascii="Arial" w:hAnsi="Arial" w:cs="Arial"/>
          <w:color w:val="222222"/>
        </w:rPr>
        <w:t>China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Eastern</w:t>
      </w:r>
      <w:proofErr w:type="spellEnd"/>
      <w:r>
        <w:rPr>
          <w:rFonts w:ascii="Arial" w:hAnsi="Arial" w:cs="Arial"/>
          <w:color w:val="222222"/>
        </w:rPr>
        <w:t xml:space="preserve"> Airlines MU708</w:t>
      </w:r>
      <w:r>
        <w:rPr>
          <w:rFonts w:ascii="Arial" w:hAnsi="Arial" w:cs="Arial"/>
          <w:color w:val="222222"/>
        </w:rPr>
        <w:br/>
        <w:t>14:30  Praha / Letiště Václava Havla (PRG) / Česká republika</w:t>
      </w: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</w:rPr>
        <w:t xml:space="preserve">6:55  (23. května) Šanghaj / </w:t>
      </w:r>
      <w:proofErr w:type="spellStart"/>
      <w:r>
        <w:rPr>
          <w:rFonts w:ascii="Arial" w:hAnsi="Arial" w:cs="Arial"/>
          <w:color w:val="222222"/>
        </w:rPr>
        <w:t>Pu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Dong</w:t>
      </w:r>
      <w:proofErr w:type="spellEnd"/>
      <w:r>
        <w:rPr>
          <w:rFonts w:ascii="Arial" w:hAnsi="Arial" w:cs="Arial"/>
          <w:color w:val="222222"/>
        </w:rPr>
        <w:t xml:space="preserve"> (PVG) / Čína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ŠANGHAJ - PRAHA 29. KVĚTNA 2018 (ÚTERÝ)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China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Eastern</w:t>
      </w:r>
      <w:proofErr w:type="spellEnd"/>
      <w:r>
        <w:rPr>
          <w:rFonts w:ascii="Arial" w:hAnsi="Arial" w:cs="Arial"/>
          <w:color w:val="222222"/>
        </w:rPr>
        <w:t xml:space="preserve"> Airlines MU707</w:t>
      </w:r>
      <w:bookmarkStart w:id="0" w:name="_GoBack"/>
      <w:bookmarkEnd w:id="0"/>
      <w:r>
        <w:rPr>
          <w:rFonts w:ascii="Arial" w:hAnsi="Arial" w:cs="Arial"/>
          <w:color w:val="222222"/>
        </w:rPr>
        <w:br/>
        <w:t xml:space="preserve">0:35  Šanghaj / </w:t>
      </w:r>
      <w:proofErr w:type="spellStart"/>
      <w:r>
        <w:rPr>
          <w:rFonts w:ascii="Arial" w:hAnsi="Arial" w:cs="Arial"/>
          <w:color w:val="222222"/>
        </w:rPr>
        <w:t>Pu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Dong</w:t>
      </w:r>
      <w:proofErr w:type="spellEnd"/>
      <w:r>
        <w:rPr>
          <w:rFonts w:ascii="Arial" w:hAnsi="Arial" w:cs="Arial"/>
          <w:color w:val="222222"/>
        </w:rPr>
        <w:t xml:space="preserve"> (PVG) / Čína</w:t>
      </w:r>
      <w:r>
        <w:rPr>
          <w:rFonts w:ascii="Arial" w:hAnsi="Arial" w:cs="Arial"/>
          <w:color w:val="222222"/>
        </w:rPr>
        <w:br/>
        <w:t>6:35  Praha / Letiště Václava Havla (PRG) / Č</w:t>
      </w:r>
      <w:r>
        <w:rPr>
          <w:rFonts w:ascii="Arial" w:hAnsi="Arial" w:cs="Arial"/>
          <w:color w:val="3E3E3E"/>
          <w:sz w:val="21"/>
          <w:szCs w:val="21"/>
        </w:rPr>
        <w:t>eská republika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spacing w:before="100" w:beforeAutospacing="1" w:after="100" w:afterAutospacing="1"/>
        <w:rPr>
          <w:color w:val="222222"/>
        </w:rPr>
      </w:pPr>
      <w:r>
        <w:rPr>
          <w:rFonts w:ascii="Arial" w:hAnsi="Arial" w:cs="Arial"/>
          <w:b/>
          <w:bCs/>
          <w:color w:val="222222"/>
        </w:rPr>
        <w:t>Business letenka:</w:t>
      </w:r>
    </w:p>
    <w:p w:rsidR="006A7C53" w:rsidRDefault="006A7C53" w:rsidP="006A7C53">
      <w:pPr>
        <w:shd w:val="clear" w:color="auto" w:fill="FFFFFF"/>
        <w:spacing w:before="100" w:beforeAutospacing="1" w:after="100" w:afterAutospacing="1"/>
        <w:rPr>
          <w:color w:val="222222"/>
        </w:rPr>
      </w:pPr>
      <w:r>
        <w:rPr>
          <w:color w:val="222222"/>
        </w:rPr>
        <w:t>-  </w:t>
      </w:r>
      <w:r>
        <w:rPr>
          <w:rFonts w:ascii="Arial" w:hAnsi="Arial" w:cs="Arial"/>
          <w:color w:val="222222"/>
        </w:rPr>
        <w:t xml:space="preserve">Martin </w:t>
      </w:r>
      <w:proofErr w:type="spellStart"/>
      <w:proofErr w:type="gramStart"/>
      <w:r>
        <w:rPr>
          <w:rFonts w:ascii="Arial" w:hAnsi="Arial" w:cs="Arial"/>
          <w:color w:val="222222"/>
        </w:rPr>
        <w:t>Klika,Radmila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Krastenicsova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Drahomira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Miklosova,Petra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Lafkova,Jaroslava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Kusznirukova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Courier New" w:hAnsi="Courier New" w:cs="Courier New"/>
          <w:color w:val="222222"/>
          <w:sz w:val="20"/>
          <w:szCs w:val="20"/>
        </w:rPr>
        <w:t>  </w:t>
      </w:r>
      <w:r>
        <w:rPr>
          <w:color w:val="222222"/>
        </w:rPr>
        <w:t> </w:t>
      </w:r>
      <w:r>
        <w:rPr>
          <w:rFonts w:ascii="Courier New" w:hAnsi="Courier New" w:cs="Courier New"/>
          <w:color w:val="222222"/>
          <w:sz w:val="20"/>
          <w:szCs w:val="20"/>
        </w:rPr>
        <w:t>   </w:t>
      </w:r>
    </w:p>
    <w:p w:rsidR="006A7C53" w:rsidRDefault="006A7C53" w:rsidP="006A7C53">
      <w:pPr>
        <w:shd w:val="clear" w:color="auto" w:fill="FFFFFF"/>
        <w:spacing w:before="100" w:beforeAutospacing="1" w:after="100" w:afterAutospacing="1"/>
        <w:rPr>
          <w:color w:val="222222"/>
        </w:rPr>
      </w:pPr>
      <w:r>
        <w:rPr>
          <w:rFonts w:ascii="Arial" w:hAnsi="Arial" w:cs="Arial"/>
          <w:color w:val="222222"/>
        </w:rPr>
        <w:t>- 44.120,- Kč za zpáteční letenku, včetně poplatků a 2 ks odbavených zavazadel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color w:val="000000"/>
          <w:sz w:val="19"/>
          <w:szCs w:val="19"/>
        </w:rPr>
        <w:t>------------------------------------------------------------------------------------------------------------------------------------------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</w:rPr>
        <w:t>PRAHA - ŠANGHAJ 22. KVĚTNA 2018 (ÚTERÝ)</w:t>
      </w:r>
    </w:p>
    <w:p w:rsidR="006A7C53" w:rsidRDefault="006A7C53" w:rsidP="006A7C53">
      <w:pPr>
        <w:shd w:val="clear" w:color="auto" w:fill="FFFFFF"/>
        <w:rPr>
          <w:color w:val="222222"/>
        </w:rPr>
      </w:pPr>
      <w:proofErr w:type="spellStart"/>
      <w:r>
        <w:rPr>
          <w:rFonts w:ascii="Arial" w:hAnsi="Arial" w:cs="Arial"/>
          <w:color w:val="222222"/>
        </w:rPr>
        <w:t>China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Eastern</w:t>
      </w:r>
      <w:proofErr w:type="spellEnd"/>
      <w:r>
        <w:rPr>
          <w:rFonts w:ascii="Arial" w:hAnsi="Arial" w:cs="Arial"/>
          <w:color w:val="222222"/>
        </w:rPr>
        <w:t xml:space="preserve"> Airlines MU708</w:t>
      </w:r>
      <w:r>
        <w:rPr>
          <w:rFonts w:ascii="Arial" w:hAnsi="Arial" w:cs="Arial"/>
          <w:color w:val="222222"/>
        </w:rPr>
        <w:br/>
        <w:t>14:30  Praha / Letiště Václava Havla (PRG) / Česká republika</w:t>
      </w: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</w:rPr>
        <w:t xml:space="preserve">6:55  (23. května) Šanghaj / </w:t>
      </w:r>
      <w:proofErr w:type="spellStart"/>
      <w:r>
        <w:rPr>
          <w:rFonts w:ascii="Arial" w:hAnsi="Arial" w:cs="Arial"/>
          <w:color w:val="222222"/>
        </w:rPr>
        <w:t>Pu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Dong</w:t>
      </w:r>
      <w:proofErr w:type="spellEnd"/>
      <w:r>
        <w:rPr>
          <w:rFonts w:ascii="Arial" w:hAnsi="Arial" w:cs="Arial"/>
          <w:color w:val="222222"/>
        </w:rPr>
        <w:t xml:space="preserve"> (PVG) / Čína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ŠANGHAJ - PRAHA 09. ČERVNA 2018 (SOBOTA)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China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Eastern</w:t>
      </w:r>
      <w:proofErr w:type="spellEnd"/>
      <w:r>
        <w:rPr>
          <w:rFonts w:ascii="Arial" w:hAnsi="Arial" w:cs="Arial"/>
          <w:color w:val="222222"/>
        </w:rPr>
        <w:t xml:space="preserve"> Airlines MU707</w:t>
      </w:r>
      <w:r>
        <w:rPr>
          <w:rFonts w:ascii="Arial" w:hAnsi="Arial" w:cs="Arial"/>
          <w:color w:val="222222"/>
        </w:rPr>
        <w:br/>
        <w:t xml:space="preserve">0:35  Šanghaj / </w:t>
      </w:r>
      <w:proofErr w:type="spellStart"/>
      <w:r>
        <w:rPr>
          <w:rFonts w:ascii="Arial" w:hAnsi="Arial" w:cs="Arial"/>
          <w:color w:val="222222"/>
        </w:rPr>
        <w:t>Pu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Dong</w:t>
      </w:r>
      <w:proofErr w:type="spellEnd"/>
      <w:r>
        <w:rPr>
          <w:rFonts w:ascii="Arial" w:hAnsi="Arial" w:cs="Arial"/>
          <w:color w:val="222222"/>
        </w:rPr>
        <w:t xml:space="preserve"> (PVG) / Čína</w:t>
      </w:r>
      <w:r>
        <w:rPr>
          <w:rFonts w:ascii="Arial" w:hAnsi="Arial" w:cs="Arial"/>
          <w:color w:val="222222"/>
        </w:rPr>
        <w:br/>
        <w:t>6:35  Praha / Letiště Václava Havla (PRG) / Č</w:t>
      </w:r>
      <w:r>
        <w:rPr>
          <w:rFonts w:ascii="Arial" w:hAnsi="Arial" w:cs="Arial"/>
          <w:color w:val="3E3E3E"/>
          <w:sz w:val="21"/>
          <w:szCs w:val="21"/>
        </w:rPr>
        <w:t>eská republika</w:t>
      </w: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A7C53" w:rsidRDefault="006A7C53" w:rsidP="006A7C53">
      <w:pPr>
        <w:shd w:val="clear" w:color="auto" w:fill="FFFFFF"/>
        <w:rPr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</w:rPr>
        <w:t>Economy</w:t>
      </w:r>
      <w:proofErr w:type="spellEnd"/>
      <w:r>
        <w:rPr>
          <w:rFonts w:ascii="Arial" w:hAnsi="Arial" w:cs="Arial"/>
          <w:b/>
          <w:bCs/>
          <w:color w:val="222222"/>
        </w:rPr>
        <w:t xml:space="preserve"> letenka:</w:t>
      </w: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</w:rPr>
        <w:t>- 1x -  </w:t>
      </w:r>
      <w:r>
        <w:rPr>
          <w:rFonts w:ascii="Arial" w:hAnsi="Arial" w:cs="Arial"/>
          <w:color w:val="000000"/>
          <w:shd w:val="clear" w:color="auto" w:fill="FFFFFF"/>
        </w:rPr>
        <w:t>Xiaohui Liu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- 18.250,- Kč za zpáteční letenku, včetně poplatků a 2 ks odbavených zavazadel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Siln"/>
          <w:rFonts w:ascii="Arial" w:hAnsi="Arial" w:cs="Arial"/>
          <w:color w:val="FF0000"/>
          <w:sz w:val="19"/>
          <w:szCs w:val="19"/>
        </w:rPr>
        <w:t>UBYTOVANI:</w:t>
      </w:r>
    </w:p>
    <w:p w:rsidR="006A7C53" w:rsidRDefault="006A7C53" w:rsidP="006A7C53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Style w:val="gmail-m-3978268334089056316gmail-il"/>
          <w:rFonts w:ascii="Arial" w:hAnsi="Arial" w:cs="Arial"/>
          <w:b/>
          <w:bCs/>
          <w:color w:val="000000"/>
        </w:rPr>
        <w:t>Shanghai</w:t>
      </w:r>
      <w:proofErr w:type="spellEnd"/>
      <w:r>
        <w:rPr>
          <w:rFonts w:ascii="Arial" w:hAnsi="Arial" w:cs="Arial"/>
          <w:b/>
          <w:bCs/>
          <w:color w:val="000000"/>
        </w:rPr>
        <w:t> </w:t>
      </w:r>
      <w:r>
        <w:rPr>
          <w:rStyle w:val="gmail-m-3978268334089056316gmail-il"/>
          <w:rFonts w:ascii="Arial" w:hAnsi="Arial" w:cs="Arial"/>
          <w:b/>
          <w:bCs/>
          <w:color w:val="000000"/>
        </w:rPr>
        <w:t>Marriott</w:t>
      </w:r>
      <w:r>
        <w:rPr>
          <w:rFonts w:ascii="Arial" w:hAnsi="Arial" w:cs="Arial"/>
          <w:b/>
          <w:bCs/>
          <w:color w:val="000000"/>
        </w:rPr>
        <w:t> Hotel City Center 5*,</w:t>
      </w:r>
      <w:r>
        <w:rPr>
          <w:rFonts w:ascii="Arial" w:hAnsi="Arial" w:cs="Arial"/>
          <w:color w:val="000000"/>
        </w:rPr>
        <w:t xml:space="preserve">555 </w:t>
      </w:r>
      <w:proofErr w:type="spellStart"/>
      <w:r>
        <w:rPr>
          <w:rFonts w:ascii="Arial" w:hAnsi="Arial" w:cs="Arial"/>
          <w:color w:val="000000"/>
        </w:rPr>
        <w:t>Xi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Middle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Huangpu,</w:t>
      </w:r>
      <w:r>
        <w:rPr>
          <w:rStyle w:val="gmail-m-3978268334089056316gmail-il"/>
          <w:rFonts w:ascii="Arial" w:hAnsi="Arial" w:cs="Arial"/>
          <w:color w:val="000000"/>
        </w:rPr>
        <w:t>Shanghai</w:t>
      </w:r>
      <w:proofErr w:type="spellEnd"/>
      <w:r>
        <w:rPr>
          <w:rFonts w:ascii="Arial" w:hAnsi="Arial" w:cs="Arial"/>
          <w:color w:val="000000"/>
        </w:rPr>
        <w:t> 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- 23.05. - 24. 05. 2018 (1 noc) - 10 x - double de luxe pokoj pro jednu osobu </w:t>
      </w:r>
    </w:p>
    <w:p w:rsidR="006A7C53" w:rsidRDefault="006A7C53" w:rsidP="006A7C53">
      <w:pPr>
        <w:shd w:val="clear" w:color="auto" w:fill="FFFFFF"/>
        <w:rPr>
          <w:rStyle w:val="Siln"/>
          <w:color w:val="000000"/>
        </w:rPr>
      </w:pPr>
      <w:r>
        <w:rPr>
          <w:rFonts w:ascii="Arial" w:hAnsi="Arial" w:cs="Arial"/>
          <w:color w:val="222222"/>
          <w:sz w:val="19"/>
          <w:szCs w:val="19"/>
        </w:rPr>
        <w:t>- cena: 5.780,- Kč za pokoj/noc, </w:t>
      </w: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včetně snídaně, DPH a všech místních poplatků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The Westin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Hefei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Baohe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5 *</w:t>
      </w:r>
      <w:r>
        <w:rPr>
          <w:rFonts w:ascii="Arial" w:hAnsi="Arial" w:cs="Arial"/>
          <w:color w:val="222222"/>
          <w:sz w:val="19"/>
          <w:szCs w:val="19"/>
        </w:rPr>
        <w:t xml:space="preserve">, 50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Ma'An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Shan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Road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Baohe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District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Baohe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Hefei</w:t>
      </w:r>
      <w:proofErr w:type="spellEnd"/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- 24.05. - 26. 05. 2018 (2 noci) - 10 x double de luxe pokoj pro jednu osobu</w:t>
      </w:r>
    </w:p>
    <w:p w:rsidR="006A7C53" w:rsidRDefault="006A7C53" w:rsidP="006A7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 cena: 3.410,- Kč za pokoj/noc, včetně snídaně, DPH a všech místních poplatků</w:t>
      </w:r>
    </w:p>
    <w:p w:rsidR="006A7C53" w:rsidRDefault="006A7C53" w:rsidP="006A7C53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6A7C53" w:rsidRDefault="006A7C53" w:rsidP="006A7C53">
      <w:p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Style w:val="Siln"/>
          <w:rFonts w:ascii="Arial" w:hAnsi="Arial" w:cs="Arial"/>
          <w:color w:val="FF0000"/>
          <w:sz w:val="19"/>
          <w:szCs w:val="19"/>
        </w:rPr>
        <w:t>TRANSFERY:</w:t>
      </w:r>
    </w:p>
    <w:p w:rsidR="006A7C53" w:rsidRDefault="006A7C53" w:rsidP="006A7C53">
      <w:r>
        <w:t xml:space="preserve">1. transfer 23. 05. 2018 - Šanghaj z letiště do hotelu - 7.250,- Kč (Toyota </w:t>
      </w:r>
      <w:proofErr w:type="spellStart"/>
      <w:r>
        <w:t>Coaster</w:t>
      </w:r>
      <w:proofErr w:type="spellEnd"/>
      <w:r>
        <w:t xml:space="preserve"> 21 </w:t>
      </w:r>
      <w:proofErr w:type="spellStart"/>
      <w:r>
        <w:t>mist</w:t>
      </w:r>
      <w:proofErr w:type="spellEnd"/>
      <w:r>
        <w:t xml:space="preserve"> ) </w:t>
      </w:r>
      <w:r>
        <w:br/>
        <w:t xml:space="preserve">2. transfer 24. 05. 2018 - Šanghaj z hotelu na vlakové nádraží - 5.760,- Kč  </w:t>
      </w:r>
      <w:r>
        <w:rPr>
          <w:rFonts w:ascii="Arial" w:hAnsi="Arial" w:cs="Arial"/>
          <w:color w:val="222222"/>
          <w:shd w:val="clear" w:color="auto" w:fill="FFFFFF"/>
        </w:rPr>
        <w:t xml:space="preserve">(Toyota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Coaster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 </w:t>
      </w:r>
      <w:r>
        <w:t xml:space="preserve"> </w:t>
      </w:r>
      <w:r>
        <w:br/>
      </w:r>
      <w:r>
        <w:lastRenderedPageBreak/>
        <w:t xml:space="preserve">3. transfer </w:t>
      </w:r>
      <w:proofErr w:type="gramStart"/>
      <w:r>
        <w:t>28.05.2018</w:t>
      </w:r>
      <w:proofErr w:type="gramEnd"/>
      <w: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- Šanghaj z vlakového nádraží do restaurace a pak na letiště (autobus celou dobu 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dipozici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 věcmi) - 14.400,- Kč  (Toyota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Coaster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).</w:t>
      </w:r>
    </w:p>
    <w:p w:rsidR="006A7C53" w:rsidRDefault="006A7C53" w:rsidP="006A7C53"/>
    <w:p w:rsidR="006A7C53" w:rsidRDefault="006A7C53" w:rsidP="006A7C53">
      <w:r>
        <w:rPr>
          <w:b/>
          <w:bCs/>
          <w:color w:val="FF0000"/>
        </w:rPr>
        <w:t>JÍZDENKY VLAK</w:t>
      </w:r>
      <w:r>
        <w:t xml:space="preserve"> (jednosměrné) na 24. 05. 2018: </w:t>
      </w:r>
      <w:r>
        <w:br/>
        <w:t>- odjezd Shanghai:10:40 hod / číslo vlaku: G 7236 + </w:t>
      </w:r>
      <w:r>
        <w:rPr>
          <w:rFonts w:ascii="Arial" w:hAnsi="Arial" w:cs="Arial"/>
          <w:sz w:val="19"/>
          <w:szCs w:val="19"/>
        </w:rPr>
        <w:t xml:space="preserve">příjezd </w:t>
      </w:r>
      <w:proofErr w:type="spellStart"/>
      <w:r>
        <w:rPr>
          <w:rFonts w:ascii="Arial" w:hAnsi="Arial" w:cs="Arial"/>
          <w:sz w:val="19"/>
          <w:szCs w:val="19"/>
        </w:rPr>
        <w:t>Hefei</w:t>
      </w:r>
      <w:proofErr w:type="spellEnd"/>
      <w:r>
        <w:rPr>
          <w:rFonts w:ascii="Arial" w:hAnsi="Arial" w:cs="Arial"/>
          <w:sz w:val="19"/>
          <w:szCs w:val="19"/>
        </w:rPr>
        <w:t xml:space="preserve"> South13:39 hod</w:t>
      </w:r>
    </w:p>
    <w:p w:rsidR="006A7C53" w:rsidRDefault="006A7C53" w:rsidP="006A7C53">
      <w:pPr>
        <w:shd w:val="clear" w:color="auto" w:fill="FFFFFF"/>
        <w:rPr>
          <w:color w:val="222222"/>
        </w:rPr>
      </w:pPr>
      <w:r>
        <w:rPr>
          <w:color w:val="222222"/>
        </w:rPr>
        <w:t>- c</w:t>
      </w:r>
      <w:r>
        <w:rPr>
          <w:rFonts w:ascii="Arial" w:hAnsi="Arial" w:cs="Arial"/>
          <w:color w:val="000000"/>
          <w:sz w:val="19"/>
          <w:szCs w:val="19"/>
        </w:rPr>
        <w:t xml:space="preserve">ena "Business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Class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Seat" - 2.690,- Kč a obsahuje kromě lístku i čínský rezervační poplatek a doručeni lístku </w:t>
      </w:r>
      <w:r>
        <w:rPr>
          <w:rStyle w:val="gmail-m-3978268334089056316gmail-m4170812438400303240m4476577617671452466m-186766737520785192gmail-il"/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z w:val="19"/>
          <w:szCs w:val="19"/>
        </w:rPr>
        <w:t> hotel. </w:t>
      </w:r>
    </w:p>
    <w:p w:rsidR="006A7C53" w:rsidRDefault="006A7C53" w:rsidP="006A7C53">
      <w:pPr>
        <w:shd w:val="clear" w:color="auto" w:fill="FFFFFF"/>
        <w:rPr>
          <w:color w:val="222222"/>
        </w:rPr>
      </w:pPr>
    </w:p>
    <w:p w:rsidR="006A7C53" w:rsidRDefault="006A7C53" w:rsidP="006A7C53">
      <w:pPr>
        <w:shd w:val="clear" w:color="auto" w:fill="FFFFFF"/>
      </w:pPr>
      <w:r>
        <w:rPr>
          <w:b/>
          <w:bCs/>
          <w:color w:val="FF0000"/>
        </w:rPr>
        <w:t>VÍZUM:</w:t>
      </w:r>
    </w:p>
    <w:p w:rsidR="006A7C53" w:rsidRDefault="006A7C53" w:rsidP="006A7C53">
      <w:r>
        <w:t xml:space="preserve">- cena: 3.250,- Kč, včetně poplatku za urychlené udělení </w:t>
      </w:r>
    </w:p>
    <w:p w:rsidR="00AC3356" w:rsidRDefault="00AC3356"/>
    <w:sectPr w:rsidR="00AC33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9E" w:rsidRDefault="00731D9E" w:rsidP="006A7C53">
      <w:r>
        <w:separator/>
      </w:r>
    </w:p>
  </w:endnote>
  <w:endnote w:type="continuationSeparator" w:id="0">
    <w:p w:rsidR="00731D9E" w:rsidRDefault="00731D9E" w:rsidP="006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9E" w:rsidRDefault="00731D9E" w:rsidP="006A7C53">
      <w:r>
        <w:separator/>
      </w:r>
    </w:p>
  </w:footnote>
  <w:footnote w:type="continuationSeparator" w:id="0">
    <w:p w:rsidR="00731D9E" w:rsidRDefault="00731D9E" w:rsidP="006A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53" w:rsidRPr="006A7C53" w:rsidRDefault="006A7C53">
    <w:pPr>
      <w:pStyle w:val="Zhlav"/>
      <w:rPr>
        <w:rFonts w:ascii="Arial" w:hAnsi="Arial" w:cs="Arial"/>
        <w:sz w:val="18"/>
      </w:rPr>
    </w:pPr>
    <w:r w:rsidRPr="006A7C53">
      <w:rPr>
        <w:rFonts w:ascii="Arial" w:hAnsi="Arial" w:cs="Arial"/>
        <w:sz w:val="18"/>
      </w:rPr>
      <w:t xml:space="preserve">Příloha č. 1 ke smlouvě č. </w:t>
    </w:r>
    <w:r w:rsidR="00381F8E">
      <w:rPr>
        <w:rFonts w:ascii="Arial" w:hAnsi="Arial" w:cs="Arial"/>
        <w:sz w:val="18"/>
      </w:rPr>
      <w:t>18/SML/3058/SOD/KH</w:t>
    </w:r>
  </w:p>
  <w:p w:rsidR="006A7C53" w:rsidRDefault="006A7C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53"/>
    <w:rsid w:val="00286356"/>
    <w:rsid w:val="00381F8E"/>
    <w:rsid w:val="006A7C53"/>
    <w:rsid w:val="00731D9E"/>
    <w:rsid w:val="00A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2121-7D04-412C-B6EA-B1CA28A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C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m-3978268334089056316gmail-il">
    <w:name w:val="gmail-m_-3978268334089056316gmail-il"/>
    <w:basedOn w:val="Standardnpsmoodstavce"/>
    <w:rsid w:val="006A7C53"/>
  </w:style>
  <w:style w:type="character" w:customStyle="1" w:styleId="gmail-m-3978268334089056316gmail-m4170812438400303240m4476577617671452466m-186766737520785192gmail-il">
    <w:name w:val="gmail-m_-3978268334089056316gmail-m_4170812438400303240m_4476577617671452466m-186766737520785192gmail-il"/>
    <w:basedOn w:val="Standardnpsmoodstavce"/>
    <w:rsid w:val="006A7C53"/>
  </w:style>
  <w:style w:type="character" w:styleId="Siln">
    <w:name w:val="Strong"/>
    <w:basedOn w:val="Standardnpsmoodstavce"/>
    <w:uiPriority w:val="22"/>
    <w:qFormat/>
    <w:rsid w:val="006A7C5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A7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C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7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C53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F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F8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Tobiášová Michaela</dc:creator>
  <cp:keywords/>
  <dc:description/>
  <cp:lastModifiedBy>Tobiášová Michaela</cp:lastModifiedBy>
  <cp:revision>2</cp:revision>
  <cp:lastPrinted>2018-05-17T09:06:00Z</cp:lastPrinted>
  <dcterms:created xsi:type="dcterms:W3CDTF">2018-05-17T08:04:00Z</dcterms:created>
  <dcterms:modified xsi:type="dcterms:W3CDTF">2018-05-17T09:06:00Z</dcterms:modified>
</cp:coreProperties>
</file>