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2663D" w14:textId="77777777" w:rsidR="003F4E2E" w:rsidRPr="00D86312" w:rsidRDefault="003F4E2E" w:rsidP="00AC6F4A">
      <w:pPr>
        <w:autoSpaceDE w:val="0"/>
        <w:rPr>
          <w:rFonts w:ascii="Arial" w:eastAsia="ArialMT" w:hAnsi="Arial" w:cs="Arial"/>
          <w:sz w:val="22"/>
          <w:szCs w:val="22"/>
        </w:rPr>
      </w:pPr>
      <w:r w:rsidRPr="00D86312">
        <w:rPr>
          <w:rFonts w:ascii="Arial" w:eastAsia="ArialMT" w:hAnsi="Arial" w:cs="Arial"/>
          <w:sz w:val="22"/>
          <w:szCs w:val="22"/>
        </w:rPr>
        <w:t>Níže uvedeného dne, měsíce a roku uzavřely smluvní strany:</w:t>
      </w:r>
    </w:p>
    <w:p w14:paraId="2E69343D" w14:textId="77777777" w:rsidR="003F4E2E" w:rsidRDefault="003F4E2E" w:rsidP="00AC6F4A">
      <w:pPr>
        <w:autoSpaceDE w:val="0"/>
        <w:rPr>
          <w:rFonts w:ascii="Arial" w:eastAsia="ArialMT" w:hAnsi="Arial" w:cs="Arial"/>
          <w:sz w:val="22"/>
          <w:szCs w:val="22"/>
        </w:rPr>
      </w:pPr>
    </w:p>
    <w:p w14:paraId="1DA5519C" w14:textId="0C87AA64" w:rsidR="00BA0586" w:rsidRDefault="00BA0586" w:rsidP="00BA0586">
      <w:pPr>
        <w:autoSpaceDE w:val="0"/>
        <w:jc w:val="center"/>
        <w:rPr>
          <w:rFonts w:ascii="Arial" w:eastAsia="ArialMT" w:hAnsi="Arial" w:cs="Arial"/>
          <w:b/>
          <w:szCs w:val="22"/>
        </w:rPr>
      </w:pPr>
      <w:r w:rsidRPr="00BA0586">
        <w:rPr>
          <w:rFonts w:ascii="Arial" w:eastAsia="ArialMT" w:hAnsi="Arial" w:cs="Arial"/>
          <w:b/>
          <w:szCs w:val="22"/>
        </w:rPr>
        <w:t>dodavatel</w:t>
      </w:r>
    </w:p>
    <w:p w14:paraId="305D8095" w14:textId="77777777" w:rsidR="00F24513" w:rsidRPr="00BA0586" w:rsidRDefault="00F24513" w:rsidP="00BA0586">
      <w:pPr>
        <w:autoSpaceDE w:val="0"/>
        <w:jc w:val="center"/>
        <w:rPr>
          <w:rFonts w:ascii="Arial" w:eastAsia="ArialMT" w:hAnsi="Arial" w:cs="Arial"/>
          <w:b/>
          <w:szCs w:val="22"/>
        </w:rPr>
      </w:pPr>
    </w:p>
    <w:p w14:paraId="25BE2482" w14:textId="6090F3E9" w:rsidR="004F1F55" w:rsidRPr="00383600" w:rsidRDefault="00383600" w:rsidP="004F1F55">
      <w:pPr>
        <w:autoSpaceDE w:val="0"/>
        <w:rPr>
          <w:rFonts w:ascii="Arial" w:eastAsia="Arial-BoldMT" w:hAnsi="Arial" w:cs="Arial"/>
          <w:b/>
          <w:bCs/>
          <w:sz w:val="22"/>
          <w:szCs w:val="22"/>
        </w:rPr>
      </w:pPr>
      <w:proofErr w:type="gramStart"/>
      <w:r w:rsidRPr="00383600">
        <w:rPr>
          <w:rFonts w:ascii="Arial" w:eastAsia="Arial-BoldMT" w:hAnsi="Arial" w:cs="Arial"/>
          <w:b/>
          <w:bCs/>
          <w:sz w:val="22"/>
          <w:szCs w:val="22"/>
        </w:rPr>
        <w:t>ASPEN.PR</w:t>
      </w:r>
      <w:proofErr w:type="gramEnd"/>
      <w:r w:rsidRPr="00383600">
        <w:rPr>
          <w:rFonts w:ascii="Arial" w:eastAsia="Arial-BoldMT" w:hAnsi="Arial" w:cs="Arial"/>
          <w:b/>
          <w:bCs/>
          <w:sz w:val="22"/>
          <w:szCs w:val="22"/>
        </w:rPr>
        <w:t xml:space="preserve"> s.r.o.</w:t>
      </w:r>
    </w:p>
    <w:p w14:paraId="37FC2E82" w14:textId="3892FA02" w:rsidR="00383600" w:rsidRDefault="00383600" w:rsidP="004F1F55">
      <w:pPr>
        <w:autoSpaceDE w:val="0"/>
        <w:rPr>
          <w:rFonts w:ascii="Arial" w:eastAsia="Arial-BoldMT" w:hAnsi="Arial" w:cs="Arial"/>
          <w:bCs/>
          <w:sz w:val="22"/>
          <w:szCs w:val="22"/>
        </w:rPr>
      </w:pPr>
      <w:r>
        <w:rPr>
          <w:rFonts w:ascii="Arial" w:eastAsia="Arial-BoldMT" w:hAnsi="Arial" w:cs="Arial"/>
          <w:bCs/>
          <w:sz w:val="22"/>
          <w:szCs w:val="22"/>
        </w:rPr>
        <w:t>se sídlem Na Struze 7, 110 00 Praha 1</w:t>
      </w:r>
    </w:p>
    <w:p w14:paraId="33EA24CF" w14:textId="3AE2EDCE" w:rsidR="00383600" w:rsidRDefault="00383600" w:rsidP="004F1F55">
      <w:pPr>
        <w:autoSpaceDE w:val="0"/>
        <w:rPr>
          <w:rFonts w:ascii="Arial" w:eastAsia="Arial-BoldMT" w:hAnsi="Arial" w:cs="Arial"/>
          <w:bCs/>
          <w:sz w:val="22"/>
          <w:szCs w:val="22"/>
        </w:rPr>
      </w:pPr>
      <w:r>
        <w:rPr>
          <w:rFonts w:ascii="Arial" w:eastAsia="Arial-BoldMT" w:hAnsi="Arial" w:cs="Arial"/>
          <w:bCs/>
          <w:sz w:val="22"/>
          <w:szCs w:val="22"/>
        </w:rPr>
        <w:t>IČO: 27889726</w:t>
      </w:r>
    </w:p>
    <w:p w14:paraId="54AE398E" w14:textId="5E9A3317" w:rsidR="00383600" w:rsidRDefault="00383600" w:rsidP="004F1F55">
      <w:pPr>
        <w:autoSpaceDE w:val="0"/>
        <w:rPr>
          <w:rFonts w:ascii="Arial" w:eastAsia="Arial-BoldMT" w:hAnsi="Arial" w:cs="Arial"/>
          <w:bCs/>
          <w:sz w:val="22"/>
          <w:szCs w:val="22"/>
        </w:rPr>
      </w:pPr>
      <w:r>
        <w:rPr>
          <w:rFonts w:ascii="Arial" w:eastAsia="Arial-BoldMT" w:hAnsi="Arial" w:cs="Arial"/>
          <w:bCs/>
          <w:sz w:val="22"/>
          <w:szCs w:val="22"/>
        </w:rPr>
        <w:t>zapsaná v obchodním rejstříku vedeném Městským soudem v Praze, oddíl C, vložka 124457</w:t>
      </w:r>
    </w:p>
    <w:p w14:paraId="5552275B" w14:textId="0AA44CF0" w:rsidR="00383600" w:rsidRDefault="00383600" w:rsidP="004F1F55">
      <w:pPr>
        <w:autoSpaceDE w:val="0"/>
        <w:rPr>
          <w:rFonts w:ascii="Arial" w:eastAsia="Arial-BoldMT" w:hAnsi="Arial" w:cs="Arial"/>
          <w:bCs/>
          <w:sz w:val="22"/>
          <w:szCs w:val="22"/>
        </w:rPr>
      </w:pPr>
      <w:r>
        <w:rPr>
          <w:rFonts w:ascii="Arial" w:eastAsia="Arial-BoldMT" w:hAnsi="Arial" w:cs="Arial"/>
          <w:bCs/>
          <w:sz w:val="22"/>
          <w:szCs w:val="22"/>
        </w:rPr>
        <w:t>zastoupená jednatelem Ing. Michalem Hoblíkem</w:t>
      </w:r>
    </w:p>
    <w:p w14:paraId="5CA6EB78" w14:textId="09A88956" w:rsidR="00383600" w:rsidRDefault="00383600" w:rsidP="004F1F55">
      <w:pPr>
        <w:autoSpaceDE w:val="0"/>
        <w:rPr>
          <w:rFonts w:ascii="Arial" w:eastAsia="Arial-BoldMT" w:hAnsi="Arial" w:cs="Arial"/>
          <w:bCs/>
          <w:sz w:val="22"/>
          <w:szCs w:val="22"/>
        </w:rPr>
      </w:pPr>
      <w:r>
        <w:rPr>
          <w:rFonts w:ascii="Arial" w:eastAsia="Arial-BoldMT" w:hAnsi="Arial" w:cs="Arial"/>
          <w:bCs/>
          <w:sz w:val="22"/>
          <w:szCs w:val="22"/>
        </w:rPr>
        <w:t>bankovní spojení:213293361/0300, ČSOB Praha – Anglická ul.</w:t>
      </w:r>
    </w:p>
    <w:p w14:paraId="1AF37A53" w14:textId="77777777" w:rsidR="00383600" w:rsidRPr="004F1F55" w:rsidRDefault="00383600" w:rsidP="004F1F55">
      <w:pPr>
        <w:autoSpaceDE w:val="0"/>
        <w:rPr>
          <w:rFonts w:ascii="Arial" w:eastAsia="Arial-BoldMT" w:hAnsi="Arial" w:cs="Arial"/>
          <w:bCs/>
          <w:sz w:val="22"/>
          <w:szCs w:val="22"/>
        </w:rPr>
      </w:pPr>
    </w:p>
    <w:p w14:paraId="0A8B653F" w14:textId="0669A1F2" w:rsidR="004F1F55" w:rsidRDefault="00402FD6" w:rsidP="004F1F55">
      <w:pPr>
        <w:autoSpaceDE w:val="0"/>
        <w:rPr>
          <w:rFonts w:ascii="Arial" w:eastAsia="Arial-BoldMT" w:hAnsi="Arial" w:cs="Arial"/>
          <w:bCs/>
          <w:sz w:val="22"/>
          <w:szCs w:val="22"/>
        </w:rPr>
      </w:pPr>
      <w:r>
        <w:rPr>
          <w:rFonts w:ascii="Arial" w:eastAsia="Arial-BoldMT" w:hAnsi="Arial" w:cs="Arial"/>
          <w:bCs/>
          <w:sz w:val="22"/>
          <w:szCs w:val="22"/>
        </w:rPr>
        <w:t>(dále také „Agentura“)</w:t>
      </w:r>
    </w:p>
    <w:p w14:paraId="34238300" w14:textId="15D2E314" w:rsidR="004F1F55" w:rsidRPr="004F1F55" w:rsidRDefault="00402FD6" w:rsidP="00AC6F4A">
      <w:pPr>
        <w:autoSpaceDE w:val="0"/>
        <w:rPr>
          <w:rFonts w:ascii="Arial" w:eastAsia="Arial-BoldMT" w:hAnsi="Arial" w:cs="Arial"/>
          <w:bCs/>
          <w:sz w:val="22"/>
          <w:szCs w:val="22"/>
        </w:rPr>
      </w:pPr>
      <w:r>
        <w:rPr>
          <w:rFonts w:ascii="Arial" w:eastAsia="Arial-BoldMT" w:hAnsi="Arial" w:cs="Arial"/>
          <w:bCs/>
          <w:sz w:val="22"/>
          <w:szCs w:val="22"/>
        </w:rPr>
        <w:t>na jedné straně</w:t>
      </w:r>
    </w:p>
    <w:p w14:paraId="516554AA" w14:textId="77777777" w:rsidR="004F1F55" w:rsidRPr="00D86312" w:rsidRDefault="004F1F55" w:rsidP="00AC6F4A">
      <w:pPr>
        <w:autoSpaceDE w:val="0"/>
        <w:rPr>
          <w:rFonts w:ascii="Arial" w:eastAsia="ArialMT" w:hAnsi="Arial" w:cs="Arial"/>
          <w:sz w:val="22"/>
          <w:szCs w:val="22"/>
        </w:rPr>
      </w:pPr>
    </w:p>
    <w:p w14:paraId="6BB1F56E" w14:textId="77777777" w:rsidR="003F4E2E" w:rsidRDefault="003F4E2E" w:rsidP="00AC6F4A">
      <w:pPr>
        <w:autoSpaceDE w:val="0"/>
        <w:rPr>
          <w:rFonts w:ascii="Arial" w:eastAsia="ArialMT" w:hAnsi="Arial" w:cs="Arial"/>
          <w:sz w:val="22"/>
          <w:szCs w:val="22"/>
        </w:rPr>
      </w:pPr>
      <w:r w:rsidRPr="00D86312">
        <w:rPr>
          <w:rFonts w:ascii="Arial" w:eastAsia="ArialMT" w:hAnsi="Arial" w:cs="Arial"/>
          <w:sz w:val="22"/>
          <w:szCs w:val="22"/>
        </w:rPr>
        <w:t>a</w:t>
      </w:r>
    </w:p>
    <w:p w14:paraId="463C63F1" w14:textId="77777777" w:rsidR="00BA0586" w:rsidRPr="00D86312" w:rsidRDefault="00BA0586" w:rsidP="00AC6F4A">
      <w:pPr>
        <w:autoSpaceDE w:val="0"/>
        <w:rPr>
          <w:rFonts w:ascii="Arial" w:eastAsia="ArialMT" w:hAnsi="Arial" w:cs="Arial"/>
          <w:sz w:val="22"/>
          <w:szCs w:val="22"/>
        </w:rPr>
      </w:pPr>
    </w:p>
    <w:p w14:paraId="252161AB" w14:textId="68B015AC" w:rsidR="003F4E2E" w:rsidRDefault="00BA0586" w:rsidP="00BA0586">
      <w:pPr>
        <w:autoSpaceDE w:val="0"/>
        <w:jc w:val="center"/>
        <w:rPr>
          <w:rFonts w:ascii="Arial" w:eastAsia="ArialMT" w:hAnsi="Arial" w:cs="Arial"/>
          <w:b/>
          <w:sz w:val="22"/>
          <w:szCs w:val="22"/>
        </w:rPr>
      </w:pPr>
      <w:r>
        <w:rPr>
          <w:rFonts w:ascii="Arial" w:eastAsia="ArialMT" w:hAnsi="Arial" w:cs="Arial"/>
          <w:b/>
          <w:sz w:val="22"/>
          <w:szCs w:val="22"/>
        </w:rPr>
        <w:t>zadavatel</w:t>
      </w:r>
    </w:p>
    <w:p w14:paraId="4BA088E2" w14:textId="77777777" w:rsidR="00BA0586" w:rsidRPr="00D86312" w:rsidRDefault="00BA0586" w:rsidP="00BA0586">
      <w:pPr>
        <w:autoSpaceDE w:val="0"/>
        <w:jc w:val="center"/>
        <w:rPr>
          <w:rFonts w:ascii="Arial" w:eastAsia="ArialMT" w:hAnsi="Arial" w:cs="Arial"/>
          <w:b/>
          <w:sz w:val="22"/>
          <w:szCs w:val="22"/>
        </w:rPr>
      </w:pPr>
    </w:p>
    <w:p w14:paraId="104D6A97" w14:textId="77777777" w:rsidR="00F8195E" w:rsidRPr="0070775B" w:rsidRDefault="00F8195E" w:rsidP="00F8195E">
      <w:pPr>
        <w:autoSpaceDE w:val="0"/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</w:pPr>
      <w:proofErr w:type="spellStart"/>
      <w:r w:rsidRPr="008E021D">
        <w:rPr>
          <w:rFonts w:ascii="Arial" w:eastAsia="Times New Roman" w:hAnsi="Arial" w:cs="Arial"/>
          <w:b/>
          <w:bCs/>
          <w:color w:val="0F0F0F"/>
          <w:kern w:val="0"/>
          <w:sz w:val="22"/>
          <w:szCs w:val="22"/>
          <w:lang w:val="en-US"/>
        </w:rPr>
        <w:t>Rehabilitační</w:t>
      </w:r>
      <w:proofErr w:type="spellEnd"/>
      <w:r w:rsidRPr="008E021D">
        <w:rPr>
          <w:rFonts w:ascii="Arial" w:eastAsia="Times New Roman" w:hAnsi="Arial" w:cs="Arial"/>
          <w:b/>
          <w:bCs/>
          <w:color w:val="0F0F0F"/>
          <w:kern w:val="0"/>
          <w:sz w:val="22"/>
          <w:szCs w:val="22"/>
          <w:lang w:val="en-US"/>
        </w:rPr>
        <w:t xml:space="preserve"> </w:t>
      </w:r>
      <w:proofErr w:type="spellStart"/>
      <w:r w:rsidRPr="008E021D">
        <w:rPr>
          <w:rFonts w:ascii="Arial" w:eastAsia="Times New Roman" w:hAnsi="Arial" w:cs="Arial"/>
          <w:b/>
          <w:bCs/>
          <w:color w:val="0F0F0F"/>
          <w:kern w:val="0"/>
          <w:sz w:val="22"/>
          <w:szCs w:val="22"/>
          <w:lang w:val="en-US"/>
        </w:rPr>
        <w:t>ústav</w:t>
      </w:r>
      <w:proofErr w:type="spellEnd"/>
      <w:r w:rsidRPr="008E021D">
        <w:rPr>
          <w:rFonts w:ascii="Arial" w:eastAsia="Times New Roman" w:hAnsi="Arial" w:cs="Arial"/>
          <w:b/>
          <w:bCs/>
          <w:color w:val="0F0F0F"/>
          <w:kern w:val="0"/>
          <w:sz w:val="22"/>
          <w:szCs w:val="22"/>
          <w:lang w:val="en-US"/>
        </w:rPr>
        <w:t xml:space="preserve"> </w:t>
      </w:r>
      <w:proofErr w:type="spellStart"/>
      <w:r w:rsidRPr="008E021D">
        <w:rPr>
          <w:rFonts w:ascii="Arial" w:eastAsia="Times New Roman" w:hAnsi="Arial" w:cs="Arial"/>
          <w:b/>
          <w:bCs/>
          <w:color w:val="0F0F0F"/>
          <w:kern w:val="0"/>
          <w:sz w:val="22"/>
          <w:szCs w:val="22"/>
          <w:lang w:val="en-US"/>
        </w:rPr>
        <w:t>Brandýs</w:t>
      </w:r>
      <w:proofErr w:type="spellEnd"/>
      <w:r w:rsidRPr="008E021D">
        <w:rPr>
          <w:rFonts w:ascii="Arial" w:eastAsia="Times New Roman" w:hAnsi="Arial" w:cs="Arial"/>
          <w:b/>
          <w:bCs/>
          <w:color w:val="0F0F0F"/>
          <w:kern w:val="0"/>
          <w:sz w:val="22"/>
          <w:szCs w:val="22"/>
          <w:lang w:val="en-US"/>
        </w:rPr>
        <w:t xml:space="preserve"> </w:t>
      </w:r>
      <w:proofErr w:type="gramStart"/>
      <w:r w:rsidRPr="008E021D">
        <w:rPr>
          <w:rFonts w:ascii="Arial" w:eastAsia="Times New Roman" w:hAnsi="Arial" w:cs="Arial"/>
          <w:b/>
          <w:bCs/>
          <w:color w:val="0F0F0F"/>
          <w:kern w:val="0"/>
          <w:sz w:val="22"/>
          <w:szCs w:val="22"/>
          <w:lang w:val="en-US"/>
        </w:rPr>
        <w:t>nad</w:t>
      </w:r>
      <w:proofErr w:type="gramEnd"/>
      <w:r w:rsidRPr="008E021D">
        <w:rPr>
          <w:rFonts w:ascii="Arial" w:eastAsia="Times New Roman" w:hAnsi="Arial" w:cs="Arial"/>
          <w:b/>
          <w:bCs/>
          <w:color w:val="0F0F0F"/>
          <w:kern w:val="0"/>
          <w:sz w:val="22"/>
          <w:szCs w:val="22"/>
          <w:lang w:val="en-US"/>
        </w:rPr>
        <w:t xml:space="preserve"> </w:t>
      </w:r>
      <w:proofErr w:type="spellStart"/>
      <w:r w:rsidRPr="008E021D">
        <w:rPr>
          <w:rFonts w:ascii="Arial" w:eastAsia="Times New Roman" w:hAnsi="Arial" w:cs="Arial"/>
          <w:b/>
          <w:bCs/>
          <w:color w:val="0F0F0F"/>
          <w:kern w:val="0"/>
          <w:sz w:val="22"/>
          <w:szCs w:val="22"/>
          <w:lang w:val="en-US"/>
        </w:rPr>
        <w:t>Orlicí</w:t>
      </w:r>
      <w:proofErr w:type="spellEnd"/>
      <w:r>
        <w:rPr>
          <w:rFonts w:ascii="Arial" w:eastAsia="Times New Roman" w:hAnsi="Arial" w:cs="Arial"/>
          <w:b/>
          <w:bCs/>
          <w:color w:val="0F0F0F"/>
          <w:kern w:val="0"/>
          <w:sz w:val="22"/>
          <w:szCs w:val="22"/>
          <w:lang w:val="en-US"/>
        </w:rPr>
        <w:t xml:space="preserve">, </w:t>
      </w:r>
      <w:proofErr w:type="spellStart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>příspěvková</w:t>
      </w:r>
      <w:proofErr w:type="spellEnd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 xml:space="preserve"> </w:t>
      </w:r>
      <w:proofErr w:type="spellStart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>organizace</w:t>
      </w:r>
      <w:proofErr w:type="spellEnd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 xml:space="preserve"> </w:t>
      </w:r>
      <w:proofErr w:type="spellStart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>Pardubického</w:t>
      </w:r>
      <w:proofErr w:type="spellEnd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 xml:space="preserve"> </w:t>
      </w:r>
      <w:proofErr w:type="spellStart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>kraje</w:t>
      </w:r>
      <w:proofErr w:type="spellEnd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>,</w:t>
      </w:r>
    </w:p>
    <w:p w14:paraId="04FECFAB" w14:textId="77777777" w:rsidR="00F8195E" w:rsidRPr="0070775B" w:rsidRDefault="00F8195E" w:rsidP="00F8195E">
      <w:pPr>
        <w:autoSpaceDE w:val="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>zřízena</w:t>
      </w:r>
      <w:proofErr w:type="spellEnd"/>
      <w:proofErr w:type="gramEnd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 xml:space="preserve"> </w:t>
      </w:r>
      <w:proofErr w:type="spellStart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>na</w:t>
      </w:r>
      <w:proofErr w:type="spellEnd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 xml:space="preserve"> </w:t>
      </w:r>
      <w:proofErr w:type="spellStart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>základě</w:t>
      </w:r>
      <w:proofErr w:type="spellEnd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 xml:space="preserve"> </w:t>
      </w:r>
      <w:proofErr w:type="spellStart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>zřizovací</w:t>
      </w:r>
      <w:proofErr w:type="spellEnd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 xml:space="preserve"> </w:t>
      </w:r>
      <w:proofErr w:type="spellStart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>listiny</w:t>
      </w:r>
      <w:proofErr w:type="spellEnd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 xml:space="preserve"> </w:t>
      </w:r>
      <w:proofErr w:type="spellStart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>č.j</w:t>
      </w:r>
      <w:proofErr w:type="spellEnd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 xml:space="preserve">. </w:t>
      </w:r>
      <w:proofErr w:type="spellStart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>KrÚ</w:t>
      </w:r>
      <w:proofErr w:type="spellEnd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 xml:space="preserve"> 8730/2003/OZS </w:t>
      </w:r>
      <w:proofErr w:type="spellStart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>ze</w:t>
      </w:r>
      <w:proofErr w:type="spellEnd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 xml:space="preserve"> </w:t>
      </w:r>
      <w:proofErr w:type="spellStart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>dne</w:t>
      </w:r>
      <w:proofErr w:type="spellEnd"/>
      <w:r w:rsidRPr="0070775B">
        <w:rPr>
          <w:rFonts w:ascii="Arial" w:eastAsia="Times New Roman" w:hAnsi="Arial" w:cs="Arial"/>
          <w:bCs/>
          <w:color w:val="0F0F0F"/>
          <w:kern w:val="0"/>
          <w:sz w:val="22"/>
          <w:szCs w:val="22"/>
          <w:lang w:val="en-US"/>
        </w:rPr>
        <w:t xml:space="preserve"> 17.4.2003</w:t>
      </w:r>
    </w:p>
    <w:p w14:paraId="3E717810" w14:textId="77777777" w:rsidR="00F8195E" w:rsidRPr="0070775B" w:rsidRDefault="00F8195E" w:rsidP="00F8195E">
      <w:pPr>
        <w:autoSpaceDE w:val="0"/>
        <w:rPr>
          <w:rFonts w:ascii="Arial" w:hAnsi="Arial" w:cs="Arial"/>
          <w:bCs/>
          <w:sz w:val="22"/>
          <w:szCs w:val="22"/>
        </w:rPr>
      </w:pPr>
      <w:r w:rsidRPr="0070775B">
        <w:rPr>
          <w:rFonts w:ascii="Arial" w:hAnsi="Arial" w:cs="Arial"/>
          <w:sz w:val="22"/>
          <w:szCs w:val="22"/>
        </w:rPr>
        <w:t xml:space="preserve">se sídlem </w:t>
      </w:r>
      <w:proofErr w:type="spellStart"/>
      <w:proofErr w:type="gramStart"/>
      <w:r w:rsidRPr="0070775B">
        <w:rPr>
          <w:rFonts w:ascii="Arial" w:eastAsia="Times New Roman" w:hAnsi="Arial" w:cs="Arial"/>
          <w:color w:val="0F0F0F"/>
          <w:kern w:val="0"/>
          <w:sz w:val="22"/>
          <w:szCs w:val="22"/>
          <w:lang w:val="en-US"/>
        </w:rPr>
        <w:t>Lázeňská</w:t>
      </w:r>
      <w:proofErr w:type="spellEnd"/>
      <w:r w:rsidRPr="0070775B">
        <w:rPr>
          <w:rFonts w:ascii="Arial" w:eastAsia="Times New Roman" w:hAnsi="Arial" w:cs="Arial"/>
          <w:color w:val="0F0F0F"/>
          <w:kern w:val="0"/>
          <w:sz w:val="22"/>
          <w:szCs w:val="22"/>
          <w:lang w:val="en-US"/>
        </w:rPr>
        <w:t xml:space="preserve">  58</w:t>
      </w:r>
      <w:proofErr w:type="gramEnd"/>
      <w:r w:rsidRPr="0070775B">
        <w:rPr>
          <w:rFonts w:ascii="Arial" w:eastAsia="Times New Roman" w:hAnsi="Arial" w:cs="Arial"/>
          <w:color w:val="0F0F0F"/>
          <w:kern w:val="0"/>
          <w:sz w:val="22"/>
          <w:szCs w:val="22"/>
          <w:lang w:val="en-US"/>
        </w:rPr>
        <w:t xml:space="preserve">, 561 12 </w:t>
      </w:r>
      <w:proofErr w:type="spellStart"/>
      <w:r w:rsidRPr="0070775B">
        <w:rPr>
          <w:rFonts w:ascii="Arial" w:eastAsia="Times New Roman" w:hAnsi="Arial" w:cs="Arial"/>
          <w:color w:val="0F0F0F"/>
          <w:kern w:val="0"/>
          <w:sz w:val="22"/>
          <w:szCs w:val="22"/>
          <w:lang w:val="en-US"/>
        </w:rPr>
        <w:t>Brandýs</w:t>
      </w:r>
      <w:proofErr w:type="spellEnd"/>
      <w:r w:rsidRPr="0070775B">
        <w:rPr>
          <w:rFonts w:ascii="Arial" w:eastAsia="Times New Roman" w:hAnsi="Arial" w:cs="Arial"/>
          <w:color w:val="0F0F0F"/>
          <w:kern w:val="0"/>
          <w:sz w:val="22"/>
          <w:szCs w:val="22"/>
          <w:lang w:val="en-US"/>
        </w:rPr>
        <w:t xml:space="preserve"> nad </w:t>
      </w:r>
      <w:proofErr w:type="spellStart"/>
      <w:r w:rsidRPr="0070775B">
        <w:rPr>
          <w:rFonts w:ascii="Arial" w:eastAsia="Times New Roman" w:hAnsi="Arial" w:cs="Arial"/>
          <w:color w:val="0F0F0F"/>
          <w:kern w:val="0"/>
          <w:sz w:val="22"/>
          <w:szCs w:val="22"/>
          <w:lang w:val="en-US"/>
        </w:rPr>
        <w:t>Orlicí</w:t>
      </w:r>
      <w:proofErr w:type="spellEnd"/>
    </w:p>
    <w:p w14:paraId="2217C658" w14:textId="77777777" w:rsidR="00F8195E" w:rsidRPr="005F6D8C" w:rsidRDefault="00F8195E" w:rsidP="00F8195E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sz w:val="22"/>
          <w:szCs w:val="22"/>
          <w:lang w:val="en-US"/>
        </w:rPr>
      </w:pPr>
      <w:r w:rsidRPr="00D1277E">
        <w:rPr>
          <w:rFonts w:ascii="Arial" w:hAnsi="Arial" w:cs="Arial"/>
          <w:sz w:val="22"/>
          <w:szCs w:val="22"/>
        </w:rPr>
        <w:t>IČ: 00853879, DIČ: CZ00853879</w:t>
      </w:r>
    </w:p>
    <w:p w14:paraId="0520F138" w14:textId="3DF3011B" w:rsidR="00F8195E" w:rsidRPr="008E021D" w:rsidRDefault="00F8195E" w:rsidP="00F8195E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z</w:t>
      </w:r>
      <w:r w:rsidRPr="008E021D">
        <w:rPr>
          <w:rFonts w:ascii="Arial" w:hAnsi="Arial" w:cs="Arial"/>
          <w:sz w:val="22"/>
          <w:szCs w:val="22"/>
        </w:rPr>
        <w:t>astoupen</w:t>
      </w:r>
      <w:r>
        <w:rPr>
          <w:rFonts w:ascii="Arial" w:hAnsi="Arial" w:cs="Arial"/>
          <w:sz w:val="22"/>
          <w:szCs w:val="22"/>
        </w:rPr>
        <w:t>á ředitelkou</w:t>
      </w:r>
      <w:r w:rsidRPr="008E021D">
        <w:rPr>
          <w:rFonts w:ascii="Arial" w:hAnsi="Arial" w:cs="Arial"/>
          <w:sz w:val="22"/>
          <w:szCs w:val="22"/>
        </w:rPr>
        <w:t xml:space="preserve"> </w:t>
      </w:r>
      <w:r w:rsidRPr="008E021D">
        <w:rPr>
          <w:rFonts w:ascii="Arial" w:eastAsia="Times New Roman" w:hAnsi="Arial" w:cs="Arial"/>
          <w:color w:val="0F0F0F"/>
          <w:kern w:val="0"/>
          <w:sz w:val="22"/>
          <w:szCs w:val="22"/>
          <w:lang w:val="en-US"/>
        </w:rPr>
        <w:t>prim. MUDr.</w:t>
      </w:r>
      <w:r w:rsidR="00C21278">
        <w:rPr>
          <w:rFonts w:ascii="Arial" w:eastAsia="Times New Roman" w:hAnsi="Arial" w:cs="Arial"/>
          <w:color w:val="0F0F0F"/>
          <w:kern w:val="0"/>
          <w:sz w:val="22"/>
          <w:szCs w:val="22"/>
          <w:lang w:val="en-US"/>
        </w:rPr>
        <w:t xml:space="preserve"> </w:t>
      </w:r>
      <w:proofErr w:type="spellStart"/>
      <w:r w:rsidRPr="008E021D">
        <w:rPr>
          <w:rFonts w:ascii="Arial" w:eastAsia="Times New Roman" w:hAnsi="Arial" w:cs="Arial"/>
          <w:color w:val="0F0F0F"/>
          <w:kern w:val="0"/>
          <w:sz w:val="22"/>
          <w:szCs w:val="22"/>
          <w:lang w:val="en-US"/>
        </w:rPr>
        <w:t>Michaelou</w:t>
      </w:r>
      <w:proofErr w:type="spellEnd"/>
      <w:r w:rsidRPr="008E021D">
        <w:rPr>
          <w:rFonts w:ascii="Arial" w:eastAsia="Times New Roman" w:hAnsi="Arial" w:cs="Arial"/>
          <w:color w:val="0F0F0F"/>
          <w:kern w:val="0"/>
          <w:sz w:val="22"/>
          <w:szCs w:val="22"/>
          <w:lang w:val="en-US"/>
        </w:rPr>
        <w:t xml:space="preserve"> </w:t>
      </w:r>
      <w:proofErr w:type="spellStart"/>
      <w:r w:rsidRPr="008E021D">
        <w:rPr>
          <w:rFonts w:ascii="Arial" w:eastAsia="Times New Roman" w:hAnsi="Arial" w:cs="Arial"/>
          <w:color w:val="0F0F0F"/>
          <w:kern w:val="0"/>
          <w:sz w:val="22"/>
          <w:szCs w:val="22"/>
          <w:lang w:val="en-US"/>
        </w:rPr>
        <w:t>Tomanovou</w:t>
      </w:r>
      <w:proofErr w:type="spellEnd"/>
      <w:r w:rsidRPr="008E021D">
        <w:rPr>
          <w:rFonts w:ascii="Arial" w:eastAsia="Times New Roman" w:hAnsi="Arial" w:cs="Arial"/>
          <w:color w:val="0F0F0F"/>
          <w:kern w:val="0"/>
          <w:sz w:val="22"/>
          <w:szCs w:val="22"/>
          <w:lang w:val="en-US"/>
        </w:rPr>
        <w:t>, MBA</w:t>
      </w:r>
      <w:r w:rsidR="009459FD">
        <w:rPr>
          <w:rFonts w:ascii="Arial" w:eastAsia="Times New Roman" w:hAnsi="Arial" w:cs="Arial"/>
          <w:color w:val="0F0F0F"/>
          <w:kern w:val="0"/>
          <w:sz w:val="22"/>
          <w:szCs w:val="22"/>
          <w:lang w:val="en-US"/>
        </w:rPr>
        <w:t>, Ph.D.</w:t>
      </w:r>
    </w:p>
    <w:p w14:paraId="5BD29D40" w14:textId="77777777" w:rsidR="00F8195E" w:rsidRPr="008E021D" w:rsidRDefault="00F8195E" w:rsidP="00F8195E">
      <w:pPr>
        <w:autoSpaceDE w:val="0"/>
        <w:rPr>
          <w:rFonts w:ascii="Arial" w:hAnsi="Arial" w:cs="Arial"/>
          <w:sz w:val="22"/>
          <w:szCs w:val="22"/>
        </w:rPr>
      </w:pPr>
      <w:r w:rsidRPr="008E021D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>1220888309/0800, Česká spořitelna, a.s. Ústí nad Orlicí</w:t>
      </w:r>
    </w:p>
    <w:p w14:paraId="39E78B06" w14:textId="77777777" w:rsidR="00F8195E" w:rsidRPr="008E021D" w:rsidRDefault="00F8195E" w:rsidP="00F8195E">
      <w:pPr>
        <w:autoSpaceDE w:val="0"/>
        <w:rPr>
          <w:rFonts w:ascii="Arial" w:eastAsia="ArialMT" w:hAnsi="Arial" w:cs="Arial"/>
          <w:sz w:val="22"/>
          <w:szCs w:val="22"/>
        </w:rPr>
      </w:pPr>
      <w:r w:rsidRPr="008E021D">
        <w:rPr>
          <w:rFonts w:ascii="Arial" w:eastAsia="ArialMT" w:hAnsi="Arial" w:cs="Arial"/>
          <w:sz w:val="22"/>
          <w:szCs w:val="22"/>
        </w:rPr>
        <w:t>(dále také „Klient“)</w:t>
      </w:r>
    </w:p>
    <w:p w14:paraId="02CD38CE" w14:textId="77777777" w:rsidR="00F8195E" w:rsidRPr="008E021D" w:rsidRDefault="00F8195E" w:rsidP="00F8195E">
      <w:pPr>
        <w:autoSpaceDE w:val="0"/>
        <w:rPr>
          <w:rFonts w:ascii="Arial" w:eastAsia="ArialMT" w:hAnsi="Arial" w:cs="Arial"/>
          <w:sz w:val="22"/>
          <w:szCs w:val="22"/>
        </w:rPr>
      </w:pPr>
      <w:r w:rsidRPr="008E021D">
        <w:rPr>
          <w:rFonts w:ascii="Arial" w:eastAsia="ArialMT" w:hAnsi="Arial" w:cs="Arial"/>
          <w:sz w:val="22"/>
          <w:szCs w:val="22"/>
        </w:rPr>
        <w:t>na straně druhé</w:t>
      </w:r>
    </w:p>
    <w:p w14:paraId="1608DF3A" w14:textId="77777777" w:rsidR="00F8195E" w:rsidRDefault="00F8195E" w:rsidP="00443B21">
      <w:pPr>
        <w:tabs>
          <w:tab w:val="left" w:pos="6173"/>
        </w:tabs>
        <w:autoSpaceDE w:val="0"/>
        <w:rPr>
          <w:rFonts w:ascii="Arial" w:hAnsi="Arial" w:cs="Arial"/>
          <w:sz w:val="22"/>
          <w:szCs w:val="22"/>
        </w:rPr>
      </w:pPr>
    </w:p>
    <w:p w14:paraId="6D6863E0" w14:textId="77777777" w:rsidR="00F8195E" w:rsidRDefault="00F8195E" w:rsidP="00443B21">
      <w:pPr>
        <w:tabs>
          <w:tab w:val="left" w:pos="6173"/>
        </w:tabs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tuto</w:t>
      </w:r>
    </w:p>
    <w:p w14:paraId="36227C09" w14:textId="58CC74DF" w:rsidR="003F4E2E" w:rsidRPr="009B2034" w:rsidRDefault="00443B21" w:rsidP="00443B21">
      <w:pPr>
        <w:tabs>
          <w:tab w:val="left" w:pos="6173"/>
        </w:tabs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3FD3FB5" w14:textId="77777777" w:rsidR="003F4E2E" w:rsidRPr="009B2034" w:rsidRDefault="003F4E2E" w:rsidP="004F1F55">
      <w:pPr>
        <w:autoSpaceDE w:val="0"/>
        <w:jc w:val="both"/>
        <w:rPr>
          <w:rFonts w:ascii="Arial" w:eastAsia="ArialMT" w:hAnsi="Arial" w:cs="Arial"/>
          <w:b/>
          <w:bCs/>
          <w:sz w:val="22"/>
          <w:szCs w:val="22"/>
        </w:rPr>
      </w:pPr>
      <w:r w:rsidRPr="009B2034">
        <w:rPr>
          <w:rFonts w:ascii="Arial" w:eastAsia="ArialMT" w:hAnsi="Arial" w:cs="Arial"/>
          <w:b/>
          <w:bCs/>
          <w:sz w:val="22"/>
          <w:szCs w:val="22"/>
        </w:rPr>
        <w:t>Smlouvu o</w:t>
      </w:r>
      <w:r w:rsidR="00595FB5" w:rsidRPr="009B2034">
        <w:rPr>
          <w:rFonts w:ascii="Arial" w:eastAsia="ArialMT" w:hAnsi="Arial" w:cs="Arial"/>
          <w:b/>
          <w:bCs/>
          <w:sz w:val="22"/>
          <w:szCs w:val="22"/>
        </w:rPr>
        <w:t xml:space="preserve"> poskytování služeb</w:t>
      </w:r>
      <w:r w:rsidRPr="009B2034">
        <w:rPr>
          <w:rFonts w:ascii="Arial" w:eastAsia="ArialMT" w:hAnsi="Arial" w:cs="Arial"/>
          <w:b/>
          <w:bCs/>
          <w:sz w:val="22"/>
          <w:szCs w:val="22"/>
        </w:rPr>
        <w:t xml:space="preserve"> </w:t>
      </w:r>
    </w:p>
    <w:p w14:paraId="0581E5D0" w14:textId="77777777" w:rsidR="003F4E2E" w:rsidRPr="009B2034" w:rsidRDefault="003F4E2E" w:rsidP="004F1F55">
      <w:pPr>
        <w:jc w:val="both"/>
        <w:rPr>
          <w:rFonts w:ascii="Arial" w:hAnsi="Arial" w:cs="Arial"/>
          <w:sz w:val="22"/>
          <w:szCs w:val="22"/>
        </w:rPr>
      </w:pPr>
    </w:p>
    <w:p w14:paraId="635A14FB" w14:textId="77777777" w:rsidR="003F4E2E" w:rsidRPr="009B2034" w:rsidRDefault="003F4E2E" w:rsidP="004F1F5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034">
        <w:rPr>
          <w:rFonts w:ascii="Arial" w:hAnsi="Arial" w:cs="Arial"/>
          <w:b/>
          <w:bCs/>
          <w:sz w:val="22"/>
          <w:szCs w:val="22"/>
        </w:rPr>
        <w:t>Článek I. Předmět smlouvy</w:t>
      </w:r>
    </w:p>
    <w:p w14:paraId="11E3D8C6" w14:textId="77777777" w:rsidR="003F4E2E" w:rsidRPr="009B2034" w:rsidRDefault="003F4E2E" w:rsidP="004F1F55">
      <w:pPr>
        <w:jc w:val="both"/>
        <w:rPr>
          <w:rFonts w:ascii="Arial" w:hAnsi="Arial" w:cs="Arial"/>
          <w:sz w:val="22"/>
          <w:szCs w:val="22"/>
        </w:rPr>
      </w:pPr>
    </w:p>
    <w:p w14:paraId="6CFFD382" w14:textId="405A036C" w:rsidR="003F4E2E" w:rsidRPr="009B2034" w:rsidRDefault="003F4E2E" w:rsidP="004F1F55">
      <w:pPr>
        <w:jc w:val="both"/>
        <w:rPr>
          <w:rFonts w:ascii="Arial" w:hAnsi="Arial" w:cs="Arial"/>
          <w:b/>
          <w:sz w:val="22"/>
          <w:szCs w:val="22"/>
        </w:rPr>
      </w:pPr>
      <w:r w:rsidRPr="009B2034">
        <w:rPr>
          <w:rFonts w:ascii="Arial" w:hAnsi="Arial" w:cs="Arial"/>
          <w:sz w:val="22"/>
          <w:szCs w:val="22"/>
        </w:rPr>
        <w:t xml:space="preserve">Předmětem této smlouvy je závazek </w:t>
      </w:r>
      <w:r w:rsidR="00EA2AF1" w:rsidRPr="009B2034">
        <w:rPr>
          <w:rFonts w:ascii="Arial" w:hAnsi="Arial" w:cs="Arial"/>
          <w:sz w:val="22"/>
          <w:szCs w:val="22"/>
        </w:rPr>
        <w:t>Agentury</w:t>
      </w:r>
      <w:r w:rsidR="0040221E">
        <w:rPr>
          <w:rFonts w:ascii="Arial" w:hAnsi="Arial" w:cs="Arial"/>
          <w:sz w:val="22"/>
          <w:szCs w:val="22"/>
        </w:rPr>
        <w:t xml:space="preserve"> na území České republiky </w:t>
      </w:r>
      <w:r w:rsidRPr="009B2034">
        <w:rPr>
          <w:rFonts w:ascii="Arial" w:hAnsi="Arial" w:cs="Arial"/>
          <w:sz w:val="22"/>
          <w:szCs w:val="22"/>
        </w:rPr>
        <w:t xml:space="preserve">realizovat pro </w:t>
      </w:r>
      <w:r w:rsidR="004116AC" w:rsidRPr="009B2034">
        <w:rPr>
          <w:rFonts w:ascii="Arial" w:hAnsi="Arial" w:cs="Arial"/>
          <w:sz w:val="22"/>
          <w:szCs w:val="22"/>
        </w:rPr>
        <w:t>Klienta</w:t>
      </w:r>
      <w:r w:rsidR="003C02CB" w:rsidRPr="009B2034">
        <w:rPr>
          <w:rFonts w:ascii="Arial" w:hAnsi="Arial" w:cs="Arial"/>
          <w:sz w:val="22"/>
          <w:szCs w:val="22"/>
        </w:rPr>
        <w:t xml:space="preserve"> </w:t>
      </w:r>
      <w:r w:rsidR="00BB5419" w:rsidRPr="009B2034">
        <w:rPr>
          <w:rFonts w:ascii="Arial" w:hAnsi="Arial" w:cs="Arial"/>
          <w:sz w:val="22"/>
          <w:szCs w:val="22"/>
        </w:rPr>
        <w:t xml:space="preserve">služby v oblasti zajišťování vztahů s veřejností a s médii prostřednictvím </w:t>
      </w:r>
      <w:r w:rsidR="00BB5419" w:rsidRPr="009B2034">
        <w:rPr>
          <w:rFonts w:ascii="Arial" w:hAnsi="Arial" w:cs="Arial"/>
          <w:color w:val="000000"/>
          <w:sz w:val="22"/>
          <w:szCs w:val="22"/>
        </w:rPr>
        <w:t>systematické komunikace za úče</w:t>
      </w:r>
      <w:r w:rsidR="00DE030C">
        <w:rPr>
          <w:rFonts w:ascii="Arial" w:hAnsi="Arial" w:cs="Arial"/>
          <w:color w:val="000000"/>
          <w:sz w:val="22"/>
          <w:szCs w:val="22"/>
        </w:rPr>
        <w:t>lem ovlivnění veřejnosti a medii</w:t>
      </w:r>
      <w:r w:rsidR="00BB5419" w:rsidRPr="009B2034">
        <w:rPr>
          <w:rFonts w:ascii="Arial" w:hAnsi="Arial" w:cs="Arial"/>
          <w:color w:val="000000"/>
          <w:sz w:val="22"/>
          <w:szCs w:val="22"/>
        </w:rPr>
        <w:t xml:space="preserve"> ve prospěch </w:t>
      </w:r>
      <w:r w:rsidR="00EA2AF1" w:rsidRPr="009B2034">
        <w:rPr>
          <w:rFonts w:ascii="Arial" w:hAnsi="Arial" w:cs="Arial"/>
          <w:color w:val="000000"/>
          <w:sz w:val="22"/>
          <w:szCs w:val="22"/>
        </w:rPr>
        <w:t>K</w:t>
      </w:r>
      <w:r w:rsidR="00BB5419" w:rsidRPr="009B2034">
        <w:rPr>
          <w:rFonts w:ascii="Arial" w:hAnsi="Arial" w:cs="Arial"/>
          <w:color w:val="000000"/>
          <w:sz w:val="22"/>
          <w:szCs w:val="22"/>
        </w:rPr>
        <w:t>lienta</w:t>
      </w:r>
      <w:r w:rsidR="0094780B" w:rsidRPr="009B2034">
        <w:rPr>
          <w:rFonts w:ascii="Arial" w:hAnsi="Arial" w:cs="Arial"/>
          <w:color w:val="000000"/>
          <w:sz w:val="22"/>
          <w:szCs w:val="22"/>
        </w:rPr>
        <w:t>,</w:t>
      </w:r>
      <w:r w:rsidR="00E52F82" w:rsidRPr="009B2034">
        <w:rPr>
          <w:rFonts w:ascii="Arial" w:hAnsi="Arial" w:cs="Arial"/>
          <w:color w:val="000000"/>
          <w:sz w:val="22"/>
          <w:szCs w:val="22"/>
        </w:rPr>
        <w:t xml:space="preserve"> </w:t>
      </w:r>
      <w:r w:rsidR="001248E9" w:rsidRPr="009B2034">
        <w:rPr>
          <w:rFonts w:ascii="Arial" w:hAnsi="Arial" w:cs="Arial"/>
          <w:color w:val="000000"/>
          <w:sz w:val="22"/>
          <w:szCs w:val="22"/>
        </w:rPr>
        <w:t>jeho produktů a služeb</w:t>
      </w:r>
      <w:r w:rsidR="00BB5419" w:rsidRPr="009B2034">
        <w:rPr>
          <w:rFonts w:ascii="Arial" w:hAnsi="Arial" w:cs="Arial"/>
          <w:sz w:val="22"/>
          <w:szCs w:val="22"/>
        </w:rPr>
        <w:t xml:space="preserve"> </w:t>
      </w:r>
      <w:r w:rsidR="00C5486B" w:rsidRPr="009B2034">
        <w:rPr>
          <w:rFonts w:ascii="Arial" w:hAnsi="Arial" w:cs="Arial"/>
          <w:sz w:val="22"/>
          <w:szCs w:val="22"/>
        </w:rPr>
        <w:t xml:space="preserve">a </w:t>
      </w:r>
      <w:r w:rsidRPr="009B2034">
        <w:rPr>
          <w:rFonts w:ascii="Arial" w:hAnsi="Arial" w:cs="Arial"/>
          <w:sz w:val="22"/>
          <w:szCs w:val="22"/>
        </w:rPr>
        <w:t xml:space="preserve">závazek </w:t>
      </w:r>
      <w:r w:rsidR="00EA2AF1" w:rsidRPr="009B2034">
        <w:rPr>
          <w:rFonts w:ascii="Arial" w:hAnsi="Arial" w:cs="Arial"/>
          <w:sz w:val="22"/>
          <w:szCs w:val="22"/>
        </w:rPr>
        <w:t>Klienta</w:t>
      </w:r>
      <w:r w:rsidRPr="009B2034">
        <w:rPr>
          <w:rFonts w:ascii="Arial" w:hAnsi="Arial" w:cs="Arial"/>
          <w:sz w:val="22"/>
          <w:szCs w:val="22"/>
        </w:rPr>
        <w:t xml:space="preserve"> zaplatit </w:t>
      </w:r>
      <w:r w:rsidR="00EA2AF1" w:rsidRPr="009B2034">
        <w:rPr>
          <w:rFonts w:ascii="Arial" w:hAnsi="Arial" w:cs="Arial"/>
          <w:sz w:val="22"/>
          <w:szCs w:val="22"/>
        </w:rPr>
        <w:t>Agentuře</w:t>
      </w:r>
      <w:r w:rsidRPr="009B2034">
        <w:rPr>
          <w:rFonts w:ascii="Arial" w:hAnsi="Arial" w:cs="Arial"/>
          <w:sz w:val="22"/>
          <w:szCs w:val="22"/>
        </w:rPr>
        <w:t xml:space="preserve"> </w:t>
      </w:r>
      <w:r w:rsidR="00A16957" w:rsidRPr="009B2034">
        <w:rPr>
          <w:rFonts w:ascii="Arial" w:hAnsi="Arial" w:cs="Arial"/>
          <w:sz w:val="22"/>
          <w:szCs w:val="22"/>
        </w:rPr>
        <w:t>sjednanou odměnu</w:t>
      </w:r>
      <w:r w:rsidR="00835789" w:rsidRPr="009B2034">
        <w:rPr>
          <w:rFonts w:ascii="Arial" w:hAnsi="Arial" w:cs="Arial"/>
          <w:sz w:val="22"/>
          <w:szCs w:val="22"/>
        </w:rPr>
        <w:t>,</w:t>
      </w:r>
      <w:r w:rsidRPr="009B2034">
        <w:rPr>
          <w:rFonts w:ascii="Arial" w:hAnsi="Arial" w:cs="Arial"/>
          <w:sz w:val="22"/>
          <w:szCs w:val="22"/>
        </w:rPr>
        <w:t xml:space="preserve"> a to v souladu s podmínkami obsaženými v této smlouvě</w:t>
      </w:r>
      <w:r w:rsidR="00A16957" w:rsidRPr="009B2034">
        <w:rPr>
          <w:rFonts w:ascii="Arial" w:hAnsi="Arial" w:cs="Arial"/>
          <w:sz w:val="22"/>
          <w:szCs w:val="22"/>
        </w:rPr>
        <w:t>.</w:t>
      </w:r>
    </w:p>
    <w:p w14:paraId="2D62092E" w14:textId="77777777" w:rsidR="003F4E2E" w:rsidRPr="009B2034" w:rsidRDefault="003F4E2E" w:rsidP="004F1F55">
      <w:pPr>
        <w:jc w:val="both"/>
        <w:rPr>
          <w:rFonts w:ascii="Arial" w:hAnsi="Arial" w:cs="Arial"/>
          <w:sz w:val="22"/>
          <w:szCs w:val="22"/>
        </w:rPr>
      </w:pPr>
    </w:p>
    <w:p w14:paraId="2506F35E" w14:textId="77777777" w:rsidR="00E52F82" w:rsidRPr="009B2034" w:rsidRDefault="00E52F82" w:rsidP="004F1F55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9B2034">
        <w:rPr>
          <w:rFonts w:ascii="Arial" w:eastAsia="Arial" w:hAnsi="Arial" w:cs="Arial"/>
          <w:b/>
          <w:bCs/>
          <w:sz w:val="22"/>
          <w:szCs w:val="22"/>
        </w:rPr>
        <w:t>Článek II. Poskytování služeb agenturou</w:t>
      </w:r>
    </w:p>
    <w:p w14:paraId="16B325D5" w14:textId="30F6EFF7" w:rsidR="008D104B" w:rsidRPr="008D104B" w:rsidRDefault="00E52F82" w:rsidP="004F1F55">
      <w:pPr>
        <w:pStyle w:val="Nadpis2"/>
        <w:jc w:val="both"/>
        <w:rPr>
          <w:rFonts w:ascii="Arial" w:hAnsi="Arial" w:cs="Arial"/>
        </w:rPr>
      </w:pPr>
      <w:r w:rsidRPr="009B2034">
        <w:rPr>
          <w:rFonts w:ascii="Arial" w:hAnsi="Arial" w:cs="Arial"/>
        </w:rPr>
        <w:t>Agentura se zavazuje Klientovi</w:t>
      </w:r>
      <w:r w:rsidR="009A08A9">
        <w:rPr>
          <w:rFonts w:ascii="Arial" w:hAnsi="Arial" w:cs="Arial"/>
        </w:rPr>
        <w:t xml:space="preserve"> </w:t>
      </w:r>
      <w:r w:rsidRPr="009B2034">
        <w:rPr>
          <w:rFonts w:ascii="Arial" w:hAnsi="Arial" w:cs="Arial"/>
        </w:rPr>
        <w:t>poskyt</w:t>
      </w:r>
      <w:r w:rsidR="00C5486B" w:rsidRPr="009B2034">
        <w:rPr>
          <w:rFonts w:ascii="Arial" w:hAnsi="Arial" w:cs="Arial"/>
        </w:rPr>
        <w:t>nout následující</w:t>
      </w:r>
      <w:r w:rsidRPr="009B2034">
        <w:rPr>
          <w:rFonts w:ascii="Arial" w:hAnsi="Arial" w:cs="Arial"/>
        </w:rPr>
        <w:t xml:space="preserve"> služby </w:t>
      </w:r>
      <w:r w:rsidR="0038343B">
        <w:rPr>
          <w:rFonts w:ascii="Arial" w:hAnsi="Arial" w:cs="Arial"/>
        </w:rPr>
        <w:t xml:space="preserve">pro Rehabilitační ústav Brandýs nad Orlicí a INFINITY Clinic </w:t>
      </w:r>
      <w:r w:rsidRPr="009B2034">
        <w:rPr>
          <w:rFonts w:ascii="Arial" w:hAnsi="Arial" w:cs="Arial"/>
        </w:rPr>
        <w:t>v uvedeném rozsahu, pokud nebude dohodou smluvních stran stanoveno jinak:</w:t>
      </w:r>
    </w:p>
    <w:p w14:paraId="71BF1732" w14:textId="77777777" w:rsidR="008D104B" w:rsidRPr="00E466AC" w:rsidRDefault="008D104B" w:rsidP="004F1F55">
      <w:pPr>
        <w:pStyle w:val="Nadpis3"/>
        <w:numPr>
          <w:ilvl w:val="0"/>
          <w:numId w:val="40"/>
        </w:numPr>
        <w:jc w:val="both"/>
        <w:rPr>
          <w:rFonts w:ascii="Arial" w:hAnsi="Arial" w:cs="Arial"/>
          <w:color w:val="000000"/>
        </w:rPr>
      </w:pPr>
      <w:r w:rsidRPr="00E466AC">
        <w:rPr>
          <w:rFonts w:ascii="Arial" w:hAnsi="Arial" w:cs="Arial"/>
          <w:color w:val="000000"/>
        </w:rPr>
        <w:t>vypracování cíleného</w:t>
      </w:r>
      <w:r w:rsidR="00F95B7F" w:rsidRPr="00E466AC">
        <w:rPr>
          <w:rFonts w:ascii="Arial" w:hAnsi="Arial" w:cs="Arial"/>
          <w:color w:val="000000"/>
        </w:rPr>
        <w:t xml:space="preserve"> relevantního</w:t>
      </w:r>
      <w:r w:rsidRPr="00E466AC">
        <w:rPr>
          <w:rFonts w:ascii="Arial" w:hAnsi="Arial" w:cs="Arial"/>
          <w:color w:val="000000"/>
        </w:rPr>
        <w:t xml:space="preserve"> seznamu novinářů </w:t>
      </w:r>
      <w:r w:rsidR="00F95B7F" w:rsidRPr="00E466AC">
        <w:rPr>
          <w:rFonts w:ascii="Arial" w:hAnsi="Arial" w:cs="Arial"/>
          <w:color w:val="000000"/>
        </w:rPr>
        <w:t>a jeho</w:t>
      </w:r>
      <w:r w:rsidR="00954E85" w:rsidRPr="00E466AC">
        <w:rPr>
          <w:rFonts w:ascii="Arial" w:hAnsi="Arial" w:cs="Arial"/>
          <w:color w:val="000000"/>
        </w:rPr>
        <w:t xml:space="preserve"> průběžná aktualizace </w:t>
      </w:r>
    </w:p>
    <w:p w14:paraId="4AE9C98E" w14:textId="56DC59BA" w:rsidR="008D104B" w:rsidRPr="00E466AC" w:rsidRDefault="008D104B" w:rsidP="004F1F55">
      <w:pPr>
        <w:pStyle w:val="Nadpis3"/>
        <w:numPr>
          <w:ilvl w:val="0"/>
          <w:numId w:val="40"/>
        </w:numPr>
        <w:jc w:val="both"/>
        <w:rPr>
          <w:rFonts w:ascii="Arial" w:hAnsi="Arial" w:cs="Arial"/>
          <w:color w:val="000000"/>
        </w:rPr>
      </w:pPr>
      <w:r w:rsidRPr="00E466AC">
        <w:rPr>
          <w:rFonts w:ascii="Arial" w:hAnsi="Arial" w:cs="Arial"/>
        </w:rPr>
        <w:t>příprava tiskových zpráv</w:t>
      </w:r>
      <w:r w:rsidR="00954E85" w:rsidRPr="00E466AC">
        <w:rPr>
          <w:rFonts w:ascii="Arial" w:hAnsi="Arial" w:cs="Arial"/>
        </w:rPr>
        <w:t xml:space="preserve"> v počtu </w:t>
      </w:r>
      <w:r w:rsidR="00C3199D">
        <w:rPr>
          <w:rFonts w:ascii="Arial" w:hAnsi="Arial" w:cs="Arial"/>
        </w:rPr>
        <w:t>3-</w:t>
      </w:r>
      <w:r w:rsidR="008E6062">
        <w:rPr>
          <w:rFonts w:ascii="Arial" w:hAnsi="Arial" w:cs="Arial"/>
        </w:rPr>
        <w:t>4</w:t>
      </w:r>
      <w:r w:rsidR="00954E85" w:rsidRPr="00E466AC">
        <w:rPr>
          <w:rFonts w:ascii="Arial" w:hAnsi="Arial" w:cs="Arial"/>
        </w:rPr>
        <w:t xml:space="preserve"> měsíčně</w:t>
      </w:r>
      <w:r w:rsidR="001928CD">
        <w:rPr>
          <w:rFonts w:ascii="Arial" w:hAnsi="Arial" w:cs="Arial"/>
        </w:rPr>
        <w:t xml:space="preserve"> </w:t>
      </w:r>
      <w:r w:rsidR="0038343B">
        <w:rPr>
          <w:rFonts w:ascii="Arial" w:hAnsi="Arial" w:cs="Arial"/>
        </w:rPr>
        <w:t>pro Rehabilitační ústav Brandýs nad Orlicí a příprava tiskových zpráv pro INFINITY Clinic v počtu 1-2 měsíčně.</w:t>
      </w:r>
    </w:p>
    <w:p w14:paraId="05E6381D" w14:textId="77777777" w:rsidR="008D104B" w:rsidRPr="00E466AC" w:rsidRDefault="008D104B" w:rsidP="004F1F55">
      <w:pPr>
        <w:pStyle w:val="Nadpis3"/>
        <w:numPr>
          <w:ilvl w:val="0"/>
          <w:numId w:val="40"/>
        </w:numPr>
        <w:jc w:val="both"/>
        <w:rPr>
          <w:rFonts w:ascii="Arial" w:hAnsi="Arial" w:cs="Arial"/>
          <w:color w:val="000000"/>
        </w:rPr>
      </w:pPr>
      <w:r w:rsidRPr="00E466AC">
        <w:rPr>
          <w:rFonts w:ascii="Arial" w:hAnsi="Arial" w:cs="Arial"/>
        </w:rPr>
        <w:t>distribuce tiskových zprá</w:t>
      </w:r>
      <w:r w:rsidR="00264B19" w:rsidRPr="00E466AC">
        <w:rPr>
          <w:rFonts w:ascii="Arial" w:hAnsi="Arial" w:cs="Arial"/>
        </w:rPr>
        <w:t>v včetně fotografií</w:t>
      </w:r>
      <w:r w:rsidRPr="00E466AC">
        <w:rPr>
          <w:rFonts w:ascii="Arial" w:hAnsi="Arial" w:cs="Arial"/>
        </w:rPr>
        <w:t xml:space="preserve"> médiím</w:t>
      </w:r>
      <w:r w:rsidR="00F24F04">
        <w:rPr>
          <w:rFonts w:ascii="Arial" w:hAnsi="Arial" w:cs="Arial"/>
        </w:rPr>
        <w:br/>
      </w:r>
    </w:p>
    <w:p w14:paraId="6C0356BF" w14:textId="6CD8DFEA" w:rsidR="00264B19" w:rsidRPr="00C3199D" w:rsidRDefault="004F1F55" w:rsidP="004F1F55">
      <w:pPr>
        <w:widowControl/>
        <w:numPr>
          <w:ilvl w:val="0"/>
          <w:numId w:val="40"/>
        </w:numPr>
        <w:spacing w:after="20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3199D">
        <w:rPr>
          <w:rFonts w:ascii="Arial" w:hAnsi="Arial" w:cs="Arial"/>
          <w:color w:val="000000"/>
          <w:sz w:val="22"/>
          <w:szCs w:val="22"/>
        </w:rPr>
        <w:t>příprava</w:t>
      </w:r>
      <w:r w:rsidR="00C3199D" w:rsidRPr="00C3199D">
        <w:rPr>
          <w:rFonts w:ascii="Arial" w:hAnsi="Arial" w:cs="Arial"/>
          <w:color w:val="000000"/>
          <w:sz w:val="22"/>
          <w:szCs w:val="22"/>
        </w:rPr>
        <w:t xml:space="preserve"> a </w:t>
      </w:r>
      <w:r w:rsidRPr="00C3199D">
        <w:rPr>
          <w:rFonts w:ascii="Arial" w:hAnsi="Arial" w:cs="Arial"/>
          <w:color w:val="000000"/>
          <w:sz w:val="22"/>
          <w:szCs w:val="22"/>
        </w:rPr>
        <w:t>uveřejněni</w:t>
      </w:r>
      <w:r w:rsidR="00C3199D" w:rsidRPr="00C3199D">
        <w:rPr>
          <w:rFonts w:ascii="Arial" w:hAnsi="Arial" w:cs="Arial"/>
          <w:color w:val="000000"/>
          <w:sz w:val="22"/>
          <w:szCs w:val="22"/>
        </w:rPr>
        <w:t xml:space="preserve">́ </w:t>
      </w:r>
      <w:r w:rsidRPr="00C3199D">
        <w:rPr>
          <w:rFonts w:ascii="Arial" w:hAnsi="Arial" w:cs="Arial"/>
          <w:color w:val="000000"/>
          <w:sz w:val="22"/>
          <w:szCs w:val="22"/>
        </w:rPr>
        <w:t>exkluzivních</w:t>
      </w:r>
      <w:r w:rsidR="00C3199D" w:rsidRPr="00C319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3199D">
        <w:rPr>
          <w:rFonts w:ascii="Arial" w:hAnsi="Arial" w:cs="Arial"/>
          <w:color w:val="000000"/>
          <w:sz w:val="22"/>
          <w:szCs w:val="22"/>
        </w:rPr>
        <w:t>materiálu</w:t>
      </w:r>
      <w:r w:rsidR="00C3199D" w:rsidRPr="00C3199D">
        <w:rPr>
          <w:rFonts w:ascii="Arial" w:hAnsi="Arial" w:cs="Arial"/>
          <w:color w:val="000000"/>
          <w:sz w:val="22"/>
          <w:szCs w:val="22"/>
        </w:rPr>
        <w:t xml:space="preserve">̊ a </w:t>
      </w:r>
      <w:r w:rsidRPr="00C3199D">
        <w:rPr>
          <w:rFonts w:ascii="Arial" w:hAnsi="Arial" w:cs="Arial"/>
          <w:color w:val="000000"/>
          <w:sz w:val="22"/>
          <w:szCs w:val="22"/>
        </w:rPr>
        <w:t>vyjádřeni</w:t>
      </w:r>
      <w:r w:rsidR="00C3199D" w:rsidRPr="00C3199D">
        <w:rPr>
          <w:rFonts w:ascii="Arial" w:hAnsi="Arial" w:cs="Arial"/>
          <w:color w:val="000000"/>
          <w:sz w:val="22"/>
          <w:szCs w:val="22"/>
        </w:rPr>
        <w:t>́</w:t>
      </w:r>
      <w:r w:rsidR="00C3199D">
        <w:rPr>
          <w:rFonts w:ascii="Arial" w:hAnsi="Arial" w:cs="Arial"/>
          <w:color w:val="000000"/>
          <w:sz w:val="22"/>
          <w:szCs w:val="22"/>
        </w:rPr>
        <w:t xml:space="preserve"> </w:t>
      </w:r>
      <w:r w:rsidR="00264B19" w:rsidRPr="00C3199D">
        <w:rPr>
          <w:rFonts w:ascii="Arial" w:hAnsi="Arial" w:cs="Arial"/>
          <w:color w:val="000000"/>
          <w:sz w:val="22"/>
          <w:szCs w:val="22"/>
        </w:rPr>
        <w:t>(</w:t>
      </w:r>
      <w:r w:rsidRPr="00C3199D">
        <w:rPr>
          <w:rFonts w:ascii="Arial" w:hAnsi="Arial" w:cs="Arial"/>
          <w:color w:val="000000"/>
          <w:sz w:val="22"/>
          <w:szCs w:val="22"/>
        </w:rPr>
        <w:t>speciálních</w:t>
      </w:r>
      <w:r w:rsidR="00C3199D" w:rsidRPr="00C3199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3199D" w:rsidRPr="00C3199D">
        <w:rPr>
          <w:rFonts w:ascii="Arial" w:hAnsi="Arial" w:cs="Arial"/>
          <w:color w:val="000000"/>
          <w:sz w:val="22"/>
          <w:szCs w:val="22"/>
        </w:rPr>
        <w:t>článku</w:t>
      </w:r>
      <w:proofErr w:type="spellEnd"/>
      <w:r w:rsidR="00C3199D" w:rsidRPr="00C3199D">
        <w:rPr>
          <w:rFonts w:ascii="Arial" w:hAnsi="Arial" w:cs="Arial"/>
          <w:color w:val="000000"/>
          <w:sz w:val="22"/>
          <w:szCs w:val="22"/>
        </w:rPr>
        <w:t xml:space="preserve">̊ na </w:t>
      </w:r>
      <w:proofErr w:type="spellStart"/>
      <w:r w:rsidR="00C3199D" w:rsidRPr="00C3199D">
        <w:rPr>
          <w:rFonts w:ascii="Arial" w:hAnsi="Arial" w:cs="Arial"/>
          <w:color w:val="000000"/>
          <w:sz w:val="22"/>
          <w:szCs w:val="22"/>
        </w:rPr>
        <w:t>míru</w:t>
      </w:r>
      <w:proofErr w:type="spellEnd"/>
      <w:r w:rsidR="00C3199D" w:rsidRPr="00C3199D">
        <w:rPr>
          <w:rFonts w:ascii="Arial" w:hAnsi="Arial" w:cs="Arial"/>
          <w:color w:val="000000"/>
          <w:sz w:val="22"/>
          <w:szCs w:val="22"/>
        </w:rPr>
        <w:t>, rozhovorů/sloupků/profilů/pora</w:t>
      </w:r>
      <w:r w:rsidR="00C3199D">
        <w:rPr>
          <w:rFonts w:ascii="Arial" w:hAnsi="Arial" w:cs="Arial"/>
          <w:color w:val="000000"/>
          <w:sz w:val="22"/>
          <w:szCs w:val="22"/>
        </w:rPr>
        <w:t xml:space="preserve">den, </w:t>
      </w:r>
      <w:proofErr w:type="spellStart"/>
      <w:r w:rsidR="00C3199D">
        <w:rPr>
          <w:rFonts w:ascii="Arial" w:hAnsi="Arial" w:cs="Arial"/>
          <w:color w:val="000000"/>
          <w:sz w:val="22"/>
          <w:szCs w:val="22"/>
        </w:rPr>
        <w:t>expertních</w:t>
      </w:r>
      <w:proofErr w:type="spellEnd"/>
      <w:r w:rsidR="00C3199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3199D">
        <w:rPr>
          <w:rFonts w:ascii="Arial" w:hAnsi="Arial" w:cs="Arial"/>
          <w:color w:val="000000"/>
          <w:sz w:val="22"/>
          <w:szCs w:val="22"/>
        </w:rPr>
        <w:t>vyjádřeni</w:t>
      </w:r>
      <w:proofErr w:type="spellEnd"/>
      <w:r w:rsidR="00C3199D">
        <w:rPr>
          <w:rFonts w:ascii="Arial" w:hAnsi="Arial" w:cs="Arial"/>
          <w:color w:val="000000"/>
          <w:sz w:val="22"/>
          <w:szCs w:val="22"/>
        </w:rPr>
        <w:t>́, ti</w:t>
      </w:r>
      <w:r w:rsidR="00C3199D" w:rsidRPr="00C3199D">
        <w:rPr>
          <w:rFonts w:ascii="Arial" w:hAnsi="Arial" w:cs="Arial"/>
          <w:color w:val="000000"/>
          <w:sz w:val="22"/>
          <w:szCs w:val="22"/>
        </w:rPr>
        <w:t xml:space="preserve">pů apod.) </w:t>
      </w:r>
    </w:p>
    <w:p w14:paraId="5FDFEA39" w14:textId="77777777" w:rsidR="00922B61" w:rsidRDefault="006D18EF" w:rsidP="004F1F55">
      <w:pPr>
        <w:widowControl/>
        <w:numPr>
          <w:ilvl w:val="0"/>
          <w:numId w:val="40"/>
        </w:numPr>
        <w:tabs>
          <w:tab w:val="left" w:pos="720"/>
        </w:tabs>
        <w:spacing w:after="20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466AC">
        <w:rPr>
          <w:rFonts w:ascii="Arial" w:hAnsi="Arial" w:cs="Arial"/>
          <w:color w:val="000000"/>
          <w:sz w:val="22"/>
          <w:szCs w:val="22"/>
        </w:rPr>
        <w:lastRenderedPageBreak/>
        <w:t xml:space="preserve">media </w:t>
      </w:r>
      <w:proofErr w:type="spellStart"/>
      <w:r w:rsidRPr="00E466AC">
        <w:rPr>
          <w:rFonts w:ascii="Arial" w:hAnsi="Arial" w:cs="Arial"/>
          <w:color w:val="000000"/>
          <w:sz w:val="22"/>
          <w:szCs w:val="22"/>
        </w:rPr>
        <w:t>lobbying</w:t>
      </w:r>
      <w:proofErr w:type="spellEnd"/>
      <w:r w:rsidR="00922B61">
        <w:rPr>
          <w:rFonts w:ascii="Arial" w:hAnsi="Arial" w:cs="Arial"/>
          <w:color w:val="000000"/>
          <w:sz w:val="22"/>
          <w:szCs w:val="22"/>
        </w:rPr>
        <w:t xml:space="preserve"> za zveřejnění tiskových zpráv a materiál</w:t>
      </w:r>
    </w:p>
    <w:p w14:paraId="13E213A9" w14:textId="2F0A6070" w:rsidR="00B212AE" w:rsidRPr="00B31F82" w:rsidRDefault="002832CE" w:rsidP="004F1F55">
      <w:pPr>
        <w:widowControl/>
        <w:numPr>
          <w:ilvl w:val="0"/>
          <w:numId w:val="40"/>
        </w:numPr>
        <w:tabs>
          <w:tab w:val="left" w:pos="720"/>
        </w:tabs>
        <w:spacing w:after="20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 w:rsidRPr="002832CE">
        <w:rPr>
          <w:rFonts w:ascii="Arial" w:hAnsi="Arial" w:cs="Arial"/>
          <w:color w:val="000000"/>
          <w:sz w:val="22"/>
          <w:szCs w:val="22"/>
        </w:rPr>
        <w:t>průběžné vyhledávání témat a příležitostí pro prezentaci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318F3A3" w14:textId="719C5D8C" w:rsidR="00264B19" w:rsidRDefault="00264B19" w:rsidP="004F1F55">
      <w:pPr>
        <w:widowControl/>
        <w:numPr>
          <w:ilvl w:val="0"/>
          <w:numId w:val="40"/>
        </w:numPr>
        <w:spacing w:after="20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466AC">
        <w:rPr>
          <w:rFonts w:ascii="Arial" w:hAnsi="Arial" w:cs="Arial"/>
          <w:color w:val="000000"/>
          <w:sz w:val="22"/>
          <w:szCs w:val="22"/>
        </w:rPr>
        <w:t xml:space="preserve">využití tiskového střediska na našich webových stránkách pro umístění tiskových zpráv a fotografií v tiskové kvalitě </w:t>
      </w:r>
    </w:p>
    <w:p w14:paraId="4F47ABBA" w14:textId="6931051A" w:rsidR="00C5486B" w:rsidRDefault="00264B19" w:rsidP="004F1F55">
      <w:pPr>
        <w:widowControl/>
        <w:numPr>
          <w:ilvl w:val="0"/>
          <w:numId w:val="40"/>
        </w:numPr>
        <w:spacing w:after="20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928CD">
        <w:rPr>
          <w:rFonts w:ascii="Arial" w:hAnsi="Arial" w:cs="Arial"/>
          <w:color w:val="000000"/>
          <w:sz w:val="22"/>
          <w:szCs w:val="22"/>
        </w:rPr>
        <w:t xml:space="preserve">media monitoring na měsíční bázi (kompletní složka se </w:t>
      </w:r>
      <w:proofErr w:type="spellStart"/>
      <w:r w:rsidRPr="001928CD">
        <w:rPr>
          <w:rFonts w:ascii="Arial" w:hAnsi="Arial" w:cs="Arial"/>
          <w:color w:val="000000"/>
          <w:sz w:val="22"/>
          <w:szCs w:val="22"/>
        </w:rPr>
        <w:t>skeny</w:t>
      </w:r>
      <w:proofErr w:type="spellEnd"/>
      <w:r w:rsidRPr="001928CD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Pr="001928CD">
        <w:rPr>
          <w:rFonts w:ascii="Arial" w:hAnsi="Arial" w:cs="Arial"/>
          <w:color w:val="000000"/>
          <w:sz w:val="22"/>
          <w:szCs w:val="22"/>
        </w:rPr>
        <w:t>printscreeny</w:t>
      </w:r>
      <w:proofErr w:type="spellEnd"/>
      <w:r w:rsidRPr="001928CD">
        <w:rPr>
          <w:rFonts w:ascii="Arial" w:hAnsi="Arial" w:cs="Arial"/>
          <w:color w:val="000000"/>
          <w:sz w:val="22"/>
          <w:szCs w:val="22"/>
        </w:rPr>
        <w:t xml:space="preserve"> výstupů</w:t>
      </w:r>
      <w:r w:rsidR="00C2170F">
        <w:rPr>
          <w:rFonts w:ascii="Arial" w:hAnsi="Arial" w:cs="Arial"/>
          <w:color w:val="000000"/>
          <w:sz w:val="22"/>
          <w:szCs w:val="22"/>
        </w:rPr>
        <w:t xml:space="preserve">) </w:t>
      </w:r>
      <w:r w:rsidRPr="001928CD">
        <w:rPr>
          <w:rFonts w:ascii="Arial" w:hAnsi="Arial" w:cs="Arial"/>
          <w:color w:val="000000"/>
          <w:sz w:val="22"/>
          <w:szCs w:val="22"/>
        </w:rPr>
        <w:t>vždy k 15. dni následujícího měsíce</w:t>
      </w:r>
    </w:p>
    <w:p w14:paraId="0B93CD8C" w14:textId="77777777" w:rsidR="004137FA" w:rsidRDefault="004137FA" w:rsidP="004F1F55">
      <w:pPr>
        <w:widowControl/>
        <w:numPr>
          <w:ilvl w:val="0"/>
          <w:numId w:val="40"/>
        </w:numPr>
        <w:spacing w:after="20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466AC">
        <w:rPr>
          <w:rFonts w:ascii="Arial" w:hAnsi="Arial" w:cs="Arial"/>
          <w:color w:val="000000"/>
          <w:sz w:val="22"/>
          <w:szCs w:val="22"/>
        </w:rPr>
        <w:t>poradenství v oblasti public relations</w:t>
      </w:r>
      <w:r>
        <w:rPr>
          <w:rFonts w:ascii="Arial" w:hAnsi="Arial" w:cs="Arial"/>
          <w:color w:val="000000"/>
          <w:sz w:val="22"/>
          <w:szCs w:val="22"/>
        </w:rPr>
        <w:t xml:space="preserve"> a komunikace</w:t>
      </w:r>
    </w:p>
    <w:p w14:paraId="7A1625DD" w14:textId="479A5403" w:rsidR="00F8195E" w:rsidRDefault="00F8195E" w:rsidP="004F1F55">
      <w:pPr>
        <w:widowControl/>
        <w:numPr>
          <w:ilvl w:val="0"/>
          <w:numId w:val="40"/>
        </w:numPr>
        <w:spacing w:after="20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 vše s garancí zajištění minimálně 15 mediální výstupů měsíčně</w:t>
      </w:r>
    </w:p>
    <w:p w14:paraId="2124022C" w14:textId="77777777" w:rsidR="00E52F82" w:rsidRPr="009B2034" w:rsidRDefault="00E52F82" w:rsidP="004F1F55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7D74103F" w14:textId="77777777" w:rsidR="003F4E2E" w:rsidRPr="009B2034" w:rsidRDefault="003F4E2E" w:rsidP="004F1F55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9B2034">
        <w:rPr>
          <w:rFonts w:ascii="Arial" w:eastAsia="Arial" w:hAnsi="Arial" w:cs="Arial"/>
          <w:b/>
          <w:bCs/>
          <w:sz w:val="22"/>
          <w:szCs w:val="22"/>
        </w:rPr>
        <w:t>Článek II</w:t>
      </w:r>
      <w:r w:rsidR="002C1679" w:rsidRPr="009B2034">
        <w:rPr>
          <w:rFonts w:ascii="Arial" w:eastAsia="Arial" w:hAnsi="Arial" w:cs="Arial"/>
          <w:b/>
          <w:bCs/>
          <w:sz w:val="22"/>
          <w:szCs w:val="22"/>
        </w:rPr>
        <w:t>I. Cena a platební podmínky</w:t>
      </w:r>
    </w:p>
    <w:p w14:paraId="68A03EEA" w14:textId="77777777" w:rsidR="003F4E2E" w:rsidRPr="009B2034" w:rsidRDefault="003F4E2E" w:rsidP="004F1F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69A84ED" w14:textId="7C668E86" w:rsidR="00910A7C" w:rsidRPr="00F24F04" w:rsidRDefault="002C1679" w:rsidP="004F1F55">
      <w:pPr>
        <w:pStyle w:val="Nadpis2"/>
        <w:numPr>
          <w:ilvl w:val="0"/>
          <w:numId w:val="24"/>
        </w:numPr>
        <w:jc w:val="both"/>
        <w:rPr>
          <w:rFonts w:ascii="Arial" w:hAnsi="Arial" w:cs="Arial"/>
        </w:rPr>
      </w:pPr>
      <w:r w:rsidRPr="00F24F04">
        <w:rPr>
          <w:rFonts w:ascii="Arial" w:hAnsi="Arial" w:cs="Arial"/>
        </w:rPr>
        <w:t xml:space="preserve">Za poskytování služeb v podobě a v rozsahu podle </w:t>
      </w:r>
      <w:r w:rsidR="00055124" w:rsidRPr="00F24F04">
        <w:rPr>
          <w:rFonts w:ascii="Arial" w:hAnsi="Arial" w:cs="Arial"/>
        </w:rPr>
        <w:t>článku II</w:t>
      </w:r>
      <w:r w:rsidRPr="00F24F04">
        <w:rPr>
          <w:rFonts w:ascii="Arial" w:hAnsi="Arial" w:cs="Arial"/>
        </w:rPr>
        <w:t xml:space="preserve"> této smlouvy</w:t>
      </w:r>
      <w:r w:rsidR="00741FB9" w:rsidRPr="00F24F04">
        <w:rPr>
          <w:rFonts w:ascii="Arial" w:hAnsi="Arial" w:cs="Arial"/>
        </w:rPr>
        <w:t xml:space="preserve"> zaplatí</w:t>
      </w:r>
      <w:r w:rsidRPr="00F24F04">
        <w:rPr>
          <w:rFonts w:ascii="Arial" w:hAnsi="Arial" w:cs="Arial"/>
        </w:rPr>
        <w:t xml:space="preserve"> </w:t>
      </w:r>
      <w:r w:rsidR="00055124" w:rsidRPr="00F24F04">
        <w:rPr>
          <w:rFonts w:ascii="Arial" w:hAnsi="Arial" w:cs="Arial"/>
        </w:rPr>
        <w:t>Klient</w:t>
      </w:r>
      <w:r w:rsidRPr="00F24F04">
        <w:rPr>
          <w:rFonts w:ascii="Arial" w:hAnsi="Arial" w:cs="Arial"/>
        </w:rPr>
        <w:t xml:space="preserve"> </w:t>
      </w:r>
      <w:r w:rsidR="00055124" w:rsidRPr="00F24F04">
        <w:rPr>
          <w:rFonts w:ascii="Arial" w:hAnsi="Arial" w:cs="Arial"/>
        </w:rPr>
        <w:t>Agentuře</w:t>
      </w:r>
      <w:r w:rsidR="0085620D" w:rsidRPr="00F24F04">
        <w:rPr>
          <w:rFonts w:ascii="Arial" w:hAnsi="Arial" w:cs="Arial"/>
        </w:rPr>
        <w:t xml:space="preserve"> odměnu</w:t>
      </w:r>
      <w:r w:rsidR="00F24F04">
        <w:rPr>
          <w:rFonts w:ascii="Arial" w:hAnsi="Arial" w:cs="Arial"/>
        </w:rPr>
        <w:t xml:space="preserve"> na základě příslušného daňového dokladu </w:t>
      </w:r>
      <w:r w:rsidR="00924D5B" w:rsidRPr="00F24F04">
        <w:rPr>
          <w:rFonts w:ascii="Arial" w:hAnsi="Arial" w:cs="Arial"/>
        </w:rPr>
        <w:t xml:space="preserve">ve výši </w:t>
      </w:r>
      <w:r w:rsidR="00383600">
        <w:rPr>
          <w:rFonts w:ascii="Arial" w:hAnsi="Arial" w:cs="Arial"/>
        </w:rPr>
        <w:t>49.000</w:t>
      </w:r>
      <w:r w:rsidR="004F1F55">
        <w:rPr>
          <w:rFonts w:ascii="Arial" w:hAnsi="Arial" w:cs="Arial"/>
        </w:rPr>
        <w:t xml:space="preserve"> </w:t>
      </w:r>
      <w:r w:rsidR="00924D5B" w:rsidRPr="00F24F04">
        <w:rPr>
          <w:rFonts w:ascii="Arial" w:hAnsi="Arial" w:cs="Arial"/>
        </w:rPr>
        <w:t>Kč</w:t>
      </w:r>
      <w:r w:rsidR="00DF22B8">
        <w:rPr>
          <w:rFonts w:ascii="Arial" w:hAnsi="Arial" w:cs="Arial"/>
        </w:rPr>
        <w:t xml:space="preserve"> </w:t>
      </w:r>
      <w:r w:rsidR="00F8195E">
        <w:rPr>
          <w:rFonts w:ascii="Arial" w:hAnsi="Arial" w:cs="Arial"/>
        </w:rPr>
        <w:t xml:space="preserve">bez DPH </w:t>
      </w:r>
      <w:r w:rsidR="00DF22B8">
        <w:rPr>
          <w:rFonts w:ascii="Arial" w:hAnsi="Arial" w:cs="Arial"/>
        </w:rPr>
        <w:t>za každý kalendářní měsíc.</w:t>
      </w:r>
    </w:p>
    <w:p w14:paraId="50EA63D8" w14:textId="77777777" w:rsidR="00E466AC" w:rsidRPr="0023308C" w:rsidRDefault="00E508C9" w:rsidP="004F1F55">
      <w:pPr>
        <w:pStyle w:val="Nadpis2"/>
        <w:numPr>
          <w:ilvl w:val="0"/>
          <w:numId w:val="24"/>
        </w:numPr>
        <w:jc w:val="both"/>
        <w:rPr>
          <w:rFonts w:ascii="Arial" w:hAnsi="Arial" w:cs="Arial"/>
        </w:rPr>
      </w:pPr>
      <w:r w:rsidRPr="009B2034">
        <w:rPr>
          <w:rFonts w:ascii="Arial" w:hAnsi="Arial" w:cs="Arial"/>
        </w:rPr>
        <w:t>K odměně bude připočteno DPH ve výši podle platných právních předpisů.</w:t>
      </w:r>
    </w:p>
    <w:p w14:paraId="4B0536F3" w14:textId="3BDDEAA0" w:rsidR="00BD2674" w:rsidRDefault="00924D5B" w:rsidP="004F1F55">
      <w:pPr>
        <w:pStyle w:val="Nadpis2"/>
        <w:numPr>
          <w:ilvl w:val="0"/>
          <w:numId w:val="24"/>
        </w:numPr>
        <w:jc w:val="both"/>
        <w:rPr>
          <w:rFonts w:ascii="Arial" w:hAnsi="Arial" w:cs="Arial"/>
        </w:rPr>
      </w:pPr>
      <w:r w:rsidRPr="0023308C">
        <w:rPr>
          <w:rFonts w:ascii="Arial" w:hAnsi="Arial" w:cs="Arial"/>
        </w:rPr>
        <w:t>Odměna bude splatná k </w:t>
      </w:r>
      <w:r w:rsidR="00E466AC" w:rsidRPr="0023308C">
        <w:rPr>
          <w:rFonts w:ascii="Arial" w:hAnsi="Arial" w:cs="Arial"/>
        </w:rPr>
        <w:t>21</w:t>
      </w:r>
      <w:r w:rsidR="00A96FF5" w:rsidRPr="0023308C">
        <w:rPr>
          <w:rFonts w:ascii="Arial" w:hAnsi="Arial" w:cs="Arial"/>
        </w:rPr>
        <w:t>. dni</w:t>
      </w:r>
      <w:r w:rsidRPr="0023308C">
        <w:rPr>
          <w:rFonts w:ascii="Arial" w:hAnsi="Arial" w:cs="Arial"/>
        </w:rPr>
        <w:t xml:space="preserve"> následujícího</w:t>
      </w:r>
      <w:r w:rsidR="00DB55B2" w:rsidRPr="0023308C">
        <w:rPr>
          <w:rFonts w:ascii="Arial" w:hAnsi="Arial" w:cs="Arial"/>
        </w:rPr>
        <w:t xml:space="preserve"> </w:t>
      </w:r>
      <w:r w:rsidRPr="0023308C">
        <w:rPr>
          <w:rFonts w:ascii="Arial" w:hAnsi="Arial" w:cs="Arial"/>
        </w:rPr>
        <w:t>měsíce</w:t>
      </w:r>
      <w:r w:rsidR="00E1448D">
        <w:rPr>
          <w:rFonts w:ascii="Arial" w:hAnsi="Arial" w:cs="Arial"/>
        </w:rPr>
        <w:t>.</w:t>
      </w:r>
    </w:p>
    <w:p w14:paraId="2219EE2F" w14:textId="5B0A0058" w:rsidR="00BD2674" w:rsidRPr="00BD2674" w:rsidRDefault="00BD2674" w:rsidP="004F1F55">
      <w:pPr>
        <w:pStyle w:val="Nadpis2"/>
        <w:numPr>
          <w:ilvl w:val="0"/>
          <w:numId w:val="24"/>
        </w:numPr>
        <w:jc w:val="both"/>
        <w:rPr>
          <w:rFonts w:ascii="Arial" w:hAnsi="Arial" w:cs="Arial"/>
        </w:rPr>
      </w:pPr>
      <w:r w:rsidRPr="00BD2674">
        <w:rPr>
          <w:rFonts w:ascii="Arial" w:hAnsi="Arial" w:cs="Arial"/>
        </w:rPr>
        <w:t>Tzv. externí náklady nebo náklady třetích stran potřebné k plnění předmětu této smlouvy a předem schválené klientem</w:t>
      </w:r>
      <w:r w:rsidR="001C46F3">
        <w:rPr>
          <w:rFonts w:ascii="Arial" w:hAnsi="Arial" w:cs="Arial"/>
        </w:rPr>
        <w:t>,</w:t>
      </w:r>
      <w:r w:rsidRPr="00BD2674">
        <w:rPr>
          <w:rFonts w:ascii="Arial" w:hAnsi="Arial" w:cs="Arial"/>
        </w:rPr>
        <w:t xml:space="preserve"> budou přefakturovány </w:t>
      </w:r>
      <w:r w:rsidR="001C46F3">
        <w:rPr>
          <w:rFonts w:ascii="Arial" w:hAnsi="Arial" w:cs="Arial"/>
        </w:rPr>
        <w:t xml:space="preserve">a </w:t>
      </w:r>
      <w:r w:rsidRPr="00BD2674">
        <w:rPr>
          <w:rFonts w:ascii="Arial" w:hAnsi="Arial" w:cs="Arial"/>
        </w:rPr>
        <w:t xml:space="preserve">budou vyúčtovány při fakturaci odměny. Jedná se například o náklady na výrobu reklamních a </w:t>
      </w:r>
      <w:proofErr w:type="spellStart"/>
      <w:r w:rsidRPr="00BD2674">
        <w:rPr>
          <w:rFonts w:ascii="Arial" w:hAnsi="Arial" w:cs="Arial"/>
        </w:rPr>
        <w:t>promo</w:t>
      </w:r>
      <w:proofErr w:type="spellEnd"/>
      <w:r w:rsidRPr="00BD2674">
        <w:rPr>
          <w:rFonts w:ascii="Arial" w:hAnsi="Arial" w:cs="Arial"/>
        </w:rPr>
        <w:t xml:space="preserve"> předmětů, náklady na výrobu speciálních</w:t>
      </w:r>
      <w:r w:rsidR="003306A2">
        <w:rPr>
          <w:rFonts w:ascii="Arial" w:hAnsi="Arial" w:cs="Arial"/>
        </w:rPr>
        <w:t xml:space="preserve"> foto, video a</w:t>
      </w:r>
      <w:r w:rsidRPr="00BD2674">
        <w:rPr>
          <w:rFonts w:ascii="Arial" w:hAnsi="Arial" w:cs="Arial"/>
        </w:rPr>
        <w:t xml:space="preserve"> tiskových materiálů, </w:t>
      </w:r>
      <w:r w:rsidR="004B6B39">
        <w:rPr>
          <w:rFonts w:ascii="Arial" w:hAnsi="Arial" w:cs="Arial"/>
        </w:rPr>
        <w:t>pohoštění na tiskové konferenci apod.</w:t>
      </w:r>
    </w:p>
    <w:p w14:paraId="5CC1D4D3" w14:textId="77777777" w:rsidR="003F4E2E" w:rsidRPr="009B2034" w:rsidRDefault="003F4E2E" w:rsidP="004F1F55">
      <w:pPr>
        <w:pStyle w:val="Heading21"/>
        <w:ind w:left="0" w:firstLine="0"/>
        <w:jc w:val="both"/>
        <w:rPr>
          <w:rFonts w:cs="Arial"/>
          <w:sz w:val="22"/>
          <w:szCs w:val="22"/>
        </w:rPr>
      </w:pPr>
    </w:p>
    <w:p w14:paraId="130E86D6" w14:textId="77777777" w:rsidR="003F4E2E" w:rsidRPr="009B2034" w:rsidRDefault="006F7153" w:rsidP="004F1F55">
      <w:pPr>
        <w:pStyle w:val="Heading21"/>
        <w:ind w:left="0" w:firstLine="0"/>
        <w:jc w:val="both"/>
        <w:rPr>
          <w:rFonts w:cs="Arial"/>
          <w:sz w:val="22"/>
          <w:szCs w:val="22"/>
        </w:rPr>
      </w:pPr>
      <w:proofErr w:type="spellStart"/>
      <w:r w:rsidRPr="009B2034">
        <w:rPr>
          <w:rFonts w:cs="Arial"/>
          <w:sz w:val="22"/>
          <w:szCs w:val="22"/>
        </w:rPr>
        <w:t>Článek</w:t>
      </w:r>
      <w:proofErr w:type="spellEnd"/>
      <w:r w:rsidRPr="009B2034">
        <w:rPr>
          <w:rFonts w:cs="Arial"/>
          <w:sz w:val="22"/>
          <w:szCs w:val="22"/>
        </w:rPr>
        <w:t xml:space="preserve"> IV</w:t>
      </w:r>
      <w:r w:rsidR="003F4E2E" w:rsidRPr="009B2034">
        <w:rPr>
          <w:rFonts w:cs="Arial"/>
          <w:sz w:val="22"/>
          <w:szCs w:val="22"/>
        </w:rPr>
        <w:t xml:space="preserve">. </w:t>
      </w:r>
      <w:proofErr w:type="spellStart"/>
      <w:r w:rsidR="003F4E2E" w:rsidRPr="009B2034">
        <w:rPr>
          <w:rFonts w:cs="Arial"/>
          <w:sz w:val="22"/>
          <w:szCs w:val="22"/>
        </w:rPr>
        <w:t>Základní</w:t>
      </w:r>
      <w:proofErr w:type="spellEnd"/>
      <w:r w:rsidR="003F4E2E" w:rsidRPr="009B2034">
        <w:rPr>
          <w:rFonts w:cs="Arial"/>
          <w:sz w:val="22"/>
          <w:szCs w:val="22"/>
        </w:rPr>
        <w:t xml:space="preserve"> </w:t>
      </w:r>
      <w:proofErr w:type="spellStart"/>
      <w:r w:rsidR="003F4E2E" w:rsidRPr="009B2034">
        <w:rPr>
          <w:rFonts w:cs="Arial"/>
          <w:sz w:val="22"/>
          <w:szCs w:val="22"/>
        </w:rPr>
        <w:t>podmínky</w:t>
      </w:r>
      <w:proofErr w:type="spellEnd"/>
      <w:r w:rsidR="003F4E2E" w:rsidRPr="009B2034">
        <w:rPr>
          <w:rFonts w:cs="Arial"/>
          <w:sz w:val="22"/>
          <w:szCs w:val="22"/>
        </w:rPr>
        <w:t xml:space="preserve"> </w:t>
      </w:r>
      <w:proofErr w:type="spellStart"/>
      <w:r w:rsidR="003F4E2E" w:rsidRPr="009B2034">
        <w:rPr>
          <w:rFonts w:cs="Arial"/>
          <w:sz w:val="22"/>
          <w:szCs w:val="22"/>
        </w:rPr>
        <w:t>realizace</w:t>
      </w:r>
      <w:proofErr w:type="spellEnd"/>
      <w:r w:rsidR="003F4E2E" w:rsidRPr="009B2034">
        <w:rPr>
          <w:rFonts w:cs="Arial"/>
          <w:sz w:val="22"/>
          <w:szCs w:val="22"/>
        </w:rPr>
        <w:t xml:space="preserve"> </w:t>
      </w:r>
      <w:proofErr w:type="spellStart"/>
      <w:r w:rsidR="003F4E2E" w:rsidRPr="009B2034">
        <w:rPr>
          <w:rFonts w:cs="Arial"/>
          <w:sz w:val="22"/>
          <w:szCs w:val="22"/>
        </w:rPr>
        <w:t>předmětu</w:t>
      </w:r>
      <w:proofErr w:type="spellEnd"/>
      <w:r w:rsidR="003F4E2E" w:rsidRPr="009B2034">
        <w:rPr>
          <w:rFonts w:cs="Arial"/>
          <w:sz w:val="22"/>
          <w:szCs w:val="22"/>
        </w:rPr>
        <w:t xml:space="preserve"> </w:t>
      </w:r>
      <w:proofErr w:type="spellStart"/>
      <w:r w:rsidR="003F4E2E" w:rsidRPr="009B2034">
        <w:rPr>
          <w:rFonts w:cs="Arial"/>
          <w:sz w:val="22"/>
          <w:szCs w:val="22"/>
        </w:rPr>
        <w:t>smlouvy</w:t>
      </w:r>
      <w:proofErr w:type="spellEnd"/>
    </w:p>
    <w:p w14:paraId="2F576D9A" w14:textId="77777777" w:rsidR="000A7BEC" w:rsidRPr="009B2034" w:rsidRDefault="000A7BEC" w:rsidP="004F1F55">
      <w:pPr>
        <w:jc w:val="both"/>
        <w:rPr>
          <w:rFonts w:ascii="Arial" w:hAnsi="Arial" w:cs="Arial"/>
          <w:sz w:val="22"/>
          <w:szCs w:val="22"/>
        </w:rPr>
      </w:pPr>
    </w:p>
    <w:p w14:paraId="481466B7" w14:textId="77777777" w:rsidR="00E91512" w:rsidRPr="009B2034" w:rsidRDefault="0045328E" w:rsidP="004F1F55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9B2034">
        <w:rPr>
          <w:rFonts w:ascii="Arial" w:hAnsi="Arial" w:cs="Arial"/>
          <w:sz w:val="22"/>
          <w:szCs w:val="22"/>
        </w:rPr>
        <w:t>Klient</w:t>
      </w:r>
      <w:r w:rsidR="003F4E2E" w:rsidRPr="009B2034">
        <w:rPr>
          <w:rFonts w:ascii="Arial" w:hAnsi="Arial" w:cs="Arial"/>
          <w:sz w:val="22"/>
          <w:szCs w:val="22"/>
        </w:rPr>
        <w:t xml:space="preserve"> je povin</w:t>
      </w:r>
      <w:r w:rsidRPr="009B2034">
        <w:rPr>
          <w:rFonts w:ascii="Arial" w:hAnsi="Arial" w:cs="Arial"/>
          <w:sz w:val="22"/>
          <w:szCs w:val="22"/>
        </w:rPr>
        <w:t>e</w:t>
      </w:r>
      <w:r w:rsidR="003F4E2E" w:rsidRPr="009B2034">
        <w:rPr>
          <w:rFonts w:ascii="Arial" w:hAnsi="Arial" w:cs="Arial"/>
          <w:sz w:val="22"/>
          <w:szCs w:val="22"/>
        </w:rPr>
        <w:t xml:space="preserve">n průběžně poskytovat součinnost a </w:t>
      </w:r>
      <w:r w:rsidR="00A14B1A" w:rsidRPr="009B2034">
        <w:rPr>
          <w:rFonts w:ascii="Arial" w:hAnsi="Arial" w:cs="Arial"/>
          <w:sz w:val="22"/>
          <w:szCs w:val="22"/>
        </w:rPr>
        <w:t>předávat</w:t>
      </w:r>
      <w:r w:rsidR="003F4E2E" w:rsidRPr="009B2034">
        <w:rPr>
          <w:rFonts w:ascii="Arial" w:hAnsi="Arial" w:cs="Arial"/>
          <w:sz w:val="22"/>
          <w:szCs w:val="22"/>
        </w:rPr>
        <w:t xml:space="preserve"> </w:t>
      </w:r>
      <w:r w:rsidR="00524A1A" w:rsidRPr="009B2034">
        <w:rPr>
          <w:rFonts w:ascii="Arial" w:hAnsi="Arial" w:cs="Arial"/>
          <w:sz w:val="22"/>
          <w:szCs w:val="22"/>
        </w:rPr>
        <w:t>Agentuře</w:t>
      </w:r>
      <w:r w:rsidR="003F4E2E" w:rsidRPr="009B2034">
        <w:rPr>
          <w:rFonts w:ascii="Arial" w:hAnsi="Arial" w:cs="Arial"/>
          <w:sz w:val="22"/>
          <w:szCs w:val="22"/>
        </w:rPr>
        <w:t xml:space="preserve"> veškeré podklady a informace nezbytné k realizaci </w:t>
      </w:r>
      <w:r w:rsidRPr="009B2034">
        <w:rPr>
          <w:rFonts w:ascii="Arial" w:hAnsi="Arial" w:cs="Arial"/>
          <w:sz w:val="22"/>
          <w:szCs w:val="22"/>
        </w:rPr>
        <w:t>smlouvy</w:t>
      </w:r>
      <w:r w:rsidR="003F4E2E" w:rsidRPr="009B2034">
        <w:rPr>
          <w:rFonts w:ascii="Arial" w:hAnsi="Arial" w:cs="Arial"/>
          <w:sz w:val="22"/>
          <w:szCs w:val="22"/>
        </w:rPr>
        <w:t xml:space="preserve">. </w:t>
      </w:r>
    </w:p>
    <w:p w14:paraId="51B5560B" w14:textId="77777777" w:rsidR="00E91512" w:rsidRPr="009B2034" w:rsidRDefault="00E91512" w:rsidP="004F1F55">
      <w:pPr>
        <w:jc w:val="both"/>
        <w:rPr>
          <w:rFonts w:ascii="Arial" w:hAnsi="Arial" w:cs="Arial"/>
          <w:sz w:val="22"/>
          <w:szCs w:val="22"/>
        </w:rPr>
      </w:pPr>
    </w:p>
    <w:p w14:paraId="34B2BC7D" w14:textId="77777777" w:rsidR="00E91512" w:rsidRPr="009B2034" w:rsidRDefault="00E91512" w:rsidP="004F1F55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9B2034">
        <w:rPr>
          <w:rFonts w:ascii="Arial" w:hAnsi="Arial" w:cs="Arial"/>
          <w:sz w:val="22"/>
          <w:szCs w:val="22"/>
        </w:rPr>
        <w:t>Klient se dále zavazuje Agentuře poskytovat zejména tuto součinnost v podobě a</w:t>
      </w:r>
      <w:r w:rsidR="00780360" w:rsidRPr="009B2034">
        <w:rPr>
          <w:rFonts w:ascii="Arial" w:hAnsi="Arial" w:cs="Arial"/>
          <w:sz w:val="22"/>
          <w:szCs w:val="22"/>
        </w:rPr>
        <w:t> </w:t>
      </w:r>
      <w:r w:rsidRPr="009B2034">
        <w:rPr>
          <w:rFonts w:ascii="Arial" w:hAnsi="Arial" w:cs="Arial"/>
          <w:sz w:val="22"/>
          <w:szCs w:val="22"/>
        </w:rPr>
        <w:t>v</w:t>
      </w:r>
      <w:r w:rsidR="00780360" w:rsidRPr="009B2034">
        <w:rPr>
          <w:rFonts w:ascii="Arial" w:hAnsi="Arial" w:cs="Arial"/>
          <w:sz w:val="22"/>
          <w:szCs w:val="22"/>
        </w:rPr>
        <w:t> </w:t>
      </w:r>
      <w:r w:rsidRPr="009B2034">
        <w:rPr>
          <w:rFonts w:ascii="Arial" w:hAnsi="Arial" w:cs="Arial"/>
          <w:sz w:val="22"/>
          <w:szCs w:val="22"/>
        </w:rPr>
        <w:t>rozsahu, který Klient uzná za potřebný:</w:t>
      </w:r>
    </w:p>
    <w:p w14:paraId="47F5CEBE" w14:textId="77777777" w:rsidR="00E91512" w:rsidRPr="009B2034" w:rsidRDefault="00E91512" w:rsidP="004F1F55">
      <w:pPr>
        <w:pStyle w:val="Nadpis3"/>
        <w:numPr>
          <w:ilvl w:val="0"/>
          <w:numId w:val="19"/>
        </w:numPr>
        <w:tabs>
          <w:tab w:val="clear" w:pos="720"/>
          <w:tab w:val="left" w:pos="1701"/>
          <w:tab w:val="num" w:pos="2268"/>
        </w:tabs>
        <w:ind w:left="2268" w:hanging="283"/>
        <w:jc w:val="both"/>
        <w:rPr>
          <w:rFonts w:ascii="Arial" w:hAnsi="Arial" w:cs="Arial"/>
        </w:rPr>
      </w:pPr>
      <w:r w:rsidRPr="009B2034">
        <w:rPr>
          <w:rFonts w:ascii="Arial" w:hAnsi="Arial" w:cs="Arial"/>
        </w:rPr>
        <w:t>včasné předávání informací a podkladů potřebných pro zajištění předmětu této smlouvy</w:t>
      </w:r>
    </w:p>
    <w:p w14:paraId="3C0925DE" w14:textId="77777777" w:rsidR="00E91512" w:rsidRPr="009B2034" w:rsidRDefault="00E91512" w:rsidP="004F1F55">
      <w:pPr>
        <w:pStyle w:val="Nadpis3"/>
        <w:numPr>
          <w:ilvl w:val="0"/>
          <w:numId w:val="19"/>
        </w:numPr>
        <w:tabs>
          <w:tab w:val="clear" w:pos="720"/>
          <w:tab w:val="left" w:pos="1701"/>
          <w:tab w:val="num" w:pos="2268"/>
        </w:tabs>
        <w:ind w:left="2268" w:hanging="283"/>
        <w:jc w:val="both"/>
        <w:rPr>
          <w:rFonts w:ascii="Arial" w:hAnsi="Arial" w:cs="Arial"/>
        </w:rPr>
      </w:pPr>
      <w:r w:rsidRPr="009B2034">
        <w:rPr>
          <w:rFonts w:ascii="Arial" w:hAnsi="Arial" w:cs="Arial"/>
        </w:rPr>
        <w:t>informování Agentury o všech významných skutečnostech a změnách na straně Klienta, které by mohly mít vliv na plnění povinností Agentury podle této smlouvy</w:t>
      </w:r>
    </w:p>
    <w:p w14:paraId="3954C3BA" w14:textId="77777777" w:rsidR="00F8195E" w:rsidRDefault="00F8195E" w:rsidP="004F1F5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D112267" w14:textId="77777777" w:rsidR="00F8195E" w:rsidRDefault="00F8195E" w:rsidP="004F1F55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Agentura se zavazuje poskytovat služby v termínech určených klientem. Klient předem projedná termín pro poskytnutí konkrétní služby s Agenturou. Při stanovování termínu smluvní strany zohlední charakter a náročnost konkrétní poskytované služby. Agentura se zavazuje termíny poskytování služeb neprodlužovat.</w:t>
      </w:r>
    </w:p>
    <w:p w14:paraId="65619445" w14:textId="77777777" w:rsidR="00F8195E" w:rsidRDefault="00F8195E" w:rsidP="004F1F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B820683" w14:textId="77777777" w:rsidR="00F8195E" w:rsidRPr="004959BB" w:rsidRDefault="00F8195E" w:rsidP="004F1F55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Agentura se zavazuje kdykoliv reagovat na aktuální potřeby Klienta v rámci předmětu této smlouvy. Agentura se dále zavazuje při plnění předmětu této smlouvy pracovat s informacemi od Klienta v takovém rozsahu, v jakém je od Klienta převzal.</w:t>
      </w:r>
    </w:p>
    <w:p w14:paraId="7640BB8F" w14:textId="77777777" w:rsidR="00F8195E" w:rsidRDefault="00F8195E" w:rsidP="004F1F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C68536A" w14:textId="77777777" w:rsidR="00F8195E" w:rsidRPr="00620550" w:rsidRDefault="00F8195E" w:rsidP="004F1F55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Agentura se zavazuje informovat bez zbytečného odkladu Klienta o veškerých skutečnostech, které jsou významné pro naplnění závazků smluvních stran a zejména o </w:t>
      </w:r>
      <w:r>
        <w:rPr>
          <w:rFonts w:ascii="Arial" w:hAnsi="Arial" w:cs="Arial"/>
          <w:sz w:val="22"/>
          <w:szCs w:val="22"/>
        </w:rPr>
        <w:lastRenderedPageBreak/>
        <w:t>skutečnostech, které mohou být významné pro rozhodování Klienta v jednotlivých případech týkajících se plnění dle této smlouvy.</w:t>
      </w:r>
    </w:p>
    <w:p w14:paraId="45FE7D21" w14:textId="77777777" w:rsidR="00E442FD" w:rsidRPr="009B2034" w:rsidRDefault="00E442FD" w:rsidP="004F1F55">
      <w:pPr>
        <w:ind w:left="-15"/>
        <w:jc w:val="both"/>
        <w:rPr>
          <w:rFonts w:ascii="Arial" w:hAnsi="Arial" w:cs="Arial"/>
          <w:sz w:val="22"/>
          <w:szCs w:val="22"/>
        </w:rPr>
      </w:pPr>
    </w:p>
    <w:p w14:paraId="4F133FC4" w14:textId="77777777" w:rsidR="003F4E2E" w:rsidRPr="009B2034" w:rsidRDefault="003F4E2E" w:rsidP="004F1F55">
      <w:pPr>
        <w:ind w:left="-15"/>
        <w:jc w:val="both"/>
        <w:rPr>
          <w:rFonts w:ascii="Arial" w:hAnsi="Arial" w:cs="Arial"/>
          <w:sz w:val="22"/>
          <w:szCs w:val="22"/>
        </w:rPr>
      </w:pPr>
    </w:p>
    <w:p w14:paraId="308227CF" w14:textId="77777777" w:rsidR="0056016D" w:rsidRPr="009B2034" w:rsidRDefault="0056016D" w:rsidP="004F1F55">
      <w:pPr>
        <w:pStyle w:val="Heading21"/>
        <w:ind w:left="0" w:firstLine="0"/>
        <w:jc w:val="both"/>
        <w:rPr>
          <w:rFonts w:cs="Arial"/>
          <w:sz w:val="22"/>
          <w:szCs w:val="22"/>
        </w:rPr>
      </w:pPr>
      <w:proofErr w:type="spellStart"/>
      <w:r w:rsidRPr="009B2034">
        <w:rPr>
          <w:rFonts w:cs="Arial"/>
          <w:sz w:val="22"/>
          <w:szCs w:val="22"/>
        </w:rPr>
        <w:t>Článek</w:t>
      </w:r>
      <w:proofErr w:type="spellEnd"/>
      <w:r w:rsidRPr="009B2034">
        <w:rPr>
          <w:rFonts w:cs="Arial"/>
          <w:sz w:val="22"/>
          <w:szCs w:val="22"/>
        </w:rPr>
        <w:t xml:space="preserve"> V. </w:t>
      </w:r>
      <w:proofErr w:type="spellStart"/>
      <w:r w:rsidRPr="009B2034">
        <w:rPr>
          <w:rFonts w:cs="Arial"/>
          <w:sz w:val="22"/>
          <w:szCs w:val="22"/>
        </w:rPr>
        <w:t>Doba</w:t>
      </w:r>
      <w:proofErr w:type="spellEnd"/>
      <w:r w:rsidRPr="009B2034">
        <w:rPr>
          <w:rFonts w:cs="Arial"/>
          <w:sz w:val="22"/>
          <w:szCs w:val="22"/>
        </w:rPr>
        <w:t xml:space="preserve"> </w:t>
      </w:r>
      <w:proofErr w:type="spellStart"/>
      <w:r w:rsidRPr="009B2034">
        <w:rPr>
          <w:rFonts w:cs="Arial"/>
          <w:sz w:val="22"/>
          <w:szCs w:val="22"/>
        </w:rPr>
        <w:t>trvání</w:t>
      </w:r>
      <w:proofErr w:type="spellEnd"/>
      <w:r w:rsidRPr="009B2034">
        <w:rPr>
          <w:rFonts w:cs="Arial"/>
          <w:sz w:val="22"/>
          <w:szCs w:val="22"/>
        </w:rPr>
        <w:t xml:space="preserve"> </w:t>
      </w:r>
      <w:proofErr w:type="spellStart"/>
      <w:r w:rsidRPr="009B2034">
        <w:rPr>
          <w:rFonts w:cs="Arial"/>
          <w:sz w:val="22"/>
          <w:szCs w:val="22"/>
        </w:rPr>
        <w:t>smlouvy</w:t>
      </w:r>
      <w:proofErr w:type="spellEnd"/>
    </w:p>
    <w:p w14:paraId="0C3DEF5E" w14:textId="59B3F541" w:rsidR="000E75D8" w:rsidRPr="009B2034" w:rsidRDefault="000E75D8" w:rsidP="004F1F55">
      <w:pPr>
        <w:pStyle w:val="Nadpis2"/>
        <w:numPr>
          <w:ilvl w:val="0"/>
          <w:numId w:val="26"/>
        </w:numPr>
        <w:jc w:val="both"/>
        <w:rPr>
          <w:rFonts w:ascii="Arial" w:hAnsi="Arial" w:cs="Arial"/>
        </w:rPr>
      </w:pPr>
      <w:r w:rsidRPr="009B2034">
        <w:rPr>
          <w:rFonts w:ascii="Arial" w:hAnsi="Arial" w:cs="Arial"/>
        </w:rPr>
        <w:t>Tato sml</w:t>
      </w:r>
      <w:r w:rsidR="00231C8F">
        <w:rPr>
          <w:rFonts w:ascii="Arial" w:hAnsi="Arial" w:cs="Arial"/>
        </w:rPr>
        <w:t xml:space="preserve">ouva se uzavírá na dobu </w:t>
      </w:r>
      <w:r w:rsidR="00C06F73">
        <w:rPr>
          <w:rFonts w:ascii="Arial" w:hAnsi="Arial" w:cs="Arial"/>
        </w:rPr>
        <w:t>určitou</w:t>
      </w:r>
      <w:r w:rsidR="00011F24">
        <w:rPr>
          <w:rFonts w:ascii="Arial" w:hAnsi="Arial" w:cs="Arial"/>
        </w:rPr>
        <w:t xml:space="preserve"> a to</w:t>
      </w:r>
      <w:r w:rsidR="00F92F7B">
        <w:rPr>
          <w:rFonts w:ascii="Arial" w:hAnsi="Arial" w:cs="Arial"/>
        </w:rPr>
        <w:t xml:space="preserve"> na</w:t>
      </w:r>
      <w:r w:rsidR="00011F24">
        <w:rPr>
          <w:rFonts w:ascii="Arial" w:hAnsi="Arial" w:cs="Arial"/>
        </w:rPr>
        <w:t xml:space="preserve"> </w:t>
      </w:r>
      <w:r w:rsidR="00C47AEB">
        <w:rPr>
          <w:rFonts w:ascii="Arial" w:hAnsi="Arial" w:cs="Arial"/>
        </w:rPr>
        <w:t xml:space="preserve">období </w:t>
      </w:r>
      <w:r w:rsidR="00AC3089">
        <w:rPr>
          <w:rFonts w:ascii="Arial" w:hAnsi="Arial" w:cs="Arial"/>
        </w:rPr>
        <w:t>od</w:t>
      </w:r>
      <w:r w:rsidR="00011F24">
        <w:rPr>
          <w:rFonts w:ascii="Arial" w:hAnsi="Arial" w:cs="Arial"/>
        </w:rPr>
        <w:t xml:space="preserve"> </w:t>
      </w:r>
      <w:r w:rsidR="00492CBB">
        <w:rPr>
          <w:rFonts w:ascii="Arial" w:hAnsi="Arial" w:cs="Arial"/>
        </w:rPr>
        <w:t>1. 5</w:t>
      </w:r>
      <w:r w:rsidR="009459FD">
        <w:rPr>
          <w:rFonts w:ascii="Arial" w:hAnsi="Arial" w:cs="Arial"/>
        </w:rPr>
        <w:t>. 201</w:t>
      </w:r>
      <w:r w:rsidR="004F1F55">
        <w:rPr>
          <w:rFonts w:ascii="Arial" w:hAnsi="Arial" w:cs="Arial"/>
        </w:rPr>
        <w:t>8 do 31. 1. 2019</w:t>
      </w:r>
    </w:p>
    <w:p w14:paraId="04EA45A7" w14:textId="77777777" w:rsidR="009C4160" w:rsidRPr="00453C0B" w:rsidRDefault="009C4160" w:rsidP="004F1F55">
      <w:pPr>
        <w:pStyle w:val="Nadpis2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Obě smluvní strany mohou tuto smlouvu vypovědět písemnou formou bez udání důvodu. Výpovědní lhůta pak činí jeden měsíc a počíná běžet prvním dnem měsíce následujícího po doručení výpovědi druhé smluvní straně.</w:t>
      </w:r>
    </w:p>
    <w:p w14:paraId="3F14A158" w14:textId="77777777" w:rsidR="00C10943" w:rsidRPr="009B2034" w:rsidRDefault="0056016D" w:rsidP="004F1F55">
      <w:pPr>
        <w:pStyle w:val="Nadpis2"/>
        <w:numPr>
          <w:ilvl w:val="0"/>
          <w:numId w:val="26"/>
        </w:numPr>
        <w:tabs>
          <w:tab w:val="left" w:pos="709"/>
        </w:tabs>
        <w:jc w:val="both"/>
        <w:rPr>
          <w:rFonts w:ascii="Arial" w:hAnsi="Arial" w:cs="Arial"/>
        </w:rPr>
      </w:pPr>
      <w:r w:rsidRPr="009B2034">
        <w:rPr>
          <w:rFonts w:ascii="Arial" w:hAnsi="Arial" w:cs="Arial"/>
        </w:rPr>
        <w:t>Kterákoliv ze smluvních stran může odstoupit od smlouvy s okamžitou účinností na základě písemného oznámení doručeného druhé ze smluvních stran</w:t>
      </w:r>
      <w:r w:rsidR="00A6593D" w:rsidRPr="009B2034">
        <w:rPr>
          <w:rFonts w:ascii="Arial" w:hAnsi="Arial" w:cs="Arial"/>
        </w:rPr>
        <w:t>, a to</w:t>
      </w:r>
      <w:r w:rsidRPr="009B2034">
        <w:rPr>
          <w:rFonts w:ascii="Arial" w:hAnsi="Arial" w:cs="Arial"/>
        </w:rPr>
        <w:t xml:space="preserve"> v případě, že</w:t>
      </w:r>
      <w:r w:rsidR="00A6593D" w:rsidRPr="009B2034">
        <w:rPr>
          <w:rFonts w:ascii="Arial" w:hAnsi="Arial" w:cs="Arial"/>
        </w:rPr>
        <w:t xml:space="preserve"> budou dodrženy následující podmínky</w:t>
      </w:r>
      <w:r w:rsidRPr="009B2034">
        <w:rPr>
          <w:rFonts w:ascii="Arial" w:hAnsi="Arial" w:cs="Arial"/>
        </w:rPr>
        <w:t>:</w:t>
      </w:r>
    </w:p>
    <w:p w14:paraId="157E8FA7" w14:textId="77777777" w:rsidR="00C10943" w:rsidRPr="009B2034" w:rsidRDefault="00C10943" w:rsidP="004F1F55">
      <w:pPr>
        <w:pStyle w:val="Nadpis2"/>
        <w:numPr>
          <w:ilvl w:val="2"/>
          <w:numId w:val="17"/>
        </w:numPr>
        <w:tabs>
          <w:tab w:val="left" w:pos="1418"/>
        </w:tabs>
        <w:suppressAutoHyphens/>
        <w:ind w:left="2268" w:hanging="283"/>
        <w:jc w:val="both"/>
        <w:rPr>
          <w:rFonts w:ascii="Arial" w:hAnsi="Arial" w:cs="Arial"/>
        </w:rPr>
      </w:pPr>
      <w:r w:rsidRPr="009B2034">
        <w:rPr>
          <w:rFonts w:ascii="Arial" w:hAnsi="Arial" w:cs="Arial"/>
        </w:rPr>
        <w:t xml:space="preserve"> </w:t>
      </w:r>
      <w:r w:rsidR="0056016D" w:rsidRPr="009B2034">
        <w:rPr>
          <w:rFonts w:ascii="Arial" w:hAnsi="Arial" w:cs="Arial"/>
        </w:rPr>
        <w:t>dojde k podstatnému porušení závazků sjednaných touto smlouvou a ta smluvní strana, která dané porušení způsobila, nezajistí nápravu do 15 dnů ode dne, kdy byla druhou ze smluvních stran k nápravě písemně vyzvána, nebo</w:t>
      </w:r>
    </w:p>
    <w:p w14:paraId="3359B59D" w14:textId="77777777" w:rsidR="0056016D" w:rsidRPr="009B2034" w:rsidRDefault="0056016D" w:rsidP="004F1F55">
      <w:pPr>
        <w:pStyle w:val="Nadpis2"/>
        <w:numPr>
          <w:ilvl w:val="2"/>
          <w:numId w:val="17"/>
        </w:numPr>
        <w:tabs>
          <w:tab w:val="left" w:pos="709"/>
          <w:tab w:val="left" w:pos="1701"/>
        </w:tabs>
        <w:suppressAutoHyphens/>
        <w:ind w:left="2268" w:hanging="283"/>
        <w:jc w:val="both"/>
        <w:rPr>
          <w:rFonts w:ascii="Arial" w:hAnsi="Arial" w:cs="Arial"/>
        </w:rPr>
      </w:pPr>
      <w:r w:rsidRPr="009B2034">
        <w:rPr>
          <w:rFonts w:ascii="Arial" w:hAnsi="Arial" w:cs="Arial"/>
        </w:rPr>
        <w:t xml:space="preserve">některá ze stran bude v úpadku, na majetek některé ze smluvních stran bude prohlášen konkurz nebo bude návrh na prohlášení konkurzu zamítnut pro nedostatek majetku nebo některá ze smluvních stran vstoupí do likvidace. </w:t>
      </w:r>
    </w:p>
    <w:p w14:paraId="13990781" w14:textId="77777777" w:rsidR="0056016D" w:rsidRDefault="0056016D" w:rsidP="004F1F55">
      <w:pPr>
        <w:ind w:left="-15"/>
        <w:jc w:val="both"/>
        <w:rPr>
          <w:rFonts w:ascii="Arial" w:hAnsi="Arial" w:cs="Arial"/>
          <w:sz w:val="22"/>
          <w:szCs w:val="22"/>
        </w:rPr>
      </w:pPr>
    </w:p>
    <w:p w14:paraId="0395252A" w14:textId="2E3983DA" w:rsidR="00F679D2" w:rsidRPr="009B2034" w:rsidRDefault="00F679D2" w:rsidP="00F679D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034">
        <w:rPr>
          <w:rFonts w:ascii="Arial" w:hAnsi="Arial" w:cs="Arial"/>
          <w:b/>
          <w:bCs/>
          <w:sz w:val="22"/>
          <w:szCs w:val="22"/>
        </w:rPr>
        <w:t xml:space="preserve">Článek VI. </w:t>
      </w:r>
      <w:r w:rsidRPr="00F679D2">
        <w:rPr>
          <w:rFonts w:ascii="Arial" w:hAnsi="Arial" w:cs="Arial"/>
          <w:b/>
          <w:bCs/>
          <w:sz w:val="22"/>
          <w:szCs w:val="22"/>
        </w:rPr>
        <w:t>Zveřejnění smlouvy v registru smluv</w:t>
      </w:r>
    </w:p>
    <w:p w14:paraId="79BA8534" w14:textId="77777777" w:rsidR="00F679D2" w:rsidRDefault="00F679D2" w:rsidP="004F1F55">
      <w:pPr>
        <w:ind w:left="-15"/>
        <w:jc w:val="both"/>
        <w:rPr>
          <w:rFonts w:ascii="Arial" w:hAnsi="Arial" w:cs="Arial"/>
          <w:sz w:val="22"/>
          <w:szCs w:val="22"/>
        </w:rPr>
      </w:pPr>
    </w:p>
    <w:p w14:paraId="6276AE28" w14:textId="77777777" w:rsidR="00F679D2" w:rsidRDefault="00F679D2" w:rsidP="00F679D2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F679D2">
        <w:rPr>
          <w:rFonts w:ascii="Arial" w:hAnsi="Arial" w:cs="Arial"/>
          <w:sz w:val="22"/>
          <w:szCs w:val="22"/>
        </w:rPr>
        <w:t>Smluvní strany se dohodly, že objednatel bezodkladně po uzavření této smlouvy odešle smlouvu k řádnému uveřejnění do registru smluv vedeného Ministerstvem vnitra ČR. O uveřejnění smlouvy objednatel bezodkladně informuje druhou smluvní stranu, nebyl-li kontaktní údaj této smluvní strany uveden přímo do registru smluv jako kontakt pro notifikaci o uveřejnění.</w:t>
      </w:r>
    </w:p>
    <w:p w14:paraId="1F1ADCB9" w14:textId="77777777" w:rsidR="00E1448D" w:rsidRPr="00F679D2" w:rsidRDefault="00E1448D" w:rsidP="00E1448D">
      <w:pPr>
        <w:pStyle w:val="Odstavecseseznamem"/>
        <w:ind w:left="705"/>
        <w:jc w:val="both"/>
        <w:rPr>
          <w:rFonts w:ascii="Arial" w:hAnsi="Arial" w:cs="Arial"/>
          <w:sz w:val="22"/>
          <w:szCs w:val="22"/>
        </w:rPr>
      </w:pPr>
    </w:p>
    <w:p w14:paraId="7E042033" w14:textId="77777777" w:rsidR="00F679D2" w:rsidRDefault="00F679D2" w:rsidP="00F679D2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F679D2">
        <w:rPr>
          <w:rFonts w:ascii="Arial" w:hAnsi="Arial" w:cs="Arial"/>
          <w:sz w:val="22"/>
          <w:szCs w:val="22"/>
        </w:rPr>
        <w:t>Smluvní strany berou na vědomí, že nebude-li smlouva zveřejněna ani devadesátý den od jejího uzavření, je následujícím dnem zrušena od počátku s účinky případného bezdůvodného obohacení.</w:t>
      </w:r>
    </w:p>
    <w:p w14:paraId="64926498" w14:textId="77777777" w:rsidR="00E1448D" w:rsidRPr="00F679D2" w:rsidRDefault="00E1448D" w:rsidP="00E1448D">
      <w:pPr>
        <w:pStyle w:val="Odstavecseseznamem"/>
        <w:ind w:left="705"/>
        <w:jc w:val="both"/>
        <w:rPr>
          <w:rFonts w:ascii="Arial" w:hAnsi="Arial" w:cs="Arial"/>
          <w:sz w:val="22"/>
          <w:szCs w:val="22"/>
        </w:rPr>
      </w:pPr>
    </w:p>
    <w:p w14:paraId="7F544567" w14:textId="77777777" w:rsidR="00F679D2" w:rsidRDefault="00F679D2" w:rsidP="00F679D2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F679D2">
        <w:rPr>
          <w:rFonts w:ascii="Arial" w:hAnsi="Arial" w:cs="Arial"/>
          <w:sz w:val="22"/>
          <w:szCs w:val="22"/>
        </w:rPr>
        <w:t>Smluvní strany prohlašují, že žádná část smlouvy nenaplňuje znaky obchodního tajemství (§ 504 zákona č. 89/2012 Sb., občanský zákoník).</w:t>
      </w:r>
    </w:p>
    <w:p w14:paraId="5F2A0EAF" w14:textId="77777777" w:rsidR="00E1448D" w:rsidRPr="00F679D2" w:rsidRDefault="00E1448D" w:rsidP="00E1448D">
      <w:pPr>
        <w:pStyle w:val="Odstavecseseznamem"/>
        <w:ind w:left="705"/>
        <w:jc w:val="both"/>
        <w:rPr>
          <w:rFonts w:ascii="Arial" w:hAnsi="Arial" w:cs="Arial"/>
          <w:sz w:val="22"/>
          <w:szCs w:val="22"/>
        </w:rPr>
      </w:pPr>
    </w:p>
    <w:p w14:paraId="7C63B1F0" w14:textId="5EF76A71" w:rsidR="00F679D2" w:rsidRPr="00F679D2" w:rsidRDefault="00F679D2" w:rsidP="00F679D2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F679D2">
        <w:rPr>
          <w:rFonts w:ascii="Arial" w:hAnsi="Arial" w:cs="Arial"/>
          <w:sz w:val="22"/>
          <w:szCs w:val="22"/>
        </w:rPr>
        <w:t>Zhotovitel souhlasí se zpracováním svých ve smlouvě uvedených osobních údajů, konkrétně s jejich zveřejněním v registru smluv ve smyslu zákona č. 340/2015 Sb., o zvláštních podmínkách účinnosti některých smluv, uveřejňování těchto smluv a o registru smluv (zákon o registru smluv) Rehabilitačním ústavem Brandýs nad Orlicí, se sídlem Brandýs nad Orlicí, Lázeňská 58, PSČ 561 12, IČ: 00853879. Souhlas uděluje zhotovitel na dobu neurčitou. Osobní údaje poskytuje dobrovolně.</w:t>
      </w:r>
    </w:p>
    <w:p w14:paraId="70C18D91" w14:textId="77777777" w:rsidR="003F4E2E" w:rsidRPr="009B2034" w:rsidRDefault="003F4E2E" w:rsidP="004F1F55">
      <w:pPr>
        <w:snapToGrid w:val="0"/>
        <w:jc w:val="both"/>
        <w:rPr>
          <w:rFonts w:ascii="Arial" w:hAnsi="Arial" w:cs="Arial"/>
          <w:sz w:val="22"/>
          <w:szCs w:val="22"/>
        </w:rPr>
      </w:pPr>
    </w:p>
    <w:p w14:paraId="4C60EC3C" w14:textId="09474E65" w:rsidR="003F4E2E" w:rsidRPr="009B2034" w:rsidRDefault="003F4E2E" w:rsidP="004F1F5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034">
        <w:rPr>
          <w:rFonts w:ascii="Arial" w:hAnsi="Arial" w:cs="Arial"/>
          <w:b/>
          <w:bCs/>
          <w:sz w:val="22"/>
          <w:szCs w:val="22"/>
        </w:rPr>
        <w:t>Článek</w:t>
      </w:r>
      <w:r w:rsidR="000E75D8" w:rsidRPr="009B2034">
        <w:rPr>
          <w:rFonts w:ascii="Arial" w:hAnsi="Arial" w:cs="Arial"/>
          <w:b/>
          <w:bCs/>
          <w:sz w:val="22"/>
          <w:szCs w:val="22"/>
        </w:rPr>
        <w:t xml:space="preserve"> VI</w:t>
      </w:r>
      <w:r w:rsidR="00F679D2">
        <w:rPr>
          <w:rFonts w:ascii="Arial" w:hAnsi="Arial" w:cs="Arial"/>
          <w:b/>
          <w:bCs/>
          <w:sz w:val="22"/>
          <w:szCs w:val="22"/>
        </w:rPr>
        <w:t>I</w:t>
      </w:r>
      <w:r w:rsidRPr="009B2034">
        <w:rPr>
          <w:rFonts w:ascii="Arial" w:hAnsi="Arial" w:cs="Arial"/>
          <w:b/>
          <w:bCs/>
          <w:sz w:val="22"/>
          <w:szCs w:val="22"/>
        </w:rPr>
        <w:t>. Závěrečná ustanovení</w:t>
      </w:r>
    </w:p>
    <w:p w14:paraId="3D539DAD" w14:textId="77777777" w:rsidR="003F4E2E" w:rsidRPr="009B2034" w:rsidRDefault="003F4E2E" w:rsidP="004F1F55">
      <w:pPr>
        <w:jc w:val="both"/>
        <w:rPr>
          <w:rFonts w:ascii="Arial" w:hAnsi="Arial" w:cs="Arial"/>
          <w:sz w:val="22"/>
          <w:szCs w:val="22"/>
        </w:rPr>
      </w:pPr>
    </w:p>
    <w:p w14:paraId="4BD4D48E" w14:textId="3A32B352" w:rsidR="00D44E3E" w:rsidRPr="009B2034" w:rsidRDefault="00D44E3E" w:rsidP="004F1F55">
      <w:pPr>
        <w:numPr>
          <w:ilvl w:val="0"/>
          <w:numId w:val="2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2"/>
          <w:szCs w:val="22"/>
        </w:rPr>
      </w:pPr>
      <w:r w:rsidRPr="009B2034">
        <w:rPr>
          <w:rFonts w:ascii="Arial" w:hAnsi="Arial" w:cs="Arial"/>
          <w:sz w:val="22"/>
          <w:szCs w:val="22"/>
        </w:rPr>
        <w:t xml:space="preserve">Za písemnou formu se pro účely této smlouvy považuje i komunikace vedená elektronickou poštou mezi oprávněnými osobami, kterými jsou za </w:t>
      </w:r>
      <w:r w:rsidR="00C21278">
        <w:rPr>
          <w:rFonts w:ascii="Arial" w:hAnsi="Arial" w:cs="Arial"/>
          <w:sz w:val="22"/>
          <w:szCs w:val="22"/>
        </w:rPr>
        <w:t xml:space="preserve">Agenturu </w:t>
      </w:r>
      <w:r w:rsidR="004F1F55" w:rsidRPr="00383600">
        <w:rPr>
          <w:rFonts w:ascii="Arial" w:hAnsi="Arial" w:cs="Arial"/>
          <w:sz w:val="22"/>
          <w:szCs w:val="22"/>
        </w:rPr>
        <w:t>(</w:t>
      </w:r>
      <w:r w:rsidR="00383600" w:rsidRPr="00383600">
        <w:rPr>
          <w:rFonts w:ascii="Arial" w:hAnsi="Arial" w:cs="Arial"/>
          <w:sz w:val="22"/>
          <w:szCs w:val="22"/>
        </w:rPr>
        <w:t>michal.hoblik@aspenp.pr</w:t>
      </w:r>
      <w:r w:rsidR="004F1F55" w:rsidRPr="00383600">
        <w:rPr>
          <w:rFonts w:ascii="Arial" w:hAnsi="Arial" w:cs="Arial"/>
          <w:sz w:val="22"/>
          <w:szCs w:val="22"/>
        </w:rPr>
        <w:t>)</w:t>
      </w:r>
      <w:r w:rsidRPr="009B2034">
        <w:rPr>
          <w:rFonts w:ascii="Arial" w:hAnsi="Arial" w:cs="Arial"/>
          <w:sz w:val="22"/>
          <w:szCs w:val="22"/>
        </w:rPr>
        <w:t xml:space="preserve"> a za </w:t>
      </w:r>
      <w:r w:rsidRPr="009C4160">
        <w:rPr>
          <w:rFonts w:ascii="Arial" w:hAnsi="Arial" w:cs="Arial"/>
          <w:sz w:val="22"/>
          <w:szCs w:val="22"/>
        </w:rPr>
        <w:t>Klienta</w:t>
      </w:r>
      <w:r w:rsidR="00552B5F" w:rsidRPr="009C4160">
        <w:rPr>
          <w:rFonts w:ascii="Arial" w:hAnsi="Arial" w:cs="Arial"/>
          <w:sz w:val="22"/>
          <w:szCs w:val="22"/>
        </w:rPr>
        <w:t xml:space="preserve"> </w:t>
      </w:r>
      <w:r w:rsidR="009C4160" w:rsidRPr="009A4B30">
        <w:rPr>
          <w:rFonts w:ascii="Arial" w:hAnsi="Arial" w:cs="Arial"/>
          <w:color w:val="000000"/>
          <w:sz w:val="22"/>
          <w:szCs w:val="22"/>
        </w:rPr>
        <w:t>(</w:t>
      </w:r>
      <w:hyperlink r:id="rId5" w:history="1">
        <w:r w:rsidR="009C4160" w:rsidRPr="00CA0E08">
          <w:rPr>
            <w:rStyle w:val="Hypertextovodkaz"/>
            <w:rFonts w:ascii="Arial" w:eastAsia="Times New Roman" w:hAnsi="Arial" w:cs="Arial"/>
            <w:sz w:val="22"/>
            <w:szCs w:val="22"/>
          </w:rPr>
          <w:t>tomanova@rehabilitacniustav.cz</w:t>
        </w:r>
      </w:hyperlink>
      <w:r w:rsidR="009C4160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hyperlink r:id="rId6" w:history="1">
        <w:r w:rsidR="009C4160" w:rsidRPr="004840C3">
          <w:rPr>
            <w:rStyle w:val="Hypertextovodkaz"/>
            <w:rFonts w:ascii="Arial" w:eastAsia="Times New Roman" w:hAnsi="Arial" w:cs="Arial"/>
            <w:sz w:val="22"/>
            <w:szCs w:val="22"/>
          </w:rPr>
          <w:t>sekretariat@rehabilitacniustav.cz</w:t>
        </w:r>
      </w:hyperlink>
      <w:r w:rsidR="009C4160">
        <w:rPr>
          <w:rFonts w:ascii="Arial" w:eastAsia="Times New Roman" w:hAnsi="Arial" w:cs="Arial"/>
          <w:color w:val="000000"/>
          <w:sz w:val="22"/>
          <w:szCs w:val="22"/>
        </w:rPr>
        <w:t>)</w:t>
      </w:r>
      <w:r w:rsidR="009C4160">
        <w:rPr>
          <w:rFonts w:ascii="Arial" w:hAnsi="Arial" w:cs="Arial"/>
          <w:sz w:val="22"/>
          <w:szCs w:val="22"/>
        </w:rPr>
        <w:t xml:space="preserve"> </w:t>
      </w:r>
      <w:r w:rsidR="001138D7" w:rsidRPr="009C4160">
        <w:rPr>
          <w:rFonts w:ascii="Arial" w:hAnsi="Arial" w:cs="Arial"/>
          <w:sz w:val="22"/>
          <w:szCs w:val="22"/>
        </w:rPr>
        <w:t>pokud</w:t>
      </w:r>
      <w:r w:rsidR="001138D7" w:rsidRPr="009B2034">
        <w:rPr>
          <w:rFonts w:ascii="Arial" w:hAnsi="Arial" w:cs="Arial"/>
          <w:sz w:val="22"/>
          <w:szCs w:val="22"/>
        </w:rPr>
        <w:t xml:space="preserve"> bude příjem e-mailu potvrzen jeho příjemcem.</w:t>
      </w:r>
    </w:p>
    <w:p w14:paraId="3EEB3C34" w14:textId="77777777" w:rsidR="00D44E3E" w:rsidRPr="009B2034" w:rsidRDefault="00D44E3E" w:rsidP="004F1F5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2"/>
          <w:szCs w:val="22"/>
        </w:rPr>
      </w:pPr>
    </w:p>
    <w:p w14:paraId="667D654F" w14:textId="399DB274" w:rsidR="00E1448D" w:rsidRDefault="003F4E2E" w:rsidP="00E1448D">
      <w:pPr>
        <w:numPr>
          <w:ilvl w:val="0"/>
          <w:numId w:val="2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2"/>
          <w:szCs w:val="22"/>
        </w:rPr>
      </w:pPr>
      <w:r w:rsidRPr="009B2034">
        <w:rPr>
          <w:rFonts w:ascii="Arial" w:hAnsi="Arial" w:cs="Arial"/>
          <w:sz w:val="22"/>
          <w:szCs w:val="22"/>
        </w:rPr>
        <w:t>Otázky touto smlouvou neupravené se řídí příslušnými ustanoveními zákona č. 513/1991 Sb., obchodního zákoníku, ve znění pozdějších předpisů.</w:t>
      </w:r>
    </w:p>
    <w:p w14:paraId="7DD38F28" w14:textId="77777777" w:rsidR="00E1448D" w:rsidRDefault="00E1448D" w:rsidP="00E144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71D3D425" w14:textId="013F8B67" w:rsidR="00E1448D" w:rsidRPr="00E1448D" w:rsidRDefault="00E1448D" w:rsidP="00E1448D">
      <w:pPr>
        <w:numPr>
          <w:ilvl w:val="0"/>
          <w:numId w:val="2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2"/>
          <w:szCs w:val="22"/>
        </w:rPr>
      </w:pPr>
      <w:r w:rsidRPr="00E1448D">
        <w:rPr>
          <w:rFonts w:ascii="Arial" w:hAnsi="Arial" w:cs="Arial"/>
          <w:sz w:val="22"/>
          <w:szCs w:val="22"/>
        </w:rPr>
        <w:lastRenderedPageBreak/>
        <w:t>Tato smlouva nabývá platnosti a účinnosti dnem zveřejnění v registru smluv.</w:t>
      </w:r>
    </w:p>
    <w:p w14:paraId="157C77DD" w14:textId="77777777" w:rsidR="003F4E2E" w:rsidRPr="009B2034" w:rsidRDefault="003F4E2E" w:rsidP="00F679D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2"/>
          <w:szCs w:val="22"/>
        </w:rPr>
      </w:pPr>
    </w:p>
    <w:p w14:paraId="630F1A79" w14:textId="77777777" w:rsidR="003F4E2E" w:rsidRPr="009B2034" w:rsidRDefault="003276C0" w:rsidP="004F1F55">
      <w:pPr>
        <w:numPr>
          <w:ilvl w:val="0"/>
          <w:numId w:val="27"/>
        </w:numPr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2"/>
          <w:szCs w:val="22"/>
        </w:rPr>
      </w:pPr>
      <w:r w:rsidRPr="009B2034">
        <w:rPr>
          <w:rFonts w:ascii="Arial" w:hAnsi="Arial" w:cs="Arial"/>
          <w:sz w:val="22"/>
          <w:szCs w:val="22"/>
        </w:rPr>
        <w:t xml:space="preserve"> </w:t>
      </w:r>
      <w:r w:rsidR="003F4E2E" w:rsidRPr="009B2034">
        <w:rPr>
          <w:rFonts w:ascii="Arial" w:hAnsi="Arial" w:cs="Arial"/>
          <w:sz w:val="22"/>
          <w:szCs w:val="22"/>
        </w:rPr>
        <w:t>Tato smlouva je vyhotovena ve dvou stejnopisech s platností originálu, z nichž každá smluvní strana obdrží po jednom.</w:t>
      </w:r>
    </w:p>
    <w:p w14:paraId="55776ED8" w14:textId="77777777" w:rsidR="003F4E2E" w:rsidRPr="009B2034" w:rsidRDefault="003F4E2E" w:rsidP="004F1F55">
      <w:pPr>
        <w:tabs>
          <w:tab w:val="left" w:pos="0"/>
          <w:tab w:val="left" w:pos="48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-420"/>
        <w:jc w:val="both"/>
        <w:rPr>
          <w:rFonts w:ascii="Arial" w:hAnsi="Arial" w:cs="Arial"/>
          <w:sz w:val="22"/>
          <w:szCs w:val="22"/>
        </w:rPr>
      </w:pPr>
    </w:p>
    <w:p w14:paraId="61E43AF8" w14:textId="38280032" w:rsidR="003F4E2E" w:rsidRPr="009B2034" w:rsidRDefault="003F4E2E" w:rsidP="004F1F55">
      <w:pPr>
        <w:numPr>
          <w:ilvl w:val="0"/>
          <w:numId w:val="27"/>
        </w:numPr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2"/>
          <w:szCs w:val="22"/>
        </w:rPr>
      </w:pPr>
      <w:r w:rsidRPr="009B2034">
        <w:rPr>
          <w:rFonts w:ascii="Arial" w:hAnsi="Arial" w:cs="Arial"/>
          <w:sz w:val="22"/>
          <w:szCs w:val="22"/>
        </w:rPr>
        <w:t>Tato smlouva může být měněna pouze písemnou formou. Na písemnou formu dle tohoto</w:t>
      </w:r>
      <w:r w:rsidR="00E1448D">
        <w:rPr>
          <w:rFonts w:ascii="Arial" w:hAnsi="Arial" w:cs="Arial"/>
          <w:sz w:val="22"/>
          <w:szCs w:val="22"/>
        </w:rPr>
        <w:t xml:space="preserve"> </w:t>
      </w:r>
      <w:r w:rsidRPr="009B2034">
        <w:rPr>
          <w:rFonts w:ascii="Arial" w:hAnsi="Arial" w:cs="Arial"/>
          <w:sz w:val="22"/>
          <w:szCs w:val="22"/>
        </w:rPr>
        <w:t xml:space="preserve">bodu se nevztahují ujednání dle článku </w:t>
      </w:r>
      <w:r w:rsidR="00CF6083" w:rsidRPr="009B2034">
        <w:rPr>
          <w:rFonts w:ascii="Arial" w:hAnsi="Arial" w:cs="Arial"/>
          <w:sz w:val="22"/>
          <w:szCs w:val="22"/>
        </w:rPr>
        <w:t>VI</w:t>
      </w:r>
      <w:r w:rsidR="00E1448D">
        <w:rPr>
          <w:rFonts w:ascii="Arial" w:hAnsi="Arial" w:cs="Arial"/>
          <w:sz w:val="22"/>
          <w:szCs w:val="22"/>
        </w:rPr>
        <w:t>I</w:t>
      </w:r>
      <w:r w:rsidR="00CF6083" w:rsidRPr="009B2034">
        <w:rPr>
          <w:rFonts w:ascii="Arial" w:hAnsi="Arial" w:cs="Arial"/>
          <w:sz w:val="22"/>
          <w:szCs w:val="22"/>
        </w:rPr>
        <w:t xml:space="preserve"> bodu 1</w:t>
      </w:r>
      <w:r w:rsidRPr="009B2034">
        <w:rPr>
          <w:rFonts w:ascii="Arial" w:hAnsi="Arial" w:cs="Arial"/>
          <w:sz w:val="22"/>
          <w:szCs w:val="22"/>
        </w:rPr>
        <w:t xml:space="preserve"> této smlouvy.</w:t>
      </w:r>
    </w:p>
    <w:p w14:paraId="0C9A236D" w14:textId="77777777" w:rsidR="003E0CF1" w:rsidRDefault="003E0CF1" w:rsidP="004F1F55">
      <w:pPr>
        <w:tabs>
          <w:tab w:val="left" w:pos="435"/>
          <w:tab w:val="left" w:pos="915"/>
          <w:tab w:val="left" w:pos="1002"/>
          <w:tab w:val="left" w:pos="1143"/>
          <w:tab w:val="left" w:pos="1851"/>
          <w:tab w:val="left" w:pos="2559"/>
          <w:tab w:val="left" w:pos="3267"/>
          <w:tab w:val="left" w:pos="3975"/>
          <w:tab w:val="left" w:pos="4683"/>
          <w:tab w:val="left" w:pos="5391"/>
          <w:tab w:val="left" w:pos="6099"/>
          <w:tab w:val="left" w:pos="6807"/>
          <w:tab w:val="left" w:pos="7515"/>
          <w:tab w:val="left" w:pos="8223"/>
          <w:tab w:val="left" w:pos="8931"/>
        </w:tabs>
        <w:jc w:val="both"/>
        <w:rPr>
          <w:rFonts w:ascii="Arial" w:hAnsi="Arial" w:cs="Arial"/>
          <w:sz w:val="22"/>
          <w:szCs w:val="22"/>
          <w:shd w:val="clear" w:color="auto" w:fill="FFFF00"/>
        </w:rPr>
      </w:pPr>
    </w:p>
    <w:p w14:paraId="5A5F13E8" w14:textId="77777777" w:rsidR="00E1448D" w:rsidRDefault="00E1448D" w:rsidP="004F1F55">
      <w:pPr>
        <w:tabs>
          <w:tab w:val="left" w:pos="435"/>
          <w:tab w:val="left" w:pos="915"/>
          <w:tab w:val="left" w:pos="1002"/>
          <w:tab w:val="left" w:pos="1143"/>
          <w:tab w:val="left" w:pos="1851"/>
          <w:tab w:val="left" w:pos="2559"/>
          <w:tab w:val="left" w:pos="3267"/>
          <w:tab w:val="left" w:pos="3975"/>
          <w:tab w:val="left" w:pos="4683"/>
          <w:tab w:val="left" w:pos="5391"/>
          <w:tab w:val="left" w:pos="6099"/>
          <w:tab w:val="left" w:pos="6807"/>
          <w:tab w:val="left" w:pos="7515"/>
          <w:tab w:val="left" w:pos="8223"/>
          <w:tab w:val="left" w:pos="8931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C8BA3FF" w14:textId="77777777" w:rsidR="00E1448D" w:rsidRDefault="00E1448D" w:rsidP="004F1F55">
      <w:pPr>
        <w:tabs>
          <w:tab w:val="left" w:pos="435"/>
          <w:tab w:val="left" w:pos="915"/>
          <w:tab w:val="left" w:pos="1002"/>
          <w:tab w:val="left" w:pos="1143"/>
          <w:tab w:val="left" w:pos="1851"/>
          <w:tab w:val="left" w:pos="2559"/>
          <w:tab w:val="left" w:pos="3267"/>
          <w:tab w:val="left" w:pos="3975"/>
          <w:tab w:val="left" w:pos="4683"/>
          <w:tab w:val="left" w:pos="5391"/>
          <w:tab w:val="left" w:pos="6099"/>
          <w:tab w:val="left" w:pos="6807"/>
          <w:tab w:val="left" w:pos="7515"/>
          <w:tab w:val="left" w:pos="8223"/>
          <w:tab w:val="left" w:pos="8931"/>
        </w:tabs>
        <w:jc w:val="both"/>
        <w:rPr>
          <w:rFonts w:ascii="Arial" w:hAnsi="Arial" w:cs="Arial"/>
          <w:sz w:val="22"/>
          <w:szCs w:val="22"/>
        </w:rPr>
      </w:pPr>
    </w:p>
    <w:p w14:paraId="641F12A6" w14:textId="77777777" w:rsidR="00E1448D" w:rsidRDefault="00E1448D" w:rsidP="004F1F55">
      <w:pPr>
        <w:tabs>
          <w:tab w:val="left" w:pos="435"/>
          <w:tab w:val="left" w:pos="915"/>
          <w:tab w:val="left" w:pos="1002"/>
          <w:tab w:val="left" w:pos="1143"/>
          <w:tab w:val="left" w:pos="1851"/>
          <w:tab w:val="left" w:pos="2559"/>
          <w:tab w:val="left" w:pos="3267"/>
          <w:tab w:val="left" w:pos="3975"/>
          <w:tab w:val="left" w:pos="4683"/>
          <w:tab w:val="left" w:pos="5391"/>
          <w:tab w:val="left" w:pos="6099"/>
          <w:tab w:val="left" w:pos="6807"/>
          <w:tab w:val="left" w:pos="7515"/>
          <w:tab w:val="left" w:pos="8223"/>
          <w:tab w:val="left" w:pos="8931"/>
        </w:tabs>
        <w:jc w:val="both"/>
        <w:rPr>
          <w:rFonts w:ascii="Arial" w:hAnsi="Arial" w:cs="Arial"/>
          <w:sz w:val="22"/>
          <w:szCs w:val="22"/>
        </w:rPr>
      </w:pPr>
    </w:p>
    <w:p w14:paraId="104DCD6A" w14:textId="39D6FCD8" w:rsidR="003F4E2E" w:rsidRDefault="003F4E2E" w:rsidP="004F1F55">
      <w:pPr>
        <w:tabs>
          <w:tab w:val="left" w:pos="435"/>
          <w:tab w:val="left" w:pos="915"/>
          <w:tab w:val="left" w:pos="1002"/>
          <w:tab w:val="left" w:pos="1143"/>
          <w:tab w:val="left" w:pos="1851"/>
          <w:tab w:val="left" w:pos="2559"/>
          <w:tab w:val="left" w:pos="3267"/>
          <w:tab w:val="left" w:pos="3975"/>
          <w:tab w:val="left" w:pos="4683"/>
          <w:tab w:val="left" w:pos="5391"/>
          <w:tab w:val="left" w:pos="6099"/>
          <w:tab w:val="left" w:pos="6807"/>
          <w:tab w:val="left" w:pos="7515"/>
          <w:tab w:val="left" w:pos="8223"/>
          <w:tab w:val="left" w:pos="8931"/>
        </w:tabs>
        <w:jc w:val="both"/>
        <w:rPr>
          <w:rFonts w:ascii="Arial" w:hAnsi="Arial" w:cs="Arial"/>
          <w:sz w:val="22"/>
          <w:szCs w:val="22"/>
        </w:rPr>
      </w:pPr>
      <w:r w:rsidRPr="009B2034">
        <w:rPr>
          <w:rFonts w:ascii="Arial" w:hAnsi="Arial" w:cs="Arial"/>
          <w:sz w:val="22"/>
          <w:szCs w:val="22"/>
        </w:rPr>
        <w:t>V</w:t>
      </w:r>
      <w:r w:rsidR="00383600">
        <w:rPr>
          <w:rFonts w:ascii="Arial" w:hAnsi="Arial" w:cs="Arial"/>
          <w:sz w:val="22"/>
          <w:szCs w:val="22"/>
        </w:rPr>
        <w:t xml:space="preserve"> Praze</w:t>
      </w:r>
      <w:r w:rsidR="002F531D">
        <w:rPr>
          <w:rFonts w:ascii="Arial" w:hAnsi="Arial" w:cs="Arial"/>
          <w:sz w:val="22"/>
          <w:szCs w:val="22"/>
        </w:rPr>
        <w:t xml:space="preserve"> </w:t>
      </w:r>
      <w:r w:rsidRPr="009B2034">
        <w:rPr>
          <w:rFonts w:ascii="Arial" w:hAnsi="Arial" w:cs="Arial"/>
          <w:sz w:val="22"/>
          <w:szCs w:val="22"/>
        </w:rPr>
        <w:t xml:space="preserve">dne </w:t>
      </w:r>
      <w:r w:rsidR="00383600">
        <w:rPr>
          <w:rFonts w:ascii="Arial" w:hAnsi="Arial" w:cs="Arial"/>
          <w:sz w:val="22"/>
          <w:szCs w:val="22"/>
        </w:rPr>
        <w:t>30. 4. 2018</w:t>
      </w:r>
    </w:p>
    <w:p w14:paraId="13CE138F" w14:textId="77777777" w:rsidR="008B4EC0" w:rsidRDefault="008B4EC0" w:rsidP="004F1F55">
      <w:pPr>
        <w:tabs>
          <w:tab w:val="left" w:pos="435"/>
          <w:tab w:val="left" w:pos="915"/>
          <w:tab w:val="left" w:pos="1002"/>
          <w:tab w:val="left" w:pos="1143"/>
          <w:tab w:val="left" w:pos="1851"/>
          <w:tab w:val="left" w:pos="2559"/>
          <w:tab w:val="left" w:pos="3267"/>
          <w:tab w:val="left" w:pos="3975"/>
          <w:tab w:val="left" w:pos="4683"/>
          <w:tab w:val="left" w:pos="5391"/>
          <w:tab w:val="left" w:pos="6099"/>
          <w:tab w:val="left" w:pos="6807"/>
          <w:tab w:val="left" w:pos="7515"/>
          <w:tab w:val="left" w:pos="8223"/>
          <w:tab w:val="left" w:pos="8931"/>
        </w:tabs>
        <w:jc w:val="both"/>
        <w:rPr>
          <w:rFonts w:ascii="Arial" w:hAnsi="Arial" w:cs="Arial"/>
          <w:sz w:val="22"/>
          <w:szCs w:val="22"/>
        </w:rPr>
      </w:pPr>
    </w:p>
    <w:p w14:paraId="63D10354" w14:textId="77777777" w:rsidR="008B4EC0" w:rsidRDefault="008B4EC0" w:rsidP="004F1F55">
      <w:pPr>
        <w:tabs>
          <w:tab w:val="left" w:pos="435"/>
          <w:tab w:val="left" w:pos="915"/>
          <w:tab w:val="left" w:pos="1002"/>
          <w:tab w:val="left" w:pos="1143"/>
          <w:tab w:val="left" w:pos="1851"/>
          <w:tab w:val="left" w:pos="2559"/>
          <w:tab w:val="left" w:pos="3267"/>
          <w:tab w:val="left" w:pos="3975"/>
          <w:tab w:val="left" w:pos="4683"/>
          <w:tab w:val="left" w:pos="5391"/>
          <w:tab w:val="left" w:pos="6099"/>
          <w:tab w:val="left" w:pos="6807"/>
          <w:tab w:val="left" w:pos="7515"/>
          <w:tab w:val="left" w:pos="8223"/>
          <w:tab w:val="left" w:pos="8931"/>
        </w:tabs>
        <w:jc w:val="both"/>
        <w:rPr>
          <w:rFonts w:ascii="Arial" w:hAnsi="Arial" w:cs="Arial"/>
          <w:sz w:val="22"/>
          <w:szCs w:val="22"/>
        </w:rPr>
      </w:pPr>
    </w:p>
    <w:p w14:paraId="64799810" w14:textId="77777777" w:rsidR="008B4EC0" w:rsidRDefault="008B4EC0" w:rsidP="004F1F55">
      <w:pPr>
        <w:tabs>
          <w:tab w:val="left" w:pos="435"/>
          <w:tab w:val="left" w:pos="915"/>
          <w:tab w:val="left" w:pos="1002"/>
          <w:tab w:val="left" w:pos="1143"/>
          <w:tab w:val="left" w:pos="1851"/>
          <w:tab w:val="left" w:pos="2559"/>
          <w:tab w:val="left" w:pos="3267"/>
          <w:tab w:val="left" w:pos="3975"/>
          <w:tab w:val="left" w:pos="4683"/>
          <w:tab w:val="left" w:pos="5391"/>
          <w:tab w:val="left" w:pos="6099"/>
          <w:tab w:val="left" w:pos="6807"/>
          <w:tab w:val="left" w:pos="7515"/>
          <w:tab w:val="left" w:pos="8223"/>
          <w:tab w:val="left" w:pos="8931"/>
        </w:tabs>
        <w:jc w:val="both"/>
        <w:rPr>
          <w:rFonts w:ascii="Arial" w:hAnsi="Arial" w:cs="Arial"/>
          <w:sz w:val="22"/>
          <w:szCs w:val="22"/>
        </w:rPr>
      </w:pPr>
    </w:p>
    <w:p w14:paraId="195860BA" w14:textId="77777777" w:rsidR="009C4160" w:rsidRDefault="009C4160" w:rsidP="004F1F55">
      <w:pPr>
        <w:tabs>
          <w:tab w:val="left" w:pos="435"/>
          <w:tab w:val="left" w:pos="915"/>
          <w:tab w:val="left" w:pos="1002"/>
          <w:tab w:val="left" w:pos="1143"/>
          <w:tab w:val="left" w:pos="1851"/>
          <w:tab w:val="left" w:pos="2559"/>
          <w:tab w:val="left" w:pos="3267"/>
          <w:tab w:val="left" w:pos="3975"/>
          <w:tab w:val="left" w:pos="4683"/>
          <w:tab w:val="left" w:pos="5391"/>
          <w:tab w:val="left" w:pos="6099"/>
          <w:tab w:val="left" w:pos="6807"/>
          <w:tab w:val="left" w:pos="7515"/>
          <w:tab w:val="left" w:pos="8223"/>
          <w:tab w:val="left" w:pos="8931"/>
        </w:tabs>
        <w:jc w:val="both"/>
        <w:rPr>
          <w:rFonts w:ascii="Arial" w:hAnsi="Arial" w:cs="Arial"/>
          <w:sz w:val="22"/>
          <w:szCs w:val="22"/>
        </w:rPr>
      </w:pPr>
    </w:p>
    <w:p w14:paraId="45098EB7" w14:textId="77777777" w:rsidR="009C4160" w:rsidRDefault="009C4160" w:rsidP="004F1F55">
      <w:pPr>
        <w:tabs>
          <w:tab w:val="left" w:pos="435"/>
          <w:tab w:val="left" w:pos="915"/>
          <w:tab w:val="left" w:pos="1002"/>
          <w:tab w:val="left" w:pos="1143"/>
          <w:tab w:val="left" w:pos="1851"/>
          <w:tab w:val="left" w:pos="2559"/>
          <w:tab w:val="left" w:pos="3267"/>
          <w:tab w:val="left" w:pos="3975"/>
          <w:tab w:val="left" w:pos="4683"/>
          <w:tab w:val="left" w:pos="5391"/>
          <w:tab w:val="left" w:pos="6099"/>
          <w:tab w:val="left" w:pos="6807"/>
          <w:tab w:val="left" w:pos="7515"/>
          <w:tab w:val="left" w:pos="8223"/>
          <w:tab w:val="left" w:pos="8931"/>
        </w:tabs>
        <w:jc w:val="both"/>
        <w:rPr>
          <w:rFonts w:ascii="Arial" w:hAnsi="Arial" w:cs="Arial"/>
          <w:sz w:val="22"/>
          <w:szCs w:val="22"/>
        </w:rPr>
      </w:pPr>
    </w:p>
    <w:p w14:paraId="171B602B" w14:textId="77777777" w:rsidR="00E1448D" w:rsidRDefault="00E1448D" w:rsidP="004F1F55">
      <w:pPr>
        <w:tabs>
          <w:tab w:val="left" w:pos="435"/>
          <w:tab w:val="left" w:pos="915"/>
          <w:tab w:val="left" w:pos="1002"/>
          <w:tab w:val="left" w:pos="1143"/>
          <w:tab w:val="left" w:pos="1851"/>
          <w:tab w:val="left" w:pos="2559"/>
          <w:tab w:val="left" w:pos="3267"/>
          <w:tab w:val="left" w:pos="3975"/>
          <w:tab w:val="left" w:pos="4683"/>
          <w:tab w:val="left" w:pos="5391"/>
          <w:tab w:val="left" w:pos="6099"/>
          <w:tab w:val="left" w:pos="6807"/>
          <w:tab w:val="left" w:pos="7515"/>
          <w:tab w:val="left" w:pos="8223"/>
          <w:tab w:val="left" w:pos="8931"/>
        </w:tabs>
        <w:jc w:val="both"/>
        <w:rPr>
          <w:rFonts w:ascii="Arial" w:hAnsi="Arial" w:cs="Arial"/>
          <w:sz w:val="22"/>
          <w:szCs w:val="22"/>
        </w:rPr>
      </w:pPr>
    </w:p>
    <w:p w14:paraId="47061208" w14:textId="77777777" w:rsidR="00E1448D" w:rsidRDefault="00E1448D" w:rsidP="004F1F55">
      <w:pPr>
        <w:tabs>
          <w:tab w:val="left" w:pos="435"/>
          <w:tab w:val="left" w:pos="915"/>
          <w:tab w:val="left" w:pos="1002"/>
          <w:tab w:val="left" w:pos="1143"/>
          <w:tab w:val="left" w:pos="1851"/>
          <w:tab w:val="left" w:pos="2559"/>
          <w:tab w:val="left" w:pos="3267"/>
          <w:tab w:val="left" w:pos="3975"/>
          <w:tab w:val="left" w:pos="4683"/>
          <w:tab w:val="left" w:pos="5391"/>
          <w:tab w:val="left" w:pos="6099"/>
          <w:tab w:val="left" w:pos="6807"/>
          <w:tab w:val="left" w:pos="7515"/>
          <w:tab w:val="left" w:pos="8223"/>
          <w:tab w:val="left" w:pos="8931"/>
        </w:tabs>
        <w:jc w:val="both"/>
        <w:rPr>
          <w:rFonts w:ascii="Arial" w:hAnsi="Arial" w:cs="Arial"/>
          <w:sz w:val="22"/>
          <w:szCs w:val="22"/>
        </w:rPr>
      </w:pPr>
    </w:p>
    <w:p w14:paraId="27CB82E4" w14:textId="77777777" w:rsidR="008B4EC0" w:rsidRDefault="008B4EC0" w:rsidP="004F1F55">
      <w:pPr>
        <w:tabs>
          <w:tab w:val="left" w:pos="435"/>
          <w:tab w:val="left" w:pos="915"/>
          <w:tab w:val="left" w:pos="1002"/>
          <w:tab w:val="left" w:pos="1143"/>
          <w:tab w:val="left" w:pos="1851"/>
          <w:tab w:val="left" w:pos="2559"/>
          <w:tab w:val="left" w:pos="3267"/>
          <w:tab w:val="left" w:pos="3975"/>
          <w:tab w:val="left" w:pos="4683"/>
          <w:tab w:val="left" w:pos="5391"/>
          <w:tab w:val="left" w:pos="6099"/>
          <w:tab w:val="left" w:pos="6807"/>
          <w:tab w:val="left" w:pos="7515"/>
          <w:tab w:val="left" w:pos="8223"/>
          <w:tab w:val="left" w:pos="893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       </w:t>
      </w:r>
    </w:p>
    <w:p w14:paraId="45693FF1" w14:textId="0EC2AB30" w:rsidR="008B4EC0" w:rsidRDefault="008B4EC0" w:rsidP="004F1F55">
      <w:pPr>
        <w:tabs>
          <w:tab w:val="left" w:pos="435"/>
          <w:tab w:val="left" w:pos="915"/>
          <w:tab w:val="left" w:pos="1002"/>
          <w:tab w:val="left" w:pos="1143"/>
          <w:tab w:val="left" w:pos="1851"/>
          <w:tab w:val="left" w:pos="2559"/>
          <w:tab w:val="left" w:pos="3267"/>
          <w:tab w:val="left" w:pos="3975"/>
          <w:tab w:val="left" w:pos="4683"/>
          <w:tab w:val="left" w:pos="5391"/>
          <w:tab w:val="left" w:pos="6099"/>
          <w:tab w:val="left" w:pos="6807"/>
          <w:tab w:val="left" w:pos="7515"/>
          <w:tab w:val="left" w:pos="8223"/>
          <w:tab w:val="left" w:pos="893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B414CD">
        <w:rPr>
          <w:rFonts w:ascii="Arial" w:hAnsi="Arial" w:cs="Arial"/>
          <w:sz w:val="22"/>
          <w:szCs w:val="22"/>
        </w:rPr>
        <w:t xml:space="preserve">Za </w:t>
      </w:r>
      <w:proofErr w:type="gramStart"/>
      <w:r w:rsidR="00B414CD">
        <w:rPr>
          <w:rFonts w:ascii="Arial" w:hAnsi="Arial" w:cs="Arial"/>
          <w:sz w:val="22"/>
          <w:szCs w:val="22"/>
        </w:rPr>
        <w:t>ASPEN.</w:t>
      </w:r>
      <w:r w:rsidR="00383600">
        <w:rPr>
          <w:rFonts w:ascii="Arial" w:hAnsi="Arial" w:cs="Arial"/>
          <w:sz w:val="22"/>
          <w:szCs w:val="22"/>
        </w:rPr>
        <w:t>PR</w:t>
      </w:r>
      <w:proofErr w:type="gramEnd"/>
      <w:r w:rsidR="00383600">
        <w:rPr>
          <w:rFonts w:ascii="Arial" w:hAnsi="Arial" w:cs="Arial"/>
          <w:sz w:val="22"/>
          <w:szCs w:val="22"/>
        </w:rPr>
        <w:t xml:space="preserve"> s.r.o.</w:t>
      </w:r>
    </w:p>
    <w:p w14:paraId="71C6D597" w14:textId="77777777" w:rsidR="008B4EC0" w:rsidRPr="009B2034" w:rsidRDefault="008B4EC0" w:rsidP="004F1F55">
      <w:pPr>
        <w:tabs>
          <w:tab w:val="left" w:pos="435"/>
          <w:tab w:val="left" w:pos="915"/>
          <w:tab w:val="left" w:pos="1002"/>
          <w:tab w:val="left" w:pos="1143"/>
          <w:tab w:val="left" w:pos="1851"/>
          <w:tab w:val="left" w:pos="2559"/>
          <w:tab w:val="left" w:pos="3267"/>
          <w:tab w:val="left" w:pos="3975"/>
          <w:tab w:val="left" w:pos="4683"/>
          <w:tab w:val="left" w:pos="5391"/>
          <w:tab w:val="left" w:pos="6099"/>
          <w:tab w:val="left" w:pos="6807"/>
          <w:tab w:val="left" w:pos="7515"/>
          <w:tab w:val="left" w:pos="8223"/>
          <w:tab w:val="left" w:pos="8931"/>
        </w:tabs>
        <w:jc w:val="both"/>
        <w:rPr>
          <w:rFonts w:ascii="Arial" w:hAnsi="Arial" w:cs="Arial"/>
          <w:sz w:val="22"/>
          <w:szCs w:val="22"/>
        </w:rPr>
      </w:pPr>
    </w:p>
    <w:p w14:paraId="73FD0846" w14:textId="77777777" w:rsidR="003F4E2E" w:rsidRDefault="003F4E2E" w:rsidP="004F1F55">
      <w:pPr>
        <w:tabs>
          <w:tab w:val="left" w:pos="435"/>
          <w:tab w:val="left" w:pos="915"/>
          <w:tab w:val="left" w:pos="1002"/>
          <w:tab w:val="left" w:pos="1143"/>
          <w:tab w:val="left" w:pos="1851"/>
          <w:tab w:val="left" w:pos="2559"/>
          <w:tab w:val="left" w:pos="3267"/>
          <w:tab w:val="left" w:pos="3975"/>
          <w:tab w:val="left" w:pos="4683"/>
          <w:tab w:val="left" w:pos="5391"/>
          <w:tab w:val="left" w:pos="6099"/>
          <w:tab w:val="left" w:pos="6807"/>
          <w:tab w:val="left" w:pos="7515"/>
          <w:tab w:val="left" w:pos="8223"/>
          <w:tab w:val="left" w:pos="8931"/>
        </w:tabs>
        <w:ind w:left="15"/>
        <w:jc w:val="both"/>
        <w:rPr>
          <w:rFonts w:ascii="Arial" w:hAnsi="Arial" w:cs="Arial"/>
          <w:sz w:val="22"/>
          <w:szCs w:val="22"/>
        </w:rPr>
      </w:pPr>
    </w:p>
    <w:p w14:paraId="4D336089" w14:textId="77777777" w:rsidR="008B4EC0" w:rsidRPr="009B2034" w:rsidRDefault="008B4EC0" w:rsidP="004F1F55">
      <w:pPr>
        <w:tabs>
          <w:tab w:val="left" w:pos="435"/>
          <w:tab w:val="left" w:pos="915"/>
          <w:tab w:val="left" w:pos="1002"/>
          <w:tab w:val="left" w:pos="1143"/>
          <w:tab w:val="left" w:pos="1851"/>
          <w:tab w:val="left" w:pos="2559"/>
          <w:tab w:val="left" w:pos="3267"/>
          <w:tab w:val="left" w:pos="3975"/>
          <w:tab w:val="left" w:pos="4683"/>
          <w:tab w:val="left" w:pos="5391"/>
          <w:tab w:val="left" w:pos="6099"/>
          <w:tab w:val="left" w:pos="6807"/>
          <w:tab w:val="left" w:pos="7515"/>
          <w:tab w:val="left" w:pos="8223"/>
          <w:tab w:val="left" w:pos="8931"/>
        </w:tabs>
        <w:jc w:val="both"/>
        <w:rPr>
          <w:rFonts w:ascii="Arial" w:hAnsi="Arial" w:cs="Arial"/>
          <w:sz w:val="22"/>
          <w:szCs w:val="22"/>
        </w:rPr>
      </w:pPr>
    </w:p>
    <w:p w14:paraId="0886D72E" w14:textId="77777777" w:rsidR="009C4160" w:rsidRDefault="009C4160" w:rsidP="004F1F55">
      <w:pPr>
        <w:tabs>
          <w:tab w:val="left" w:pos="435"/>
          <w:tab w:val="left" w:pos="915"/>
          <w:tab w:val="left" w:pos="1002"/>
          <w:tab w:val="left" w:pos="1143"/>
          <w:tab w:val="left" w:pos="1851"/>
          <w:tab w:val="left" w:pos="2559"/>
          <w:tab w:val="left" w:pos="3267"/>
          <w:tab w:val="left" w:pos="3975"/>
          <w:tab w:val="left" w:pos="4683"/>
          <w:tab w:val="left" w:pos="5391"/>
          <w:tab w:val="left" w:pos="6099"/>
          <w:tab w:val="left" w:pos="6807"/>
          <w:tab w:val="left" w:pos="7515"/>
          <w:tab w:val="left" w:pos="8223"/>
          <w:tab w:val="left" w:pos="8931"/>
        </w:tabs>
        <w:jc w:val="both"/>
        <w:rPr>
          <w:rFonts w:ascii="Arial" w:hAnsi="Arial" w:cs="Arial"/>
          <w:sz w:val="22"/>
          <w:szCs w:val="22"/>
        </w:rPr>
      </w:pPr>
    </w:p>
    <w:p w14:paraId="0316B632" w14:textId="77777777" w:rsidR="009C4160" w:rsidRDefault="009C4160" w:rsidP="004F1F55">
      <w:pPr>
        <w:tabs>
          <w:tab w:val="left" w:pos="435"/>
          <w:tab w:val="left" w:pos="915"/>
          <w:tab w:val="left" w:pos="1002"/>
          <w:tab w:val="left" w:pos="1143"/>
          <w:tab w:val="left" w:pos="1851"/>
          <w:tab w:val="left" w:pos="2559"/>
          <w:tab w:val="left" w:pos="3267"/>
          <w:tab w:val="left" w:pos="3975"/>
          <w:tab w:val="left" w:pos="4683"/>
          <w:tab w:val="left" w:pos="5391"/>
          <w:tab w:val="left" w:pos="6099"/>
          <w:tab w:val="left" w:pos="6807"/>
          <w:tab w:val="left" w:pos="7515"/>
          <w:tab w:val="left" w:pos="8223"/>
          <w:tab w:val="left" w:pos="8931"/>
        </w:tabs>
        <w:jc w:val="both"/>
        <w:rPr>
          <w:rFonts w:ascii="Arial" w:hAnsi="Arial" w:cs="Arial"/>
          <w:sz w:val="22"/>
          <w:szCs w:val="22"/>
        </w:rPr>
      </w:pPr>
    </w:p>
    <w:p w14:paraId="4EEEA428" w14:textId="77777777" w:rsidR="00E1448D" w:rsidRDefault="00E1448D" w:rsidP="004F1F55">
      <w:pPr>
        <w:tabs>
          <w:tab w:val="left" w:pos="435"/>
          <w:tab w:val="left" w:pos="915"/>
          <w:tab w:val="left" w:pos="1002"/>
          <w:tab w:val="left" w:pos="1143"/>
          <w:tab w:val="left" w:pos="1851"/>
          <w:tab w:val="left" w:pos="2559"/>
          <w:tab w:val="left" w:pos="3267"/>
          <w:tab w:val="left" w:pos="3975"/>
          <w:tab w:val="left" w:pos="4683"/>
          <w:tab w:val="left" w:pos="5391"/>
          <w:tab w:val="left" w:pos="6099"/>
          <w:tab w:val="left" w:pos="6807"/>
          <w:tab w:val="left" w:pos="7515"/>
          <w:tab w:val="left" w:pos="8223"/>
          <w:tab w:val="left" w:pos="8931"/>
        </w:tabs>
        <w:jc w:val="both"/>
        <w:rPr>
          <w:rFonts w:ascii="Arial" w:hAnsi="Arial" w:cs="Arial"/>
          <w:sz w:val="22"/>
          <w:szCs w:val="22"/>
        </w:rPr>
      </w:pPr>
    </w:p>
    <w:p w14:paraId="341C77E9" w14:textId="77777777" w:rsidR="00E1448D" w:rsidRDefault="00E1448D" w:rsidP="004F1F55">
      <w:pPr>
        <w:tabs>
          <w:tab w:val="left" w:pos="435"/>
          <w:tab w:val="left" w:pos="915"/>
          <w:tab w:val="left" w:pos="1002"/>
          <w:tab w:val="left" w:pos="1143"/>
          <w:tab w:val="left" w:pos="1851"/>
          <w:tab w:val="left" w:pos="2559"/>
          <w:tab w:val="left" w:pos="3267"/>
          <w:tab w:val="left" w:pos="3975"/>
          <w:tab w:val="left" w:pos="4683"/>
          <w:tab w:val="left" w:pos="5391"/>
          <w:tab w:val="left" w:pos="6099"/>
          <w:tab w:val="left" w:pos="6807"/>
          <w:tab w:val="left" w:pos="7515"/>
          <w:tab w:val="left" w:pos="8223"/>
          <w:tab w:val="left" w:pos="8931"/>
        </w:tabs>
        <w:jc w:val="both"/>
        <w:rPr>
          <w:rFonts w:ascii="Arial" w:hAnsi="Arial" w:cs="Arial"/>
          <w:sz w:val="22"/>
          <w:szCs w:val="22"/>
        </w:rPr>
      </w:pPr>
    </w:p>
    <w:p w14:paraId="470B5264" w14:textId="77777777" w:rsidR="008B4EC0" w:rsidRDefault="008B4EC0" w:rsidP="004F1F55">
      <w:pPr>
        <w:tabs>
          <w:tab w:val="left" w:pos="435"/>
          <w:tab w:val="left" w:pos="915"/>
          <w:tab w:val="left" w:pos="1002"/>
          <w:tab w:val="left" w:pos="1143"/>
          <w:tab w:val="left" w:pos="1851"/>
          <w:tab w:val="left" w:pos="2559"/>
          <w:tab w:val="left" w:pos="3267"/>
          <w:tab w:val="left" w:pos="3975"/>
          <w:tab w:val="left" w:pos="4683"/>
          <w:tab w:val="left" w:pos="5391"/>
          <w:tab w:val="left" w:pos="6099"/>
          <w:tab w:val="left" w:pos="6807"/>
          <w:tab w:val="left" w:pos="7515"/>
          <w:tab w:val="left" w:pos="8223"/>
          <w:tab w:val="left" w:pos="893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       </w:t>
      </w:r>
    </w:p>
    <w:p w14:paraId="1864B261" w14:textId="1AB4D055" w:rsidR="003F4E2E" w:rsidRPr="0016480E" w:rsidRDefault="00474566" w:rsidP="004F1F55">
      <w:pPr>
        <w:tabs>
          <w:tab w:val="left" w:pos="435"/>
          <w:tab w:val="left" w:pos="915"/>
          <w:tab w:val="left" w:pos="1002"/>
          <w:tab w:val="left" w:pos="1143"/>
          <w:tab w:val="left" w:pos="1851"/>
          <w:tab w:val="left" w:pos="2559"/>
          <w:tab w:val="left" w:pos="3267"/>
          <w:tab w:val="left" w:pos="3975"/>
          <w:tab w:val="left" w:pos="4683"/>
          <w:tab w:val="left" w:pos="5391"/>
          <w:tab w:val="left" w:pos="6099"/>
          <w:tab w:val="left" w:pos="6807"/>
          <w:tab w:val="left" w:pos="7515"/>
          <w:tab w:val="left" w:pos="8223"/>
          <w:tab w:val="left" w:pos="8931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Za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Rehabilitační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ústav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Brandýs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en-US"/>
        </w:rPr>
        <w:t>nad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Orlicí</w:t>
      </w:r>
      <w:proofErr w:type="spellEnd"/>
    </w:p>
    <w:sectPr w:rsidR="003F4E2E" w:rsidRPr="0016480E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ArialMT">
    <w:altName w:val="Arial"/>
    <w:charset w:val="00"/>
    <w:family w:val="swiss"/>
    <w:pitch w:val="default"/>
  </w:font>
  <w:font w:name="Arial-BoldMT">
    <w:altName w:val="Arial"/>
    <w:charset w:val="00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E2ED3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420"/>
        </w:tabs>
        <w:ind w:left="420" w:firstLine="0"/>
      </w:pPr>
      <w:rPr>
        <w:color w:val="000000"/>
        <w:position w:val="0"/>
        <w:sz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tabs>
          <w:tab w:val="num" w:pos="420"/>
        </w:tabs>
        <w:ind w:left="420" w:firstLine="0"/>
      </w:pPr>
      <w:rPr>
        <w:color w:val="00000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720"/>
        </w:tabs>
        <w:ind w:left="720" w:firstLine="0"/>
      </w:pPr>
      <w:rPr>
        <w:color w:val="00000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"/>
      <w:lvlJc w:val="left"/>
      <w:pPr>
        <w:tabs>
          <w:tab w:val="num" w:pos="720"/>
        </w:tabs>
        <w:ind w:left="720" w:firstLine="0"/>
      </w:pPr>
      <w:rPr>
        <w:color w:val="00000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"/>
      <w:lvlJc w:val="left"/>
      <w:pPr>
        <w:tabs>
          <w:tab w:val="num" w:pos="1080"/>
        </w:tabs>
        <w:ind w:left="1080" w:firstLine="0"/>
      </w:pPr>
      <w:rPr>
        <w:color w:val="00000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"/>
      <w:lvlJc w:val="left"/>
      <w:pPr>
        <w:tabs>
          <w:tab w:val="num" w:pos="1080"/>
        </w:tabs>
        <w:ind w:left="1080" w:firstLine="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"/>
      <w:lvlJc w:val="left"/>
      <w:pPr>
        <w:tabs>
          <w:tab w:val="num" w:pos="1440"/>
        </w:tabs>
        <w:ind w:left="1440" w:firstLine="0"/>
      </w:pPr>
      <w:rPr>
        <w:color w:val="00000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1440"/>
        </w:tabs>
        <w:ind w:left="1440" w:firstLine="0"/>
      </w:pPr>
      <w:rPr>
        <w:color w:val="00000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1800"/>
        </w:tabs>
        <w:ind w:left="1800" w:firstLine="0"/>
      </w:pPr>
      <w:rPr>
        <w:color w:val="000000"/>
        <w:position w:val="0"/>
        <w:sz w:val="24"/>
        <w:vertAlign w:val="baseline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1">
      <w:start w:val="4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2">
      <w:start w:val="1"/>
      <w:numFmt w:val="decimal"/>
      <w:suff w:val="nothing"/>
      <w:lvlText w:val="%2.%3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3">
      <w:start w:val="1"/>
      <w:numFmt w:val="decimal"/>
      <w:suff w:val="nothing"/>
      <w:lvlText w:val="%2.%3.%4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4">
      <w:start w:val="1"/>
      <w:numFmt w:val="decimal"/>
      <w:suff w:val="nothing"/>
      <w:lvlText w:val="%2.%3.%4.%5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64B20F5"/>
    <w:multiLevelType w:val="hybridMultilevel"/>
    <w:tmpl w:val="0018F096"/>
    <w:lvl w:ilvl="0" w:tplc="0405000F">
      <w:start w:val="1"/>
      <w:numFmt w:val="decimal"/>
      <w:lvlText w:val="%1."/>
      <w:lvlJc w:val="left"/>
      <w:pPr>
        <w:ind w:left="705" w:hanging="360"/>
      </w:p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083C2776"/>
    <w:multiLevelType w:val="hybridMultilevel"/>
    <w:tmpl w:val="846E103C"/>
    <w:lvl w:ilvl="0" w:tplc="FAD44C9C">
      <w:start w:val="1"/>
      <w:numFmt w:val="lowerLetter"/>
      <w:lvlText w:val="%1)"/>
      <w:lvlJc w:val="left"/>
      <w:pPr>
        <w:ind w:left="13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30" w:hanging="360"/>
      </w:pPr>
    </w:lvl>
    <w:lvl w:ilvl="2" w:tplc="0405001B" w:tentative="1">
      <w:start w:val="1"/>
      <w:numFmt w:val="lowerRoman"/>
      <w:lvlText w:val="%3."/>
      <w:lvlJc w:val="right"/>
      <w:pPr>
        <w:ind w:left="2750" w:hanging="180"/>
      </w:pPr>
    </w:lvl>
    <w:lvl w:ilvl="3" w:tplc="0405000F" w:tentative="1">
      <w:start w:val="1"/>
      <w:numFmt w:val="decimal"/>
      <w:lvlText w:val="%4."/>
      <w:lvlJc w:val="left"/>
      <w:pPr>
        <w:ind w:left="3470" w:hanging="360"/>
      </w:pPr>
    </w:lvl>
    <w:lvl w:ilvl="4" w:tplc="04050019" w:tentative="1">
      <w:start w:val="1"/>
      <w:numFmt w:val="lowerLetter"/>
      <w:lvlText w:val="%5."/>
      <w:lvlJc w:val="left"/>
      <w:pPr>
        <w:ind w:left="4190" w:hanging="360"/>
      </w:pPr>
    </w:lvl>
    <w:lvl w:ilvl="5" w:tplc="0405001B" w:tentative="1">
      <w:start w:val="1"/>
      <w:numFmt w:val="lowerRoman"/>
      <w:lvlText w:val="%6."/>
      <w:lvlJc w:val="right"/>
      <w:pPr>
        <w:ind w:left="4910" w:hanging="180"/>
      </w:pPr>
    </w:lvl>
    <w:lvl w:ilvl="6" w:tplc="0405000F" w:tentative="1">
      <w:start w:val="1"/>
      <w:numFmt w:val="decimal"/>
      <w:lvlText w:val="%7."/>
      <w:lvlJc w:val="left"/>
      <w:pPr>
        <w:ind w:left="5630" w:hanging="360"/>
      </w:pPr>
    </w:lvl>
    <w:lvl w:ilvl="7" w:tplc="04050019" w:tentative="1">
      <w:start w:val="1"/>
      <w:numFmt w:val="lowerLetter"/>
      <w:lvlText w:val="%8."/>
      <w:lvlJc w:val="left"/>
      <w:pPr>
        <w:ind w:left="6350" w:hanging="360"/>
      </w:pPr>
    </w:lvl>
    <w:lvl w:ilvl="8" w:tplc="0405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7" w15:restartNumberingAfterBreak="0">
    <w:nsid w:val="0A905D44"/>
    <w:multiLevelType w:val="hybridMultilevel"/>
    <w:tmpl w:val="6786181E"/>
    <w:lvl w:ilvl="0" w:tplc="9E10510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A7B4A"/>
    <w:multiLevelType w:val="hybridMultilevel"/>
    <w:tmpl w:val="073C003E"/>
    <w:lvl w:ilvl="0" w:tplc="95E4DA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5B39ED"/>
    <w:multiLevelType w:val="hybridMultilevel"/>
    <w:tmpl w:val="B54818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78E77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Batang" w:hAnsi="Arial" w:cs="Arial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DF1136"/>
    <w:multiLevelType w:val="hybridMultilevel"/>
    <w:tmpl w:val="C8D08D72"/>
    <w:lvl w:ilvl="0" w:tplc="2B4A0E52">
      <w:start w:val="1"/>
      <w:numFmt w:val="bullet"/>
      <w:lvlText w:val="-"/>
      <w:lvlJc w:val="left"/>
      <w:pPr>
        <w:ind w:left="765" w:hanging="360"/>
      </w:pPr>
      <w:rPr>
        <w:rFonts w:ascii="Arial" w:eastAsia="Batang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DBC5B04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061CD"/>
    <w:multiLevelType w:val="multilevel"/>
    <w:tmpl w:val="8676DB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360" w:hanging="720"/>
      </w:pPr>
    </w:lvl>
    <w:lvl w:ilvl="3">
      <w:start w:val="1"/>
      <w:numFmt w:val="decimal"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abstractNum w:abstractNumId="13" w15:restartNumberingAfterBreak="0">
    <w:nsid w:val="228336B1"/>
    <w:multiLevelType w:val="hybridMultilevel"/>
    <w:tmpl w:val="C6D201F4"/>
    <w:lvl w:ilvl="0" w:tplc="CB4001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039E0"/>
    <w:multiLevelType w:val="hybridMultilevel"/>
    <w:tmpl w:val="6AF8329E"/>
    <w:lvl w:ilvl="0" w:tplc="695689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2B3B31D3"/>
    <w:multiLevelType w:val="hybridMultilevel"/>
    <w:tmpl w:val="34D2D2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5B1B08"/>
    <w:multiLevelType w:val="multilevel"/>
    <w:tmpl w:val="36D86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274E3D"/>
    <w:multiLevelType w:val="hybridMultilevel"/>
    <w:tmpl w:val="93C2FA9A"/>
    <w:lvl w:ilvl="0" w:tplc="0405000F">
      <w:start w:val="1"/>
      <w:numFmt w:val="decimal"/>
      <w:lvlText w:val="%1."/>
      <w:lvlJc w:val="left"/>
      <w:pPr>
        <w:ind w:left="2700" w:hanging="360"/>
      </w:p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 w15:restartNumberingAfterBreak="0">
    <w:nsid w:val="354D7BF7"/>
    <w:multiLevelType w:val="hybridMultilevel"/>
    <w:tmpl w:val="2ACC5502"/>
    <w:lvl w:ilvl="0" w:tplc="040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9936C8B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</w:abstractNum>
  <w:abstractNum w:abstractNumId="20" w15:restartNumberingAfterBreak="0">
    <w:nsid w:val="3C414358"/>
    <w:multiLevelType w:val="hybridMultilevel"/>
    <w:tmpl w:val="3D24005C"/>
    <w:lvl w:ilvl="0" w:tplc="04050017">
      <w:start w:val="1"/>
      <w:numFmt w:val="lowerLetter"/>
      <w:lvlText w:val="%1)"/>
      <w:lvlJc w:val="left"/>
      <w:pPr>
        <w:ind w:left="2700" w:hanging="360"/>
      </w:p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1" w15:restartNumberingAfterBreak="0">
    <w:nsid w:val="3ED11563"/>
    <w:multiLevelType w:val="hybridMultilevel"/>
    <w:tmpl w:val="E690E12A"/>
    <w:lvl w:ilvl="0" w:tplc="892E4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CB3828"/>
    <w:multiLevelType w:val="multilevel"/>
    <w:tmpl w:val="0F2A171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43E349A"/>
    <w:multiLevelType w:val="hybridMultilevel"/>
    <w:tmpl w:val="547EEF04"/>
    <w:lvl w:ilvl="0" w:tplc="B8DEC97C">
      <w:start w:val="1"/>
      <w:numFmt w:val="lowerLetter"/>
      <w:lvlText w:val="%1)"/>
      <w:lvlJc w:val="left"/>
      <w:pPr>
        <w:ind w:left="12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70" w:hanging="360"/>
      </w:pPr>
    </w:lvl>
    <w:lvl w:ilvl="2" w:tplc="0405001B" w:tentative="1">
      <w:start w:val="1"/>
      <w:numFmt w:val="lowerRoman"/>
      <w:lvlText w:val="%3."/>
      <w:lvlJc w:val="right"/>
      <w:pPr>
        <w:ind w:left="2690" w:hanging="180"/>
      </w:pPr>
    </w:lvl>
    <w:lvl w:ilvl="3" w:tplc="0405000F" w:tentative="1">
      <w:start w:val="1"/>
      <w:numFmt w:val="decimal"/>
      <w:lvlText w:val="%4."/>
      <w:lvlJc w:val="left"/>
      <w:pPr>
        <w:ind w:left="3410" w:hanging="360"/>
      </w:pPr>
    </w:lvl>
    <w:lvl w:ilvl="4" w:tplc="04050019" w:tentative="1">
      <w:start w:val="1"/>
      <w:numFmt w:val="lowerLetter"/>
      <w:lvlText w:val="%5."/>
      <w:lvlJc w:val="left"/>
      <w:pPr>
        <w:ind w:left="4130" w:hanging="360"/>
      </w:pPr>
    </w:lvl>
    <w:lvl w:ilvl="5" w:tplc="0405001B" w:tentative="1">
      <w:start w:val="1"/>
      <w:numFmt w:val="lowerRoman"/>
      <w:lvlText w:val="%6."/>
      <w:lvlJc w:val="right"/>
      <w:pPr>
        <w:ind w:left="4850" w:hanging="180"/>
      </w:pPr>
    </w:lvl>
    <w:lvl w:ilvl="6" w:tplc="0405000F" w:tentative="1">
      <w:start w:val="1"/>
      <w:numFmt w:val="decimal"/>
      <w:lvlText w:val="%7."/>
      <w:lvlJc w:val="left"/>
      <w:pPr>
        <w:ind w:left="5570" w:hanging="360"/>
      </w:pPr>
    </w:lvl>
    <w:lvl w:ilvl="7" w:tplc="04050019" w:tentative="1">
      <w:start w:val="1"/>
      <w:numFmt w:val="lowerLetter"/>
      <w:lvlText w:val="%8."/>
      <w:lvlJc w:val="left"/>
      <w:pPr>
        <w:ind w:left="6290" w:hanging="360"/>
      </w:pPr>
    </w:lvl>
    <w:lvl w:ilvl="8" w:tplc="040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24" w15:restartNumberingAfterBreak="0">
    <w:nsid w:val="53AF1C4F"/>
    <w:multiLevelType w:val="hybridMultilevel"/>
    <w:tmpl w:val="5F3C0D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A629DF"/>
    <w:multiLevelType w:val="hybridMultilevel"/>
    <w:tmpl w:val="621639BE"/>
    <w:lvl w:ilvl="0" w:tplc="9914189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F27E5"/>
    <w:multiLevelType w:val="hybridMultilevel"/>
    <w:tmpl w:val="890E7EF0"/>
    <w:lvl w:ilvl="0" w:tplc="363E39F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276B55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430C8F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6468CD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F1C936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66F4284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99607CB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A12CBD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98A9E7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7" w15:restartNumberingAfterBreak="0">
    <w:nsid w:val="5A1D5347"/>
    <w:multiLevelType w:val="hybridMultilevel"/>
    <w:tmpl w:val="29B8E036"/>
    <w:lvl w:ilvl="0" w:tplc="2C7CF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0C55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9EC3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8ACC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EA95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2606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60EF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FCB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0873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191184"/>
    <w:multiLevelType w:val="multilevel"/>
    <w:tmpl w:val="395AB3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F56FC"/>
    <w:multiLevelType w:val="hybridMultilevel"/>
    <w:tmpl w:val="6024D6A8"/>
    <w:lvl w:ilvl="0" w:tplc="A78C1A18">
      <w:start w:val="3"/>
      <w:numFmt w:val="lowerLetter"/>
      <w:lvlText w:val="%1)"/>
      <w:lvlJc w:val="left"/>
      <w:pPr>
        <w:ind w:left="12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70" w:hanging="360"/>
      </w:pPr>
    </w:lvl>
    <w:lvl w:ilvl="2" w:tplc="0405001B" w:tentative="1">
      <w:start w:val="1"/>
      <w:numFmt w:val="lowerRoman"/>
      <w:lvlText w:val="%3."/>
      <w:lvlJc w:val="right"/>
      <w:pPr>
        <w:ind w:left="2690" w:hanging="180"/>
      </w:pPr>
    </w:lvl>
    <w:lvl w:ilvl="3" w:tplc="0405000F" w:tentative="1">
      <w:start w:val="1"/>
      <w:numFmt w:val="decimal"/>
      <w:lvlText w:val="%4."/>
      <w:lvlJc w:val="left"/>
      <w:pPr>
        <w:ind w:left="3410" w:hanging="360"/>
      </w:pPr>
    </w:lvl>
    <w:lvl w:ilvl="4" w:tplc="04050019" w:tentative="1">
      <w:start w:val="1"/>
      <w:numFmt w:val="lowerLetter"/>
      <w:lvlText w:val="%5."/>
      <w:lvlJc w:val="left"/>
      <w:pPr>
        <w:ind w:left="4130" w:hanging="360"/>
      </w:pPr>
    </w:lvl>
    <w:lvl w:ilvl="5" w:tplc="0405001B" w:tentative="1">
      <w:start w:val="1"/>
      <w:numFmt w:val="lowerRoman"/>
      <w:lvlText w:val="%6."/>
      <w:lvlJc w:val="right"/>
      <w:pPr>
        <w:ind w:left="4850" w:hanging="180"/>
      </w:pPr>
    </w:lvl>
    <w:lvl w:ilvl="6" w:tplc="0405000F" w:tentative="1">
      <w:start w:val="1"/>
      <w:numFmt w:val="decimal"/>
      <w:lvlText w:val="%7."/>
      <w:lvlJc w:val="left"/>
      <w:pPr>
        <w:ind w:left="5570" w:hanging="360"/>
      </w:pPr>
    </w:lvl>
    <w:lvl w:ilvl="7" w:tplc="04050019" w:tentative="1">
      <w:start w:val="1"/>
      <w:numFmt w:val="lowerLetter"/>
      <w:lvlText w:val="%8."/>
      <w:lvlJc w:val="left"/>
      <w:pPr>
        <w:ind w:left="6290" w:hanging="360"/>
      </w:pPr>
    </w:lvl>
    <w:lvl w:ilvl="8" w:tplc="040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30" w15:restartNumberingAfterBreak="0">
    <w:nsid w:val="6A923C8F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</w:abstractNum>
  <w:abstractNum w:abstractNumId="31" w15:restartNumberingAfterBreak="0">
    <w:nsid w:val="6D50746B"/>
    <w:multiLevelType w:val="hybridMultilevel"/>
    <w:tmpl w:val="0DA28364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6EDF33AD"/>
    <w:multiLevelType w:val="multilevel"/>
    <w:tmpl w:val="5F3C0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A92737"/>
    <w:multiLevelType w:val="hybridMultilevel"/>
    <w:tmpl w:val="7C00A778"/>
    <w:lvl w:ilvl="0" w:tplc="8E6E7E0E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4" w15:restartNumberingAfterBreak="0">
    <w:nsid w:val="75CD05A3"/>
    <w:multiLevelType w:val="multilevel"/>
    <w:tmpl w:val="0D9EB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060C1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61D775E"/>
    <w:multiLevelType w:val="hybridMultilevel"/>
    <w:tmpl w:val="D4045820"/>
    <w:lvl w:ilvl="0" w:tplc="4ED809E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48441F"/>
    <w:multiLevelType w:val="hybridMultilevel"/>
    <w:tmpl w:val="37205348"/>
    <w:lvl w:ilvl="0" w:tplc="CB4001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353F14"/>
    <w:multiLevelType w:val="multilevel"/>
    <w:tmpl w:val="5530A3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abstractNum w:abstractNumId="39" w15:restartNumberingAfterBreak="0">
    <w:nsid w:val="79784322"/>
    <w:multiLevelType w:val="hybridMultilevel"/>
    <w:tmpl w:val="F04E6EF0"/>
    <w:lvl w:ilvl="0" w:tplc="6816A9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8443A"/>
    <w:multiLevelType w:val="hybridMultilevel"/>
    <w:tmpl w:val="36D8699A"/>
    <w:lvl w:ilvl="0" w:tplc="CB400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4276FA"/>
    <w:multiLevelType w:val="multilevel"/>
    <w:tmpl w:val="20F488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8C63EB"/>
    <w:multiLevelType w:val="multilevel"/>
    <w:tmpl w:val="0F2A171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7D295124"/>
    <w:multiLevelType w:val="multilevel"/>
    <w:tmpl w:val="9C4C7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35"/>
  </w:num>
  <w:num w:numId="7">
    <w:abstractNumId w:val="42"/>
  </w:num>
  <w:num w:numId="8">
    <w:abstractNumId w:val="31"/>
  </w:num>
  <w:num w:numId="9">
    <w:abstractNumId w:val="43"/>
  </w:num>
  <w:num w:numId="10">
    <w:abstractNumId w:val="22"/>
  </w:num>
  <w:num w:numId="11">
    <w:abstractNumId w:val="34"/>
  </w:num>
  <w:num w:numId="12">
    <w:abstractNumId w:val="40"/>
  </w:num>
  <w:num w:numId="13">
    <w:abstractNumId w:val="16"/>
  </w:num>
  <w:num w:numId="14">
    <w:abstractNumId w:val="21"/>
  </w:num>
  <w:num w:numId="15">
    <w:abstractNumId w:val="27"/>
  </w:num>
  <w:num w:numId="16">
    <w:abstractNumId w:val="38"/>
  </w:num>
  <w:num w:numId="17">
    <w:abstractNumId w:val="12"/>
  </w:num>
  <w:num w:numId="18">
    <w:abstractNumId w:val="14"/>
  </w:num>
  <w:num w:numId="19">
    <w:abstractNumId w:val="8"/>
  </w:num>
  <w:num w:numId="20">
    <w:abstractNumId w:val="19"/>
  </w:num>
  <w:num w:numId="21">
    <w:abstractNumId w:val="30"/>
  </w:num>
  <w:num w:numId="22">
    <w:abstractNumId w:val="25"/>
  </w:num>
  <w:num w:numId="23">
    <w:abstractNumId w:val="37"/>
  </w:num>
  <w:num w:numId="24">
    <w:abstractNumId w:val="7"/>
  </w:num>
  <w:num w:numId="25">
    <w:abstractNumId w:val="13"/>
  </w:num>
  <w:num w:numId="26">
    <w:abstractNumId w:val="39"/>
  </w:num>
  <w:num w:numId="27">
    <w:abstractNumId w:val="36"/>
  </w:num>
  <w:num w:numId="28">
    <w:abstractNumId w:val="24"/>
  </w:num>
  <w:num w:numId="29">
    <w:abstractNumId w:val="32"/>
  </w:num>
  <w:num w:numId="30">
    <w:abstractNumId w:val="15"/>
  </w:num>
  <w:num w:numId="31">
    <w:abstractNumId w:val="28"/>
  </w:num>
  <w:num w:numId="32">
    <w:abstractNumId w:val="41"/>
  </w:num>
  <w:num w:numId="33">
    <w:abstractNumId w:val="18"/>
  </w:num>
  <w:num w:numId="34">
    <w:abstractNumId w:val="6"/>
  </w:num>
  <w:num w:numId="35">
    <w:abstractNumId w:val="23"/>
  </w:num>
  <w:num w:numId="36">
    <w:abstractNumId w:val="10"/>
  </w:num>
  <w:num w:numId="37">
    <w:abstractNumId w:val="33"/>
  </w:num>
  <w:num w:numId="38">
    <w:abstractNumId w:val="29"/>
  </w:num>
  <w:num w:numId="39">
    <w:abstractNumId w:val="17"/>
  </w:num>
  <w:num w:numId="40">
    <w:abstractNumId w:val="20"/>
  </w:num>
  <w:num w:numId="41">
    <w:abstractNumId w:val="11"/>
  </w:num>
  <w:num w:numId="42">
    <w:abstractNumId w:val="0"/>
  </w:num>
  <w:num w:numId="43">
    <w:abstractNumId w:val="26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1B"/>
    <w:rsid w:val="00003A89"/>
    <w:rsid w:val="00011F24"/>
    <w:rsid w:val="00016328"/>
    <w:rsid w:val="00020199"/>
    <w:rsid w:val="00035E68"/>
    <w:rsid w:val="000546B9"/>
    <w:rsid w:val="00055124"/>
    <w:rsid w:val="00087ADE"/>
    <w:rsid w:val="000A2B0A"/>
    <w:rsid w:val="000A3396"/>
    <w:rsid w:val="000A4944"/>
    <w:rsid w:val="000A632D"/>
    <w:rsid w:val="000A7BEC"/>
    <w:rsid w:val="000C6000"/>
    <w:rsid w:val="000D23EE"/>
    <w:rsid w:val="000E028D"/>
    <w:rsid w:val="000E75D8"/>
    <w:rsid w:val="001101EC"/>
    <w:rsid w:val="001138D7"/>
    <w:rsid w:val="0011477E"/>
    <w:rsid w:val="001248E9"/>
    <w:rsid w:val="00132BE6"/>
    <w:rsid w:val="0016480E"/>
    <w:rsid w:val="00175B0B"/>
    <w:rsid w:val="0019086C"/>
    <w:rsid w:val="001928CD"/>
    <w:rsid w:val="001A6D23"/>
    <w:rsid w:val="001C46F3"/>
    <w:rsid w:val="00231C8F"/>
    <w:rsid w:val="0023308C"/>
    <w:rsid w:val="00252ADF"/>
    <w:rsid w:val="00264B19"/>
    <w:rsid w:val="00274B49"/>
    <w:rsid w:val="002832CE"/>
    <w:rsid w:val="002A5376"/>
    <w:rsid w:val="002A630E"/>
    <w:rsid w:val="002B552B"/>
    <w:rsid w:val="002B558F"/>
    <w:rsid w:val="002C1679"/>
    <w:rsid w:val="002C48B0"/>
    <w:rsid w:val="002C5FEC"/>
    <w:rsid w:val="002C7046"/>
    <w:rsid w:val="002D6A18"/>
    <w:rsid w:val="002E4D6A"/>
    <w:rsid w:val="002E7477"/>
    <w:rsid w:val="002F4251"/>
    <w:rsid w:val="002F531D"/>
    <w:rsid w:val="00310E3F"/>
    <w:rsid w:val="003276C0"/>
    <w:rsid w:val="003306A2"/>
    <w:rsid w:val="003322A9"/>
    <w:rsid w:val="0034118B"/>
    <w:rsid w:val="0034689D"/>
    <w:rsid w:val="00364DE1"/>
    <w:rsid w:val="00366C0A"/>
    <w:rsid w:val="0036705C"/>
    <w:rsid w:val="00367960"/>
    <w:rsid w:val="00373B7C"/>
    <w:rsid w:val="0038343B"/>
    <w:rsid w:val="00383600"/>
    <w:rsid w:val="003857FD"/>
    <w:rsid w:val="003A3B42"/>
    <w:rsid w:val="003C02CB"/>
    <w:rsid w:val="003C2EEB"/>
    <w:rsid w:val="003D1884"/>
    <w:rsid w:val="003E0CF1"/>
    <w:rsid w:val="003E43E5"/>
    <w:rsid w:val="003F3E15"/>
    <w:rsid w:val="003F41FD"/>
    <w:rsid w:val="003F4E2E"/>
    <w:rsid w:val="003F6145"/>
    <w:rsid w:val="00401510"/>
    <w:rsid w:val="0040221E"/>
    <w:rsid w:val="00402FD6"/>
    <w:rsid w:val="004116AC"/>
    <w:rsid w:val="004137FA"/>
    <w:rsid w:val="00414DC8"/>
    <w:rsid w:val="00433EB2"/>
    <w:rsid w:val="00443B21"/>
    <w:rsid w:val="0045328E"/>
    <w:rsid w:val="0046025C"/>
    <w:rsid w:val="00462C0F"/>
    <w:rsid w:val="00465CE7"/>
    <w:rsid w:val="00474566"/>
    <w:rsid w:val="00492CBB"/>
    <w:rsid w:val="004A0A6A"/>
    <w:rsid w:val="004A43A0"/>
    <w:rsid w:val="004A66F2"/>
    <w:rsid w:val="004B6B39"/>
    <w:rsid w:val="004E65E2"/>
    <w:rsid w:val="004F1CB4"/>
    <w:rsid w:val="004F1F55"/>
    <w:rsid w:val="004F704C"/>
    <w:rsid w:val="00524A1A"/>
    <w:rsid w:val="005321E7"/>
    <w:rsid w:val="00546F5C"/>
    <w:rsid w:val="00552B5F"/>
    <w:rsid w:val="0056016D"/>
    <w:rsid w:val="00572152"/>
    <w:rsid w:val="0057318E"/>
    <w:rsid w:val="00580E0D"/>
    <w:rsid w:val="00595DEF"/>
    <w:rsid w:val="00595FB5"/>
    <w:rsid w:val="005A2571"/>
    <w:rsid w:val="005A34E2"/>
    <w:rsid w:val="005E72A0"/>
    <w:rsid w:val="0061448B"/>
    <w:rsid w:val="00622F85"/>
    <w:rsid w:val="00632A6A"/>
    <w:rsid w:val="006342AA"/>
    <w:rsid w:val="00635F7D"/>
    <w:rsid w:val="006555C3"/>
    <w:rsid w:val="00661009"/>
    <w:rsid w:val="00671E25"/>
    <w:rsid w:val="00673024"/>
    <w:rsid w:val="00675B38"/>
    <w:rsid w:val="006A2BA7"/>
    <w:rsid w:val="006B39B9"/>
    <w:rsid w:val="006B76EC"/>
    <w:rsid w:val="006C3316"/>
    <w:rsid w:val="006C4C6B"/>
    <w:rsid w:val="006D18EF"/>
    <w:rsid w:val="006D3058"/>
    <w:rsid w:val="006D421B"/>
    <w:rsid w:val="006E1ED2"/>
    <w:rsid w:val="006E3C3D"/>
    <w:rsid w:val="006E7468"/>
    <w:rsid w:val="006F4000"/>
    <w:rsid w:val="006F7153"/>
    <w:rsid w:val="006F789E"/>
    <w:rsid w:val="0071541D"/>
    <w:rsid w:val="007249DC"/>
    <w:rsid w:val="00735962"/>
    <w:rsid w:val="00741FB9"/>
    <w:rsid w:val="007549C0"/>
    <w:rsid w:val="00763659"/>
    <w:rsid w:val="00765553"/>
    <w:rsid w:val="00775739"/>
    <w:rsid w:val="00780360"/>
    <w:rsid w:val="00786817"/>
    <w:rsid w:val="007E4FBF"/>
    <w:rsid w:val="00821C31"/>
    <w:rsid w:val="00833873"/>
    <w:rsid w:val="00835789"/>
    <w:rsid w:val="00836F68"/>
    <w:rsid w:val="00851C70"/>
    <w:rsid w:val="00856151"/>
    <w:rsid w:val="0085620D"/>
    <w:rsid w:val="00875702"/>
    <w:rsid w:val="0088049C"/>
    <w:rsid w:val="0089359C"/>
    <w:rsid w:val="008B4EC0"/>
    <w:rsid w:val="008D104B"/>
    <w:rsid w:val="008D3EBC"/>
    <w:rsid w:val="008E6062"/>
    <w:rsid w:val="008F37D4"/>
    <w:rsid w:val="008F7A81"/>
    <w:rsid w:val="00910A7C"/>
    <w:rsid w:val="00914A63"/>
    <w:rsid w:val="0091598B"/>
    <w:rsid w:val="00922B61"/>
    <w:rsid w:val="00924D5B"/>
    <w:rsid w:val="009459FD"/>
    <w:rsid w:val="0094780B"/>
    <w:rsid w:val="00950C20"/>
    <w:rsid w:val="00954E85"/>
    <w:rsid w:val="00975E3A"/>
    <w:rsid w:val="00975FFF"/>
    <w:rsid w:val="00984261"/>
    <w:rsid w:val="009A08A9"/>
    <w:rsid w:val="009B2034"/>
    <w:rsid w:val="009C4160"/>
    <w:rsid w:val="009D2B67"/>
    <w:rsid w:val="009F0ABC"/>
    <w:rsid w:val="009F4E1D"/>
    <w:rsid w:val="00A12391"/>
    <w:rsid w:val="00A14B1A"/>
    <w:rsid w:val="00A16957"/>
    <w:rsid w:val="00A30F80"/>
    <w:rsid w:val="00A342D6"/>
    <w:rsid w:val="00A40EBB"/>
    <w:rsid w:val="00A52E4A"/>
    <w:rsid w:val="00A6593D"/>
    <w:rsid w:val="00A77413"/>
    <w:rsid w:val="00A8045D"/>
    <w:rsid w:val="00A96FF5"/>
    <w:rsid w:val="00AA37E2"/>
    <w:rsid w:val="00AC1ADF"/>
    <w:rsid w:val="00AC3089"/>
    <w:rsid w:val="00AC69C3"/>
    <w:rsid w:val="00AC6F4A"/>
    <w:rsid w:val="00B058BF"/>
    <w:rsid w:val="00B212AE"/>
    <w:rsid w:val="00B30076"/>
    <w:rsid w:val="00B31F82"/>
    <w:rsid w:val="00B414CD"/>
    <w:rsid w:val="00B43A07"/>
    <w:rsid w:val="00B6436A"/>
    <w:rsid w:val="00B97504"/>
    <w:rsid w:val="00BA0586"/>
    <w:rsid w:val="00BA237A"/>
    <w:rsid w:val="00BA6DF2"/>
    <w:rsid w:val="00BB127C"/>
    <w:rsid w:val="00BB1B31"/>
    <w:rsid w:val="00BB5419"/>
    <w:rsid w:val="00BB6074"/>
    <w:rsid w:val="00BC5489"/>
    <w:rsid w:val="00BC7EE6"/>
    <w:rsid w:val="00BD2674"/>
    <w:rsid w:val="00C06F73"/>
    <w:rsid w:val="00C10943"/>
    <w:rsid w:val="00C14C54"/>
    <w:rsid w:val="00C15D04"/>
    <w:rsid w:val="00C21278"/>
    <w:rsid w:val="00C2170F"/>
    <w:rsid w:val="00C3199D"/>
    <w:rsid w:val="00C47982"/>
    <w:rsid w:val="00C47AEB"/>
    <w:rsid w:val="00C52AF8"/>
    <w:rsid w:val="00C5486B"/>
    <w:rsid w:val="00C61C87"/>
    <w:rsid w:val="00C91ADE"/>
    <w:rsid w:val="00C924AB"/>
    <w:rsid w:val="00CC609F"/>
    <w:rsid w:val="00CE51C4"/>
    <w:rsid w:val="00CE5312"/>
    <w:rsid w:val="00CF3BBD"/>
    <w:rsid w:val="00CF6083"/>
    <w:rsid w:val="00CF6AF9"/>
    <w:rsid w:val="00D0122D"/>
    <w:rsid w:val="00D44E3E"/>
    <w:rsid w:val="00D86312"/>
    <w:rsid w:val="00D902F0"/>
    <w:rsid w:val="00D9078D"/>
    <w:rsid w:val="00DA3DDC"/>
    <w:rsid w:val="00DB2C3C"/>
    <w:rsid w:val="00DB55B2"/>
    <w:rsid w:val="00DB631B"/>
    <w:rsid w:val="00DC55DD"/>
    <w:rsid w:val="00DC5A64"/>
    <w:rsid w:val="00DC6929"/>
    <w:rsid w:val="00DE030C"/>
    <w:rsid w:val="00DE33E1"/>
    <w:rsid w:val="00DF22B8"/>
    <w:rsid w:val="00E063CA"/>
    <w:rsid w:val="00E1448D"/>
    <w:rsid w:val="00E3479E"/>
    <w:rsid w:val="00E36DAC"/>
    <w:rsid w:val="00E422D6"/>
    <w:rsid w:val="00E442FD"/>
    <w:rsid w:val="00E466AC"/>
    <w:rsid w:val="00E47831"/>
    <w:rsid w:val="00E508C9"/>
    <w:rsid w:val="00E52F82"/>
    <w:rsid w:val="00E61105"/>
    <w:rsid w:val="00E7435A"/>
    <w:rsid w:val="00E90E8B"/>
    <w:rsid w:val="00E91512"/>
    <w:rsid w:val="00E94920"/>
    <w:rsid w:val="00EA05F3"/>
    <w:rsid w:val="00EA16E3"/>
    <w:rsid w:val="00EA2AF1"/>
    <w:rsid w:val="00EB287D"/>
    <w:rsid w:val="00EB7673"/>
    <w:rsid w:val="00EC161B"/>
    <w:rsid w:val="00EC1BB1"/>
    <w:rsid w:val="00EE3C60"/>
    <w:rsid w:val="00F03C7E"/>
    <w:rsid w:val="00F24513"/>
    <w:rsid w:val="00F24F04"/>
    <w:rsid w:val="00F30A25"/>
    <w:rsid w:val="00F31929"/>
    <w:rsid w:val="00F402F7"/>
    <w:rsid w:val="00F417C9"/>
    <w:rsid w:val="00F679D2"/>
    <w:rsid w:val="00F75466"/>
    <w:rsid w:val="00F80913"/>
    <w:rsid w:val="00F8195E"/>
    <w:rsid w:val="00F86552"/>
    <w:rsid w:val="00F92F7B"/>
    <w:rsid w:val="00F93E68"/>
    <w:rsid w:val="00F95B7F"/>
    <w:rsid w:val="00F9601C"/>
    <w:rsid w:val="00FA1158"/>
    <w:rsid w:val="00FA33E7"/>
    <w:rsid w:val="00FD7D52"/>
    <w:rsid w:val="00FF40AB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019111"/>
  <w14:defaultImageDpi w14:val="300"/>
  <w15:docId w15:val="{81E41DBD-1F8B-4C49-B069-402F97E6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val="cs-CZ"/>
    </w:rPr>
  </w:style>
  <w:style w:type="paragraph" w:styleId="Nadpis1">
    <w:name w:val="heading 1"/>
    <w:basedOn w:val="Normln"/>
    <w:next w:val="Nadpis2"/>
    <w:qFormat/>
    <w:rsid w:val="00E52F82"/>
    <w:pPr>
      <w:keepNext/>
      <w:widowControl/>
      <w:suppressAutoHyphens w:val="0"/>
      <w:spacing w:before="240" w:after="60"/>
      <w:outlineLvl w:val="0"/>
    </w:pPr>
    <w:rPr>
      <w:rFonts w:eastAsia="Batang"/>
      <w:b/>
      <w:bCs/>
      <w:i/>
      <w:iCs/>
      <w:kern w:val="28"/>
      <w:sz w:val="22"/>
      <w:szCs w:val="22"/>
      <w:lang w:eastAsia="cs-CZ"/>
    </w:rPr>
  </w:style>
  <w:style w:type="paragraph" w:styleId="Nadpis2">
    <w:name w:val="heading 2"/>
    <w:basedOn w:val="Normln"/>
    <w:link w:val="Nadpis2Char"/>
    <w:qFormat/>
    <w:rsid w:val="00E52F82"/>
    <w:pPr>
      <w:widowControl/>
      <w:suppressAutoHyphens w:val="0"/>
      <w:spacing w:before="240" w:after="60"/>
      <w:outlineLvl w:val="1"/>
    </w:pPr>
    <w:rPr>
      <w:rFonts w:eastAsia="Batang"/>
      <w:kern w:val="0"/>
      <w:sz w:val="22"/>
      <w:szCs w:val="22"/>
      <w:lang w:eastAsia="cs-CZ"/>
    </w:rPr>
  </w:style>
  <w:style w:type="paragraph" w:styleId="Nadpis3">
    <w:name w:val="heading 3"/>
    <w:basedOn w:val="Normln"/>
    <w:qFormat/>
    <w:rsid w:val="00E52F82"/>
    <w:pPr>
      <w:widowControl/>
      <w:suppressAutoHyphens w:val="0"/>
      <w:spacing w:before="240" w:after="60"/>
      <w:outlineLvl w:val="2"/>
    </w:pPr>
    <w:rPr>
      <w:rFonts w:eastAsia="Batang"/>
      <w:kern w:val="0"/>
      <w:sz w:val="22"/>
      <w:szCs w:val="22"/>
      <w:lang w:eastAsia="cs-CZ"/>
    </w:rPr>
  </w:style>
  <w:style w:type="paragraph" w:styleId="Nadpis4">
    <w:name w:val="heading 4"/>
    <w:basedOn w:val="Normln"/>
    <w:qFormat/>
    <w:rsid w:val="00E52F82"/>
    <w:pPr>
      <w:widowControl/>
      <w:suppressAutoHyphens w:val="0"/>
      <w:spacing w:before="240" w:after="60"/>
      <w:outlineLvl w:val="3"/>
    </w:pPr>
    <w:rPr>
      <w:rFonts w:eastAsia="Batang"/>
      <w:kern w:val="0"/>
      <w:sz w:val="22"/>
      <w:szCs w:val="22"/>
      <w:lang w:eastAsia="cs-CZ"/>
    </w:rPr>
  </w:style>
  <w:style w:type="paragraph" w:styleId="Nadpis6">
    <w:name w:val="heading 6"/>
    <w:basedOn w:val="Normln"/>
    <w:next w:val="Normln"/>
    <w:qFormat/>
    <w:rsid w:val="00E52F82"/>
    <w:pPr>
      <w:widowControl/>
      <w:suppressAutoHyphens w:val="0"/>
      <w:spacing w:before="240" w:after="240"/>
      <w:outlineLvl w:val="5"/>
    </w:pPr>
    <w:rPr>
      <w:rFonts w:eastAsia="Batang"/>
      <w:kern w:val="0"/>
      <w:sz w:val="22"/>
      <w:szCs w:val="22"/>
      <w:lang w:eastAsia="cs-CZ"/>
    </w:rPr>
  </w:style>
  <w:style w:type="paragraph" w:styleId="Nadpis7">
    <w:name w:val="heading 7"/>
    <w:basedOn w:val="Normln"/>
    <w:next w:val="Normln"/>
    <w:qFormat/>
    <w:rsid w:val="00E52F82"/>
    <w:pPr>
      <w:widowControl/>
      <w:suppressAutoHyphens w:val="0"/>
      <w:spacing w:before="240" w:after="60"/>
      <w:outlineLvl w:val="6"/>
    </w:pPr>
    <w:rPr>
      <w:rFonts w:ascii="Arial" w:eastAsia="Batang" w:hAnsi="Arial" w:cs="Arial"/>
      <w:kern w:val="0"/>
      <w:sz w:val="22"/>
      <w:szCs w:val="22"/>
      <w:lang w:eastAsia="cs-CZ"/>
    </w:rPr>
  </w:style>
  <w:style w:type="paragraph" w:styleId="Nadpis8">
    <w:name w:val="heading 8"/>
    <w:basedOn w:val="Normln"/>
    <w:next w:val="Normln"/>
    <w:qFormat/>
    <w:rsid w:val="00E52F82"/>
    <w:pPr>
      <w:widowControl/>
      <w:suppressAutoHyphens w:val="0"/>
      <w:spacing w:before="240" w:after="60"/>
      <w:outlineLvl w:val="7"/>
    </w:pPr>
    <w:rPr>
      <w:rFonts w:ascii="Arial" w:eastAsia="Batang" w:hAnsi="Arial" w:cs="Arial"/>
      <w:i/>
      <w:iCs/>
      <w:kern w:val="0"/>
      <w:sz w:val="22"/>
      <w:szCs w:val="22"/>
      <w:lang w:eastAsia="cs-CZ"/>
    </w:rPr>
  </w:style>
  <w:style w:type="paragraph" w:styleId="Nadpis9">
    <w:name w:val="heading 9"/>
    <w:basedOn w:val="Normln"/>
    <w:next w:val="Normln"/>
    <w:qFormat/>
    <w:rsid w:val="00E52F82"/>
    <w:pPr>
      <w:widowControl/>
      <w:suppressAutoHyphens w:val="0"/>
      <w:spacing w:before="240" w:after="60"/>
      <w:outlineLvl w:val="8"/>
    </w:pPr>
    <w:rPr>
      <w:rFonts w:ascii="Arial" w:eastAsia="Batang" w:hAnsi="Arial" w:cs="Arial"/>
      <w:b/>
      <w:bCs/>
      <w:i/>
      <w:iCs/>
      <w:kern w:val="0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color w:val="000000"/>
      <w:position w:val="0"/>
      <w:sz w:val="24"/>
      <w:vertAlign w:val="baseline"/>
    </w:rPr>
  </w:style>
  <w:style w:type="character" w:customStyle="1" w:styleId="WW8Num2z0">
    <w:name w:val="WW8Num2z0"/>
    <w:rPr>
      <w:color w:val="000000"/>
      <w:position w:val="0"/>
      <w:sz w:val="24"/>
      <w:vertAlign w:val="baseline"/>
    </w:rPr>
  </w:style>
  <w:style w:type="character" w:customStyle="1" w:styleId="WW8Num3z0">
    <w:name w:val="WW8Num3z0"/>
    <w:rPr>
      <w:color w:val="000000"/>
      <w:position w:val="0"/>
      <w:sz w:val="24"/>
      <w:vertAlign w:val="baseline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ymbolyproslovn">
    <w:name w:val="Symboly pro číslování"/>
  </w:style>
  <w:style w:type="character" w:styleId="Hypertextovodkaz">
    <w:name w:val="Hyperlink"/>
    <w:rPr>
      <w:color w:val="000080"/>
      <w:u w:val="single"/>
    </w:rPr>
  </w:style>
  <w:style w:type="character" w:customStyle="1" w:styleId="WW8Num12z0">
    <w:name w:val="WW8Num12z0"/>
    <w:rPr>
      <w:color w:val="000000"/>
      <w:position w:val="0"/>
      <w:sz w:val="24"/>
      <w:vertAlign w:val="baseline"/>
    </w:rPr>
  </w:style>
  <w:style w:type="character" w:customStyle="1" w:styleId="WW8Num11z0">
    <w:name w:val="WW8Num11z0"/>
    <w:rPr>
      <w:color w:val="000000"/>
      <w:position w:val="0"/>
      <w:sz w:val="24"/>
      <w:vertAlign w:val="baseline"/>
    </w:rPr>
  </w:style>
  <w:style w:type="character" w:customStyle="1" w:styleId="WW8Num5z0">
    <w:name w:val="WW8Num5z0"/>
    <w:rPr>
      <w:color w:val="000000"/>
      <w:position w:val="0"/>
      <w:sz w:val="24"/>
      <w:vertAlign w:val="baseline"/>
    </w:rPr>
  </w:style>
  <w:style w:type="character" w:customStyle="1" w:styleId="WW8Num6z0">
    <w:name w:val="WW8Num6z0"/>
    <w:rPr>
      <w:color w:val="000000"/>
      <w:position w:val="0"/>
      <w:sz w:val="24"/>
      <w:vertAlign w:val="baseline"/>
    </w:rPr>
  </w:style>
  <w:style w:type="character" w:customStyle="1" w:styleId="WW8Num7z0">
    <w:name w:val="WW8Num7z0"/>
    <w:rPr>
      <w:color w:val="000000"/>
      <w:position w:val="0"/>
      <w:sz w:val="24"/>
      <w:vertAlign w:val="baseline"/>
    </w:rPr>
  </w:style>
  <w:style w:type="character" w:customStyle="1" w:styleId="WW8Num8z0">
    <w:name w:val="WW8Num8z0"/>
    <w:rPr>
      <w:color w:val="000000"/>
      <w:position w:val="0"/>
      <w:sz w:val="24"/>
      <w:vertAlign w:val="baseline"/>
    </w:rPr>
  </w:style>
  <w:style w:type="character" w:customStyle="1" w:styleId="WW8Num9z0">
    <w:name w:val="WW8Num9z0"/>
    <w:rPr>
      <w:color w:val="000000"/>
      <w:position w:val="0"/>
      <w:sz w:val="24"/>
      <w:vertAlign w:val="baseline"/>
    </w:rPr>
  </w:style>
  <w:style w:type="character" w:customStyle="1" w:styleId="WW8Num10z0">
    <w:name w:val="WW8Num10z0"/>
    <w:rPr>
      <w:color w:val="000000"/>
      <w:position w:val="0"/>
      <w:sz w:val="24"/>
      <w:vertAlign w:val="baseli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Heading21">
    <w:name w:val="Heading 21"/>
    <w:next w:val="Normln"/>
    <w:pPr>
      <w:keepNext/>
      <w:suppressAutoHyphens/>
      <w:ind w:left="3540" w:hanging="3402"/>
      <w:jc w:val="center"/>
    </w:pPr>
    <w:rPr>
      <w:rFonts w:ascii="Arial" w:eastAsia="ヒラギノ角ゴ Pro W3" w:hAnsi="Arial"/>
      <w:b/>
      <w:color w:val="000000"/>
      <w:kern w:val="1"/>
      <w:sz w:val="24"/>
    </w:rPr>
  </w:style>
  <w:style w:type="character" w:customStyle="1" w:styleId="OEM">
    <w:name w:val="OEM"/>
    <w:semiHidden/>
    <w:rsid w:val="00E52F82"/>
    <w:rPr>
      <w:rFonts w:ascii="Arial" w:hAnsi="Arial" w:cs="Arial"/>
      <w:color w:val="auto"/>
      <w:sz w:val="20"/>
      <w:szCs w:val="20"/>
    </w:rPr>
  </w:style>
  <w:style w:type="paragraph" w:styleId="Textbubliny">
    <w:name w:val="Balloon Text"/>
    <w:basedOn w:val="Normln"/>
    <w:semiHidden/>
    <w:rsid w:val="00C61C87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DB631B"/>
  </w:style>
  <w:style w:type="character" w:styleId="Odkaznakoment">
    <w:name w:val="annotation reference"/>
    <w:rsid w:val="00087ADE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7ADE"/>
    <w:rPr>
      <w:sz w:val="20"/>
      <w:szCs w:val="20"/>
    </w:rPr>
  </w:style>
  <w:style w:type="character" w:customStyle="1" w:styleId="TextkomenteChar">
    <w:name w:val="Text komentáře Char"/>
    <w:link w:val="Textkomente"/>
    <w:rsid w:val="00087ADE"/>
    <w:rPr>
      <w:rFonts w:eastAsia="Arial Unicode MS"/>
      <w:kern w:val="1"/>
    </w:rPr>
  </w:style>
  <w:style w:type="paragraph" w:styleId="Pedmtkomente">
    <w:name w:val="annotation subject"/>
    <w:basedOn w:val="Textkomente"/>
    <w:next w:val="Textkomente"/>
    <w:link w:val="PedmtkomenteChar"/>
    <w:rsid w:val="00087ADE"/>
    <w:rPr>
      <w:b/>
      <w:bCs/>
    </w:rPr>
  </w:style>
  <w:style w:type="character" w:customStyle="1" w:styleId="PedmtkomenteChar">
    <w:name w:val="Předmět komentáře Char"/>
    <w:link w:val="Pedmtkomente"/>
    <w:rsid w:val="00087ADE"/>
    <w:rPr>
      <w:rFonts w:eastAsia="Arial Unicode MS"/>
      <w:b/>
      <w:bCs/>
      <w:kern w:val="1"/>
    </w:rPr>
  </w:style>
  <w:style w:type="paragraph" w:styleId="Odstavecseseznamem">
    <w:name w:val="List Paragraph"/>
    <w:basedOn w:val="Normln"/>
    <w:uiPriority w:val="34"/>
    <w:qFormat/>
    <w:rsid w:val="00C5486B"/>
    <w:pPr>
      <w:widowControl/>
      <w:ind w:left="708"/>
    </w:pPr>
    <w:rPr>
      <w:rFonts w:eastAsia="Times New Roman"/>
      <w:kern w:val="0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46025C"/>
    <w:rPr>
      <w:rFonts w:eastAsia="Batang"/>
      <w:sz w:val="22"/>
      <w:szCs w:val="2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0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18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rehabilitacniustav.cz" TargetMode="External"/><Relationship Id="rId5" Type="http://schemas.openxmlformats.org/officeDocument/2006/relationships/hyperlink" Target="mailto:tomanova@rehabilitacniusta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5541</TotalTime>
  <Pages>4</Pages>
  <Words>1132</Words>
  <Characters>6681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Níže uvedeného dne, měsíce a roku uzavřely smluvní strany:</vt:lpstr>
      <vt:lpstr>Níže uvedeného dne, měsíce a roku uzavřely smluvní strany:</vt:lpstr>
    </vt:vector>
  </TitlesOfParts>
  <Company/>
  <LinksUpToDate>false</LinksUpToDate>
  <CharactersWithSpaces>7798</CharactersWithSpaces>
  <SharedDoc>false</SharedDoc>
  <HLinks>
    <vt:vector size="12" baseType="variant">
      <vt:variant>
        <vt:i4>5636172</vt:i4>
      </vt:variant>
      <vt:variant>
        <vt:i4>3</vt:i4>
      </vt:variant>
      <vt:variant>
        <vt:i4>0</vt:i4>
      </vt:variant>
      <vt:variant>
        <vt:i4>5</vt:i4>
      </vt:variant>
      <vt:variant>
        <vt:lpwstr>mailto:Lucie.Sonnewendova@thomascook.cz</vt:lpwstr>
      </vt:variant>
      <vt:variant>
        <vt:lpwstr/>
      </vt:variant>
      <vt:variant>
        <vt:i4>4456526</vt:i4>
      </vt:variant>
      <vt:variant>
        <vt:i4>0</vt:i4>
      </vt:variant>
      <vt:variant>
        <vt:i4>0</vt:i4>
      </vt:variant>
      <vt:variant>
        <vt:i4>5</vt:i4>
      </vt:variant>
      <vt:variant>
        <vt:lpwstr>mailto:michal.hoblik@aspen.pr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uzavřely smluvní strany:</dc:title>
  <dc:subject/>
  <dc:creator>Michala Gregorová</dc:creator>
  <cp:keywords/>
  <cp:lastModifiedBy>semberova</cp:lastModifiedBy>
  <cp:revision>13</cp:revision>
  <cp:lastPrinted>2018-04-03T05:58:00Z</cp:lastPrinted>
  <dcterms:created xsi:type="dcterms:W3CDTF">2018-02-15T12:11:00Z</dcterms:created>
  <dcterms:modified xsi:type="dcterms:W3CDTF">2018-05-18T07:40:00Z</dcterms:modified>
</cp:coreProperties>
</file>